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CCBB1" w14:textId="598064EA" w:rsidR="008E4B48" w:rsidRPr="003A5256" w:rsidRDefault="005F6EE3" w:rsidP="003A5256">
      <w:pPr>
        <w:pStyle w:val="Titolo1"/>
        <w:spacing w:before="17"/>
        <w:rPr>
          <w:b w:val="0"/>
          <w:color w:val="585858"/>
          <w:lang w:val="it-IT"/>
        </w:rPr>
      </w:pPr>
      <w:r w:rsidRPr="005F6EE3">
        <w:rPr>
          <w:color w:val="585858"/>
          <w:lang w:val="it-IT"/>
        </w:rPr>
        <w:t>Bando</w:t>
      </w:r>
      <w:r w:rsidRPr="005F6EE3">
        <w:rPr>
          <w:color w:val="585858"/>
          <w:spacing w:val="12"/>
          <w:lang w:val="it-IT"/>
        </w:rPr>
        <w:t xml:space="preserve"> </w:t>
      </w:r>
      <w:r w:rsidRPr="005F6EE3">
        <w:rPr>
          <w:color w:val="585858"/>
          <w:lang w:val="it-IT"/>
        </w:rPr>
        <w:t>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ateneo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per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la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mobilità</w:t>
      </w:r>
      <w:r w:rsidRPr="005F6EE3">
        <w:rPr>
          <w:color w:val="585858"/>
          <w:spacing w:val="13"/>
          <w:lang w:val="it-IT"/>
        </w:rPr>
        <w:t xml:space="preserve"> </w:t>
      </w:r>
      <w:r w:rsidR="003A5256">
        <w:rPr>
          <w:color w:val="585858"/>
          <w:lang w:val="it-IT"/>
        </w:rPr>
        <w:t>Non E</w:t>
      </w:r>
      <w:r w:rsidRPr="005F6EE3">
        <w:rPr>
          <w:color w:val="585858"/>
          <w:lang w:val="it-IT"/>
        </w:rPr>
        <w:t>uropea</w:t>
      </w:r>
      <w:r w:rsidRPr="005F6EE3">
        <w:rPr>
          <w:color w:val="585858"/>
          <w:spacing w:val="12"/>
          <w:lang w:val="it-IT"/>
        </w:rPr>
        <w:t xml:space="preserve"> </w:t>
      </w:r>
      <w:r w:rsidRPr="005F6EE3">
        <w:rPr>
          <w:color w:val="585858"/>
          <w:lang w:val="it-IT"/>
        </w:rPr>
        <w:t>riservato</w:t>
      </w:r>
      <w:r w:rsidRPr="005F6EE3">
        <w:rPr>
          <w:color w:val="585858"/>
          <w:spacing w:val="14"/>
          <w:lang w:val="it-IT"/>
        </w:rPr>
        <w:t xml:space="preserve"> </w:t>
      </w:r>
      <w:r w:rsidRPr="005F6EE3">
        <w:rPr>
          <w:color w:val="585858"/>
          <w:lang w:val="it-IT"/>
        </w:rPr>
        <w:t>ai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dottorandi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titolari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di</w:t>
      </w:r>
      <w:r w:rsidRPr="005F6EE3">
        <w:rPr>
          <w:color w:val="585858"/>
          <w:spacing w:val="13"/>
          <w:lang w:val="it-IT"/>
        </w:rPr>
        <w:t xml:space="preserve"> </w:t>
      </w:r>
      <w:r w:rsidRPr="005F6EE3">
        <w:rPr>
          <w:color w:val="585858"/>
          <w:lang w:val="it-IT"/>
        </w:rPr>
        <w:t>borsa</w:t>
      </w:r>
      <w:r w:rsidRPr="005F6EE3">
        <w:rPr>
          <w:color w:val="585858"/>
          <w:spacing w:val="13"/>
          <w:lang w:val="it-IT"/>
        </w:rPr>
        <w:t xml:space="preserve"> </w:t>
      </w:r>
      <w:r w:rsidR="003A5256">
        <w:rPr>
          <w:color w:val="585858"/>
          <w:spacing w:val="-10"/>
          <w:lang w:val="it-IT"/>
        </w:rPr>
        <w:t xml:space="preserve">di dottorato per </w:t>
      </w:r>
      <w:r w:rsidRPr="005F6EE3">
        <w:rPr>
          <w:color w:val="585858"/>
          <w:lang w:val="it-IT"/>
        </w:rPr>
        <w:t>l’</w:t>
      </w:r>
      <w:proofErr w:type="spellStart"/>
      <w:r w:rsidRPr="005F6EE3">
        <w:rPr>
          <w:color w:val="585858"/>
          <w:lang w:val="it-IT"/>
        </w:rPr>
        <w:t>a.a</w:t>
      </w:r>
      <w:proofErr w:type="spellEnd"/>
      <w:r w:rsidRPr="005F6EE3">
        <w:rPr>
          <w:color w:val="585858"/>
          <w:lang w:val="it-IT"/>
        </w:rPr>
        <w:t xml:space="preserve">. </w:t>
      </w:r>
      <w:r w:rsidRPr="005F6EE3">
        <w:rPr>
          <w:color w:val="585858"/>
          <w:spacing w:val="-2"/>
          <w:lang w:val="it-IT"/>
        </w:rPr>
        <w:t>202</w:t>
      </w:r>
      <w:r>
        <w:rPr>
          <w:color w:val="585858"/>
          <w:spacing w:val="-2"/>
          <w:lang w:val="it-IT"/>
        </w:rPr>
        <w:t>6</w:t>
      </w:r>
      <w:r w:rsidRPr="005F6EE3">
        <w:rPr>
          <w:color w:val="585858"/>
          <w:spacing w:val="-2"/>
          <w:lang w:val="it-IT"/>
        </w:rPr>
        <w:t>/202</w:t>
      </w:r>
      <w:r>
        <w:rPr>
          <w:color w:val="585858"/>
          <w:spacing w:val="-2"/>
          <w:lang w:val="it-IT"/>
        </w:rPr>
        <w:t>7</w:t>
      </w:r>
      <w:r w:rsidRPr="005F6EE3">
        <w:rPr>
          <w:color w:val="585858"/>
          <w:spacing w:val="-2"/>
          <w:lang w:val="it-IT"/>
        </w:rPr>
        <w:t>.</w:t>
      </w:r>
    </w:p>
    <w:p w14:paraId="465F3219" w14:textId="77777777" w:rsidR="008E4B48" w:rsidRPr="005F6EE3" w:rsidRDefault="008E4B48">
      <w:pPr>
        <w:pStyle w:val="Corpotesto"/>
        <w:spacing w:before="292"/>
        <w:ind w:left="0"/>
        <w:rPr>
          <w:b/>
          <w:sz w:val="28"/>
          <w:lang w:val="it-IT"/>
        </w:rPr>
      </w:pPr>
    </w:p>
    <w:p w14:paraId="4D11B908" w14:textId="77777777" w:rsidR="008E4B48" w:rsidRPr="005F6EE3" w:rsidRDefault="005F6EE3">
      <w:pPr>
        <w:pStyle w:val="Corpotesto"/>
        <w:spacing w:before="1"/>
        <w:rPr>
          <w:lang w:val="it-IT"/>
        </w:rPr>
      </w:pPr>
      <w:r w:rsidRPr="005F6EE3">
        <w:rPr>
          <w:color w:val="0000FF"/>
          <w:u w:val="single" w:color="0000FF"/>
          <w:lang w:val="it-IT"/>
        </w:rPr>
        <w:t xml:space="preserve">Relazione </w:t>
      </w:r>
      <w:r w:rsidRPr="005F6EE3">
        <w:rPr>
          <w:color w:val="0000FF"/>
          <w:spacing w:val="-2"/>
          <w:u w:val="single" w:color="0000FF"/>
          <w:lang w:val="it-IT"/>
        </w:rPr>
        <w:t>finale</w:t>
      </w:r>
    </w:p>
    <w:p w14:paraId="3BF43A7A" w14:textId="77777777" w:rsidR="008E4B48" w:rsidRPr="005F6EE3" w:rsidRDefault="005F6EE3">
      <w:pPr>
        <w:pStyle w:val="Corpotesto"/>
        <w:spacing w:before="280"/>
        <w:ind w:right="163"/>
        <w:rPr>
          <w:lang w:val="it-IT"/>
        </w:rPr>
      </w:pPr>
      <w:r w:rsidRPr="005F6EE3">
        <w:rPr>
          <w:lang w:val="it-IT"/>
        </w:rPr>
        <w:t>La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relazione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finale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deve</w:t>
      </w:r>
      <w:r w:rsidRPr="005F6EE3">
        <w:rPr>
          <w:spacing w:val="-6"/>
          <w:lang w:val="it-IT"/>
        </w:rPr>
        <w:t xml:space="preserve"> </w:t>
      </w:r>
      <w:r w:rsidRPr="005F6EE3">
        <w:rPr>
          <w:lang w:val="it-IT"/>
        </w:rPr>
        <w:t>necessariamente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essere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>compilata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al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termine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della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mobilità</w:t>
      </w:r>
      <w:r w:rsidRPr="005F6EE3">
        <w:rPr>
          <w:spacing w:val="-4"/>
          <w:lang w:val="it-IT"/>
        </w:rPr>
        <w:t xml:space="preserve"> </w:t>
      </w:r>
      <w:r w:rsidRPr="005F6EE3">
        <w:rPr>
          <w:lang w:val="it-IT"/>
        </w:rPr>
        <w:t>per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richiedere il saldo della borsa.</w:t>
      </w:r>
    </w:p>
    <w:p w14:paraId="23743A9B" w14:textId="77777777" w:rsidR="008E4B48" w:rsidRPr="005F6EE3" w:rsidRDefault="005F6EE3">
      <w:pPr>
        <w:pStyle w:val="Corpotesto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314641" wp14:editId="7B60F9D6">
                <wp:simplePos x="0" y="0"/>
                <wp:positionH relativeFrom="page">
                  <wp:posOffset>3016630</wp:posOffset>
                </wp:positionH>
                <wp:positionV relativeFrom="paragraph">
                  <wp:posOffset>379160</wp:posOffset>
                </wp:positionV>
                <wp:extent cx="1577975" cy="107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97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7975" h="10795">
                              <a:moveTo>
                                <a:pt x="157759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577594" y="10668"/>
                              </a:lnTo>
                              <a:lnTo>
                                <a:pt x="15775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EB221" id="Graphic 1" o:spid="_x0000_s1026" style="position:absolute;margin-left:237.55pt;margin-top:29.85pt;width:124.25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7797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" path="m1577594,l,,,10668r1577594,l1577594,xe" fillcolor="blue" stroked="f">
                <v:path arrowok="t"/>
                <w10:wrap type="topAndBottom" anchorx="page"/>
              </v:shape>
            </w:pict>
          </mc:Fallback>
        </mc:AlternateContent>
      </w:r>
      <w:r w:rsidRPr="005F6EE3">
        <w:rPr>
          <w:lang w:val="it-IT"/>
        </w:rPr>
        <w:t>Attenzione: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andrà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>allegata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copia</w:t>
      </w:r>
      <w:r w:rsidRPr="005F6EE3">
        <w:rPr>
          <w:spacing w:val="-3"/>
          <w:lang w:val="it-IT"/>
        </w:rPr>
        <w:t xml:space="preserve"> </w:t>
      </w:r>
      <w:r w:rsidRPr="005F6EE3">
        <w:rPr>
          <w:lang w:val="it-IT"/>
        </w:rPr>
        <w:t>dell</w:t>
      </w:r>
      <w:hyperlink r:id="rId4">
        <w:r w:rsidRPr="005F6EE3">
          <w:rPr>
            <w:lang w:val="it-IT"/>
          </w:rPr>
          <w:t>'</w:t>
        </w:r>
        <w:r w:rsidRPr="005F6EE3">
          <w:rPr>
            <w:color w:val="0000FF"/>
            <w:lang w:val="it-IT"/>
          </w:rPr>
          <w:t>Attestazione</w:t>
        </w:r>
        <w:r w:rsidRPr="005F6EE3">
          <w:rPr>
            <w:color w:val="0000FF"/>
            <w:spacing w:val="-2"/>
            <w:lang w:val="it-IT"/>
          </w:rPr>
          <w:t xml:space="preserve"> </w:t>
        </w:r>
        <w:r w:rsidRPr="005F6EE3">
          <w:rPr>
            <w:color w:val="0000FF"/>
            <w:lang w:val="it-IT"/>
          </w:rPr>
          <w:t>di</w:t>
        </w:r>
        <w:r w:rsidRPr="005F6EE3">
          <w:rPr>
            <w:color w:val="0000FF"/>
            <w:spacing w:val="-5"/>
            <w:lang w:val="it-IT"/>
          </w:rPr>
          <w:t xml:space="preserve"> </w:t>
        </w:r>
        <w:r w:rsidRPr="005F6EE3">
          <w:rPr>
            <w:color w:val="0000FF"/>
            <w:lang w:val="it-IT"/>
          </w:rPr>
          <w:t>soggiorno</w:t>
        </w:r>
      </w:hyperlink>
      <w:r w:rsidRPr="005F6EE3">
        <w:rPr>
          <w:color w:val="0000FF"/>
          <w:spacing w:val="-2"/>
          <w:lang w:val="it-IT"/>
        </w:rPr>
        <w:t xml:space="preserve"> </w:t>
      </w:r>
      <w:r w:rsidRPr="005F6EE3">
        <w:rPr>
          <w:lang w:val="it-IT"/>
        </w:rPr>
        <w:t>compilata</w:t>
      </w:r>
      <w:r w:rsidRPr="005F6EE3">
        <w:rPr>
          <w:spacing w:val="-8"/>
          <w:lang w:val="it-IT"/>
        </w:rPr>
        <w:t xml:space="preserve"> </w:t>
      </w:r>
      <w:r w:rsidRPr="005F6EE3">
        <w:rPr>
          <w:lang w:val="it-IT"/>
        </w:rPr>
        <w:t>e</w:t>
      </w:r>
      <w:r w:rsidRPr="005F6EE3">
        <w:rPr>
          <w:spacing w:val="-2"/>
          <w:lang w:val="it-IT"/>
        </w:rPr>
        <w:t xml:space="preserve"> </w:t>
      </w:r>
      <w:r w:rsidRPr="005F6EE3">
        <w:rPr>
          <w:lang w:val="it-IT"/>
        </w:rPr>
        <w:t>firmata</w:t>
      </w:r>
      <w:r w:rsidRPr="005F6EE3">
        <w:rPr>
          <w:spacing w:val="-5"/>
          <w:lang w:val="it-IT"/>
        </w:rPr>
        <w:t xml:space="preserve"> </w:t>
      </w:r>
      <w:r w:rsidRPr="005F6EE3">
        <w:rPr>
          <w:lang w:val="it-IT"/>
        </w:rPr>
        <w:t xml:space="preserve">dall'ente </w:t>
      </w:r>
      <w:r w:rsidRPr="005F6EE3">
        <w:rPr>
          <w:spacing w:val="-2"/>
          <w:lang w:val="it-IT"/>
        </w:rPr>
        <w:t>ospitante.</w:t>
      </w:r>
    </w:p>
    <w:p w14:paraId="3CF90F72" w14:textId="77777777" w:rsidR="008E4B48" w:rsidRDefault="005F6EE3">
      <w:pPr>
        <w:pStyle w:val="Corpotesto"/>
        <w:spacing w:before="252"/>
      </w:pPr>
      <w:proofErr w:type="spellStart"/>
      <w:r>
        <w:rPr>
          <w:color w:val="0000FF"/>
          <w:u w:val="single" w:color="0000FF"/>
        </w:rPr>
        <w:t>Compila</w:t>
      </w:r>
      <w:proofErr w:type="spellEnd"/>
      <w:r>
        <w:rPr>
          <w:color w:val="0000FF"/>
          <w:u w:val="single" w:color="0000FF"/>
        </w:rPr>
        <w:t xml:space="preserve"> la</w:t>
      </w:r>
      <w:r>
        <w:rPr>
          <w:color w:val="0000FF"/>
          <w:spacing w:val="-2"/>
          <w:u w:val="single" w:color="0000FF"/>
        </w:rPr>
        <w:t xml:space="preserve"> </w:t>
      </w:r>
      <w:proofErr w:type="spellStart"/>
      <w:r>
        <w:rPr>
          <w:color w:val="0000FF"/>
          <w:spacing w:val="-2"/>
          <w:u w:val="single" w:color="0000FF"/>
        </w:rPr>
        <w:t>relazione</w:t>
      </w:r>
      <w:proofErr w:type="spellEnd"/>
    </w:p>
    <w:p w14:paraId="39D258AA" w14:textId="77777777" w:rsidR="008E4B48" w:rsidRDefault="008E4B48">
      <w:pPr>
        <w:pStyle w:val="Corpotesto"/>
        <w:ind w:left="0"/>
      </w:pPr>
    </w:p>
    <w:p w14:paraId="55A039D6" w14:textId="77777777" w:rsidR="008E4B48" w:rsidRDefault="008E4B48">
      <w:pPr>
        <w:pStyle w:val="Corpotesto"/>
        <w:ind w:left="0"/>
      </w:pPr>
    </w:p>
    <w:p w14:paraId="7ED7BCE7" w14:textId="77777777" w:rsidR="008E4B48" w:rsidRDefault="008E4B48">
      <w:pPr>
        <w:pStyle w:val="Corpotesto"/>
        <w:spacing w:before="74"/>
        <w:ind w:left="0"/>
      </w:pPr>
    </w:p>
    <w:p w14:paraId="3576D4EB" w14:textId="77777777" w:rsidR="008E4B48" w:rsidRDefault="005F6EE3">
      <w:pPr>
        <w:spacing w:before="1"/>
        <w:ind w:left="19"/>
        <w:jc w:val="center"/>
        <w:rPr>
          <w:sz w:val="24"/>
        </w:rPr>
      </w:pPr>
      <w:r>
        <w:rPr>
          <w:spacing w:val="-5"/>
          <w:sz w:val="24"/>
        </w:rPr>
        <w:t>***</w:t>
      </w:r>
    </w:p>
    <w:p w14:paraId="2AD2FD89" w14:textId="77777777" w:rsidR="008E4B48" w:rsidRDefault="008E4B48">
      <w:pPr>
        <w:pStyle w:val="Corpotesto"/>
        <w:ind w:left="0"/>
      </w:pPr>
    </w:p>
    <w:p w14:paraId="7B553327" w14:textId="77777777" w:rsidR="008E4B48" w:rsidRDefault="008E4B48">
      <w:pPr>
        <w:pStyle w:val="Corpotesto"/>
        <w:spacing w:before="74"/>
        <w:ind w:left="0"/>
      </w:pPr>
    </w:p>
    <w:p w14:paraId="0E985CD3" w14:textId="242377F4" w:rsidR="008E4B48" w:rsidRDefault="005F6EE3">
      <w:pPr>
        <w:pStyle w:val="Titolo1"/>
      </w:pPr>
      <w:r>
        <w:rPr>
          <w:color w:val="585858"/>
        </w:rPr>
        <w:t>Call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applications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mobility</w:t>
      </w:r>
      <w:r>
        <w:rPr>
          <w:color w:val="585858"/>
          <w:spacing w:val="-17"/>
        </w:rPr>
        <w:t xml:space="preserve"> </w:t>
      </w:r>
      <w:r>
        <w:rPr>
          <w:color w:val="585858"/>
        </w:rPr>
        <w:t>grants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reserved</w:t>
      </w:r>
      <w:r>
        <w:rPr>
          <w:color w:val="585858"/>
          <w:spacing w:val="-14"/>
        </w:rPr>
        <w:t xml:space="preserve"> </w:t>
      </w:r>
      <w:r>
        <w:rPr>
          <w:color w:val="585858"/>
        </w:rPr>
        <w:t>for</w:t>
      </w:r>
      <w:r>
        <w:rPr>
          <w:color w:val="585858"/>
          <w:spacing w:val="-26"/>
        </w:rPr>
        <w:t xml:space="preserve"> </w:t>
      </w:r>
      <w:r>
        <w:rPr>
          <w:color w:val="585858"/>
        </w:rPr>
        <w:t>holders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of</w:t>
      </w:r>
      <w:r>
        <w:rPr>
          <w:color w:val="585858"/>
          <w:spacing w:val="-16"/>
        </w:rPr>
        <w:t xml:space="preserve"> </w:t>
      </w:r>
      <w:r>
        <w:rPr>
          <w:color w:val="585858"/>
        </w:rPr>
        <w:t>Doctoral</w:t>
      </w:r>
      <w:r>
        <w:rPr>
          <w:color w:val="585858"/>
          <w:spacing w:val="-15"/>
        </w:rPr>
        <w:t xml:space="preserve"> </w:t>
      </w:r>
      <w:r>
        <w:rPr>
          <w:color w:val="585858"/>
        </w:rPr>
        <w:t>scholarships funded from PNRR funds - academic year 2026/2027</w:t>
      </w:r>
    </w:p>
    <w:p w14:paraId="062DD5A9" w14:textId="77777777" w:rsidR="008E4B48" w:rsidRDefault="005F6EE3">
      <w:pPr>
        <w:pStyle w:val="Corpotesto"/>
        <w:spacing w:before="266"/>
      </w:pPr>
      <w:r>
        <w:rPr>
          <w:color w:val="0000FF"/>
          <w:u w:val="single" w:color="0000FF"/>
        </w:rPr>
        <w:t>Final</w:t>
      </w:r>
      <w:r>
        <w:rPr>
          <w:color w:val="0000FF"/>
          <w:spacing w:val="1"/>
          <w:u w:val="single" w:color="0000FF"/>
        </w:rPr>
        <w:t xml:space="preserve"> </w:t>
      </w:r>
      <w:r>
        <w:rPr>
          <w:color w:val="0000FF"/>
          <w:spacing w:val="-2"/>
          <w:u w:val="single" w:color="0000FF"/>
        </w:rPr>
        <w:t>report</w:t>
      </w:r>
    </w:p>
    <w:p w14:paraId="276A610E" w14:textId="77777777" w:rsidR="008E4B48" w:rsidRDefault="005F6EE3">
      <w:pPr>
        <w:pStyle w:val="Corpotesto"/>
        <w:spacing w:before="281"/>
        <w:ind w:right="541"/>
      </w:pPr>
      <w:r>
        <w:t>The</w:t>
      </w:r>
      <w:r>
        <w:rPr>
          <w:spacing w:val="-3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report 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mobility</w:t>
      </w:r>
      <w:r>
        <w:rPr>
          <w:spacing w:val="-5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that the</w:t>
      </w:r>
      <w:r>
        <w:rPr>
          <w:spacing w:val="-4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can process the payment of the second installment.</w:t>
      </w:r>
    </w:p>
    <w:p w14:paraId="371A1374" w14:textId="77777777" w:rsidR="008E4B48" w:rsidRDefault="005F6EE3">
      <w:pPr>
        <w:pStyle w:val="Corpotesto"/>
      </w:pPr>
      <w:r>
        <w:t>Warning:</w:t>
      </w:r>
      <w:r>
        <w:rPr>
          <w:spacing w:val="-4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hyperlink r:id="rId5">
        <w:r>
          <w:rPr>
            <w:color w:val="0000FF"/>
            <w:u w:val="single" w:color="0000FF"/>
          </w:rPr>
          <w:t>Certificate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of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stay</w:t>
        </w:r>
      </w:hyperlink>
      <w:r>
        <w:rPr>
          <w:color w:val="0000FF"/>
        </w:rPr>
        <w:t xml:space="preserve"> </w:t>
      </w:r>
      <w:r>
        <w:t>duly</w:t>
      </w:r>
      <w:r>
        <w:rPr>
          <w:spacing w:val="-2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Host institution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 to be attached before submitting the form.</w:t>
      </w:r>
    </w:p>
    <w:p w14:paraId="7E6919E9" w14:textId="77777777" w:rsidR="008E4B48" w:rsidRDefault="008E4B48">
      <w:pPr>
        <w:pStyle w:val="Corpotesto"/>
        <w:spacing w:before="239"/>
        <w:ind w:left="0"/>
      </w:pPr>
    </w:p>
    <w:p w14:paraId="2113F882" w14:textId="77777777" w:rsidR="008E4B48" w:rsidRDefault="005F6EE3">
      <w:pPr>
        <w:pStyle w:val="Corpotesto"/>
        <w:spacing w:before="1"/>
      </w:pPr>
      <w:r>
        <w:rPr>
          <w:color w:val="0000FF"/>
          <w:u w:val="single" w:color="0000FF"/>
        </w:rPr>
        <w:t>Complete the</w:t>
      </w:r>
      <w:r>
        <w:rPr>
          <w:color w:val="0000FF"/>
          <w:spacing w:val="-2"/>
          <w:u w:val="single" w:color="0000FF"/>
        </w:rPr>
        <w:t xml:space="preserve"> </w:t>
      </w:r>
      <w:r>
        <w:rPr>
          <w:color w:val="0000FF"/>
          <w:u w:val="single" w:color="0000FF"/>
        </w:rPr>
        <w:t xml:space="preserve">final </w:t>
      </w:r>
      <w:r>
        <w:rPr>
          <w:color w:val="0000FF"/>
          <w:spacing w:val="-2"/>
          <w:u w:val="single" w:color="0000FF"/>
        </w:rPr>
        <w:t>report</w:t>
      </w:r>
    </w:p>
    <w:sectPr w:rsidR="008E4B48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48"/>
    <w:rsid w:val="003A5256"/>
    <w:rsid w:val="005F6EE3"/>
    <w:rsid w:val="008E4B48"/>
    <w:rsid w:val="00EC0DA3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F474E"/>
  <w15:docId w15:val="{894A467C-A4A4-433B-8067-E256C204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univr.it/documenti/Concorso/bando/bando602281.pdf" TargetMode="External"/><Relationship Id="rId4" Type="http://schemas.openxmlformats.org/officeDocument/2006/relationships/hyperlink" Target="https://docs.univr.it/documenti/Concorso/bando/bando60228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Emilia Maria De Salvo</dc:creator>
  <cp:lastModifiedBy>Antonella De Francisci</cp:lastModifiedBy>
  <cp:revision>2</cp:revision>
  <dcterms:created xsi:type="dcterms:W3CDTF">2026-10-16T09:49:00Z</dcterms:created>
  <dcterms:modified xsi:type="dcterms:W3CDTF">2026-10-16T09:49:00Z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</vt:lpwstr>
  </property>
</Properties>
</file>