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15C74B21" w:rsidR="00C1610F" w:rsidRPr="005B366F" w:rsidRDefault="00C1610F" w:rsidP="005B366F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bookmarkStart w:id="1" w:name="_GoBack"/>
      <w:bookmarkEnd w:id="1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D30146">
      <w:pPr>
        <w:spacing w:before="90" w:line="276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28E85279" w14:textId="0E749588" w:rsidR="001679BB" w:rsidRDefault="00B713EE" w:rsidP="00D30146">
      <w:pPr>
        <w:spacing w:before="9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1061A6">
        <w:rPr>
          <w:rFonts w:ascii="Arial" w:hAnsi="Arial" w:cs="Arial"/>
          <w:b/>
          <w:sz w:val="20"/>
          <w:szCs w:val="20"/>
        </w:rPr>
        <w:t xml:space="preserve">IONE PER IL CONFERIMENTO </w:t>
      </w:r>
      <w:r w:rsidR="00DF52C4">
        <w:rPr>
          <w:rFonts w:ascii="Arial" w:hAnsi="Arial" w:cs="Arial"/>
          <w:b/>
          <w:sz w:val="20"/>
          <w:szCs w:val="20"/>
        </w:rPr>
        <w:t>DI N. 1</w:t>
      </w:r>
      <w:r w:rsidR="001679BB">
        <w:rPr>
          <w:rFonts w:ascii="Arial" w:hAnsi="Arial" w:cs="Arial"/>
          <w:b/>
          <w:sz w:val="20"/>
          <w:szCs w:val="20"/>
        </w:rPr>
        <w:t xml:space="preserve"> A</w:t>
      </w:r>
      <w:r w:rsidR="001679BB" w:rsidRPr="00D8073A">
        <w:rPr>
          <w:rFonts w:ascii="Arial" w:hAnsi="Arial" w:cs="Arial"/>
          <w:b/>
          <w:sz w:val="20"/>
          <w:szCs w:val="20"/>
        </w:rPr>
        <w:t>SSEGN</w:t>
      </w:r>
      <w:r w:rsidR="00DF52C4">
        <w:rPr>
          <w:rFonts w:ascii="Arial" w:hAnsi="Arial" w:cs="Arial"/>
          <w:b/>
          <w:sz w:val="20"/>
          <w:szCs w:val="20"/>
        </w:rPr>
        <w:t>O</w:t>
      </w:r>
      <w:r w:rsidR="001679BB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DF52C4">
        <w:rPr>
          <w:rFonts w:ascii="Arial" w:hAnsi="Arial" w:cs="Arial"/>
          <w:b/>
          <w:sz w:val="20"/>
          <w:szCs w:val="20"/>
        </w:rPr>
        <w:t xml:space="preserve">TUTOR </w:t>
      </w:r>
      <w:r w:rsidR="000A1991">
        <w:rPr>
          <w:rFonts w:ascii="Arial" w:hAnsi="Arial" w:cs="Arial"/>
          <w:b/>
          <w:sz w:val="20"/>
          <w:szCs w:val="20"/>
        </w:rPr>
        <w:t>ORIENTATIVO</w:t>
      </w:r>
      <w:r w:rsidR="00DF52C4">
        <w:rPr>
          <w:rFonts w:ascii="Arial" w:hAnsi="Arial" w:cs="Arial"/>
          <w:b/>
          <w:sz w:val="20"/>
          <w:szCs w:val="20"/>
        </w:rPr>
        <w:t xml:space="preserve"> PER IL CORSO DI LAUREA DI GOVERNANCE DELL’EMERGENZA</w:t>
      </w: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09B0A1DC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>
        <w:rPr>
          <w:rFonts w:ascii="Arial" w:hAnsi="Arial" w:cs="Arial"/>
          <w:b/>
          <w:sz w:val="20"/>
          <w:szCs w:val="20"/>
        </w:rPr>
        <w:t xml:space="preserve"> </w:t>
      </w:r>
      <w:r w:rsidR="00DF52C4">
        <w:rPr>
          <w:rFonts w:ascii="Arial" w:hAnsi="Arial" w:cs="Arial"/>
          <w:b/>
          <w:sz w:val="20"/>
          <w:szCs w:val="20"/>
        </w:rPr>
        <w:t>5 APRILE 2022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DF52C4">
      <w:pPr>
        <w:spacing w:before="120" w:line="276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D8073A" w:rsidRDefault="00C1610F" w:rsidP="00DF52C4">
      <w:pPr>
        <w:spacing w:line="276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DF52C4">
      <w:pPr>
        <w:spacing w:line="276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DF52C4">
      <w:pPr>
        <w:spacing w:line="276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DF52C4">
      <w:pPr>
        <w:keepNext/>
        <w:tabs>
          <w:tab w:val="left" w:pos="708"/>
        </w:tabs>
        <w:suppressAutoHyphens/>
        <w:spacing w:line="276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DF52C4">
      <w:pPr>
        <w:keepNext/>
        <w:tabs>
          <w:tab w:val="left" w:pos="708"/>
        </w:tabs>
        <w:suppressAutoHyphens/>
        <w:spacing w:line="276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DF52C4">
      <w:pPr>
        <w:keepNext/>
        <w:suppressAutoHyphens/>
        <w:spacing w:line="276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DF52C4">
      <w:pPr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DF52C4">
      <w:pPr>
        <w:spacing w:line="276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67A4CB0D" w14:textId="111A1A3E" w:rsidR="00B713EE" w:rsidRPr="00146856" w:rsidRDefault="00146856" w:rsidP="00D3014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3CAEC45" w14:textId="0DBBE2F4" w:rsidR="00146856" w:rsidRPr="00D402C9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  <w:r w:rsidR="00D4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______________________</w:t>
      </w:r>
      <w:r w:rsidR="00D402C9">
        <w:rPr>
          <w:rFonts w:ascii="ArialMT" w:hAnsi="ArialMT" w:cs="ArialMT"/>
          <w:sz w:val="20"/>
          <w:szCs w:val="20"/>
        </w:rPr>
        <w:t>___________________________________________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64138DB0" w14:textId="2852F659" w:rsidR="00AB7B54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nato/a </w:t>
      </w:r>
      <w:proofErr w:type="spellStart"/>
      <w:r>
        <w:rPr>
          <w:rFonts w:ascii="ArialMT" w:hAnsi="ArialMT" w:cs="ArialMT"/>
          <w:sz w:val="20"/>
          <w:szCs w:val="20"/>
        </w:rPr>
        <w:t>a</w:t>
      </w:r>
      <w:proofErr w:type="spellEnd"/>
      <w:r>
        <w:rPr>
          <w:rFonts w:ascii="ArialMT" w:hAnsi="ArialMT" w:cs="ArialMT"/>
          <w:sz w:val="20"/>
          <w:szCs w:val="20"/>
        </w:rPr>
        <w:t xml:space="preserve"> _________________</w:t>
      </w:r>
      <w:r w:rsidR="00D402C9">
        <w:rPr>
          <w:rFonts w:ascii="ArialMT" w:hAnsi="ArialMT" w:cs="ArialMT"/>
          <w:sz w:val="20"/>
          <w:szCs w:val="20"/>
        </w:rPr>
        <w:t xml:space="preserve">__________ </w:t>
      </w:r>
      <w:proofErr w:type="spellStart"/>
      <w:r w:rsidR="00D402C9">
        <w:rPr>
          <w:rFonts w:ascii="ArialMT" w:hAnsi="ArialMT" w:cs="ArialMT"/>
          <w:sz w:val="20"/>
          <w:szCs w:val="20"/>
        </w:rPr>
        <w:t>Prov</w:t>
      </w:r>
      <w:proofErr w:type="spellEnd"/>
      <w:r w:rsidR="00D402C9">
        <w:rPr>
          <w:rFonts w:ascii="ArialMT" w:hAnsi="ArialMT" w:cs="ArialMT"/>
          <w:sz w:val="20"/>
          <w:szCs w:val="20"/>
        </w:rPr>
        <w:t xml:space="preserve"> (___) il</w:t>
      </w:r>
      <w:r>
        <w:rPr>
          <w:rFonts w:ascii="ArialMT" w:hAnsi="ArialMT" w:cs="ArialMT"/>
          <w:sz w:val="20"/>
          <w:szCs w:val="20"/>
        </w:rPr>
        <w:t>_________________________</w:t>
      </w:r>
    </w:p>
    <w:p w14:paraId="216664A9" w14:textId="2B6DF491" w:rsidR="00AB7B54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 essere di nazion</w:t>
      </w:r>
      <w:r w:rsidR="00D402C9">
        <w:rPr>
          <w:rFonts w:ascii="ArialMT" w:hAnsi="ArialMT" w:cs="ArialMT"/>
          <w:sz w:val="20"/>
          <w:szCs w:val="20"/>
        </w:rPr>
        <w:t>alità ___________________</w:t>
      </w:r>
      <w:r w:rsidR="00AB7B54">
        <w:rPr>
          <w:rFonts w:ascii="ArialMT" w:hAnsi="ArialMT" w:cs="ArialMT"/>
          <w:sz w:val="20"/>
          <w:szCs w:val="20"/>
        </w:rPr>
        <w:t>___e cittadinanza</w:t>
      </w:r>
      <w:r>
        <w:rPr>
          <w:rFonts w:ascii="ArialMT" w:hAnsi="ArialMT" w:cs="ArialMT"/>
          <w:sz w:val="20"/>
          <w:szCs w:val="20"/>
        </w:rPr>
        <w:t>____________________________</w:t>
      </w:r>
    </w:p>
    <w:p w14:paraId="35687691" w14:textId="77777777" w:rsidR="00AB7B54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codice fiscale __________</w:t>
      </w:r>
      <w:r w:rsidR="00AB7B54">
        <w:rPr>
          <w:rFonts w:ascii="ArialMT" w:hAnsi="ArialMT" w:cs="ArialMT"/>
          <w:sz w:val="20"/>
          <w:szCs w:val="20"/>
        </w:rPr>
        <w:t>_____________________</w:t>
      </w:r>
      <w:r>
        <w:rPr>
          <w:rFonts w:ascii="ArialMT" w:hAnsi="ArialMT" w:cs="ArialMT"/>
          <w:sz w:val="20"/>
          <w:szCs w:val="20"/>
        </w:rPr>
        <w:t xml:space="preserve">di essere residente in </w:t>
      </w:r>
      <w:r w:rsidR="00AB7B54">
        <w:rPr>
          <w:rFonts w:ascii="ArialMT" w:hAnsi="ArialMT" w:cs="ArialMT"/>
          <w:sz w:val="20"/>
          <w:szCs w:val="20"/>
        </w:rPr>
        <w:t xml:space="preserve">__________________                   </w:t>
      </w:r>
    </w:p>
    <w:p w14:paraId="059FA61B" w14:textId="16221ABD" w:rsidR="00146856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Via/Piazza _____________________________</w:t>
      </w:r>
      <w:r w:rsidR="00AB7B54">
        <w:rPr>
          <w:rFonts w:ascii="ArialMT" w:hAnsi="ArialMT" w:cs="ArialMT"/>
          <w:sz w:val="20"/>
          <w:szCs w:val="20"/>
        </w:rPr>
        <w:t>____ n.____ C.A.P. ____</w:t>
      </w:r>
    </w:p>
    <w:p w14:paraId="15BF6147" w14:textId="20936E67" w:rsidR="00B713EE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 ________</w:t>
      </w:r>
      <w:r w:rsidR="00D402C9">
        <w:rPr>
          <w:rFonts w:ascii="ArialMT" w:hAnsi="ArialMT" w:cs="ArialMT"/>
          <w:sz w:val="20"/>
          <w:szCs w:val="20"/>
        </w:rPr>
        <w:t>_________________________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telefono/</w:t>
      </w:r>
      <w:proofErr w:type="spellStart"/>
      <w:r>
        <w:rPr>
          <w:rFonts w:ascii="ArialMT" w:hAnsi="ArialMT" w:cs="ArialMT"/>
          <w:sz w:val="20"/>
          <w:szCs w:val="20"/>
        </w:rPr>
        <w:t>cell</w:t>
      </w:r>
      <w:proofErr w:type="spellEnd"/>
      <w:r>
        <w:rPr>
          <w:rFonts w:ascii="ArialMT" w:hAnsi="ArialMT" w:cs="ArialMT"/>
          <w:sz w:val="20"/>
          <w:szCs w:val="20"/>
        </w:rPr>
        <w:t>. _________________</w:t>
      </w:r>
    </w:p>
    <w:p w14:paraId="6F94AE5B" w14:textId="77777777" w:rsidR="00D30146" w:rsidRDefault="00F72B63" w:rsidP="00D30146">
      <w:pPr>
        <w:autoSpaceDE w:val="0"/>
        <w:autoSpaceDN w:val="0"/>
        <w:adjustRightInd w:val="0"/>
        <w:spacing w:before="12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72B39CD6" w:rsidR="00146856" w:rsidRPr="00F72B63" w:rsidRDefault="00146856" w:rsidP="00D30146">
      <w:pPr>
        <w:autoSpaceDE w:val="0"/>
        <w:autoSpaceDN w:val="0"/>
        <w:adjustRightInd w:val="0"/>
        <w:spacing w:before="12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0F77AF72" w14:textId="18D51872" w:rsidR="00B713EE" w:rsidRPr="00094823" w:rsidRDefault="00B713EE" w:rsidP="00094823">
      <w:pPr>
        <w:suppressAutoHyphens/>
        <w:spacing w:before="120" w:after="120"/>
        <w:jc w:val="both"/>
        <w:rPr>
          <w:rFonts w:ascii="Arial" w:hAnsi="Arial" w:cs="Arial"/>
          <w:sz w:val="20"/>
        </w:rPr>
      </w:pPr>
      <w:r w:rsidRPr="00F13794">
        <w:rPr>
          <w:szCs w:val="20"/>
        </w:rPr>
        <w:sym w:font="Symbol" w:char="F07F"/>
      </w:r>
      <w:r w:rsidR="00DF52C4">
        <w:rPr>
          <w:rFonts w:ascii="Arial" w:hAnsi="Arial" w:cs="Arial"/>
          <w:sz w:val="20"/>
          <w:szCs w:val="20"/>
        </w:rPr>
        <w:t xml:space="preserve"> TAG/015</w:t>
      </w:r>
      <w:r w:rsidR="00154A4C">
        <w:rPr>
          <w:rFonts w:ascii="Arial" w:hAnsi="Arial" w:cs="Arial"/>
          <w:sz w:val="20"/>
          <w:szCs w:val="20"/>
        </w:rPr>
        <w:t>/22</w:t>
      </w:r>
      <w:r w:rsidRPr="00094823">
        <w:rPr>
          <w:rFonts w:ascii="Arial" w:hAnsi="Arial" w:cs="Arial"/>
          <w:sz w:val="20"/>
          <w:szCs w:val="20"/>
        </w:rPr>
        <w:t xml:space="preserve"> </w:t>
      </w:r>
      <w:r w:rsidRPr="00094823">
        <w:rPr>
          <w:rFonts w:ascii="Arial" w:hAnsi="Arial" w:cs="Arial"/>
          <w:sz w:val="20"/>
        </w:rPr>
        <w:t xml:space="preserve">Tutor studenti per attività di </w:t>
      </w:r>
      <w:r w:rsidR="000A1991">
        <w:rPr>
          <w:rFonts w:ascii="Arial" w:hAnsi="Arial" w:cs="Arial"/>
          <w:sz w:val="20"/>
        </w:rPr>
        <w:t>tutorato orientativo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17A71485" w14:textId="0B55F466" w:rsidR="00E3271B" w:rsidRPr="00DF52C4" w:rsidRDefault="00B713EE" w:rsidP="000A199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322" w:hanging="425"/>
        <w:rPr>
          <w:rFonts w:ascii="Arial" w:hAnsi="Arial" w:cs="Arial"/>
          <w:i/>
          <w:sz w:val="20"/>
          <w:szCs w:val="20"/>
        </w:rPr>
      </w:pPr>
      <w:r w:rsidRPr="00DF52C4">
        <w:rPr>
          <w:rFonts w:ascii="Arial" w:hAnsi="Arial" w:cs="Arial"/>
          <w:sz w:val="20"/>
          <w:szCs w:val="20"/>
        </w:rPr>
        <w:t>di es</w:t>
      </w:r>
      <w:r w:rsidR="00D402C9" w:rsidRPr="00DF52C4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DF52C4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DF52C4">
        <w:rPr>
          <w:rFonts w:ascii="Arial" w:hAnsi="Arial" w:cs="Arial"/>
          <w:sz w:val="20"/>
          <w:szCs w:val="20"/>
        </w:rPr>
        <w:t xml:space="preserve">al </w:t>
      </w:r>
      <w:r w:rsidR="006E2B3F" w:rsidRPr="00DF52C4">
        <w:rPr>
          <w:rFonts w:ascii="Arial" w:hAnsi="Arial" w:cs="Arial"/>
          <w:sz w:val="20"/>
          <w:szCs w:val="20"/>
          <w:u w:val="single"/>
        </w:rPr>
        <w:tab/>
      </w:r>
      <w:r w:rsidR="006E2B3F" w:rsidRPr="00DF52C4">
        <w:rPr>
          <w:rFonts w:ascii="Arial" w:hAnsi="Arial" w:cs="Arial"/>
          <w:sz w:val="20"/>
          <w:szCs w:val="20"/>
          <w:u w:val="single"/>
        </w:rPr>
        <w:tab/>
      </w:r>
      <w:r w:rsidR="000A1991">
        <w:rPr>
          <w:rFonts w:ascii="Arial" w:hAnsi="Arial" w:cs="Arial"/>
          <w:sz w:val="20"/>
          <w:szCs w:val="20"/>
        </w:rPr>
        <w:t xml:space="preserve"> anno del Corso di </w:t>
      </w:r>
      <w:r w:rsidR="006E2B3F" w:rsidRPr="00DF52C4">
        <w:rPr>
          <w:rFonts w:ascii="Arial" w:hAnsi="Arial" w:cs="Arial"/>
          <w:sz w:val="20"/>
          <w:szCs w:val="20"/>
        </w:rPr>
        <w:t>laurea</w:t>
      </w:r>
      <w:r w:rsidR="00D402C9" w:rsidRPr="00DF52C4">
        <w:rPr>
          <w:rFonts w:ascii="Arial" w:hAnsi="Arial" w:cs="Arial"/>
          <w:sz w:val="20"/>
          <w:szCs w:val="20"/>
        </w:rPr>
        <w:t xml:space="preserve"> magistrale in</w:t>
      </w:r>
      <w:r w:rsidR="00DF52C4" w:rsidRPr="00DF52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52C4" w:rsidRPr="00DF52C4">
        <w:rPr>
          <w:rFonts w:ascii="Arial" w:hAnsi="Arial" w:cs="Arial"/>
          <w:sz w:val="20"/>
          <w:szCs w:val="20"/>
        </w:rPr>
        <w:t>Governance</w:t>
      </w:r>
      <w:proofErr w:type="spellEnd"/>
      <w:r w:rsidR="00DF52C4" w:rsidRPr="00DF52C4">
        <w:rPr>
          <w:rFonts w:ascii="Arial" w:hAnsi="Arial" w:cs="Arial"/>
          <w:sz w:val="20"/>
          <w:szCs w:val="20"/>
        </w:rPr>
        <w:t xml:space="preserve"> dell’emergenza</w:t>
      </w:r>
      <w:r w:rsidR="000A1991">
        <w:rPr>
          <w:rFonts w:ascii="Arial" w:hAnsi="Arial" w:cs="Arial"/>
          <w:sz w:val="20"/>
          <w:szCs w:val="20"/>
        </w:rPr>
        <w:t xml:space="preserve"> </w:t>
      </w:r>
      <w:r w:rsidR="006E2B3F" w:rsidRPr="00DF52C4">
        <w:rPr>
          <w:rFonts w:ascii="Arial" w:hAnsi="Arial" w:cs="Arial"/>
          <w:sz w:val="20"/>
          <w:szCs w:val="20"/>
        </w:rPr>
        <w:t>presso l’Università di Verona</w:t>
      </w:r>
    </w:p>
    <w:p w14:paraId="7FCAEF28" w14:textId="3E638097" w:rsidR="00E3271B" w:rsidRPr="00F13794" w:rsidRDefault="00B41CFF" w:rsidP="00D30146">
      <w:pPr>
        <w:numPr>
          <w:ilvl w:val="1"/>
          <w:numId w:val="12"/>
        </w:numPr>
        <w:tabs>
          <w:tab w:val="clear" w:pos="360"/>
        </w:tabs>
        <w:spacing w:before="240" w:line="276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E3271B" w:rsidRPr="00F13794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4FF0A1C1" w:rsidR="00E3271B" w:rsidRPr="00B41CFF" w:rsidRDefault="00E3271B" w:rsidP="00D3014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Pr="00F13794">
        <w:rPr>
          <w:rFonts w:ascii="Arial" w:hAnsi="Arial" w:cs="Arial"/>
          <w:sz w:val="20"/>
          <w:szCs w:val="20"/>
        </w:rPr>
        <w:t>seguente votazione ______</w:t>
      </w:r>
      <w:r w:rsidR="00AB7B54">
        <w:rPr>
          <w:rFonts w:ascii="Arial" w:hAnsi="Arial" w:cs="Arial"/>
          <w:sz w:val="20"/>
          <w:szCs w:val="20"/>
        </w:rPr>
        <w:t>/110</w:t>
      </w:r>
      <w:r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B41CFF" w:rsidRDefault="00B41CFF" w:rsidP="00D30146">
      <w:pPr>
        <w:pStyle w:val="Paragrafoelenco"/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37ADED48" w14:textId="77777777" w:rsidR="00D30146" w:rsidRDefault="005B366F" w:rsidP="00D30146">
      <w:pPr>
        <w:numPr>
          <w:ilvl w:val="1"/>
          <w:numId w:val="12"/>
        </w:numPr>
        <w:tabs>
          <w:tab w:val="clear" w:pos="360"/>
        </w:tabs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B41CF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B41CFF">
        <w:rPr>
          <w:rFonts w:ascii="Arial" w:hAnsi="Arial" w:cs="Arial"/>
          <w:sz w:val="20"/>
          <w:szCs w:val="20"/>
        </w:rPr>
        <w:t xml:space="preserve"> di avere 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B41CF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B41CFF">
        <w:rPr>
          <w:rFonts w:ascii="Arial" w:hAnsi="Arial" w:cs="Arial"/>
          <w:sz w:val="20"/>
          <w:szCs w:val="20"/>
        </w:rPr>
        <w:t xml:space="preserve"> </w:t>
      </w:r>
      <w:r w:rsidR="001061A6">
        <w:rPr>
          <w:rFonts w:ascii="Arial" w:hAnsi="Arial" w:cs="Arial"/>
          <w:sz w:val="20"/>
          <w:szCs w:val="20"/>
        </w:rPr>
        <w:t xml:space="preserve">di </w:t>
      </w:r>
      <w:r w:rsidR="00B41CFF" w:rsidRPr="00B41CFF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>
        <w:rPr>
          <w:rFonts w:ascii="Arial" w:hAnsi="Arial" w:cs="Arial"/>
          <w:sz w:val="20"/>
          <w:szCs w:val="20"/>
        </w:rPr>
        <w:t xml:space="preserve">attinenti al </w:t>
      </w:r>
      <w:r w:rsidR="00B41CFF" w:rsidRPr="00B41CFF">
        <w:rPr>
          <w:rFonts w:ascii="Arial" w:hAnsi="Arial" w:cs="Arial"/>
          <w:sz w:val="20"/>
          <w:szCs w:val="20"/>
        </w:rPr>
        <w:t>profilo richiesto dal bando</w:t>
      </w:r>
      <w:r w:rsidR="00D402C9">
        <w:rPr>
          <w:rFonts w:ascii="Arial" w:hAnsi="Arial" w:cs="Arial"/>
          <w:sz w:val="20"/>
          <w:szCs w:val="20"/>
        </w:rPr>
        <w:t xml:space="preserve">: </w:t>
      </w:r>
    </w:p>
    <w:p w14:paraId="168D7CC6" w14:textId="31698206" w:rsidR="00B41CFF" w:rsidRPr="00B41CFF" w:rsidRDefault="00D402C9" w:rsidP="00D30146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2F537E50" w:rsidR="00F13794" w:rsidRPr="000A213D" w:rsidRDefault="00F13794" w:rsidP="00D30146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="00B41CFF">
        <w:rPr>
          <w:rFonts w:ascii="ArialMT" w:hAnsi="ArialMT" w:cs="ArialMT"/>
          <w:color w:val="000000"/>
          <w:sz w:val="20"/>
          <w:szCs w:val="20"/>
        </w:rPr>
        <w:t xml:space="preserve"> accademico 2021/2022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recupero;</w:t>
      </w:r>
    </w:p>
    <w:p w14:paraId="2A778C59" w14:textId="2609CA8E" w:rsidR="00F13794" w:rsidRPr="000A213D" w:rsidRDefault="00B41CFF" w:rsidP="00D30146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per l’anno accademico 2021/2022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propedeutiche e di recupero presso 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316E2171" w:rsidR="000A213D" w:rsidRDefault="00B41CFF" w:rsidP="00D30146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per l’anno accademico 2021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/202</w:t>
      </w:r>
      <w:r>
        <w:rPr>
          <w:rFonts w:ascii="ArialMT" w:hAnsi="ArialMT" w:cs="ArialMT"/>
          <w:color w:val="000000"/>
          <w:sz w:val="20"/>
          <w:szCs w:val="20"/>
        </w:rPr>
        <w:t>2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di avere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 presso 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="00FA787D">
        <w:rPr>
          <w:rFonts w:ascii="ArialMT" w:hAnsi="ArialMT" w:cs="ArialMT"/>
          <w:color w:val="000000"/>
          <w:sz w:val="20"/>
          <w:szCs w:val="20"/>
        </w:rPr>
        <w:t xml:space="preserve"> per n. ore ______ con un compenso pari a € 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32542D6A" w14:textId="4FCAE868" w:rsidR="00D30146" w:rsidRPr="00D30146" w:rsidRDefault="00F13794" w:rsidP="00D30146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30146" w:rsidRPr="00D30146">
        <w:rPr>
          <w:rFonts w:ascii="ArialMT" w:hAnsi="ArialMT" w:cs="ArialMT"/>
          <w:color w:val="000000"/>
          <w:sz w:val="20"/>
          <w:szCs w:val="20"/>
        </w:rPr>
        <w:t>Direzione Offerta Formativa, Servizi e Segreterie Studenti</w:t>
      </w:r>
      <w:r w:rsidR="00D30146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D30146" w:rsidRPr="00D30146">
        <w:rPr>
          <w:rFonts w:ascii="ArialMT" w:hAnsi="ArialMT" w:cs="ArialMT"/>
          <w:color w:val="000000"/>
          <w:sz w:val="20"/>
          <w:szCs w:val="20"/>
        </w:rPr>
        <w:t>Area Economico-Giuridico-Scientifica</w:t>
      </w:r>
      <w:r w:rsidR="00D30146">
        <w:rPr>
          <w:rFonts w:ascii="ArialMT" w:hAnsi="ArialMT" w:cs="ArialMT"/>
          <w:color w:val="000000"/>
          <w:sz w:val="20"/>
          <w:szCs w:val="20"/>
        </w:rPr>
        <w:t xml:space="preserve"> - </w:t>
      </w:r>
      <w:r w:rsidR="00D30146" w:rsidRPr="00D30146">
        <w:rPr>
          <w:rFonts w:ascii="ArialMT" w:hAnsi="ArialMT" w:cs="ArialMT"/>
          <w:color w:val="000000"/>
          <w:sz w:val="20"/>
          <w:szCs w:val="20"/>
        </w:rPr>
        <w:t>U.O. Segreteria Corsi di Studio Giurisprudenza</w:t>
      </w:r>
    </w:p>
    <w:p w14:paraId="72366766" w14:textId="625F0C94" w:rsidR="00F13794" w:rsidRPr="000A213D" w:rsidRDefault="00D30146" w:rsidP="00D3014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0A213D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</w:p>
    <w:p w14:paraId="5630AD66" w14:textId="426BD9B8" w:rsidR="00C1610F" w:rsidRPr="00D30146" w:rsidRDefault="00C1610F" w:rsidP="00D30146">
      <w:pPr>
        <w:rPr>
          <w:rFonts w:ascii="Arial" w:hAnsi="Arial" w:cs="Arial"/>
          <w:sz w:val="20"/>
          <w:szCs w:val="20"/>
        </w:rPr>
      </w:pPr>
    </w:p>
    <w:sectPr w:rsidR="00C1610F" w:rsidRPr="00D30146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0EA86FDA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5B366F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67"/>
      </v:shape>
    </w:pict>
  </w:numPicBullet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F6F10"/>
    <w:multiLevelType w:val="hybridMultilevel"/>
    <w:tmpl w:val="4418B9C8"/>
    <w:lvl w:ilvl="0" w:tplc="36E420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2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2"/>
  </w:num>
  <w:num w:numId="15">
    <w:abstractNumId w:val="18"/>
  </w:num>
  <w:num w:numId="16">
    <w:abstractNumId w:val="5"/>
  </w:num>
  <w:num w:numId="17">
    <w:abstractNumId w:val="1"/>
  </w:num>
  <w:num w:numId="18">
    <w:abstractNumId w:val="4"/>
  </w:num>
  <w:num w:numId="19">
    <w:abstractNumId w:val="17"/>
  </w:num>
  <w:num w:numId="20">
    <w:abstractNumId w:val="12"/>
  </w:num>
  <w:num w:numId="21">
    <w:abstractNumId w:val="9"/>
  </w:num>
  <w:num w:numId="22">
    <w:abstractNumId w:val="16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12E76"/>
    <w:rsid w:val="000209CD"/>
    <w:rsid w:val="000670C8"/>
    <w:rsid w:val="00087289"/>
    <w:rsid w:val="0009293B"/>
    <w:rsid w:val="00094823"/>
    <w:rsid w:val="000A1991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574F2"/>
    <w:rsid w:val="00160053"/>
    <w:rsid w:val="0016062C"/>
    <w:rsid w:val="00160811"/>
    <w:rsid w:val="00166ED4"/>
    <w:rsid w:val="001679BB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52777"/>
    <w:rsid w:val="00273228"/>
    <w:rsid w:val="00280D1C"/>
    <w:rsid w:val="00297A33"/>
    <w:rsid w:val="002A4856"/>
    <w:rsid w:val="002B6536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3097"/>
    <w:rsid w:val="00410FA3"/>
    <w:rsid w:val="0042282F"/>
    <w:rsid w:val="004345CC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76ED2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0BEB"/>
    <w:rsid w:val="00565D6D"/>
    <w:rsid w:val="0058245C"/>
    <w:rsid w:val="00587214"/>
    <w:rsid w:val="005930D2"/>
    <w:rsid w:val="005A259E"/>
    <w:rsid w:val="005B1443"/>
    <w:rsid w:val="005B366F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0F6E"/>
    <w:rsid w:val="006A6A77"/>
    <w:rsid w:val="006B3DA8"/>
    <w:rsid w:val="006C101C"/>
    <w:rsid w:val="006D21FB"/>
    <w:rsid w:val="006D2DC8"/>
    <w:rsid w:val="006E0D86"/>
    <w:rsid w:val="006E2B3F"/>
    <w:rsid w:val="006E5822"/>
    <w:rsid w:val="00706B9D"/>
    <w:rsid w:val="007070BB"/>
    <w:rsid w:val="0071386C"/>
    <w:rsid w:val="00720EF6"/>
    <w:rsid w:val="007321A9"/>
    <w:rsid w:val="007331EA"/>
    <w:rsid w:val="00747B2D"/>
    <w:rsid w:val="00764C34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379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EC"/>
    <w:rsid w:val="00945697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D73DD"/>
    <w:rsid w:val="009E2A82"/>
    <w:rsid w:val="009E3534"/>
    <w:rsid w:val="009F380A"/>
    <w:rsid w:val="00A004A6"/>
    <w:rsid w:val="00A03EC1"/>
    <w:rsid w:val="00A063F5"/>
    <w:rsid w:val="00A13B34"/>
    <w:rsid w:val="00A166E6"/>
    <w:rsid w:val="00A448F6"/>
    <w:rsid w:val="00A62DC1"/>
    <w:rsid w:val="00A733DF"/>
    <w:rsid w:val="00A92210"/>
    <w:rsid w:val="00AB0FE2"/>
    <w:rsid w:val="00AB7B54"/>
    <w:rsid w:val="00AC0EC7"/>
    <w:rsid w:val="00AD3AA6"/>
    <w:rsid w:val="00AE05AA"/>
    <w:rsid w:val="00AE2A6F"/>
    <w:rsid w:val="00B06E91"/>
    <w:rsid w:val="00B126F9"/>
    <w:rsid w:val="00B314F2"/>
    <w:rsid w:val="00B41CFF"/>
    <w:rsid w:val="00B65E63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BF4EE2"/>
    <w:rsid w:val="00C1610F"/>
    <w:rsid w:val="00C22948"/>
    <w:rsid w:val="00C263C0"/>
    <w:rsid w:val="00C34EDF"/>
    <w:rsid w:val="00C424D8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0146"/>
    <w:rsid w:val="00D3414D"/>
    <w:rsid w:val="00D402C9"/>
    <w:rsid w:val="00D425CF"/>
    <w:rsid w:val="00D61A45"/>
    <w:rsid w:val="00D9192C"/>
    <w:rsid w:val="00DA7E46"/>
    <w:rsid w:val="00DB1BEB"/>
    <w:rsid w:val="00DC17BA"/>
    <w:rsid w:val="00DC56F3"/>
    <w:rsid w:val="00DE172F"/>
    <w:rsid w:val="00DF52C4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3E26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91202"/>
    <w:rsid w:val="00FA787D"/>
    <w:rsid w:val="00FB2524"/>
    <w:rsid w:val="00FC41FD"/>
    <w:rsid w:val="00FD2B00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C565E-B06C-4623-A44E-D642CE36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2021-12-03T11:08:00Z</cp:lastPrinted>
  <dcterms:created xsi:type="dcterms:W3CDTF">2022-03-21T13:26:00Z</dcterms:created>
  <dcterms:modified xsi:type="dcterms:W3CDTF">2022-03-21T13:27:00Z</dcterms:modified>
</cp:coreProperties>
</file>