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00B3D" w14:textId="78F8FCE1" w:rsidR="00ED5693" w:rsidRDefault="00ED5693" w:rsidP="0072071D">
      <w:pPr>
        <w:spacing w:line="240" w:lineRule="auto"/>
        <w:jc w:val="right"/>
        <w:rPr>
          <w:rFonts w:ascii="Arial" w:hAnsi="Arial" w:cs="Arial"/>
          <w:b/>
          <w:sz w:val="20"/>
        </w:rPr>
      </w:pPr>
      <w:r w:rsidRPr="00810AA5">
        <w:rPr>
          <w:rFonts w:ascii="Arial" w:hAnsi="Arial" w:cs="Arial"/>
          <w:b/>
          <w:sz w:val="20"/>
        </w:rPr>
        <w:t>Allegato A</w:t>
      </w:r>
    </w:p>
    <w:p w14:paraId="030A4897" w14:textId="604B509B" w:rsidR="0072071D" w:rsidRPr="00810AA5" w:rsidRDefault="0072071D" w:rsidP="0072071D">
      <w:pPr>
        <w:spacing w:line="240" w:lineRule="auto"/>
        <w:jc w:val="both"/>
        <w:rPr>
          <w:rFonts w:ascii="Arial" w:hAnsi="Arial" w:cs="Arial"/>
          <w:b/>
          <w:sz w:val="20"/>
        </w:rPr>
      </w:pPr>
      <w:r w:rsidRPr="0072071D">
        <w:rPr>
          <w:rFonts w:ascii="Arial" w:hAnsi="Arial" w:cs="Arial"/>
          <w:b/>
          <w:bCs/>
          <w:sz w:val="20"/>
          <w:szCs w:val="20"/>
        </w:rPr>
        <w:t>Dipartimento di Scienze Umane (NO U.O. Didattica)</w:t>
      </w:r>
    </w:p>
    <w:p w14:paraId="445BEA7E" w14:textId="0839E050" w:rsidR="00ED5693" w:rsidRDefault="00ED5693" w:rsidP="003B046D">
      <w:pPr>
        <w:spacing w:line="240" w:lineRule="auto"/>
        <w:jc w:val="both"/>
        <w:rPr>
          <w:rFonts w:ascii="Arial" w:hAnsi="Arial" w:cs="Arial"/>
          <w:b/>
          <w:bCs/>
          <w:sz w:val="20"/>
        </w:rPr>
      </w:pPr>
      <w:r w:rsidRPr="003B046D">
        <w:rPr>
          <w:rFonts w:ascii="Arial" w:hAnsi="Arial" w:cs="Arial"/>
          <w:bCs/>
          <w:sz w:val="20"/>
        </w:rPr>
        <w:t xml:space="preserve">DOMANDA DI AMMISSIONE ALLA SELEZIONE PUBBLICA PER IL CONFERIMENTO DI </w:t>
      </w:r>
      <w:r w:rsidRPr="003B046D">
        <w:rPr>
          <w:rFonts w:ascii="Arial" w:hAnsi="Arial" w:cs="Arial"/>
          <w:b/>
          <w:sz w:val="20"/>
        </w:rPr>
        <w:t>N. 1</w:t>
      </w:r>
      <w:r w:rsidR="00E10F89" w:rsidRPr="003B046D">
        <w:rPr>
          <w:rFonts w:ascii="Arial" w:hAnsi="Arial" w:cs="Arial"/>
          <w:b/>
          <w:sz w:val="20"/>
        </w:rPr>
        <w:t>7</w:t>
      </w:r>
      <w:r w:rsidRPr="003B046D">
        <w:rPr>
          <w:rFonts w:ascii="Arial" w:hAnsi="Arial" w:cs="Arial"/>
          <w:b/>
          <w:sz w:val="20"/>
        </w:rPr>
        <w:t xml:space="preserve"> INCARICHI DI TUTOR PER LE TECNOLOGIE DELL'INFORMAZIONE E DELLA COMUNICAZIONE</w:t>
      </w:r>
      <w:bookmarkStart w:id="0" w:name="_GoBack"/>
      <w:r w:rsidR="003C3713" w:rsidRPr="003C3713">
        <w:rPr>
          <w:rFonts w:ascii="Arial" w:hAnsi="Arial" w:cs="Arial"/>
          <w:b/>
          <w:sz w:val="20"/>
        </w:rPr>
        <w:t xml:space="preserve"> </w:t>
      </w:r>
      <w:bookmarkEnd w:id="0"/>
      <w:r w:rsidRPr="003B046D">
        <w:rPr>
          <w:rFonts w:ascii="Arial" w:hAnsi="Arial" w:cs="Arial"/>
          <w:b/>
          <w:sz w:val="20"/>
        </w:rPr>
        <w:t>(TIC)</w:t>
      </w:r>
      <w:r w:rsidRPr="003B046D">
        <w:rPr>
          <w:rFonts w:ascii="Arial" w:hAnsi="Arial" w:cs="Arial"/>
          <w:bCs/>
          <w:sz w:val="20"/>
        </w:rPr>
        <w:t xml:space="preserve"> PER IL CORSO DI FORMAZIONE PER IL CONSEGUIMENTO DELLA SPECIALIZZAZIONE PER LE ATTIVITÀ DI SOSTEGNO DIDATTICO AGLI ALUNNI CON DISABILITÀ NELLA SCUOLA DELL’INFANZIA, PRIMARIA, SECONDARIA DI I GRADO E SECONDARIA DI II GRADO </w:t>
      </w:r>
      <w:r w:rsidR="00663EA8">
        <w:rPr>
          <w:rFonts w:ascii="Arial" w:hAnsi="Arial" w:cs="Arial"/>
          <w:bCs/>
          <w:sz w:val="20"/>
        </w:rPr>
        <w:t>–</w:t>
      </w:r>
      <w:r w:rsidRPr="003B046D">
        <w:rPr>
          <w:rFonts w:ascii="Arial" w:hAnsi="Arial" w:cs="Arial"/>
          <w:bCs/>
          <w:sz w:val="20"/>
        </w:rPr>
        <w:t xml:space="preserve"> A.A. 2019/2020</w:t>
      </w:r>
      <w:r w:rsidRPr="00081553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– </w:t>
      </w:r>
      <w:r w:rsidR="003B046D">
        <w:rPr>
          <w:rFonts w:ascii="Arial" w:hAnsi="Arial" w:cs="Arial"/>
          <w:b/>
          <w:bCs/>
          <w:sz w:val="20"/>
        </w:rPr>
        <w:br/>
      </w:r>
      <w:r w:rsidRPr="0072071D">
        <w:rPr>
          <w:rFonts w:ascii="Arial" w:hAnsi="Arial" w:cs="Arial"/>
          <w:b/>
          <w:bCs/>
          <w:sz w:val="20"/>
          <w:szCs w:val="20"/>
        </w:rPr>
        <w:t>Selezione SO03-2020</w:t>
      </w:r>
      <w:r w:rsidR="003B04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8E706E1" w14:textId="77777777" w:rsidR="00ED5693" w:rsidRPr="00FF0890" w:rsidRDefault="00ED5693" w:rsidP="00ED5693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bCs/>
          <w:color w:val="000000"/>
          <w:sz w:val="20"/>
        </w:rPr>
      </w:pPr>
      <w:r w:rsidRPr="00FF0890">
        <w:rPr>
          <w:rFonts w:ascii="Arial" w:hAnsi="Arial" w:cs="Arial"/>
          <w:bCs/>
          <w:color w:val="000000"/>
          <w:sz w:val="20"/>
        </w:rPr>
        <w:t>DIPARTIMENTO DI SCIENZE UMANE</w:t>
      </w:r>
    </w:p>
    <w:p w14:paraId="61FFCA84" w14:textId="77777777" w:rsidR="00ED5693" w:rsidRPr="00FF0890" w:rsidRDefault="00ED5693" w:rsidP="00ED5693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bCs/>
          <w:color w:val="000000"/>
          <w:sz w:val="20"/>
        </w:rPr>
      </w:pPr>
      <w:r w:rsidRPr="00FF0890">
        <w:rPr>
          <w:rFonts w:ascii="Arial" w:hAnsi="Arial" w:cs="Arial"/>
          <w:bCs/>
          <w:color w:val="000000"/>
          <w:sz w:val="20"/>
        </w:rPr>
        <w:t>Università degli Studi di Verona</w:t>
      </w:r>
    </w:p>
    <w:p w14:paraId="2D090F8F" w14:textId="77777777" w:rsidR="00ED5693" w:rsidRPr="00FF0890" w:rsidRDefault="00ED5693" w:rsidP="00ED5693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bCs/>
          <w:color w:val="000000"/>
          <w:sz w:val="20"/>
        </w:rPr>
      </w:pPr>
      <w:r w:rsidRPr="00FF0890">
        <w:rPr>
          <w:rFonts w:ascii="Arial" w:hAnsi="Arial" w:cs="Arial"/>
          <w:bCs/>
          <w:color w:val="000000"/>
          <w:sz w:val="20"/>
        </w:rPr>
        <w:t>Lungadige Porta Vittoria n. 17 – 37129 Verona</w:t>
      </w:r>
    </w:p>
    <w:p w14:paraId="4FA6A01D" w14:textId="77777777" w:rsidR="00ED5693" w:rsidRPr="00ED5693" w:rsidRDefault="00ED5693" w:rsidP="00ED5693">
      <w:pPr>
        <w:spacing w:line="240" w:lineRule="auto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46595718" w14:textId="77777777" w:rsidR="00ED5693" w:rsidRPr="00976A24" w:rsidRDefault="00ED5693" w:rsidP="00ED5693">
      <w:pPr>
        <w:spacing w:line="240" w:lineRule="auto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6C6F1666" w14:textId="77777777" w:rsidR="00ED5693" w:rsidRPr="00976A24" w:rsidRDefault="00ED5693" w:rsidP="00ED5693">
      <w:pPr>
        <w:suppressAutoHyphens/>
        <w:spacing w:after="120" w:line="240" w:lineRule="auto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7CBB295B" w14:textId="77777777" w:rsidR="00ED5693" w:rsidRPr="00976A24" w:rsidRDefault="00ED5693" w:rsidP="00ED5693">
      <w:pPr>
        <w:suppressAutoHyphens/>
        <w:spacing w:after="120" w:line="240" w:lineRule="auto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32E9440" w14:textId="77777777" w:rsidR="00ED5693" w:rsidRPr="00976A24" w:rsidRDefault="00ED5693" w:rsidP="00ED5693">
      <w:pPr>
        <w:spacing w:after="0" w:line="240" w:lineRule="auto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CFA2F66" w14:textId="77777777" w:rsidR="00ED5693" w:rsidRPr="00976A24" w:rsidRDefault="00ED5693" w:rsidP="00ED5693">
      <w:pPr>
        <w:spacing w:line="240" w:lineRule="auto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44F90EDB" w14:textId="7A816F7D" w:rsidR="00ED5693" w:rsidRPr="00ED5693" w:rsidRDefault="00ED5693" w:rsidP="00ED5693">
      <w:pPr>
        <w:suppressAutoHyphens/>
        <w:spacing w:line="240" w:lineRule="auto"/>
        <w:ind w:right="-82"/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Pr="00DE7114">
        <w:rPr>
          <w:rFonts w:ascii="Arial" w:hAnsi="Arial" w:cs="Arial"/>
          <w:sz w:val="20"/>
        </w:rPr>
        <w:t xml:space="preserve">selezione pubblica </w:t>
      </w:r>
      <w:r>
        <w:rPr>
          <w:rFonts w:ascii="Arial" w:hAnsi="Arial" w:cs="Arial"/>
          <w:bCs/>
          <w:sz w:val="20"/>
        </w:rPr>
        <w:t>per il conferimento di n</w:t>
      </w:r>
      <w:r w:rsidRPr="00003584">
        <w:rPr>
          <w:rFonts w:ascii="Arial" w:hAnsi="Arial" w:cs="Arial"/>
          <w:bCs/>
          <w:sz w:val="20"/>
        </w:rPr>
        <w:t>. 1</w:t>
      </w:r>
      <w:r w:rsidR="000F5594">
        <w:rPr>
          <w:rFonts w:ascii="Arial" w:hAnsi="Arial" w:cs="Arial"/>
          <w:bCs/>
          <w:sz w:val="20"/>
        </w:rPr>
        <w:t>7</w:t>
      </w:r>
      <w:r w:rsidRPr="00003584">
        <w:rPr>
          <w:rFonts w:ascii="Arial" w:hAnsi="Arial" w:cs="Arial"/>
          <w:bCs/>
          <w:sz w:val="20"/>
        </w:rPr>
        <w:t xml:space="preserve"> incarichi di </w:t>
      </w:r>
      <w:r>
        <w:rPr>
          <w:rFonts w:ascii="Arial" w:hAnsi="Arial" w:cs="Arial"/>
          <w:bCs/>
          <w:sz w:val="20"/>
        </w:rPr>
        <w:t>tutor</w:t>
      </w:r>
      <w:r w:rsidRPr="00003584">
        <w:rPr>
          <w:rFonts w:ascii="Arial" w:hAnsi="Arial" w:cs="Arial"/>
          <w:bCs/>
          <w:sz w:val="20"/>
        </w:rPr>
        <w:t xml:space="preserve"> per le TI</w:t>
      </w:r>
      <w:r>
        <w:rPr>
          <w:rFonts w:ascii="Arial" w:hAnsi="Arial" w:cs="Arial"/>
          <w:bCs/>
          <w:sz w:val="20"/>
        </w:rPr>
        <w:t>C</w:t>
      </w:r>
      <w:r w:rsidRPr="00DE7114">
        <w:rPr>
          <w:rFonts w:ascii="Arial" w:hAnsi="Arial" w:cs="Arial"/>
          <w:bCs/>
          <w:sz w:val="20"/>
        </w:rPr>
        <w:t xml:space="preserve"> per il </w:t>
      </w:r>
      <w:r>
        <w:rPr>
          <w:rFonts w:ascii="Arial" w:hAnsi="Arial" w:cs="Arial"/>
          <w:bCs/>
          <w:sz w:val="20"/>
        </w:rPr>
        <w:t>C</w:t>
      </w:r>
      <w:r w:rsidRPr="00DE7114">
        <w:rPr>
          <w:rFonts w:ascii="Arial" w:hAnsi="Arial" w:cs="Arial"/>
          <w:bCs/>
          <w:sz w:val="20"/>
        </w:rPr>
        <w:t>orso di formazione per il conseguimento della specializzazione per le attività di sostegno didattico agli alunni con disabilità nella scuola dell’infanzia, primaria, secondar</w:t>
      </w:r>
      <w:r>
        <w:rPr>
          <w:rFonts w:ascii="Arial" w:hAnsi="Arial" w:cs="Arial"/>
          <w:bCs/>
          <w:sz w:val="20"/>
        </w:rPr>
        <w:t>ia di I grado e secondaria di II</w:t>
      </w:r>
      <w:r w:rsidRPr="00DE7114">
        <w:rPr>
          <w:rFonts w:ascii="Arial" w:hAnsi="Arial" w:cs="Arial"/>
          <w:bCs/>
          <w:sz w:val="20"/>
        </w:rPr>
        <w:t xml:space="preserve"> grado</w:t>
      </w:r>
      <w:r>
        <w:rPr>
          <w:rFonts w:ascii="Arial" w:hAnsi="Arial" w:cs="Arial"/>
          <w:bCs/>
          <w:sz w:val="20"/>
        </w:rPr>
        <w:t xml:space="preserve"> - </w:t>
      </w:r>
      <w:proofErr w:type="spellStart"/>
      <w:r>
        <w:rPr>
          <w:rFonts w:ascii="Arial" w:hAnsi="Arial" w:cs="Arial"/>
          <w:bCs/>
          <w:sz w:val="20"/>
        </w:rPr>
        <w:t>a.a</w:t>
      </w:r>
      <w:proofErr w:type="spellEnd"/>
      <w:r>
        <w:rPr>
          <w:rFonts w:ascii="Arial" w:hAnsi="Arial" w:cs="Arial"/>
          <w:bCs/>
          <w:sz w:val="20"/>
        </w:rPr>
        <w:t xml:space="preserve">. 2019/2020 - selezione </w:t>
      </w:r>
      <w:r w:rsidRPr="00003584">
        <w:rPr>
          <w:rFonts w:ascii="Arial" w:hAnsi="Arial" w:cs="Arial"/>
          <w:bCs/>
          <w:sz w:val="20"/>
        </w:rPr>
        <w:t>SO0</w:t>
      </w:r>
      <w:r>
        <w:rPr>
          <w:rFonts w:ascii="Arial" w:hAnsi="Arial" w:cs="Arial"/>
          <w:bCs/>
          <w:sz w:val="20"/>
        </w:rPr>
        <w:t>3</w:t>
      </w:r>
      <w:r w:rsidRPr="00003584">
        <w:rPr>
          <w:rFonts w:ascii="Arial" w:hAnsi="Arial" w:cs="Arial"/>
          <w:bCs/>
          <w:sz w:val="20"/>
        </w:rPr>
        <w:t>-2019</w:t>
      </w:r>
      <w:r w:rsidRPr="0072071D">
        <w:rPr>
          <w:rFonts w:ascii="Arial" w:hAnsi="Arial" w:cs="Arial"/>
          <w:sz w:val="20"/>
        </w:rPr>
        <w:t xml:space="preserve">, </w:t>
      </w:r>
      <w:r w:rsidR="0072071D">
        <w:rPr>
          <w:rFonts w:ascii="Arial" w:hAnsi="Arial" w:cs="Arial"/>
          <w:sz w:val="20"/>
        </w:rPr>
        <w:t>r</w:t>
      </w:r>
      <w:r w:rsidRPr="0072071D">
        <w:rPr>
          <w:rFonts w:ascii="Arial" w:hAnsi="Arial" w:cs="Arial"/>
          <w:sz w:val="20"/>
        </w:rPr>
        <w:t xml:space="preserve">ep. </w:t>
      </w:r>
      <w:r w:rsidR="0072071D" w:rsidRPr="0072071D">
        <w:rPr>
          <w:rFonts w:ascii="Arial" w:hAnsi="Arial" w:cs="Arial"/>
          <w:sz w:val="20"/>
        </w:rPr>
        <w:t xml:space="preserve">n. </w:t>
      </w:r>
      <w:r w:rsidRPr="0072071D">
        <w:rPr>
          <w:rFonts w:ascii="Arial" w:hAnsi="Arial" w:cs="Arial"/>
          <w:sz w:val="20"/>
        </w:rPr>
        <w:t xml:space="preserve"> </w:t>
      </w:r>
      <w:r w:rsidR="0072071D" w:rsidRPr="0072071D">
        <w:rPr>
          <w:rFonts w:ascii="Arial" w:hAnsi="Arial" w:cs="Arial"/>
          <w:sz w:val="20"/>
        </w:rPr>
        <w:t>6660/2020</w:t>
      </w:r>
      <w:r w:rsidR="0072071D">
        <w:rPr>
          <w:rFonts w:ascii="Arial" w:hAnsi="Arial" w:cs="Arial"/>
          <w:sz w:val="20"/>
        </w:rPr>
        <w:t>,</w:t>
      </w:r>
      <w:r w:rsidRPr="0072071D">
        <w:rPr>
          <w:rFonts w:ascii="Arial" w:hAnsi="Arial" w:cs="Arial"/>
          <w:sz w:val="20"/>
        </w:rPr>
        <w:t xml:space="preserve"> Prot. n. </w:t>
      </w:r>
      <w:r w:rsidR="0072071D" w:rsidRPr="0072071D">
        <w:rPr>
          <w:rFonts w:ascii="Arial" w:hAnsi="Arial" w:cs="Arial"/>
          <w:sz w:val="20"/>
        </w:rPr>
        <w:t>294806</w:t>
      </w:r>
      <w:r w:rsidR="0072071D">
        <w:rPr>
          <w:rFonts w:ascii="Arial" w:hAnsi="Arial" w:cs="Arial"/>
          <w:sz w:val="20"/>
        </w:rPr>
        <w:t xml:space="preserve"> del 05/08/2020.</w:t>
      </w:r>
    </w:p>
    <w:p w14:paraId="21BBC73F" w14:textId="77777777" w:rsidR="00ED5693" w:rsidRPr="0072071D" w:rsidRDefault="00ED5693" w:rsidP="00ED5693">
      <w:pPr>
        <w:suppressAutoHyphens/>
        <w:spacing w:line="240" w:lineRule="auto"/>
        <w:ind w:right="96"/>
        <w:jc w:val="center"/>
        <w:rPr>
          <w:rFonts w:ascii="Arial" w:hAnsi="Arial" w:cs="Arial"/>
          <w:sz w:val="20"/>
          <w:szCs w:val="20"/>
        </w:rPr>
      </w:pPr>
      <w:r w:rsidRPr="0072071D">
        <w:rPr>
          <w:rFonts w:ascii="Arial" w:hAnsi="Arial" w:cs="Arial"/>
          <w:sz w:val="20"/>
          <w:szCs w:val="20"/>
        </w:rPr>
        <w:t>CHIEDE</w:t>
      </w:r>
    </w:p>
    <w:p w14:paraId="3BD76DA4" w14:textId="015B6D5E" w:rsidR="00ED5693" w:rsidRPr="0072071D" w:rsidRDefault="00ED5693" w:rsidP="00ED5693">
      <w:pPr>
        <w:suppressAutoHyphens/>
        <w:spacing w:line="240" w:lineRule="auto"/>
        <w:ind w:right="-82"/>
        <w:jc w:val="both"/>
        <w:rPr>
          <w:rFonts w:ascii="Arial" w:hAnsi="Arial" w:cs="Arial"/>
          <w:sz w:val="20"/>
          <w:szCs w:val="20"/>
        </w:rPr>
      </w:pPr>
      <w:r w:rsidRPr="0072071D">
        <w:rPr>
          <w:rFonts w:ascii="Arial" w:hAnsi="Arial" w:cs="Arial"/>
          <w:sz w:val="20"/>
          <w:szCs w:val="20"/>
        </w:rPr>
        <w:t xml:space="preserve">di partecipare alla selezione pubblica </w:t>
      </w:r>
      <w:r w:rsidR="0032494F" w:rsidRPr="0072071D">
        <w:rPr>
          <w:rFonts w:ascii="Arial" w:hAnsi="Arial" w:cs="Arial"/>
          <w:sz w:val="20"/>
          <w:szCs w:val="20"/>
        </w:rPr>
        <w:t xml:space="preserve">SO03-2019 </w:t>
      </w:r>
      <w:r w:rsidRPr="0072071D">
        <w:rPr>
          <w:rFonts w:ascii="Arial" w:hAnsi="Arial" w:cs="Arial"/>
          <w:sz w:val="20"/>
          <w:szCs w:val="20"/>
        </w:rPr>
        <w:t>presso il Dipartimento di Scienze Umane per l’A.A. 2019/2020</w:t>
      </w:r>
      <w:r w:rsidR="0032494F" w:rsidRPr="0072071D">
        <w:rPr>
          <w:rFonts w:ascii="Arial" w:hAnsi="Arial" w:cs="Arial"/>
          <w:sz w:val="20"/>
          <w:szCs w:val="20"/>
        </w:rPr>
        <w:t xml:space="preserve">. </w:t>
      </w:r>
      <w:r w:rsidR="0032494F" w:rsidRPr="0072071D">
        <w:rPr>
          <w:rFonts w:ascii="Arial" w:hAnsi="Arial" w:cs="Arial"/>
          <w:b/>
          <w:bCs/>
          <w:sz w:val="20"/>
          <w:szCs w:val="20"/>
        </w:rPr>
        <w:t>Indicare il codice dell’incarico:</w:t>
      </w: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7903"/>
      </w:tblGrid>
      <w:tr w:rsidR="00FB7830" w:rsidRPr="0072071D" w14:paraId="5E422268" w14:textId="77777777" w:rsidTr="00D44F44">
        <w:tc>
          <w:tcPr>
            <w:tcW w:w="9854" w:type="dxa"/>
            <w:gridSpan w:val="3"/>
            <w:shd w:val="clear" w:color="auto" w:fill="DAEEF3" w:themeFill="accent5" w:themeFillTint="33"/>
          </w:tcPr>
          <w:p w14:paraId="5295F76E" w14:textId="7C178747" w:rsidR="00FB7830" w:rsidRPr="0072071D" w:rsidRDefault="00FB7830" w:rsidP="00ED5693">
            <w:pPr>
              <w:suppressAutoHyphens/>
              <w:jc w:val="both"/>
              <w:rPr>
                <w:rFonts w:ascii="Arial" w:hAnsi="Arial" w:cs="Arial"/>
                <w:snapToGrid w:val="0"/>
                <w:lang w:eastAsia="ar-SA"/>
              </w:rPr>
            </w:pPr>
            <w:r w:rsidRPr="0072071D">
              <w:rPr>
                <w:rFonts w:ascii="Arial" w:hAnsi="Arial" w:cs="Arial"/>
                <w:bCs/>
              </w:rPr>
              <w:t xml:space="preserve">Corso di specializzazione per le attività di sostegno didattico </w:t>
            </w:r>
            <w:proofErr w:type="spellStart"/>
            <w:r w:rsidRPr="0072071D">
              <w:rPr>
                <w:rFonts w:ascii="Arial" w:hAnsi="Arial" w:cs="Arial"/>
                <w:bCs/>
              </w:rPr>
              <w:t>a.a</w:t>
            </w:r>
            <w:proofErr w:type="spellEnd"/>
            <w:r w:rsidRPr="0072071D">
              <w:rPr>
                <w:rFonts w:ascii="Arial" w:hAnsi="Arial" w:cs="Arial"/>
                <w:bCs/>
              </w:rPr>
              <w:t>. 2019/2020</w:t>
            </w:r>
          </w:p>
        </w:tc>
      </w:tr>
      <w:tr w:rsidR="00FB7830" w:rsidRPr="0072071D" w14:paraId="469C5741" w14:textId="77777777" w:rsidTr="00F444E5">
        <w:trPr>
          <w:trHeight w:val="248"/>
        </w:trPr>
        <w:tc>
          <w:tcPr>
            <w:tcW w:w="1951" w:type="dxa"/>
            <w:gridSpan w:val="2"/>
            <w:shd w:val="clear" w:color="auto" w:fill="DAEEF3" w:themeFill="accent5" w:themeFillTint="33"/>
          </w:tcPr>
          <w:p w14:paraId="2A2EDBC1" w14:textId="777068CD" w:rsidR="00FB7830" w:rsidRPr="0072071D" w:rsidRDefault="00FB7830" w:rsidP="00ED569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T.I.C.</w:t>
            </w:r>
          </w:p>
        </w:tc>
        <w:tc>
          <w:tcPr>
            <w:tcW w:w="7903" w:type="dxa"/>
            <w:shd w:val="clear" w:color="auto" w:fill="DAEEF3" w:themeFill="accent5" w:themeFillTint="33"/>
          </w:tcPr>
          <w:p w14:paraId="62B14B23" w14:textId="77777777" w:rsidR="00FB7830" w:rsidRPr="0072071D" w:rsidRDefault="00FB7830" w:rsidP="00ED5693">
            <w:pPr>
              <w:suppressAutoHyphens/>
              <w:ind w:right="-82"/>
              <w:jc w:val="both"/>
              <w:rPr>
                <w:rFonts w:ascii="Arial" w:hAnsi="Arial" w:cs="Arial"/>
              </w:rPr>
            </w:pPr>
          </w:p>
        </w:tc>
      </w:tr>
      <w:tr w:rsidR="000F5594" w:rsidRPr="0072071D" w14:paraId="207AA0A4" w14:textId="77777777" w:rsidTr="000F5594">
        <w:trPr>
          <w:trHeight w:val="439"/>
        </w:trPr>
        <w:tc>
          <w:tcPr>
            <w:tcW w:w="534" w:type="dxa"/>
            <w:shd w:val="clear" w:color="auto" w:fill="DAEEF3" w:themeFill="accent5" w:themeFillTint="33"/>
          </w:tcPr>
          <w:p w14:paraId="1926E4CC" w14:textId="77777777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76CC34C6" w14:textId="4FF5861D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2071D">
              <w:rPr>
                <w:rFonts w:ascii="Arial" w:hAnsi="Arial" w:cs="Arial"/>
              </w:rPr>
              <w:t>1/TIC-I</w:t>
            </w:r>
          </w:p>
        </w:tc>
        <w:tc>
          <w:tcPr>
            <w:tcW w:w="7903" w:type="dxa"/>
            <w:shd w:val="clear" w:color="auto" w:fill="DAEEF3" w:themeFill="accent5" w:themeFillTint="33"/>
          </w:tcPr>
          <w:p w14:paraId="131179CE" w14:textId="45C1E61F" w:rsidR="000F5594" w:rsidRPr="0072071D" w:rsidRDefault="000F5594" w:rsidP="000F5594">
            <w:pPr>
              <w:suppressAutoHyphens/>
              <w:ind w:right="-82"/>
              <w:jc w:val="both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dell’infanzia</w:t>
            </w:r>
          </w:p>
        </w:tc>
      </w:tr>
      <w:tr w:rsidR="000F5594" w:rsidRPr="0072071D" w14:paraId="53FA44B2" w14:textId="77777777" w:rsidTr="000F5594">
        <w:trPr>
          <w:trHeight w:val="415"/>
        </w:trPr>
        <w:tc>
          <w:tcPr>
            <w:tcW w:w="534" w:type="dxa"/>
            <w:shd w:val="clear" w:color="auto" w:fill="DAEEF3" w:themeFill="accent5" w:themeFillTint="33"/>
          </w:tcPr>
          <w:p w14:paraId="7ADBFFCB" w14:textId="77777777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1B716E06" w14:textId="04242CEC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2/TIC-P</w:t>
            </w:r>
          </w:p>
        </w:tc>
        <w:tc>
          <w:tcPr>
            <w:tcW w:w="7903" w:type="dxa"/>
            <w:shd w:val="clear" w:color="auto" w:fill="DAEEF3" w:themeFill="accent5" w:themeFillTint="33"/>
          </w:tcPr>
          <w:p w14:paraId="6996A9BA" w14:textId="0D2A81A1" w:rsidR="000F5594" w:rsidRPr="0072071D" w:rsidRDefault="000F5594" w:rsidP="000F5594">
            <w:pPr>
              <w:suppressAutoHyphens/>
              <w:ind w:right="-82"/>
              <w:jc w:val="both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primaria</w:t>
            </w:r>
          </w:p>
        </w:tc>
      </w:tr>
      <w:tr w:rsidR="000F5594" w:rsidRPr="0072071D" w14:paraId="73B0F343" w14:textId="77777777" w:rsidTr="000F5594">
        <w:trPr>
          <w:trHeight w:val="421"/>
        </w:trPr>
        <w:tc>
          <w:tcPr>
            <w:tcW w:w="534" w:type="dxa"/>
            <w:shd w:val="clear" w:color="auto" w:fill="DAEEF3" w:themeFill="accent5" w:themeFillTint="33"/>
          </w:tcPr>
          <w:p w14:paraId="1069BFEC" w14:textId="77777777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432A51BB" w14:textId="64F11970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3/TIC-S</w:t>
            </w:r>
          </w:p>
        </w:tc>
        <w:tc>
          <w:tcPr>
            <w:tcW w:w="7903" w:type="dxa"/>
            <w:shd w:val="clear" w:color="auto" w:fill="DAEEF3" w:themeFill="accent5" w:themeFillTint="33"/>
          </w:tcPr>
          <w:p w14:paraId="498E5072" w14:textId="784B9DB4" w:rsidR="000F5594" w:rsidRPr="0072071D" w:rsidRDefault="000F5594" w:rsidP="000F5594">
            <w:pPr>
              <w:suppressAutoHyphens/>
              <w:ind w:right="-82"/>
              <w:jc w:val="both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secondaria di I grado</w:t>
            </w:r>
          </w:p>
        </w:tc>
      </w:tr>
      <w:tr w:rsidR="000F5594" w:rsidRPr="0072071D" w14:paraId="3EF39F2B" w14:textId="77777777" w:rsidTr="000F5594">
        <w:trPr>
          <w:trHeight w:val="415"/>
        </w:trPr>
        <w:tc>
          <w:tcPr>
            <w:tcW w:w="534" w:type="dxa"/>
            <w:shd w:val="clear" w:color="auto" w:fill="DAEEF3" w:themeFill="accent5" w:themeFillTint="33"/>
          </w:tcPr>
          <w:p w14:paraId="14DBA4A1" w14:textId="77777777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DAEEF3" w:themeFill="accent5" w:themeFillTint="33"/>
          </w:tcPr>
          <w:p w14:paraId="667146FA" w14:textId="43F4793B" w:rsidR="000F5594" w:rsidRPr="0072071D" w:rsidRDefault="000F5594" w:rsidP="000F559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4/TIC-SS</w:t>
            </w:r>
          </w:p>
        </w:tc>
        <w:tc>
          <w:tcPr>
            <w:tcW w:w="7903" w:type="dxa"/>
            <w:shd w:val="clear" w:color="auto" w:fill="DAEEF3" w:themeFill="accent5" w:themeFillTint="33"/>
          </w:tcPr>
          <w:p w14:paraId="22BCC58E" w14:textId="454B8B16" w:rsidR="000F5594" w:rsidRPr="0072071D" w:rsidRDefault="000F5594" w:rsidP="000F5594">
            <w:pPr>
              <w:suppressAutoHyphens/>
              <w:ind w:right="-82"/>
              <w:jc w:val="both"/>
              <w:rPr>
                <w:rFonts w:ascii="Arial" w:hAnsi="Arial" w:cs="Arial"/>
              </w:rPr>
            </w:pPr>
            <w:r w:rsidRPr="0072071D">
              <w:rPr>
                <w:rFonts w:ascii="Arial" w:hAnsi="Arial" w:cs="Arial"/>
              </w:rPr>
              <w:t>Tecnologie applicate alla didattica speciale per la scuola secondaria di II grado</w:t>
            </w:r>
          </w:p>
        </w:tc>
      </w:tr>
    </w:tbl>
    <w:p w14:paraId="232E1282" w14:textId="2973FC4C" w:rsidR="00ED5693" w:rsidRPr="0072071D" w:rsidRDefault="00ED5693" w:rsidP="00ED5693">
      <w:pPr>
        <w:suppressAutoHyphens/>
        <w:spacing w:line="240" w:lineRule="auto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988CF8E" w14:textId="77777777" w:rsidR="00ED5693" w:rsidRPr="00976A24" w:rsidRDefault="00ED5693" w:rsidP="00ED5693">
      <w:pPr>
        <w:keepNext/>
        <w:tabs>
          <w:tab w:val="num" w:pos="432"/>
        </w:tabs>
        <w:suppressAutoHyphens/>
        <w:spacing w:line="240" w:lineRule="auto"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508F5B9E" w14:textId="77777777" w:rsidR="00ED5693" w:rsidRDefault="00ED5693" w:rsidP="00ED5693">
      <w:pPr>
        <w:suppressAutoHyphens/>
        <w:spacing w:line="240" w:lineRule="auto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26BA9EDB" w14:textId="77777777" w:rsidR="00ED5693" w:rsidRPr="00ED5693" w:rsidRDefault="00ED5693" w:rsidP="00ED5693">
      <w:pPr>
        <w:suppressAutoHyphens/>
        <w:spacing w:after="0" w:line="240" w:lineRule="auto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606D04F5" w14:textId="77777777" w:rsidR="00ED5693" w:rsidRPr="00976A24" w:rsidRDefault="00ED5693" w:rsidP="00ED5693">
      <w:pPr>
        <w:spacing w:after="0" w:line="240" w:lineRule="auto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08C0DA1D" w14:textId="30259F47" w:rsidR="00ED5693" w:rsidRPr="00976A24" w:rsidRDefault="00ED5693" w:rsidP="0072071D">
      <w:pPr>
        <w:spacing w:line="240" w:lineRule="auto"/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4F2FEBD1" w14:textId="7C768405" w:rsidR="00CA7174" w:rsidRDefault="00ED5693" w:rsidP="00CA7174">
      <w:pPr>
        <w:suppressAutoHyphens/>
        <w:spacing w:after="120" w:line="240" w:lineRule="auto"/>
        <w:jc w:val="center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</w:t>
      </w:r>
    </w:p>
    <w:p w14:paraId="697C40EE" w14:textId="22EBE7FF" w:rsidR="00ED5693" w:rsidRDefault="00ED5693" w:rsidP="004F34C1">
      <w:pPr>
        <w:suppressAutoHyphens/>
        <w:spacing w:after="120" w:line="240" w:lineRule="auto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lastRenderedPageBreak/>
        <w:t>(consapevole delle responsabilità penali previste in caso di falsità in atti e di dichiarazioni mendaci - art. 76 del D.P.R. 28 dicembre 2000, n. 445):</w:t>
      </w:r>
    </w:p>
    <w:p w14:paraId="5ED3E5B7" w14:textId="77777777" w:rsidR="004F34C1" w:rsidRPr="00976A24" w:rsidRDefault="004F34C1" w:rsidP="004F34C1">
      <w:pPr>
        <w:suppressAutoHyphens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</w:p>
    <w:p w14:paraId="022095F8" w14:textId="77777777" w:rsidR="00ED5693" w:rsidRPr="00ED5693" w:rsidRDefault="00ED5693" w:rsidP="00ED5693">
      <w:pPr>
        <w:keepNext/>
        <w:tabs>
          <w:tab w:val="num" w:pos="432"/>
        </w:tabs>
        <w:suppressAutoHyphens/>
        <w:spacing w:line="240" w:lineRule="auto"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37260191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14:paraId="4816F38A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3389DA23" w14:textId="77777777" w:rsidR="00ED5693" w:rsidRPr="00976A24" w:rsidRDefault="00ED5693" w:rsidP="00ED5693">
      <w:pPr>
        <w:numPr>
          <w:ilvl w:val="0"/>
          <w:numId w:val="3"/>
        </w:numPr>
        <w:tabs>
          <w:tab w:val="num" w:pos="0"/>
          <w:tab w:val="num" w:pos="426"/>
        </w:tabs>
        <w:spacing w:after="0"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</w:t>
      </w:r>
      <w:proofErr w:type="gramStart"/>
      <w:r w:rsidRPr="00976A24">
        <w:rPr>
          <w:rFonts w:ascii="Arial" w:hAnsi="Arial" w:cs="Arial"/>
          <w:snapToGrid w:val="0"/>
          <w:sz w:val="20"/>
        </w:rPr>
        <w:t>avere  /</w:t>
      </w:r>
      <w:proofErr w:type="gramEnd"/>
      <w:r w:rsidRPr="00976A24">
        <w:rPr>
          <w:rFonts w:ascii="Arial" w:hAnsi="Arial" w:cs="Arial"/>
          <w:snapToGrid w:val="0"/>
          <w:sz w:val="20"/>
        </w:rPr>
        <w:t xml:space="preserve">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4A8244DC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02988517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30367CAD" w14:textId="69B39E83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3559D0F7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51B27596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4655DDDF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14:paraId="672DA0CE" w14:textId="77777777" w:rsidR="00ED5693" w:rsidRPr="00976A24" w:rsidRDefault="00ED5693" w:rsidP="00ED5693">
      <w:pPr>
        <w:numPr>
          <w:ilvl w:val="0"/>
          <w:numId w:val="3"/>
        </w:numPr>
        <w:tabs>
          <w:tab w:val="num" w:pos="426"/>
        </w:tabs>
        <w:spacing w:after="0"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5C7EF525" w14:textId="77777777" w:rsidR="00ED5693" w:rsidRPr="00976A24" w:rsidRDefault="00ED5693" w:rsidP="00ED569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0D8F8561" w14:textId="77777777" w:rsidR="00ED5693" w:rsidRPr="00976A24" w:rsidRDefault="00ED5693" w:rsidP="00ED569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55FC9428" w14:textId="77777777" w:rsidR="00ED5693" w:rsidRPr="00976A24" w:rsidRDefault="00ED5693" w:rsidP="00ED569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55CCAC07" w14:textId="77777777" w:rsidR="00ED5693" w:rsidRPr="00976A24" w:rsidRDefault="00ED5693" w:rsidP="00ED569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27F07F28" w14:textId="77777777" w:rsidR="00ED5693" w:rsidRPr="00976A24" w:rsidRDefault="00ED5693" w:rsidP="004F34C1">
      <w:pPr>
        <w:suppressAutoHyphens/>
        <w:spacing w:after="0"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504AE99D" w14:textId="77777777" w:rsidR="00ED5693" w:rsidRPr="00976A24" w:rsidRDefault="00ED5693" w:rsidP="004F34C1">
      <w:pPr>
        <w:tabs>
          <w:tab w:val="left" w:pos="9180"/>
        </w:tabs>
        <w:suppressAutoHyphens/>
        <w:spacing w:after="0"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64F0FBD5" w14:textId="77777777" w:rsidR="00ED5693" w:rsidRPr="00976A24" w:rsidRDefault="00ED5693" w:rsidP="004F34C1">
      <w:pPr>
        <w:suppressAutoHyphens/>
        <w:spacing w:after="0"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BFA0561" w14:textId="77777777" w:rsidR="00ED5693" w:rsidRPr="00976A24" w:rsidRDefault="00ED5693" w:rsidP="004F34C1">
      <w:pPr>
        <w:suppressAutoHyphens/>
        <w:spacing w:after="0"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1AD1C67" w14:textId="77777777" w:rsidR="00ED5693" w:rsidRPr="00976A24" w:rsidRDefault="00ED5693" w:rsidP="00ED569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39275DCE" w14:textId="77777777" w:rsidR="00ED5693" w:rsidRPr="00976A24" w:rsidRDefault="00ED5693" w:rsidP="004F34C1">
      <w:pPr>
        <w:spacing w:after="0"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36467F21" w14:textId="77777777" w:rsidR="00ED5693" w:rsidRPr="00976A24" w:rsidRDefault="00ED5693" w:rsidP="004F34C1">
      <w:pPr>
        <w:spacing w:after="0"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987DFEB" w14:textId="77777777" w:rsidR="004F34C1" w:rsidRPr="00976A24" w:rsidRDefault="00ED5693" w:rsidP="000A4AA8">
      <w:pPr>
        <w:spacing w:after="0"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7CA6066C" w14:textId="77777777" w:rsidR="004F34C1" w:rsidRPr="004F34C1" w:rsidRDefault="00ED5693" w:rsidP="004F34C1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>*</w:t>
      </w:r>
    </w:p>
    <w:p w14:paraId="08514517" w14:textId="77777777" w:rsidR="00ED5693" w:rsidRPr="004F34C1" w:rsidRDefault="00ED5693" w:rsidP="004F34C1">
      <w:pPr>
        <w:spacing w:after="0" w:line="360" w:lineRule="auto"/>
        <w:ind w:left="567"/>
        <w:jc w:val="both"/>
        <w:rPr>
          <w:rFonts w:ascii="Arial" w:hAnsi="Arial" w:cs="Arial"/>
          <w:b/>
          <w:sz w:val="20"/>
        </w:rPr>
      </w:pPr>
      <w:r w:rsidRPr="004F34C1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30D42D8B" w14:textId="77777777" w:rsidR="00ED5693" w:rsidRPr="004F34C1" w:rsidRDefault="00ED5693" w:rsidP="004F34C1">
      <w:pPr>
        <w:spacing w:line="240" w:lineRule="auto"/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</w:t>
      </w:r>
      <w:r w:rsidRPr="00976A24">
        <w:rPr>
          <w:rFonts w:ascii="Arial" w:hAnsi="Arial" w:cs="Arial"/>
          <w:i/>
          <w:sz w:val="20"/>
        </w:rPr>
        <w:lastRenderedPageBreak/>
        <w:t>di ore di insegnamento superiore a 48 per ciascun anno accademico.</w:t>
      </w:r>
    </w:p>
    <w:p w14:paraId="56E3EB16" w14:textId="77777777" w:rsidR="00ED5693" w:rsidRPr="00976A24" w:rsidRDefault="00ED5693" w:rsidP="00ED569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00BE90AD" w14:textId="77777777" w:rsidR="00ED5693" w:rsidRPr="00976A24" w:rsidRDefault="00ED5693" w:rsidP="00ED5693">
      <w:pPr>
        <w:numPr>
          <w:ilvl w:val="0"/>
          <w:numId w:val="2"/>
        </w:numPr>
        <w:tabs>
          <w:tab w:val="num" w:pos="567"/>
        </w:tabs>
        <w:spacing w:after="0"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29C0DC9E" w14:textId="77777777" w:rsidR="004F34C1" w:rsidRPr="004F34C1" w:rsidRDefault="00ED5693" w:rsidP="004F34C1">
      <w:pPr>
        <w:numPr>
          <w:ilvl w:val="0"/>
          <w:numId w:val="2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66DC73D6" w14:textId="77777777" w:rsidR="00ED5693" w:rsidRPr="00976A24" w:rsidRDefault="00ED5693" w:rsidP="004F34C1">
      <w:pPr>
        <w:spacing w:after="0" w:line="240" w:lineRule="auto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3254C74D" w14:textId="27E6F28A" w:rsidR="00ED5693" w:rsidRPr="00976A24" w:rsidRDefault="00ED5693" w:rsidP="004F34C1">
      <w:pPr>
        <w:numPr>
          <w:ilvl w:val="0"/>
          <w:numId w:val="4"/>
        </w:numPr>
        <w:spacing w:after="40" w:line="240" w:lineRule="auto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796E9C00" w14:textId="77777777" w:rsidR="00ED5693" w:rsidRPr="00003584" w:rsidRDefault="00ED5693" w:rsidP="00ED5693">
      <w:pPr>
        <w:numPr>
          <w:ilvl w:val="0"/>
          <w:numId w:val="4"/>
        </w:numPr>
        <w:spacing w:before="40" w:after="40" w:line="240" w:lineRule="auto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2363B3B2" w14:textId="77777777" w:rsidR="00ED5693" w:rsidRPr="00976A24" w:rsidRDefault="00ED5693" w:rsidP="00ED5693">
      <w:pPr>
        <w:numPr>
          <w:ilvl w:val="0"/>
          <w:numId w:val="4"/>
        </w:numPr>
        <w:spacing w:before="40" w:after="40" w:line="240" w:lineRule="auto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42F18BB4" w14:textId="77777777" w:rsidR="00ED5693" w:rsidRPr="00976A24" w:rsidRDefault="00ED5693" w:rsidP="004F34C1">
      <w:pPr>
        <w:suppressAutoHyphens/>
        <w:spacing w:after="0" w:line="240" w:lineRule="auto"/>
        <w:ind w:right="851"/>
        <w:jc w:val="both"/>
        <w:rPr>
          <w:rFonts w:ascii="Arial" w:hAnsi="Arial" w:cs="Arial"/>
          <w:sz w:val="20"/>
        </w:rPr>
      </w:pPr>
    </w:p>
    <w:p w14:paraId="478962A4" w14:textId="77777777" w:rsidR="00ED5693" w:rsidRPr="00976A24" w:rsidRDefault="00ED5693" w:rsidP="004F34C1">
      <w:pPr>
        <w:suppressAutoHyphens/>
        <w:spacing w:after="40" w:line="240" w:lineRule="auto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14:paraId="7C99F6C8" w14:textId="77777777" w:rsidR="00ED5693" w:rsidRPr="00976A24" w:rsidRDefault="00ED5693" w:rsidP="00ED5693">
      <w:pPr>
        <w:suppressAutoHyphens/>
        <w:spacing w:before="40" w:after="40" w:line="240" w:lineRule="auto"/>
        <w:ind w:right="-1" w:firstLine="3"/>
        <w:jc w:val="both"/>
        <w:rPr>
          <w:rFonts w:ascii="Arial" w:hAnsi="Arial" w:cs="Arial"/>
          <w:sz w:val="20"/>
        </w:rPr>
      </w:pPr>
    </w:p>
    <w:p w14:paraId="399D4241" w14:textId="77777777" w:rsidR="00ED5693" w:rsidRPr="00D30D90" w:rsidRDefault="00ED5693" w:rsidP="004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spacing w:after="0" w:line="240" w:lineRule="auto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61038B28" w14:textId="77777777" w:rsidR="00ED5693" w:rsidRPr="00976A24" w:rsidRDefault="00ED5693" w:rsidP="00ED5693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5FFE6BAD" w14:textId="77777777" w:rsidR="00ED5693" w:rsidRPr="00C06884" w:rsidRDefault="00ED5693" w:rsidP="00ED5693">
      <w:pPr>
        <w:numPr>
          <w:ilvl w:val="0"/>
          <w:numId w:val="5"/>
        </w:numPr>
        <w:spacing w:after="0" w:line="240" w:lineRule="auto"/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>
        <w:rPr>
          <w:rFonts w:ascii="Arial" w:eastAsia="MS Mincho" w:hAnsi="Arial" w:cs="Arial"/>
          <w:sz w:val="20"/>
          <w:lang w:eastAsia="ar-SA"/>
        </w:rPr>
        <w:t>);</w:t>
      </w:r>
    </w:p>
    <w:p w14:paraId="3E75A623" w14:textId="77777777" w:rsidR="00ED5693" w:rsidRPr="00976A24" w:rsidRDefault="00ED5693" w:rsidP="00ED569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427361D5" w14:textId="77777777" w:rsidR="00ED5693" w:rsidRPr="00976A24" w:rsidRDefault="00ED5693" w:rsidP="00ED5693">
      <w:pPr>
        <w:spacing w:line="240" w:lineRule="auto"/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F7D0F67" w14:textId="77777777" w:rsidR="00ED5693" w:rsidRPr="00976A24" w:rsidRDefault="00ED5693" w:rsidP="004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5BC4D941" w14:textId="77777777" w:rsidR="00ED5693" w:rsidRPr="00976A24" w:rsidRDefault="00ED5693" w:rsidP="00ED5693">
      <w:pPr>
        <w:numPr>
          <w:ilvl w:val="0"/>
          <w:numId w:val="6"/>
        </w:numPr>
        <w:spacing w:after="0" w:line="240" w:lineRule="auto"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</w:t>
      </w:r>
      <w:proofErr w:type="gramStart"/>
      <w:r w:rsidRPr="00976A24">
        <w:rPr>
          <w:rFonts w:ascii="Arial" w:eastAsia="MS Mincho" w:hAnsi="Arial" w:cs="Arial"/>
          <w:sz w:val="20"/>
          <w:lang w:eastAsia="ar-SA"/>
        </w:rPr>
        <w:t>5</w:t>
      </w:r>
      <w:proofErr w:type="gramEnd"/>
      <w:r w:rsidRPr="00976A24">
        <w:rPr>
          <w:rFonts w:ascii="Arial" w:eastAsia="MS Mincho" w:hAnsi="Arial" w:cs="Arial"/>
          <w:sz w:val="20"/>
          <w:lang w:eastAsia="ar-SA"/>
        </w:rPr>
        <w:t xml:space="preserve">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29CF6F9A" w14:textId="77777777" w:rsidR="00ED5693" w:rsidRPr="00976A24" w:rsidRDefault="00ED5693" w:rsidP="00ED5693">
      <w:pPr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15F92A62" w14:textId="77777777" w:rsidR="00ED5693" w:rsidRPr="00976A24" w:rsidRDefault="00ED5693" w:rsidP="00ED5693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12DBB75D" w14:textId="77777777" w:rsidR="00ED5693" w:rsidRPr="004F34C1" w:rsidRDefault="00ED5693" w:rsidP="004F34C1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B.3);</w:t>
      </w:r>
    </w:p>
    <w:p w14:paraId="12162263" w14:textId="77777777" w:rsidR="00ED5693" w:rsidRPr="00976A24" w:rsidRDefault="00ED5693" w:rsidP="004F3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spacing w:after="0" w:line="240" w:lineRule="auto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1A78677" w14:textId="77777777" w:rsidR="00ED5693" w:rsidRPr="00BE45EC" w:rsidRDefault="00ED5693" w:rsidP="00ED56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E45EC">
        <w:rPr>
          <w:rFonts w:ascii="Arial" w:hAnsi="Arial" w:cs="Arial"/>
          <w:sz w:val="18"/>
          <w:szCs w:val="18"/>
        </w:rPr>
        <w:t>per coloro che appartengono alla Pubblica Amministrazione: autorizzazione dell’Ente di appartenenza;</w:t>
      </w:r>
    </w:p>
    <w:p w14:paraId="42DE6610" w14:textId="77777777" w:rsidR="00ED5693" w:rsidRPr="00976A24" w:rsidRDefault="00ED5693" w:rsidP="00ED56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68FE3DC4" w14:textId="77777777" w:rsidR="00ED5693" w:rsidRPr="00976A24" w:rsidRDefault="00ED5693" w:rsidP="00ED56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7C946CC1" w14:textId="77777777" w:rsidR="00ED5693" w:rsidRPr="00976A24" w:rsidRDefault="00ED5693" w:rsidP="00ED569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</w:t>
      </w:r>
      <w:r w:rsidRPr="00976A24">
        <w:rPr>
          <w:rFonts w:ascii="Arial" w:hAnsi="Arial" w:cs="Arial"/>
          <w:sz w:val="20"/>
        </w:rPr>
        <w:lastRenderedPageBreak/>
        <w:t>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651D1F2C" w14:textId="77777777" w:rsidR="00ED5693" w:rsidRPr="00976A24" w:rsidRDefault="00ED5693" w:rsidP="00ED5693">
      <w:pPr>
        <w:suppressAutoHyphens/>
        <w:spacing w:before="40" w:after="40" w:line="240" w:lineRule="auto"/>
        <w:ind w:right="851" w:firstLine="3"/>
        <w:jc w:val="both"/>
        <w:rPr>
          <w:rFonts w:ascii="Arial" w:hAnsi="Arial" w:cs="Arial"/>
          <w:sz w:val="20"/>
        </w:rPr>
      </w:pPr>
    </w:p>
    <w:p w14:paraId="2941CCF4" w14:textId="77777777" w:rsidR="00ED5693" w:rsidRPr="00976A24" w:rsidRDefault="00ED5693" w:rsidP="004F34C1">
      <w:pPr>
        <w:suppressAutoHyphens/>
        <w:spacing w:line="240" w:lineRule="auto"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sottoscritto, infine, si impegna a fornire qualsiasi informazione inerente </w:t>
      </w:r>
      <w:r>
        <w:rPr>
          <w:rFonts w:ascii="Arial" w:hAnsi="Arial" w:cs="Arial"/>
          <w:sz w:val="20"/>
        </w:rPr>
        <w:t>all’incarico</w:t>
      </w:r>
      <w:r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dal Dipartimento di Scienze Umane.</w:t>
      </w:r>
    </w:p>
    <w:p w14:paraId="5C606AAE" w14:textId="77777777" w:rsidR="00ED5693" w:rsidRPr="00976A24" w:rsidRDefault="00ED5693" w:rsidP="00ED5693">
      <w:pPr>
        <w:spacing w:line="24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altresì</w:t>
      </w:r>
    </w:p>
    <w:p w14:paraId="79E97E55" w14:textId="77777777" w:rsidR="00ED5693" w:rsidRPr="00653259" w:rsidRDefault="00ED5693" w:rsidP="00653259">
      <w:pPr>
        <w:spacing w:line="240" w:lineRule="auto"/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0DA07D04" w14:textId="77777777" w:rsidR="00ED5693" w:rsidRPr="00D40136" w:rsidRDefault="00ED5693" w:rsidP="00ED5693">
      <w:pPr>
        <w:pStyle w:val="Paragrafoelenco"/>
        <w:numPr>
          <w:ilvl w:val="0"/>
          <w:numId w:val="8"/>
        </w:numPr>
        <w:contextualSpacing/>
        <w:jc w:val="both"/>
        <w:rPr>
          <w:rFonts w:ascii="Arial" w:hAnsi="Arial" w:cs="Arial"/>
          <w:b/>
          <w:sz w:val="20"/>
        </w:rPr>
      </w:pPr>
      <w:r w:rsidRPr="00D40136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60E8B8ED" w14:textId="77777777" w:rsidR="00ED5693" w:rsidRPr="00D40136" w:rsidRDefault="00ED5693" w:rsidP="00ED5693">
      <w:pPr>
        <w:pStyle w:val="Paragrafoelenco"/>
        <w:ind w:left="720"/>
        <w:contextualSpacing/>
        <w:jc w:val="both"/>
        <w:rPr>
          <w:rFonts w:ascii="Arial" w:hAnsi="Arial" w:cs="Arial"/>
          <w:b/>
          <w:sz w:val="20"/>
        </w:rPr>
      </w:pPr>
    </w:p>
    <w:p w14:paraId="5B0B37F5" w14:textId="77777777" w:rsidR="00ED5693" w:rsidRDefault="00ED5693" w:rsidP="00ED5693">
      <w:pPr>
        <w:pStyle w:val="Paragrafoelenco"/>
        <w:numPr>
          <w:ilvl w:val="0"/>
          <w:numId w:val="8"/>
        </w:numPr>
        <w:contextualSpacing/>
        <w:jc w:val="both"/>
        <w:rPr>
          <w:rFonts w:ascii="Arial" w:hAnsi="Arial" w:cs="Arial"/>
          <w:sz w:val="20"/>
        </w:rPr>
      </w:pPr>
      <w:r w:rsidRPr="00D40136">
        <w:rPr>
          <w:rFonts w:ascii="Arial" w:hAnsi="Arial" w:cs="Arial"/>
          <w:sz w:val="20"/>
        </w:rPr>
        <w:t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specializzazione per il sostegno didattico.</w:t>
      </w:r>
    </w:p>
    <w:p w14:paraId="586EA65E" w14:textId="77777777" w:rsidR="00ED5693" w:rsidRPr="00D40136" w:rsidRDefault="00ED5693" w:rsidP="00ED5693">
      <w:pPr>
        <w:spacing w:line="240" w:lineRule="auto"/>
        <w:contextualSpacing/>
        <w:jc w:val="both"/>
        <w:rPr>
          <w:rFonts w:ascii="Arial" w:hAnsi="Arial" w:cs="Arial"/>
          <w:sz w:val="20"/>
        </w:rPr>
      </w:pPr>
    </w:p>
    <w:p w14:paraId="27F1415C" w14:textId="77777777" w:rsidR="00ED5693" w:rsidRPr="004F34C1" w:rsidRDefault="00ED5693" w:rsidP="004F34C1">
      <w:pPr>
        <w:pStyle w:val="Paragrafoelenco"/>
        <w:numPr>
          <w:ilvl w:val="0"/>
          <w:numId w:val="8"/>
        </w:numPr>
        <w:contextualSpacing/>
        <w:jc w:val="both"/>
        <w:rPr>
          <w:rFonts w:ascii="Arial" w:hAnsi="Arial" w:cs="Arial"/>
          <w:sz w:val="20"/>
        </w:rPr>
      </w:pPr>
      <w:r w:rsidRPr="00D40136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D653EC3" w14:textId="77777777" w:rsidR="00ED5693" w:rsidRPr="00976A24" w:rsidRDefault="00ED5693" w:rsidP="00ED5693">
      <w:pPr>
        <w:spacing w:line="240" w:lineRule="auto"/>
        <w:ind w:right="193" w:firstLine="3"/>
        <w:jc w:val="both"/>
        <w:rPr>
          <w:rFonts w:ascii="Arial" w:hAnsi="Arial" w:cs="Arial"/>
          <w:sz w:val="20"/>
        </w:rPr>
      </w:pPr>
    </w:p>
    <w:p w14:paraId="60259E99" w14:textId="77777777" w:rsidR="00ED5693" w:rsidRPr="004F34C1" w:rsidRDefault="00ED5693" w:rsidP="004F34C1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i/>
          <w:sz w:val="20"/>
        </w:rPr>
      </w:pPr>
      <w:r w:rsidRPr="00976A24">
        <w:rPr>
          <w:rFonts w:ascii="Arial" w:eastAsia="Calibri" w:hAnsi="Arial" w:cs="Arial"/>
          <w:b/>
          <w:i/>
          <w:sz w:val="20"/>
        </w:rPr>
        <w:t>INFORMATIVA RELATIVA AL TRATTAMENTO DEI DATI PERSONALI</w:t>
      </w:r>
    </w:p>
    <w:p w14:paraId="1E4232D1" w14:textId="77777777" w:rsidR="00ED5693" w:rsidRPr="00976A24" w:rsidRDefault="00ED5693" w:rsidP="00ED5693">
      <w:pPr>
        <w:suppressAutoHyphens/>
        <w:spacing w:line="240" w:lineRule="auto"/>
        <w:ind w:right="-7"/>
        <w:jc w:val="both"/>
        <w:rPr>
          <w:rFonts w:ascii="Arial" w:hAnsi="Arial" w:cs="Arial"/>
          <w:sz w:val="20"/>
        </w:rPr>
      </w:pPr>
      <w:r w:rsidRPr="00DC5316">
        <w:rPr>
          <w:rFonts w:ascii="Arial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DC5316">
        <w:rPr>
          <w:rFonts w:ascii="Arial" w:hAnsi="Arial" w:cs="Arial"/>
          <w:sz w:val="20"/>
        </w:rPr>
        <w:t>e</w:t>
      </w:r>
      <w:proofErr w:type="gramEnd"/>
      <w:r w:rsidRPr="00DC5316">
        <w:rPr>
          <w:rFonts w:ascii="Arial" w:hAnsi="Arial" w:cs="Arial"/>
          <w:sz w:val="20"/>
        </w:rPr>
        <w:t xml:space="preserve"> esercizio dei diritti dell’interessato è disponibile sul sito istituzionale dell’Ateneo: www.univr.it/it/privacy</w:t>
      </w:r>
    </w:p>
    <w:p w14:paraId="6CA45098" w14:textId="77777777" w:rsidR="00ED5693" w:rsidRPr="00976A24" w:rsidRDefault="00ED5693" w:rsidP="00ED5693">
      <w:pPr>
        <w:suppressAutoHyphens/>
        <w:spacing w:line="240" w:lineRule="auto"/>
        <w:ind w:right="851"/>
        <w:jc w:val="both"/>
        <w:rPr>
          <w:rFonts w:ascii="Arial" w:hAnsi="Arial" w:cs="Arial"/>
          <w:sz w:val="20"/>
        </w:rPr>
      </w:pPr>
    </w:p>
    <w:p w14:paraId="76B4BACC" w14:textId="77777777" w:rsidR="00ED5693" w:rsidRPr="00976A24" w:rsidRDefault="00ED5693" w:rsidP="00ED5693">
      <w:pPr>
        <w:suppressAutoHyphens/>
        <w:spacing w:line="24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0E6F0D63" w14:textId="77777777" w:rsidR="00ED5693" w:rsidRPr="00976A24" w:rsidRDefault="00ED5693" w:rsidP="00ED5693">
      <w:pPr>
        <w:suppressAutoHyphens/>
        <w:spacing w:line="240" w:lineRule="auto"/>
        <w:ind w:right="851" w:firstLine="3"/>
        <w:jc w:val="both"/>
        <w:rPr>
          <w:rFonts w:ascii="Arial" w:hAnsi="Arial" w:cs="Arial"/>
          <w:sz w:val="20"/>
        </w:rPr>
      </w:pPr>
    </w:p>
    <w:p w14:paraId="55614A62" w14:textId="77777777" w:rsidR="00ED5693" w:rsidRPr="004F34C1" w:rsidRDefault="00ED5693" w:rsidP="004F34C1">
      <w:pPr>
        <w:suppressAutoHyphens/>
        <w:spacing w:line="24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06F6D04" w14:textId="77777777" w:rsidR="00ED5693" w:rsidRPr="00976A24" w:rsidRDefault="00ED5693" w:rsidP="00ED5693">
      <w:pPr>
        <w:suppressAutoHyphens/>
        <w:spacing w:line="24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1DB5FD02" w14:textId="77777777" w:rsidR="003D0315" w:rsidRPr="00ED5693" w:rsidRDefault="003D0315" w:rsidP="00ED5693">
      <w:pPr>
        <w:spacing w:line="240" w:lineRule="auto"/>
      </w:pPr>
    </w:p>
    <w:sectPr w:rsidR="003D0315" w:rsidRPr="00ED5693" w:rsidSect="00ED5693">
      <w:headerReference w:type="default" r:id="rId7"/>
      <w:footerReference w:type="default" r:id="rId8"/>
      <w:headerReference w:type="firs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91986" w14:textId="77777777" w:rsidR="00ED5693" w:rsidRDefault="00ED5693" w:rsidP="00ED5693">
      <w:pPr>
        <w:spacing w:after="0" w:line="240" w:lineRule="auto"/>
      </w:pPr>
      <w:r>
        <w:separator/>
      </w:r>
    </w:p>
  </w:endnote>
  <w:endnote w:type="continuationSeparator" w:id="0">
    <w:p w14:paraId="4FAC883F" w14:textId="77777777" w:rsidR="00ED5693" w:rsidRDefault="00ED5693" w:rsidP="00ED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AE77" w14:textId="77777777" w:rsidR="00ED5693" w:rsidRDefault="00ED5693" w:rsidP="00ED5693">
    <w:pPr>
      <w:pStyle w:val="Pidipagina"/>
      <w:rPr>
        <w:rFonts w:ascii="Arial" w:eastAsia="Times New Roman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EB71D" wp14:editId="1803950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76344DF" w14:textId="77777777" w:rsidR="00ED5693" w:rsidRPr="007C42FB" w:rsidRDefault="00ED5693" w:rsidP="00ED569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EB71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6bMQIAAF4EAAAOAAAAZHJzL2Uyb0RvYy54bWysVE1vGjEQvVfqf7B8L8vylWbFElEiqkpR&#10;EolUORuvDZa8Htc27NJf37F3ITTtqerFzNeOZ957Zn7X1pochfMKTEnzwZASYThUyuxK+v1l/ekz&#10;JT4wUzENRpT0JDy9W3z8MG9sIUawB10JR7CJ8UVjS7oPwRZZ5vle1MwPwAqDSQmuZgFdt8sqxxrs&#10;XutsNBzOsgZcZR1w4T1G77skXaT+UgoenqT0IhBdUpwtpNOlcxvPbDFnxc4xu1e8H4P9wxQ1UwYv&#10;vbS6Z4GRg1N/tKoVd+BBhgGHOgMpFRdpB9wmH77bZrNnVqRdEBxvLzD5/9eWPx6fHVFVSceUGFYj&#10;RSvmhdaMVIoE4QOQcUSpsb7A4o3F8tB+gRbZPsc9BuPyrXR1/MW1COYR79MFY9EGwjE4G92M89mU&#10;Eo65PJ/cjqexTfb2tXU+fBVQk2iU1CGHCVp2fPChKz2XxMsMrJXWiUdtfgtgzy4ikhD6r+Mi3cDR&#10;Cu227bfbQnXC5Rx0IvGWrxVO8MB8eGYOVYH7oNLDEx5SQ1NS6C1K9uB+/i0e65EszFLSoMpK6n8c&#10;mBOU6G8GabzNJ5Moy+RMpjcjdNx1ZnudMYd6BSjkHN+U5cmM9UGfTemgfsUHsYy3YooZjneXNJzN&#10;Vei0jw+Ki+UyFaEQLQsPZmN5bB0hjPi+tK/M2Z6EgPQ9wlmPrHjHRVfbgb88BJAqERUB7lBFgqOD&#10;Ik5U9w8uvpJrP1W9/S0sfgEAAP//AwBQSwMEFAAGAAgAAAAhAM5mAc/aAAAABAEAAA8AAABkcnMv&#10;ZG93bnJldi54bWxMj0tPwzAQhO9I/AdrkbhRu4hHksapEIgriPKQetvG2yQiXkex24R/z8IFLiOt&#10;ZjTzbbmefa+ONMYusIXlwoAiroPruLHw9vp4kYGKCdlhH5gsfFGEdXV6UmLhwsQvdNykRkkJxwIt&#10;tCkNhdaxbsljXISBWLx9GD0mOcdGuxEnKfe9vjTmRnvsWBZaHOi+pfpzc/AW3p/2248r89w8+Oth&#10;CrPR7HNt7fnZfLcClWhOf2H4wRd0qIRpFw7souotyCPpV8XLs9sc1E5C2RJ0Ver/8NU3AAAA//8D&#10;AFBLAQItABQABgAIAAAAIQC2gziS/gAAAOEBAAATAAAAAAAAAAAAAAAAAAAAAABbQ29udGVudF9U&#10;eXBlc10ueG1sUEsBAi0AFAAGAAgAAAAhADj9If/WAAAAlAEAAAsAAAAAAAAAAAAAAAAALwEAAF9y&#10;ZWxzLy5yZWxzUEsBAi0AFAAGAAgAAAAhADf6HpsxAgAAXgQAAA4AAAAAAAAAAAAAAAAALgIAAGRy&#10;cy9lMm9Eb2MueG1sUEsBAi0AFAAGAAgAAAAhAM5mAc/aAAAABAEAAA8AAAAAAAAAAAAAAAAAiwQA&#10;AGRycy9kb3ducmV2LnhtbFBLBQYAAAAABAAEAPMAAACSBQAAAAA=&#10;" filled="f" stroked="f">
              <v:textbox>
                <w:txbxContent>
                  <w:p w14:paraId="676344DF" w14:textId="77777777" w:rsidR="00ED5693" w:rsidRPr="007C42FB" w:rsidRDefault="00ED5693" w:rsidP="00ED569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Umane</w:t>
    </w:r>
  </w:p>
  <w:p w14:paraId="558301D7" w14:textId="77777777" w:rsidR="00ED5693" w:rsidRDefault="00ED5693" w:rsidP="00ED5693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Lungadige Porta Vittoria 17 – 37129 Verona</w:t>
    </w:r>
  </w:p>
  <w:p w14:paraId="1DEA838D" w14:textId="77777777" w:rsidR="00ED5693" w:rsidRPr="00ED5693" w:rsidRDefault="00ED5693">
    <w:pPr>
      <w:pStyle w:val="Pidipagina"/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 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8054C" w14:textId="77777777" w:rsidR="00ED5693" w:rsidRDefault="00ED5693" w:rsidP="00ED5693">
      <w:pPr>
        <w:spacing w:after="0" w:line="240" w:lineRule="auto"/>
      </w:pPr>
      <w:r>
        <w:separator/>
      </w:r>
    </w:p>
  </w:footnote>
  <w:footnote w:type="continuationSeparator" w:id="0">
    <w:p w14:paraId="295727B4" w14:textId="77777777" w:rsidR="00ED5693" w:rsidRDefault="00ED5693" w:rsidP="00ED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EC51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9344250" wp14:editId="44E0E85B">
          <wp:extent cx="4766733" cy="1058704"/>
          <wp:effectExtent l="0" t="0" r="0" b="8255"/>
          <wp:docPr id="5" name="Immagine 5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012D0" w14:textId="77777777" w:rsidR="00ED5693" w:rsidRDefault="00ED5693">
    <w:pPr>
      <w:pStyle w:val="Intestazione"/>
    </w:pPr>
    <w:r>
      <w:rPr>
        <w:noProof/>
      </w:rPr>
      <w:drawing>
        <wp:inline distT="0" distB="0" distL="0" distR="0" wp14:anchorId="5C78D794" wp14:editId="22F335CA">
          <wp:extent cx="4766733" cy="1058704"/>
          <wp:effectExtent l="0" t="0" r="0" b="8255"/>
          <wp:docPr id="2" name="Immagine 2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F0378"/>
    <w:multiLevelType w:val="hybridMultilevel"/>
    <w:tmpl w:val="CFC8C6F2"/>
    <w:lvl w:ilvl="0" w:tplc="E71CC12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7A1"/>
    <w:rsid w:val="000A4AA8"/>
    <w:rsid w:val="000F5594"/>
    <w:rsid w:val="0032494F"/>
    <w:rsid w:val="003B046D"/>
    <w:rsid w:val="003C3713"/>
    <w:rsid w:val="003D0315"/>
    <w:rsid w:val="004F34C1"/>
    <w:rsid w:val="00653259"/>
    <w:rsid w:val="00663EA8"/>
    <w:rsid w:val="006F37A1"/>
    <w:rsid w:val="0072071D"/>
    <w:rsid w:val="00BE45EC"/>
    <w:rsid w:val="00CA7174"/>
    <w:rsid w:val="00E10F89"/>
    <w:rsid w:val="00ED5693"/>
    <w:rsid w:val="00F16519"/>
    <w:rsid w:val="00FB7830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79BA8E"/>
  <w15:docId w15:val="{4A0101D7-55AF-4C6F-AF7B-8247F9CD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6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56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3">
    <w:name w:val="Griglia tabella3"/>
    <w:basedOn w:val="Tabellanormale"/>
    <w:next w:val="Grigliatabella"/>
    <w:rsid w:val="00ED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semiHidden/>
    <w:unhideWhenUsed/>
    <w:rsid w:val="00E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5693"/>
  </w:style>
  <w:style w:type="paragraph" w:styleId="Pidipagina">
    <w:name w:val="footer"/>
    <w:basedOn w:val="Normale"/>
    <w:link w:val="PidipaginaCarattere"/>
    <w:uiPriority w:val="99"/>
    <w:unhideWhenUsed/>
    <w:rsid w:val="00ED5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16</cp:revision>
  <dcterms:created xsi:type="dcterms:W3CDTF">2019-05-07T08:54:00Z</dcterms:created>
  <dcterms:modified xsi:type="dcterms:W3CDTF">2020-08-06T07:21:00Z</dcterms:modified>
</cp:coreProperties>
</file>