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57DAD" w14:textId="77777777" w:rsidR="001401B3" w:rsidRPr="001401B3" w:rsidRDefault="00A8229A" w:rsidP="00F32C68">
      <w:pPr>
        <w:keepNext/>
        <w:keepLines/>
        <w:spacing w:after="120" w:line="240" w:lineRule="atLeast"/>
        <w:jc w:val="center"/>
        <w:outlineLvl w:val="0"/>
        <w:rPr>
          <w:rFonts w:eastAsia="Times New Roman"/>
          <w:b/>
          <w:bCs/>
          <w:sz w:val="28"/>
          <w:szCs w:val="28"/>
          <w:lang w:eastAsia="en-US"/>
        </w:rPr>
      </w:pPr>
      <w:r w:rsidRPr="001401B3">
        <w:rPr>
          <w:rFonts w:eastAsia="Times New Roman"/>
          <w:b/>
          <w:bCs/>
          <w:sz w:val="28"/>
          <w:szCs w:val="28"/>
          <w:lang w:eastAsia="en-US"/>
        </w:rPr>
        <w:t xml:space="preserve">RICHIESTA </w:t>
      </w:r>
      <w:r w:rsidR="00E1312A">
        <w:rPr>
          <w:rFonts w:eastAsia="Times New Roman"/>
          <w:b/>
          <w:bCs/>
          <w:sz w:val="28"/>
          <w:szCs w:val="28"/>
          <w:lang w:eastAsia="en-US"/>
        </w:rPr>
        <w:t>RILASCIO</w:t>
      </w:r>
      <w:r w:rsidRPr="001401B3">
        <w:rPr>
          <w:rFonts w:eastAsia="Times New Roman"/>
          <w:b/>
          <w:bCs/>
          <w:sz w:val="28"/>
          <w:szCs w:val="28"/>
          <w:lang w:eastAsia="en-US"/>
        </w:rPr>
        <w:t xml:space="preserve"> </w:t>
      </w:r>
      <w:r w:rsidR="00E1312A">
        <w:rPr>
          <w:rFonts w:eastAsia="Times New Roman"/>
          <w:b/>
          <w:bCs/>
          <w:sz w:val="28"/>
          <w:szCs w:val="28"/>
          <w:lang w:eastAsia="en-US"/>
        </w:rPr>
        <w:t>BADGE TEMPORANEO</w:t>
      </w:r>
    </w:p>
    <w:p w14:paraId="07D3086E" w14:textId="77777777" w:rsidR="00553629" w:rsidRPr="00DE0D4F" w:rsidRDefault="00553629" w:rsidP="00F32C68">
      <w:pPr>
        <w:keepNext/>
        <w:keepLines/>
        <w:spacing w:line="240" w:lineRule="atLeast"/>
        <w:outlineLvl w:val="0"/>
        <w:rPr>
          <w:rFonts w:eastAsia="Century Gothic"/>
          <w:b/>
          <w:sz w:val="20"/>
          <w:szCs w:val="20"/>
          <w:lang w:eastAsia="en-US"/>
        </w:rPr>
      </w:pPr>
    </w:p>
    <w:p w14:paraId="45F713E1" w14:textId="77777777" w:rsidR="001401B3" w:rsidRPr="00DE0D4F" w:rsidRDefault="00055D40" w:rsidP="00055D40">
      <w:pPr>
        <w:keepNext/>
        <w:keepLines/>
        <w:spacing w:after="120" w:line="240" w:lineRule="atLeast"/>
        <w:jc w:val="right"/>
        <w:outlineLvl w:val="0"/>
        <w:rPr>
          <w:rFonts w:eastAsia="Century Gothic"/>
          <w:sz w:val="20"/>
          <w:szCs w:val="20"/>
          <w:lang w:eastAsia="en-US"/>
        </w:rPr>
      </w:pPr>
      <w:r>
        <w:rPr>
          <w:rFonts w:eastAsia="Century Gothic"/>
          <w:sz w:val="20"/>
          <w:szCs w:val="20"/>
          <w:lang w:eastAsia="en-US"/>
        </w:rPr>
        <w:t>Data _________________________________</w:t>
      </w:r>
    </w:p>
    <w:tbl>
      <w:tblPr>
        <w:tblW w:w="975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5"/>
        <w:gridCol w:w="3543"/>
        <w:gridCol w:w="3686"/>
      </w:tblGrid>
      <w:tr w:rsidR="00055D40" w:rsidRPr="00DE0D4F" w14:paraId="4BC7C00E" w14:textId="77777777" w:rsidTr="00055D40">
        <w:trPr>
          <w:trHeight w:val="454"/>
        </w:trPr>
        <w:tc>
          <w:tcPr>
            <w:tcW w:w="2525" w:type="dxa"/>
            <w:vAlign w:val="center"/>
          </w:tcPr>
          <w:p w14:paraId="32C26B81" w14:textId="77777777" w:rsidR="00055D40" w:rsidRPr="00DE0D4F" w:rsidRDefault="00055D40" w:rsidP="00B8748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DE0D4F">
              <w:rPr>
                <w:rFonts w:eastAsia="Century Gothic"/>
                <w:sz w:val="20"/>
                <w:szCs w:val="20"/>
                <w:lang w:eastAsia="en-US"/>
              </w:rPr>
              <w:t>Il sottoscritto prof. / dott.:</w:t>
            </w:r>
          </w:p>
        </w:tc>
        <w:tc>
          <w:tcPr>
            <w:tcW w:w="3543" w:type="dxa"/>
            <w:tcBorders>
              <w:bottom w:val="single" w:sz="2" w:space="0" w:color="auto"/>
            </w:tcBorders>
            <w:vAlign w:val="center"/>
          </w:tcPr>
          <w:p w14:paraId="67A2FE0A" w14:textId="77777777" w:rsidR="00055D40" w:rsidRPr="00DE0D4F" w:rsidRDefault="00055D40" w:rsidP="00B87487">
            <w:pPr>
              <w:spacing w:line="240" w:lineRule="atLeast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bottom w:val="single" w:sz="2" w:space="0" w:color="auto"/>
            </w:tcBorders>
            <w:vAlign w:val="center"/>
          </w:tcPr>
          <w:p w14:paraId="72F8BF17" w14:textId="77777777" w:rsidR="00055D40" w:rsidRPr="00DE0D4F" w:rsidRDefault="00055D40" w:rsidP="00B87487">
            <w:pPr>
              <w:spacing w:line="240" w:lineRule="atLeast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</w:tr>
    </w:tbl>
    <w:p w14:paraId="491FA5BD" w14:textId="77777777" w:rsidR="00EC1822" w:rsidRPr="00DE0D4F" w:rsidRDefault="00EC1822" w:rsidP="00055D40">
      <w:pPr>
        <w:keepNext/>
        <w:keepLines/>
        <w:spacing w:before="120" w:after="120" w:line="240" w:lineRule="atLeast"/>
        <w:outlineLvl w:val="0"/>
        <w:rPr>
          <w:rFonts w:eastAsia="Century Gothic"/>
          <w:sz w:val="20"/>
          <w:szCs w:val="20"/>
          <w:lang w:eastAsia="en-US"/>
        </w:rPr>
      </w:pPr>
      <w:r w:rsidRPr="00DE0D4F">
        <w:rPr>
          <w:rFonts w:eastAsia="Century Gothic"/>
          <w:sz w:val="20"/>
          <w:szCs w:val="20"/>
          <w:lang w:eastAsia="en-US"/>
        </w:rPr>
        <w:t>in qualità di</w:t>
      </w:r>
      <w:r w:rsidR="00246A0F" w:rsidRPr="00DE0D4F">
        <w:rPr>
          <w:rFonts w:eastAsia="Century Gothic"/>
          <w:sz w:val="20"/>
          <w:szCs w:val="20"/>
          <w:lang w:eastAsia="en-US"/>
        </w:rPr>
        <w:t xml:space="preserve"> Responsabile scientifico di riferimento</w:t>
      </w:r>
      <w:r w:rsidR="00080B84" w:rsidRPr="00DE0D4F">
        <w:rPr>
          <w:rFonts w:eastAsia="Century Gothic"/>
          <w:sz w:val="20"/>
          <w:szCs w:val="20"/>
          <w:lang w:eastAsia="en-US"/>
        </w:rPr>
        <w:t>,</w:t>
      </w:r>
      <w:r w:rsidR="00246A0F" w:rsidRPr="00DE0D4F">
        <w:rPr>
          <w:rFonts w:eastAsia="Century Gothic"/>
          <w:sz w:val="20"/>
          <w:szCs w:val="20"/>
          <w:lang w:eastAsia="en-US"/>
        </w:rPr>
        <w:t xml:space="preserve"> chiede il rilascio di un badge temporaneo per l’accesso al </w:t>
      </w:r>
      <w:proofErr w:type="spellStart"/>
      <w:r w:rsidR="00246A0F" w:rsidRPr="00DE0D4F">
        <w:rPr>
          <w:rFonts w:eastAsia="Century Gothic"/>
          <w:sz w:val="20"/>
          <w:szCs w:val="20"/>
          <w:lang w:eastAsia="en-US"/>
        </w:rPr>
        <w:t>Dip</w:t>
      </w:r>
      <w:proofErr w:type="spellEnd"/>
      <w:r w:rsidR="007F5071">
        <w:rPr>
          <w:rFonts w:eastAsia="Century Gothic"/>
          <w:sz w:val="20"/>
          <w:szCs w:val="20"/>
          <w:lang w:eastAsia="en-US"/>
        </w:rPr>
        <w:t>.</w:t>
      </w:r>
      <w:r w:rsidR="00246A0F" w:rsidRPr="00DE0D4F">
        <w:rPr>
          <w:rFonts w:eastAsia="Century Gothic"/>
          <w:sz w:val="20"/>
          <w:szCs w:val="20"/>
          <w:lang w:eastAsia="en-US"/>
        </w:rPr>
        <w:t xml:space="preserve"> di Biotecnologie al di fuori dei giorni e orari di apertura con presenza del personale di accoglienza, </w:t>
      </w:r>
      <w:r w:rsidR="007F5071">
        <w:rPr>
          <w:rFonts w:eastAsia="Century Gothic"/>
          <w:sz w:val="20"/>
          <w:szCs w:val="20"/>
          <w:lang w:eastAsia="en-US"/>
        </w:rPr>
        <w:br/>
      </w:r>
      <w:r w:rsidR="00246A0F" w:rsidRPr="00DE0D4F">
        <w:rPr>
          <w:rFonts w:eastAsia="Century Gothic"/>
          <w:sz w:val="20"/>
          <w:szCs w:val="20"/>
          <w:lang w:eastAsia="en-US"/>
        </w:rPr>
        <w:t>al sig. / dott</w:t>
      </w:r>
      <w:r w:rsidR="007F5071">
        <w:rPr>
          <w:rFonts w:eastAsia="Century Gothic"/>
          <w:sz w:val="20"/>
          <w:szCs w:val="20"/>
          <w:lang w:eastAsia="en-US"/>
        </w:rPr>
        <w:t>.</w:t>
      </w:r>
      <w:r w:rsidRPr="00DE0D4F">
        <w:rPr>
          <w:rFonts w:eastAsia="Century Gothic"/>
          <w:sz w:val="20"/>
          <w:szCs w:val="20"/>
          <w:lang w:eastAsia="en-US"/>
        </w:rPr>
        <w:t>:</w:t>
      </w:r>
    </w:p>
    <w:tbl>
      <w:tblPr>
        <w:tblW w:w="975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5"/>
        <w:gridCol w:w="3543"/>
        <w:gridCol w:w="1134"/>
        <w:gridCol w:w="3402"/>
      </w:tblGrid>
      <w:tr w:rsidR="00080B84" w:rsidRPr="00DE0D4F" w14:paraId="5AE2A6E1" w14:textId="77777777" w:rsidTr="000D2E5D">
        <w:trPr>
          <w:trHeight w:val="454"/>
        </w:trPr>
        <w:tc>
          <w:tcPr>
            <w:tcW w:w="1675" w:type="dxa"/>
            <w:vAlign w:val="center"/>
          </w:tcPr>
          <w:p w14:paraId="5E261688" w14:textId="77777777" w:rsidR="00080B84" w:rsidRPr="00DE0D4F" w:rsidRDefault="00080B84" w:rsidP="000D2E5D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DE0D4F">
              <w:rPr>
                <w:rFonts w:eastAsia="Century Gothic"/>
                <w:sz w:val="20"/>
                <w:szCs w:val="20"/>
                <w:lang w:eastAsia="en-US"/>
              </w:rPr>
              <w:t>cognome:</w:t>
            </w:r>
          </w:p>
        </w:tc>
        <w:tc>
          <w:tcPr>
            <w:tcW w:w="3543" w:type="dxa"/>
            <w:tcBorders>
              <w:bottom w:val="single" w:sz="2" w:space="0" w:color="auto"/>
            </w:tcBorders>
            <w:vAlign w:val="center"/>
          </w:tcPr>
          <w:p w14:paraId="763B3532" w14:textId="77777777" w:rsidR="00080B84" w:rsidRPr="00DE0D4F" w:rsidRDefault="00080B84" w:rsidP="000D2E5D">
            <w:pPr>
              <w:spacing w:line="240" w:lineRule="atLeast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874BE8A" w14:textId="77777777" w:rsidR="00080B84" w:rsidRPr="00DE0D4F" w:rsidRDefault="00080B84" w:rsidP="000D2E5D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DE0D4F">
              <w:rPr>
                <w:rFonts w:eastAsia="Century Gothic"/>
                <w:sz w:val="20"/>
                <w:szCs w:val="20"/>
                <w:lang w:eastAsia="en-US"/>
              </w:rPr>
              <w:t>nome:</w:t>
            </w:r>
          </w:p>
        </w:tc>
        <w:tc>
          <w:tcPr>
            <w:tcW w:w="3402" w:type="dxa"/>
            <w:tcBorders>
              <w:bottom w:val="single" w:sz="2" w:space="0" w:color="auto"/>
            </w:tcBorders>
            <w:vAlign w:val="center"/>
          </w:tcPr>
          <w:p w14:paraId="11BEAC3F" w14:textId="77777777" w:rsidR="00080B84" w:rsidRPr="00DE0D4F" w:rsidRDefault="00080B84" w:rsidP="000D2E5D">
            <w:pPr>
              <w:spacing w:line="240" w:lineRule="atLeast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</w:tr>
      <w:tr w:rsidR="00080B84" w:rsidRPr="00DE0D4F" w14:paraId="25E853D6" w14:textId="77777777" w:rsidTr="000D2E5D">
        <w:trPr>
          <w:trHeight w:val="454"/>
        </w:trPr>
        <w:tc>
          <w:tcPr>
            <w:tcW w:w="1675" w:type="dxa"/>
            <w:vAlign w:val="center"/>
          </w:tcPr>
          <w:p w14:paraId="4428F635" w14:textId="77777777" w:rsidR="00080B84" w:rsidRPr="00DE0D4F" w:rsidRDefault="00080B84" w:rsidP="000D2E5D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DE0D4F">
              <w:rPr>
                <w:rFonts w:eastAsia="Century Gothic"/>
                <w:sz w:val="20"/>
                <w:szCs w:val="20"/>
                <w:lang w:eastAsia="en-US"/>
              </w:rPr>
              <w:t>documento identità</w:t>
            </w:r>
          </w:p>
        </w:tc>
        <w:tc>
          <w:tcPr>
            <w:tcW w:w="3543" w:type="dxa"/>
            <w:tcBorders>
              <w:bottom w:val="single" w:sz="2" w:space="0" w:color="auto"/>
            </w:tcBorders>
            <w:vAlign w:val="center"/>
          </w:tcPr>
          <w:p w14:paraId="727A1B61" w14:textId="77777777" w:rsidR="00080B84" w:rsidRPr="00DE0D4F" w:rsidRDefault="00080B84" w:rsidP="000D2E5D">
            <w:pPr>
              <w:spacing w:line="240" w:lineRule="atLeast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179470E" w14:textId="77777777" w:rsidR="00080B84" w:rsidRPr="00DE0D4F" w:rsidRDefault="00080B84" w:rsidP="000D2E5D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DE0D4F">
              <w:rPr>
                <w:rFonts w:eastAsia="Century Gothic"/>
                <w:sz w:val="20"/>
                <w:szCs w:val="20"/>
                <w:lang w:eastAsia="en-US"/>
              </w:rPr>
              <w:t>n°</w:t>
            </w:r>
          </w:p>
        </w:tc>
        <w:tc>
          <w:tcPr>
            <w:tcW w:w="3402" w:type="dxa"/>
            <w:tcBorders>
              <w:bottom w:val="single" w:sz="2" w:space="0" w:color="auto"/>
            </w:tcBorders>
            <w:vAlign w:val="center"/>
          </w:tcPr>
          <w:p w14:paraId="34A7D6CD" w14:textId="77777777" w:rsidR="00080B84" w:rsidRPr="00DE0D4F" w:rsidRDefault="00080B84" w:rsidP="000D2E5D">
            <w:pPr>
              <w:spacing w:line="240" w:lineRule="atLeast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</w:tr>
    </w:tbl>
    <w:p w14:paraId="5CE4F8A8" w14:textId="77777777" w:rsidR="00080B84" w:rsidRPr="00DE0D4F" w:rsidRDefault="000473D6" w:rsidP="00DE0D4F">
      <w:pPr>
        <w:keepNext/>
        <w:keepLines/>
        <w:spacing w:before="120" w:after="120" w:line="240" w:lineRule="atLeast"/>
        <w:outlineLvl w:val="0"/>
        <w:rPr>
          <w:rFonts w:eastAsia="Century Gothic"/>
          <w:sz w:val="20"/>
          <w:szCs w:val="20"/>
          <w:lang w:eastAsia="en-US"/>
        </w:rPr>
      </w:pPr>
      <w:r w:rsidRPr="00DE0D4F">
        <w:rPr>
          <w:rFonts w:eastAsia="Century Gothic"/>
          <w:sz w:val="20"/>
          <w:szCs w:val="20"/>
          <w:lang w:eastAsia="en-US"/>
        </w:rPr>
        <w:t>che è già stato autorizzato precedentemente alla frequenza del Dipartimento.</w:t>
      </w:r>
    </w:p>
    <w:p w14:paraId="57241C8C" w14:textId="77777777" w:rsidR="00080B84" w:rsidRPr="00DE0D4F" w:rsidRDefault="000473D6" w:rsidP="000473D6">
      <w:pPr>
        <w:keepNext/>
        <w:keepLines/>
        <w:spacing w:after="120" w:line="240" w:lineRule="atLeast"/>
        <w:jc w:val="center"/>
        <w:outlineLvl w:val="0"/>
        <w:rPr>
          <w:rFonts w:eastAsia="Century Gothic"/>
          <w:b/>
          <w:sz w:val="20"/>
          <w:szCs w:val="20"/>
          <w:lang w:eastAsia="en-US"/>
        </w:rPr>
      </w:pPr>
      <w:r w:rsidRPr="00DE0D4F">
        <w:rPr>
          <w:rFonts w:eastAsia="Century Gothic"/>
          <w:b/>
          <w:sz w:val="20"/>
          <w:szCs w:val="20"/>
          <w:lang w:eastAsia="en-US"/>
        </w:rPr>
        <w:t>Motivo della richiesta:</w:t>
      </w:r>
    </w:p>
    <w:p w14:paraId="1F6806B2" w14:textId="77777777" w:rsidR="00EC1822" w:rsidRPr="00DE0D4F" w:rsidRDefault="000473D6" w:rsidP="00D95C1E">
      <w:pPr>
        <w:keepNext/>
        <w:keepLines/>
        <w:spacing w:after="120" w:line="240" w:lineRule="atLeast"/>
        <w:outlineLvl w:val="0"/>
        <w:rPr>
          <w:rFonts w:eastAsia="Century Gothic"/>
          <w:sz w:val="20"/>
          <w:szCs w:val="20"/>
          <w:lang w:eastAsia="en-US"/>
        </w:rPr>
      </w:pPr>
      <w:r w:rsidRPr="00DE0D4F">
        <w:rPr>
          <w:rFonts w:eastAsia="Century Gothic"/>
          <w:sz w:val="20"/>
          <w:szCs w:val="20"/>
          <w:lang w:eastAsia="en-US"/>
        </w:rPr>
        <w:t xml:space="preserve">accesso </w:t>
      </w:r>
      <w:r w:rsidR="00EC1822" w:rsidRPr="00DE0D4F">
        <w:rPr>
          <w:rFonts w:eastAsia="Century Gothic"/>
          <w:sz w:val="20"/>
          <w:szCs w:val="20"/>
          <w:lang w:eastAsia="en-US"/>
        </w:rPr>
        <w:t>ai seguenti spazi/laboratori/uffici del dipartimento:</w:t>
      </w:r>
    </w:p>
    <w:tbl>
      <w:tblPr>
        <w:tblW w:w="4945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75"/>
        <w:gridCol w:w="8145"/>
      </w:tblGrid>
      <w:tr w:rsidR="00EC1822" w:rsidRPr="00DE0D4F" w14:paraId="33232765" w14:textId="77777777" w:rsidTr="00DE0D4F">
        <w:trPr>
          <w:trHeight w:val="737"/>
        </w:trPr>
        <w:tc>
          <w:tcPr>
            <w:tcW w:w="5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4D59A5A" w14:textId="77777777" w:rsidR="00EC1822" w:rsidRPr="00DE0D4F" w:rsidRDefault="00EC1822" w:rsidP="005A3FF2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DE0D4F">
              <w:rPr>
                <w:rFonts w:eastAsia="Century Gothic"/>
                <w:i/>
                <w:sz w:val="20"/>
                <w:szCs w:val="20"/>
                <w:lang w:eastAsia="en-US"/>
              </w:rPr>
              <w:t>(specificare)</w:t>
            </w:r>
            <w:r w:rsidRPr="00DE0D4F">
              <w:rPr>
                <w:rFonts w:eastAsia="Century Gothic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440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18F57AC" w14:textId="77777777" w:rsidR="00EC1822" w:rsidRPr="00DE0D4F" w:rsidRDefault="00EC1822" w:rsidP="005A3FF2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</w:p>
        </w:tc>
      </w:tr>
    </w:tbl>
    <w:p w14:paraId="66AB1339" w14:textId="77777777" w:rsidR="00EC1822" w:rsidRPr="00DE0D4F" w:rsidRDefault="00EC1822" w:rsidP="00DB26FD">
      <w:pPr>
        <w:keepNext/>
        <w:keepLines/>
        <w:spacing w:before="120" w:after="120" w:line="240" w:lineRule="atLeast"/>
        <w:outlineLvl w:val="0"/>
        <w:rPr>
          <w:rFonts w:eastAsia="Century Gothic"/>
          <w:sz w:val="20"/>
          <w:szCs w:val="20"/>
          <w:lang w:eastAsia="en-US"/>
        </w:rPr>
      </w:pPr>
      <w:r w:rsidRPr="00DE0D4F">
        <w:rPr>
          <w:rFonts w:eastAsia="Century Gothic"/>
          <w:sz w:val="20"/>
          <w:szCs w:val="20"/>
          <w:lang w:eastAsia="en-US"/>
        </w:rPr>
        <w:t xml:space="preserve">per </w:t>
      </w:r>
      <w:r w:rsidR="000473D6" w:rsidRPr="00DE0D4F">
        <w:rPr>
          <w:rFonts w:eastAsia="Century Gothic"/>
          <w:sz w:val="20"/>
          <w:szCs w:val="20"/>
          <w:lang w:eastAsia="en-US"/>
        </w:rPr>
        <w:t>lo svolgimento delle seguenti attività</w:t>
      </w:r>
    </w:p>
    <w:tbl>
      <w:tblPr>
        <w:tblW w:w="4945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75"/>
        <w:gridCol w:w="3325"/>
        <w:gridCol w:w="1133"/>
        <w:gridCol w:w="3687"/>
      </w:tblGrid>
      <w:tr w:rsidR="00EC1822" w:rsidRPr="00DE0D4F" w14:paraId="05B65A50" w14:textId="77777777" w:rsidTr="00D748E8">
        <w:trPr>
          <w:trHeight w:val="1134"/>
        </w:trPr>
        <w:tc>
          <w:tcPr>
            <w:tcW w:w="7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C0D6120" w14:textId="77777777" w:rsidR="00EC1822" w:rsidRPr="00DE0D4F" w:rsidRDefault="00EC1822" w:rsidP="0079414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DE0D4F">
              <w:rPr>
                <w:rFonts w:eastAsia="Century Gothic"/>
                <w:i/>
                <w:sz w:val="20"/>
                <w:szCs w:val="20"/>
                <w:lang w:eastAsia="en-US"/>
              </w:rPr>
              <w:t>(specificare)</w:t>
            </w:r>
            <w:r w:rsidRPr="00DE0D4F">
              <w:rPr>
                <w:rFonts w:eastAsia="Century Gothic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4295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853E649" w14:textId="77777777" w:rsidR="00794147" w:rsidRPr="00DE0D4F" w:rsidRDefault="00794147" w:rsidP="0079414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</w:p>
        </w:tc>
      </w:tr>
      <w:tr w:rsidR="00DB26FD" w:rsidRPr="00DE0D4F" w14:paraId="2D955567" w14:textId="77777777" w:rsidTr="00DB26FD">
        <w:tblPrEx>
          <w:tblBorders>
            <w:bottom w:val="single" w:sz="2" w:space="0" w:color="auto"/>
            <w:insideH w:val="single" w:sz="2" w:space="0" w:color="auto"/>
          </w:tblBorders>
        </w:tblPrEx>
        <w:trPr>
          <w:trHeight w:val="283"/>
        </w:trPr>
        <w:tc>
          <w:tcPr>
            <w:tcW w:w="2457" w:type="pct"/>
            <w:gridSpan w:val="2"/>
            <w:vAlign w:val="center"/>
          </w:tcPr>
          <w:p w14:paraId="3FB34FBB" w14:textId="77777777" w:rsidR="00DB26FD" w:rsidRPr="00DE0D4F" w:rsidRDefault="00DB26FD" w:rsidP="00D748E8">
            <w:pPr>
              <w:spacing w:before="120" w:after="120"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>
              <w:rPr>
                <w:rFonts w:eastAsia="Century Gothic"/>
                <w:sz w:val="20"/>
                <w:szCs w:val="20"/>
                <w:lang w:eastAsia="en-US"/>
              </w:rPr>
              <w:t>per il periodo dal</w:t>
            </w:r>
          </w:p>
        </w:tc>
        <w:tc>
          <w:tcPr>
            <w:tcW w:w="601" w:type="pct"/>
            <w:vAlign w:val="center"/>
          </w:tcPr>
          <w:p w14:paraId="5D069A44" w14:textId="77777777" w:rsidR="00DB26FD" w:rsidRPr="00DE0D4F" w:rsidRDefault="00DB26FD" w:rsidP="00D748E8">
            <w:pPr>
              <w:spacing w:before="120" w:after="120" w:line="240" w:lineRule="atLeast"/>
              <w:jc w:val="center"/>
              <w:rPr>
                <w:rFonts w:eastAsia="Century Gothic"/>
                <w:sz w:val="20"/>
                <w:szCs w:val="20"/>
                <w:lang w:eastAsia="en-US"/>
              </w:rPr>
            </w:pPr>
            <w:r w:rsidRPr="00DE0D4F">
              <w:rPr>
                <w:rFonts w:eastAsia="Century Gothic"/>
                <w:sz w:val="20"/>
                <w:szCs w:val="20"/>
                <w:lang w:eastAsia="en-US"/>
              </w:rPr>
              <w:t>al</w:t>
            </w:r>
          </w:p>
        </w:tc>
        <w:tc>
          <w:tcPr>
            <w:tcW w:w="1942" w:type="pct"/>
            <w:vAlign w:val="center"/>
          </w:tcPr>
          <w:p w14:paraId="6158FAAB" w14:textId="77777777" w:rsidR="00DB26FD" w:rsidRPr="00DE0D4F" w:rsidRDefault="00DB26FD" w:rsidP="00D748E8">
            <w:pPr>
              <w:spacing w:before="120" w:after="120"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</w:p>
        </w:tc>
      </w:tr>
    </w:tbl>
    <w:p w14:paraId="54FA1DBE" w14:textId="77777777" w:rsidR="00356E28" w:rsidRDefault="009632EF" w:rsidP="00DB26FD">
      <w:pPr>
        <w:spacing w:before="120" w:line="240" w:lineRule="atLeast"/>
        <w:rPr>
          <w:rFonts w:eastAsia="Century Gothic"/>
          <w:sz w:val="18"/>
          <w:szCs w:val="18"/>
          <w:lang w:eastAsia="en-US"/>
        </w:rPr>
      </w:pPr>
      <w:r w:rsidRPr="00DB26FD">
        <w:rPr>
          <w:rFonts w:eastAsia="Century Gothic"/>
          <w:b/>
          <w:sz w:val="18"/>
          <w:szCs w:val="18"/>
          <w:lang w:eastAsia="en-US"/>
        </w:rPr>
        <w:t xml:space="preserve">A tal fine </w:t>
      </w:r>
      <w:r w:rsidR="00DB26FD" w:rsidRPr="00DB26FD">
        <w:rPr>
          <w:rFonts w:eastAsia="Century Gothic"/>
          <w:b/>
          <w:sz w:val="18"/>
          <w:szCs w:val="18"/>
          <w:lang w:eastAsia="en-US"/>
        </w:rPr>
        <w:t xml:space="preserve">il sottoscritto, consegnatario del badge temporaneo </w:t>
      </w:r>
      <w:r w:rsidRPr="00DB26FD">
        <w:rPr>
          <w:rFonts w:eastAsia="Century Gothic"/>
          <w:b/>
          <w:sz w:val="18"/>
          <w:szCs w:val="18"/>
          <w:lang w:eastAsia="en-US"/>
        </w:rPr>
        <w:t>dichiara</w:t>
      </w:r>
      <w:r w:rsidR="00DB26FD" w:rsidRPr="00DB26FD">
        <w:rPr>
          <w:rFonts w:eastAsia="Century Gothic"/>
          <w:b/>
          <w:sz w:val="18"/>
          <w:szCs w:val="18"/>
          <w:lang w:eastAsia="en-US"/>
        </w:rPr>
        <w:t xml:space="preserve"> </w:t>
      </w:r>
      <w:r w:rsidR="00DB26FD" w:rsidRPr="00DB26FD">
        <w:rPr>
          <w:rFonts w:eastAsia="Century Gothic"/>
          <w:sz w:val="18"/>
          <w:szCs w:val="18"/>
          <w:lang w:eastAsia="en-US"/>
        </w:rPr>
        <w:t>so</w:t>
      </w:r>
      <w:r w:rsidRPr="00DB26FD">
        <w:rPr>
          <w:rFonts w:eastAsia="Century Gothic"/>
          <w:sz w:val="18"/>
          <w:szCs w:val="18"/>
          <w:lang w:eastAsia="en-US"/>
        </w:rPr>
        <w:t xml:space="preserve">tto la propria responsabilità di essere pienamente consapevole che il badge di proprietà dell’Università di Verona è strettamente personale, non modificabile, </w:t>
      </w:r>
      <w:r w:rsidR="00DB26FD" w:rsidRPr="00DB26FD">
        <w:rPr>
          <w:rFonts w:eastAsia="Century Gothic"/>
          <w:sz w:val="18"/>
          <w:szCs w:val="18"/>
          <w:lang w:eastAsia="en-US"/>
        </w:rPr>
        <w:t xml:space="preserve">che </w:t>
      </w:r>
      <w:r w:rsidRPr="00DB26FD">
        <w:rPr>
          <w:rFonts w:eastAsia="Century Gothic"/>
          <w:sz w:val="18"/>
          <w:szCs w:val="18"/>
          <w:lang w:eastAsia="en-US"/>
        </w:rPr>
        <w:t xml:space="preserve">deve essere conservato con cura e deve </w:t>
      </w:r>
      <w:r w:rsidR="00DB26FD" w:rsidRPr="00DB26FD">
        <w:rPr>
          <w:rFonts w:eastAsia="Century Gothic"/>
          <w:sz w:val="18"/>
          <w:szCs w:val="18"/>
          <w:lang w:eastAsia="en-US"/>
        </w:rPr>
        <w:t xml:space="preserve">essere restituito alla scadenza del periodo di utilizzo. </w:t>
      </w:r>
      <w:r w:rsidRPr="00DB26FD">
        <w:rPr>
          <w:rFonts w:eastAsia="Century Gothic"/>
          <w:sz w:val="18"/>
          <w:szCs w:val="18"/>
          <w:lang w:eastAsia="en-US"/>
        </w:rPr>
        <w:t xml:space="preserve">Dichiara inoltre di essere consapevole delle responsabilità assunte ai sensi delle normative vigenti in materia di sicurezza. in particolare riguardo il </w:t>
      </w:r>
      <w:proofErr w:type="spellStart"/>
      <w:r w:rsidRPr="00DB26FD">
        <w:rPr>
          <w:rFonts w:eastAsia="Century Gothic"/>
          <w:sz w:val="18"/>
          <w:szCs w:val="18"/>
          <w:lang w:eastAsia="en-US"/>
        </w:rPr>
        <w:t>D.Lgs.</w:t>
      </w:r>
      <w:proofErr w:type="spellEnd"/>
      <w:r w:rsidRPr="00DB26FD">
        <w:rPr>
          <w:rFonts w:eastAsia="Century Gothic"/>
          <w:sz w:val="18"/>
          <w:szCs w:val="18"/>
          <w:lang w:eastAsia="en-US"/>
        </w:rPr>
        <w:t xml:space="preserve"> 81/2008 e D.lgs. 106/2009.</w:t>
      </w:r>
      <w:r w:rsidR="00DB26FD">
        <w:rPr>
          <w:rFonts w:eastAsia="Century Gothic"/>
          <w:sz w:val="18"/>
          <w:szCs w:val="18"/>
          <w:lang w:eastAsia="en-US"/>
        </w:rPr>
        <w:t xml:space="preserve"> </w:t>
      </w:r>
      <w:r w:rsidRPr="00DB26FD">
        <w:rPr>
          <w:rFonts w:eastAsia="Century Gothic"/>
          <w:b/>
          <w:sz w:val="18"/>
          <w:szCs w:val="18"/>
          <w:lang w:eastAsia="en-US"/>
        </w:rPr>
        <w:t xml:space="preserve">Il sottoscritto </w:t>
      </w:r>
      <w:r w:rsidR="00DB26FD" w:rsidRPr="00DB26FD">
        <w:rPr>
          <w:rFonts w:eastAsia="Century Gothic"/>
          <w:b/>
          <w:sz w:val="18"/>
          <w:szCs w:val="18"/>
          <w:lang w:eastAsia="en-US"/>
        </w:rPr>
        <w:t xml:space="preserve">inoltre </w:t>
      </w:r>
      <w:r w:rsidRPr="00DB26FD">
        <w:rPr>
          <w:rFonts w:eastAsia="Century Gothic"/>
          <w:b/>
          <w:sz w:val="18"/>
          <w:szCs w:val="18"/>
          <w:lang w:eastAsia="en-US"/>
        </w:rPr>
        <w:t>si impegna a limitare i propri sp</w:t>
      </w:r>
      <w:r w:rsidR="00DB26FD" w:rsidRPr="00DB26FD">
        <w:rPr>
          <w:rFonts w:eastAsia="Century Gothic"/>
          <w:b/>
          <w:sz w:val="18"/>
          <w:szCs w:val="18"/>
          <w:lang w:eastAsia="en-US"/>
        </w:rPr>
        <w:t xml:space="preserve">ostamenti alle sole strutture, </w:t>
      </w:r>
      <w:r w:rsidRPr="00DB26FD">
        <w:rPr>
          <w:rFonts w:eastAsia="Century Gothic"/>
          <w:b/>
          <w:sz w:val="18"/>
          <w:szCs w:val="18"/>
          <w:lang w:eastAsia="en-US"/>
        </w:rPr>
        <w:t xml:space="preserve">spazi di Cà </w:t>
      </w:r>
      <w:proofErr w:type="spellStart"/>
      <w:r w:rsidRPr="00DB26FD">
        <w:rPr>
          <w:rFonts w:eastAsia="Century Gothic"/>
          <w:b/>
          <w:sz w:val="18"/>
          <w:szCs w:val="18"/>
          <w:lang w:eastAsia="en-US"/>
        </w:rPr>
        <w:t>Vignal</w:t>
      </w:r>
      <w:proofErr w:type="spellEnd"/>
      <w:r w:rsidRPr="00DB26FD">
        <w:rPr>
          <w:rFonts w:eastAsia="Century Gothic"/>
          <w:b/>
          <w:sz w:val="18"/>
          <w:szCs w:val="18"/>
          <w:lang w:eastAsia="en-US"/>
        </w:rPr>
        <w:t xml:space="preserve"> </w:t>
      </w:r>
      <w:r w:rsidR="00DB26FD" w:rsidRPr="00DB26FD">
        <w:rPr>
          <w:rFonts w:eastAsia="Century Gothic"/>
          <w:b/>
          <w:sz w:val="18"/>
          <w:szCs w:val="18"/>
          <w:lang w:eastAsia="en-US"/>
        </w:rPr>
        <w:t xml:space="preserve">e </w:t>
      </w:r>
      <w:r w:rsidR="00297CD0">
        <w:rPr>
          <w:rFonts w:eastAsia="Century Gothic"/>
          <w:b/>
          <w:sz w:val="18"/>
          <w:szCs w:val="18"/>
          <w:lang w:eastAsia="en-US"/>
        </w:rPr>
        <w:t>agli</w:t>
      </w:r>
      <w:r w:rsidR="00DB26FD" w:rsidRPr="00DB26FD">
        <w:rPr>
          <w:rFonts w:eastAsia="Century Gothic"/>
          <w:b/>
          <w:sz w:val="18"/>
          <w:szCs w:val="18"/>
          <w:lang w:eastAsia="en-US"/>
        </w:rPr>
        <w:t xml:space="preserve"> orari </w:t>
      </w:r>
      <w:r w:rsidRPr="00DB26FD">
        <w:rPr>
          <w:rFonts w:eastAsia="Century Gothic"/>
          <w:b/>
          <w:sz w:val="18"/>
          <w:szCs w:val="18"/>
          <w:lang w:eastAsia="en-US"/>
        </w:rPr>
        <w:t>strettamente funzionali allo svolgimento delle attività motivo della richiesta</w:t>
      </w:r>
      <w:r w:rsidR="000D4898" w:rsidRPr="00DB26FD">
        <w:rPr>
          <w:rFonts w:eastAsia="Century Gothic"/>
          <w:b/>
          <w:sz w:val="18"/>
          <w:szCs w:val="18"/>
          <w:lang w:eastAsia="en-US"/>
        </w:rPr>
        <w:t>. In particolare,</w:t>
      </w:r>
      <w:r w:rsidRPr="00DB26FD">
        <w:rPr>
          <w:rFonts w:eastAsia="Century Gothic"/>
          <w:b/>
          <w:sz w:val="18"/>
          <w:szCs w:val="18"/>
          <w:lang w:eastAsia="en-US"/>
        </w:rPr>
        <w:t xml:space="preserve"> per questioni di sicurezza, è espressamente vietato l’utilizzo delle aule didattiche in orari di chiusura degli edifici.</w:t>
      </w:r>
      <w:r w:rsidR="00DB26FD" w:rsidRPr="00DB26FD">
        <w:rPr>
          <w:rFonts w:eastAsia="Century Gothic"/>
          <w:b/>
          <w:sz w:val="18"/>
          <w:szCs w:val="18"/>
          <w:lang w:eastAsia="en-US"/>
        </w:rPr>
        <w:t xml:space="preserve"> </w:t>
      </w:r>
      <w:r w:rsidR="00DB26FD" w:rsidRPr="00DB26FD">
        <w:rPr>
          <w:rFonts w:eastAsia="Century Gothic"/>
          <w:sz w:val="18"/>
          <w:szCs w:val="18"/>
          <w:lang w:eastAsia="en-US"/>
        </w:rPr>
        <w:t xml:space="preserve"> Infine, i</w:t>
      </w:r>
      <w:r w:rsidRPr="00DB26FD">
        <w:rPr>
          <w:rFonts w:eastAsia="Century Gothic"/>
          <w:sz w:val="18"/>
          <w:szCs w:val="18"/>
          <w:lang w:eastAsia="en-US"/>
        </w:rPr>
        <w:t>l sottoscritto si impegna ad accettare e osservare i regolamenti, gli orari, le disposizioni in materia di sicurezza e quant’altro impartitogli dal responsabile o da un suo delegato, in relazione agli spazi il cui accesso è abilitato dal badge assegnatogli.</w:t>
      </w:r>
    </w:p>
    <w:p w14:paraId="1A53ED40" w14:textId="77777777" w:rsidR="00385046" w:rsidRPr="00385046" w:rsidRDefault="00385046" w:rsidP="00385046">
      <w:pPr>
        <w:spacing w:line="240" w:lineRule="atLeast"/>
        <w:rPr>
          <w:rFonts w:eastAsia="Century Gothic"/>
          <w:sz w:val="10"/>
          <w:szCs w:val="10"/>
          <w:lang w:eastAsia="en-US"/>
        </w:rPr>
      </w:pPr>
    </w:p>
    <w:p w14:paraId="20C160F5" w14:textId="77777777" w:rsidR="00385046" w:rsidRPr="00385046" w:rsidRDefault="00385046" w:rsidP="00385046">
      <w:pPr>
        <w:spacing w:line="240" w:lineRule="atLeast"/>
        <w:rPr>
          <w:rFonts w:eastAsia="Century Gothic"/>
          <w:sz w:val="10"/>
          <w:szCs w:val="10"/>
          <w:lang w:eastAsia="en-US"/>
        </w:rPr>
        <w:sectPr w:rsidR="00385046" w:rsidRPr="00385046" w:rsidSect="005534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 w:code="9"/>
          <w:pgMar w:top="1701" w:right="1134" w:bottom="1134" w:left="1134" w:header="567" w:footer="342" w:gutter="0"/>
          <w:cols w:space="708"/>
          <w:docGrid w:linePitch="360"/>
        </w:sectPr>
      </w:pPr>
    </w:p>
    <w:p w14:paraId="35B14D07" w14:textId="77777777" w:rsidR="00561FD7" w:rsidRPr="00DE0D4F" w:rsidRDefault="005D7316" w:rsidP="00385046">
      <w:pPr>
        <w:tabs>
          <w:tab w:val="center" w:pos="2410"/>
          <w:tab w:val="center" w:pos="7655"/>
        </w:tabs>
        <w:spacing w:line="240" w:lineRule="atLeast"/>
        <w:rPr>
          <w:rFonts w:eastAsia="Century Gothic"/>
          <w:b/>
          <w:sz w:val="20"/>
          <w:szCs w:val="20"/>
          <w:lang w:eastAsia="en-US"/>
        </w:rPr>
      </w:pPr>
      <w:r>
        <w:rPr>
          <w:rFonts w:eastAsia="Century Gothic"/>
          <w:b/>
          <w:sz w:val="20"/>
          <w:szCs w:val="20"/>
          <w:lang w:eastAsia="en-US"/>
        </w:rPr>
        <w:tab/>
      </w:r>
      <w:r w:rsidR="00561FD7" w:rsidRPr="00DE0D4F">
        <w:rPr>
          <w:rFonts w:eastAsia="Century Gothic"/>
          <w:b/>
          <w:sz w:val="20"/>
          <w:szCs w:val="20"/>
          <w:lang w:eastAsia="en-US"/>
        </w:rPr>
        <w:t xml:space="preserve">Presa visione e accettazione del </w:t>
      </w:r>
      <w:r>
        <w:rPr>
          <w:rFonts w:eastAsia="Century Gothic"/>
          <w:b/>
          <w:sz w:val="20"/>
          <w:szCs w:val="20"/>
          <w:lang w:eastAsia="en-US"/>
        </w:rPr>
        <w:br/>
      </w:r>
      <w:r>
        <w:rPr>
          <w:rFonts w:eastAsia="Century Gothic"/>
          <w:b/>
          <w:sz w:val="20"/>
          <w:szCs w:val="20"/>
          <w:lang w:eastAsia="en-US"/>
        </w:rPr>
        <w:tab/>
        <w:t>C</w:t>
      </w:r>
      <w:r w:rsidR="00D748E8" w:rsidRPr="00D748E8">
        <w:rPr>
          <w:rFonts w:eastAsia="Century Gothic"/>
          <w:b/>
          <w:sz w:val="20"/>
          <w:szCs w:val="20"/>
          <w:lang w:eastAsia="en-US"/>
        </w:rPr>
        <w:t>onsegnatario</w:t>
      </w:r>
      <w:r w:rsidR="00D748E8">
        <w:rPr>
          <w:rFonts w:eastAsia="Century Gothic"/>
          <w:b/>
          <w:sz w:val="20"/>
          <w:szCs w:val="20"/>
          <w:lang w:eastAsia="en-US"/>
        </w:rPr>
        <w:t xml:space="preserve"> del badge</w:t>
      </w:r>
    </w:p>
    <w:p w14:paraId="6DE4DDF5" w14:textId="77777777" w:rsidR="009632EF" w:rsidRPr="00DE0D4F" w:rsidRDefault="009632EF" w:rsidP="00D95C1E">
      <w:pPr>
        <w:spacing w:after="120" w:line="240" w:lineRule="atLeast"/>
        <w:rPr>
          <w:rFonts w:eastAsia="Century Gothic"/>
          <w:sz w:val="20"/>
          <w:szCs w:val="20"/>
          <w:lang w:eastAsia="en-US"/>
        </w:rPr>
      </w:pPr>
    </w:p>
    <w:p w14:paraId="0023E6BC" w14:textId="77777777" w:rsidR="00D748E8" w:rsidRDefault="00D748E8" w:rsidP="00783DB7">
      <w:pPr>
        <w:tabs>
          <w:tab w:val="center" w:pos="2410"/>
          <w:tab w:val="center" w:pos="7655"/>
        </w:tabs>
        <w:spacing w:before="240" w:line="240" w:lineRule="atLeast"/>
        <w:rPr>
          <w:rFonts w:eastAsia="Century Gothic"/>
          <w:lang w:eastAsia="en-US"/>
        </w:rPr>
      </w:pPr>
      <w:r>
        <w:rPr>
          <w:rFonts w:eastAsia="Century Gothic"/>
          <w:i/>
          <w:sz w:val="16"/>
          <w:szCs w:val="16"/>
          <w:lang w:eastAsia="en-US"/>
        </w:rPr>
        <w:tab/>
        <w:t>____________________</w:t>
      </w:r>
      <w:r w:rsidR="00356E28">
        <w:rPr>
          <w:rFonts w:eastAsia="Century Gothic"/>
          <w:i/>
          <w:sz w:val="16"/>
          <w:szCs w:val="16"/>
          <w:lang w:eastAsia="en-US"/>
        </w:rPr>
        <w:t>____________________________</w:t>
      </w:r>
    </w:p>
    <w:p w14:paraId="7C576EF8" w14:textId="77777777" w:rsidR="00783DB7" w:rsidRDefault="00783DB7" w:rsidP="00385046">
      <w:pPr>
        <w:tabs>
          <w:tab w:val="center" w:pos="2410"/>
          <w:tab w:val="center" w:pos="7655"/>
        </w:tabs>
        <w:spacing w:line="240" w:lineRule="atLeast"/>
        <w:rPr>
          <w:rFonts w:eastAsia="Century Gothic"/>
          <w:b/>
          <w:sz w:val="20"/>
          <w:szCs w:val="20"/>
          <w:lang w:eastAsia="en-US"/>
        </w:rPr>
      </w:pPr>
    </w:p>
    <w:p w14:paraId="41491489" w14:textId="77777777" w:rsidR="002D72EA" w:rsidRDefault="005D7316" w:rsidP="00385046">
      <w:pPr>
        <w:tabs>
          <w:tab w:val="center" w:pos="2410"/>
          <w:tab w:val="center" w:pos="7655"/>
        </w:tabs>
        <w:spacing w:line="240" w:lineRule="atLeast"/>
        <w:rPr>
          <w:rFonts w:eastAsia="Century Gothic"/>
          <w:b/>
          <w:sz w:val="20"/>
          <w:szCs w:val="20"/>
          <w:lang w:eastAsia="en-US"/>
        </w:rPr>
      </w:pPr>
      <w:r>
        <w:rPr>
          <w:rFonts w:eastAsia="Century Gothic"/>
          <w:b/>
          <w:sz w:val="20"/>
          <w:szCs w:val="20"/>
          <w:lang w:eastAsia="en-US"/>
        </w:rPr>
        <w:tab/>
      </w:r>
      <w:r w:rsidR="00D748E8">
        <w:rPr>
          <w:rFonts w:eastAsia="Century Gothic"/>
          <w:b/>
          <w:sz w:val="20"/>
          <w:szCs w:val="20"/>
          <w:lang w:eastAsia="en-US"/>
        </w:rPr>
        <w:t xml:space="preserve">il </w:t>
      </w:r>
      <w:r w:rsidR="00A8229A" w:rsidRPr="00DE0D4F">
        <w:rPr>
          <w:rFonts w:eastAsia="Century Gothic"/>
          <w:b/>
          <w:sz w:val="20"/>
          <w:szCs w:val="20"/>
          <w:lang w:eastAsia="en-US"/>
        </w:rPr>
        <w:t>Responsabile</w:t>
      </w:r>
      <w:r w:rsidR="00DB26FD">
        <w:rPr>
          <w:rFonts w:eastAsia="Century Gothic"/>
          <w:b/>
          <w:sz w:val="20"/>
          <w:szCs w:val="20"/>
          <w:lang w:eastAsia="en-US"/>
        </w:rPr>
        <w:t xml:space="preserve"> scientifico</w:t>
      </w:r>
      <w:r w:rsidR="00A8229A" w:rsidRPr="00DE0D4F">
        <w:rPr>
          <w:rFonts w:eastAsia="Century Gothic"/>
          <w:b/>
          <w:sz w:val="20"/>
          <w:szCs w:val="20"/>
          <w:lang w:eastAsia="en-US"/>
        </w:rPr>
        <w:t xml:space="preserve"> di riferimento</w:t>
      </w:r>
      <w:r w:rsidR="00553421">
        <w:rPr>
          <w:rFonts w:eastAsia="Century Gothic"/>
          <w:b/>
          <w:sz w:val="20"/>
          <w:szCs w:val="20"/>
          <w:lang w:eastAsia="en-US"/>
        </w:rPr>
        <w:tab/>
      </w:r>
    </w:p>
    <w:p w14:paraId="2BA597F9" w14:textId="77777777" w:rsidR="002D72EA" w:rsidRPr="005D7316" w:rsidRDefault="002D72EA" w:rsidP="005D7316">
      <w:pPr>
        <w:spacing w:after="120" w:line="240" w:lineRule="atLeast"/>
        <w:rPr>
          <w:rFonts w:eastAsia="Century Gothic"/>
          <w:sz w:val="20"/>
          <w:szCs w:val="20"/>
          <w:lang w:eastAsia="en-US"/>
        </w:rPr>
      </w:pPr>
    </w:p>
    <w:p w14:paraId="0AC3FAE2" w14:textId="77777777" w:rsidR="001401B3" w:rsidRPr="00DE0D4F" w:rsidRDefault="001401B3" w:rsidP="00553421">
      <w:pPr>
        <w:tabs>
          <w:tab w:val="center" w:pos="2410"/>
          <w:tab w:val="center" w:pos="7655"/>
        </w:tabs>
        <w:spacing w:line="240" w:lineRule="atLeast"/>
        <w:rPr>
          <w:rFonts w:eastAsia="Century Gothic"/>
          <w:b/>
          <w:sz w:val="20"/>
          <w:szCs w:val="20"/>
          <w:lang w:eastAsia="en-US"/>
        </w:rPr>
      </w:pPr>
    </w:p>
    <w:p w14:paraId="1B7C7843" w14:textId="77777777" w:rsidR="00356E28" w:rsidRDefault="002D72EA" w:rsidP="00783DB7">
      <w:pPr>
        <w:tabs>
          <w:tab w:val="center" w:pos="2410"/>
          <w:tab w:val="center" w:pos="7655"/>
        </w:tabs>
        <w:spacing w:before="120" w:line="240" w:lineRule="atLeast"/>
        <w:rPr>
          <w:rFonts w:eastAsia="Century Gothic"/>
          <w:i/>
          <w:sz w:val="16"/>
          <w:szCs w:val="16"/>
          <w:lang w:eastAsia="en-US"/>
        </w:rPr>
        <w:sectPr w:rsidR="00356E28" w:rsidSect="00356E28">
          <w:type w:val="continuous"/>
          <w:pgSz w:w="11900" w:h="16840" w:code="9"/>
          <w:pgMar w:top="1701" w:right="1134" w:bottom="1134" w:left="1134" w:header="567" w:footer="342" w:gutter="0"/>
          <w:cols w:num="2" w:space="708"/>
          <w:docGrid w:linePitch="360"/>
        </w:sectPr>
      </w:pPr>
      <w:r>
        <w:rPr>
          <w:rFonts w:eastAsia="Century Gothic"/>
          <w:i/>
          <w:sz w:val="16"/>
          <w:szCs w:val="16"/>
          <w:lang w:eastAsia="en-US"/>
        </w:rPr>
        <w:tab/>
        <w:t>__________________________________________________</w:t>
      </w:r>
    </w:p>
    <w:p w14:paraId="111E52BF" w14:textId="77777777" w:rsidR="00356E28" w:rsidRDefault="00356E28" w:rsidP="00356E28">
      <w:pPr>
        <w:tabs>
          <w:tab w:val="center" w:pos="2410"/>
          <w:tab w:val="center" w:pos="7655"/>
        </w:tabs>
        <w:spacing w:line="240" w:lineRule="atLeast"/>
        <w:jc w:val="center"/>
        <w:rPr>
          <w:rFonts w:eastAsia="Century Gothic"/>
          <w:i/>
          <w:sz w:val="16"/>
          <w:szCs w:val="16"/>
          <w:lang w:eastAsia="en-US"/>
        </w:rPr>
      </w:pPr>
      <w:r w:rsidRPr="00DE0D4F">
        <w:rPr>
          <w:rFonts w:eastAsia="Century Gothic"/>
          <w:b/>
          <w:sz w:val="20"/>
          <w:szCs w:val="20"/>
          <w:lang w:eastAsia="en-US"/>
        </w:rPr>
        <w:t>Visto e autorizzato</w:t>
      </w:r>
    </w:p>
    <w:p w14:paraId="535929E6" w14:textId="77777777" w:rsidR="00A8229A" w:rsidRPr="00DE0D4F" w:rsidRDefault="00356E28" w:rsidP="00356E28">
      <w:pPr>
        <w:tabs>
          <w:tab w:val="center" w:pos="2410"/>
          <w:tab w:val="center" w:pos="7655"/>
        </w:tabs>
        <w:spacing w:line="240" w:lineRule="atLeast"/>
        <w:jc w:val="center"/>
        <w:rPr>
          <w:rFonts w:eastAsia="Century Gothic"/>
          <w:b/>
          <w:sz w:val="20"/>
          <w:szCs w:val="20"/>
          <w:lang w:eastAsia="en-US"/>
        </w:rPr>
      </w:pPr>
      <w:r>
        <w:rPr>
          <w:rFonts w:eastAsia="Century Gothic"/>
          <w:sz w:val="20"/>
          <w:szCs w:val="20"/>
          <w:lang w:eastAsia="en-US"/>
        </w:rPr>
        <w:t>la</w:t>
      </w:r>
      <w:r w:rsidR="00553421" w:rsidRPr="00DE0D4F">
        <w:rPr>
          <w:rFonts w:eastAsia="Century Gothic"/>
          <w:sz w:val="20"/>
          <w:szCs w:val="20"/>
          <w:lang w:eastAsia="en-US"/>
        </w:rPr>
        <w:t xml:space="preserve"> Direttrice del Dipartimento di Biotecnologie:</w:t>
      </w:r>
    </w:p>
    <w:p w14:paraId="1EA94575" w14:textId="07125FF0" w:rsidR="00D748E8" w:rsidRDefault="00553421" w:rsidP="00356E28">
      <w:pPr>
        <w:tabs>
          <w:tab w:val="center" w:pos="2410"/>
          <w:tab w:val="center" w:pos="7655"/>
        </w:tabs>
        <w:spacing w:line="240" w:lineRule="atLeast"/>
        <w:jc w:val="center"/>
        <w:rPr>
          <w:rFonts w:eastAsia="Century Gothic"/>
          <w:sz w:val="20"/>
          <w:szCs w:val="20"/>
          <w:lang w:eastAsia="en-US"/>
        </w:rPr>
      </w:pPr>
      <w:r w:rsidRPr="00DE0D4F">
        <w:rPr>
          <w:rFonts w:eastAsia="Century Gothic"/>
          <w:sz w:val="20"/>
          <w:szCs w:val="20"/>
          <w:lang w:eastAsia="en-US"/>
        </w:rPr>
        <w:t>Prof.</w:t>
      </w:r>
      <w:r w:rsidR="0011009C">
        <w:rPr>
          <w:rFonts w:eastAsia="Century Gothic"/>
          <w:sz w:val="20"/>
          <w:szCs w:val="20"/>
          <w:lang w:eastAsia="en-US"/>
        </w:rPr>
        <w:t xml:space="preserve"> David Bolzonella</w:t>
      </w:r>
    </w:p>
    <w:p w14:paraId="5EDA585E" w14:textId="77777777" w:rsidR="00E32511" w:rsidRDefault="00E32511" w:rsidP="00356E28">
      <w:pPr>
        <w:tabs>
          <w:tab w:val="center" w:pos="2410"/>
          <w:tab w:val="center" w:pos="7655"/>
        </w:tabs>
        <w:spacing w:line="240" w:lineRule="atLeast"/>
        <w:jc w:val="center"/>
        <w:rPr>
          <w:rFonts w:eastAsia="Century Gothic"/>
          <w:lang w:eastAsia="en-US"/>
        </w:rPr>
      </w:pPr>
    </w:p>
    <w:p w14:paraId="797CF732" w14:textId="77777777" w:rsidR="00553421" w:rsidRDefault="00553421" w:rsidP="00356E28">
      <w:pPr>
        <w:tabs>
          <w:tab w:val="center" w:pos="7655"/>
        </w:tabs>
        <w:spacing w:line="240" w:lineRule="atLeast"/>
        <w:jc w:val="center"/>
        <w:rPr>
          <w:rFonts w:eastAsia="Century Gothic"/>
          <w:b/>
          <w:sz w:val="20"/>
          <w:szCs w:val="20"/>
          <w:lang w:eastAsia="en-US"/>
        </w:rPr>
      </w:pPr>
    </w:p>
    <w:p w14:paraId="4A242C54" w14:textId="77777777" w:rsidR="00E62EBD" w:rsidRDefault="00E62EBD" w:rsidP="00356E28">
      <w:pPr>
        <w:tabs>
          <w:tab w:val="center" w:pos="7655"/>
        </w:tabs>
        <w:spacing w:line="240" w:lineRule="atLeast"/>
        <w:jc w:val="center"/>
        <w:rPr>
          <w:rFonts w:eastAsia="Century Gothic"/>
          <w:b/>
          <w:sz w:val="20"/>
          <w:szCs w:val="20"/>
          <w:lang w:eastAsia="en-US"/>
        </w:rPr>
      </w:pPr>
    </w:p>
    <w:p w14:paraId="68C57365" w14:textId="77777777" w:rsidR="002B5847" w:rsidRPr="00DE0D4F" w:rsidRDefault="00553421" w:rsidP="00356E28">
      <w:pPr>
        <w:tabs>
          <w:tab w:val="center" w:pos="7655"/>
        </w:tabs>
        <w:spacing w:before="240" w:line="240" w:lineRule="atLeast"/>
        <w:jc w:val="center"/>
        <w:rPr>
          <w:rFonts w:eastAsia="Century Gothic"/>
          <w:b/>
          <w:sz w:val="20"/>
          <w:szCs w:val="20"/>
          <w:lang w:eastAsia="en-US"/>
        </w:rPr>
      </w:pPr>
      <w:r>
        <w:rPr>
          <w:rFonts w:eastAsia="Century Gothic"/>
          <w:i/>
          <w:sz w:val="16"/>
          <w:szCs w:val="16"/>
          <w:lang w:eastAsia="en-US"/>
        </w:rPr>
        <w:t>__________________________________________________</w:t>
      </w:r>
    </w:p>
    <w:sectPr w:rsidR="002B5847" w:rsidRPr="00DE0D4F" w:rsidSect="00356E28">
      <w:type w:val="continuous"/>
      <w:pgSz w:w="11900" w:h="16840" w:code="9"/>
      <w:pgMar w:top="1701" w:right="1134" w:bottom="1134" w:left="1134" w:header="567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3F438" w14:textId="77777777" w:rsidR="00E4571F" w:rsidRDefault="00E4571F" w:rsidP="001E1AEB">
      <w:r>
        <w:separator/>
      </w:r>
    </w:p>
  </w:endnote>
  <w:endnote w:type="continuationSeparator" w:id="0">
    <w:p w14:paraId="38C0CC37" w14:textId="77777777" w:rsidR="00E4571F" w:rsidRDefault="00E4571F" w:rsidP="001E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F619" w14:textId="77777777" w:rsidR="008D7B9D" w:rsidRDefault="008D7B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6C546" w14:textId="77777777" w:rsidR="00EF7944" w:rsidRPr="001A1442" w:rsidRDefault="00EF7944" w:rsidP="001E1AEB">
    <w:pPr>
      <w:pStyle w:val="Pidipagina"/>
      <w:rPr>
        <w:b/>
        <w:sz w:val="18"/>
        <w:szCs w:val="18"/>
      </w:rPr>
    </w:pPr>
    <w:r w:rsidRPr="001A1442"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81E573" wp14:editId="564C1AB5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C6075DE" w14:textId="77777777" w:rsidR="00EF7944" w:rsidRPr="003F5668" w:rsidRDefault="00EF7944" w:rsidP="001E1AE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1E573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" filled="f" stroked="f">
              <v:textbox>
                <w:txbxContent>
                  <w:p w14:paraId="2C6075DE" w14:textId="77777777" w:rsidR="00EF7944" w:rsidRPr="003F5668" w:rsidRDefault="00EF7944" w:rsidP="001E1AEB"/>
                </w:txbxContent>
              </v:textbox>
              <w10:wrap type="square"/>
            </v:shape>
          </w:pict>
        </mc:Fallback>
      </mc:AlternateContent>
    </w:r>
    <w:r w:rsidR="009630A7" w:rsidRPr="001A1442">
      <w:rPr>
        <w:b/>
        <w:sz w:val="18"/>
        <w:szCs w:val="18"/>
      </w:rPr>
      <w:t>Dipartimento di Biotecnologie</w:t>
    </w:r>
  </w:p>
  <w:p w14:paraId="19AAF768" w14:textId="77777777" w:rsidR="00EF7944" w:rsidRPr="00690B25" w:rsidRDefault="003F5668" w:rsidP="001E1AEB">
    <w:pPr>
      <w:pStyle w:val="Pidipagina"/>
      <w:rPr>
        <w:sz w:val="16"/>
        <w:szCs w:val="16"/>
      </w:rPr>
    </w:pPr>
    <w:r w:rsidRPr="00690B25">
      <w:rPr>
        <w:sz w:val="16"/>
        <w:szCs w:val="16"/>
      </w:rPr>
      <w:t xml:space="preserve">Ca’ </w:t>
    </w:r>
    <w:proofErr w:type="spellStart"/>
    <w:r w:rsidRPr="00690B25">
      <w:rPr>
        <w:sz w:val="16"/>
        <w:szCs w:val="16"/>
      </w:rPr>
      <w:t>Vignal</w:t>
    </w:r>
    <w:proofErr w:type="spellEnd"/>
    <w:r w:rsidRPr="00690B25">
      <w:rPr>
        <w:sz w:val="16"/>
        <w:szCs w:val="16"/>
      </w:rPr>
      <w:t xml:space="preserve"> 1, Strada Le Grazie, </w:t>
    </w:r>
    <w:r w:rsidR="00191EE0" w:rsidRPr="00690B25">
      <w:rPr>
        <w:sz w:val="16"/>
        <w:szCs w:val="16"/>
      </w:rPr>
      <w:t>15 -</w:t>
    </w:r>
    <w:r w:rsidRPr="00690B25">
      <w:rPr>
        <w:sz w:val="16"/>
        <w:szCs w:val="16"/>
      </w:rPr>
      <w:t xml:space="preserve"> 37134 Verona, Italia</w:t>
    </w:r>
    <w:r w:rsidR="00FA4F2C" w:rsidRPr="00690B25">
      <w:rPr>
        <w:sz w:val="16"/>
        <w:szCs w:val="16"/>
      </w:rPr>
      <w:t xml:space="preserve"> | T +39 045 802</w:t>
    </w:r>
    <w:r w:rsidR="001C27D3" w:rsidRPr="00690B25">
      <w:rPr>
        <w:sz w:val="16"/>
        <w:szCs w:val="16"/>
      </w:rPr>
      <w:t>79</w:t>
    </w:r>
    <w:r w:rsidR="008D7B9D">
      <w:rPr>
        <w:sz w:val="16"/>
        <w:szCs w:val="16"/>
      </w:rPr>
      <w:t>33</w:t>
    </w:r>
  </w:p>
  <w:p w14:paraId="4EE216B0" w14:textId="77777777" w:rsidR="003F5668" w:rsidRPr="00690B25" w:rsidRDefault="003F5668" w:rsidP="001E1AEB">
    <w:pPr>
      <w:pStyle w:val="Pidipagina"/>
      <w:rPr>
        <w:sz w:val="16"/>
        <w:szCs w:val="16"/>
      </w:rPr>
    </w:pPr>
    <w:r w:rsidRPr="00690B25">
      <w:rPr>
        <w:sz w:val="16"/>
        <w:szCs w:val="16"/>
      </w:rPr>
      <w:t xml:space="preserve">segreteria-dbt@ateneo.univr.it </w:t>
    </w:r>
  </w:p>
  <w:p w14:paraId="528D49D5" w14:textId="77777777" w:rsidR="00EF7944" w:rsidRPr="00690B25" w:rsidRDefault="003F5668" w:rsidP="001E1AEB">
    <w:pPr>
      <w:pStyle w:val="Pidipagina"/>
      <w:rPr>
        <w:sz w:val="16"/>
        <w:szCs w:val="16"/>
      </w:rPr>
    </w:pPr>
    <w:r w:rsidRPr="00690B25">
      <w:rPr>
        <w:sz w:val="16"/>
        <w:szCs w:val="16"/>
      </w:rPr>
      <w:t>P. IVA 01541040232 | C.F. 93009870234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A918" w14:textId="77777777" w:rsidR="008D7B9D" w:rsidRDefault="008D7B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E492" w14:textId="77777777" w:rsidR="00E4571F" w:rsidRDefault="00E4571F" w:rsidP="001E1AEB">
      <w:r>
        <w:separator/>
      </w:r>
    </w:p>
  </w:footnote>
  <w:footnote w:type="continuationSeparator" w:id="0">
    <w:p w14:paraId="67B5E483" w14:textId="77777777" w:rsidR="00E4571F" w:rsidRDefault="00E4571F" w:rsidP="001E1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5CDC" w14:textId="77777777" w:rsidR="008D7B9D" w:rsidRDefault="008D7B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67C0D" w14:textId="77777777" w:rsidR="003F5668" w:rsidRDefault="003F5668" w:rsidP="001E1AEB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FFDF433" wp14:editId="6C8E15DA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E9376B" wp14:editId="0AFFDB04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0A978DB" w14:textId="77777777" w:rsidR="003F5668" w:rsidRPr="007C7DBC" w:rsidRDefault="003F5668" w:rsidP="007C7DBC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E9376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" filled="f" stroked="f">
              <v:textbox>
                <w:txbxContent>
                  <w:p w14:paraId="40A978DB" w14:textId="77777777" w:rsidR="003F5668" w:rsidRPr="007C7DBC" w:rsidRDefault="003F5668" w:rsidP="007C7DBC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14:paraId="32E1B532" w14:textId="77777777" w:rsidR="003F5668" w:rsidRDefault="003F5668" w:rsidP="001E1AEB">
    <w:pPr>
      <w:pStyle w:val="Intestazione"/>
      <w:rPr>
        <w:noProof/>
      </w:rPr>
    </w:pPr>
  </w:p>
  <w:p w14:paraId="17F11B07" w14:textId="77777777" w:rsidR="003F5668" w:rsidRDefault="003F5668" w:rsidP="001E1AEB">
    <w:pPr>
      <w:pStyle w:val="Intestazione"/>
    </w:pPr>
  </w:p>
  <w:p w14:paraId="17A6A98C" w14:textId="77777777" w:rsidR="00EF7944" w:rsidRDefault="00FC41FD" w:rsidP="001E1AEB">
    <w:pPr>
      <w:pStyle w:val="Intestazione"/>
    </w:pPr>
    <w:r w:rsidRPr="00FC41FD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5F2C5" w14:textId="77777777" w:rsidR="008D7B9D" w:rsidRDefault="008D7B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D"/>
    <w:rsid w:val="000020DC"/>
    <w:rsid w:val="00047036"/>
    <w:rsid w:val="000473D6"/>
    <w:rsid w:val="00053F31"/>
    <w:rsid w:val="00055D40"/>
    <w:rsid w:val="000655D7"/>
    <w:rsid w:val="00080B84"/>
    <w:rsid w:val="00086326"/>
    <w:rsid w:val="000A2BCA"/>
    <w:rsid w:val="000D311F"/>
    <w:rsid w:val="000D4898"/>
    <w:rsid w:val="00102829"/>
    <w:rsid w:val="00102D83"/>
    <w:rsid w:val="0011009C"/>
    <w:rsid w:val="00125DCD"/>
    <w:rsid w:val="00135198"/>
    <w:rsid w:val="001401B3"/>
    <w:rsid w:val="00156AFF"/>
    <w:rsid w:val="00160053"/>
    <w:rsid w:val="00174D2E"/>
    <w:rsid w:val="00185E82"/>
    <w:rsid w:val="00191EE0"/>
    <w:rsid w:val="00192BCE"/>
    <w:rsid w:val="001A1442"/>
    <w:rsid w:val="001B7C29"/>
    <w:rsid w:val="001C27D3"/>
    <w:rsid w:val="001E1AEB"/>
    <w:rsid w:val="0020087A"/>
    <w:rsid w:val="00237BD4"/>
    <w:rsid w:val="00241FB1"/>
    <w:rsid w:val="00246A0F"/>
    <w:rsid w:val="00262198"/>
    <w:rsid w:val="00264DE4"/>
    <w:rsid w:val="00273228"/>
    <w:rsid w:val="00280D1C"/>
    <w:rsid w:val="00297CD0"/>
    <w:rsid w:val="002A4856"/>
    <w:rsid w:val="002B5847"/>
    <w:rsid w:val="002B6536"/>
    <w:rsid w:val="002D25D7"/>
    <w:rsid w:val="002D3BEE"/>
    <w:rsid w:val="002D72EA"/>
    <w:rsid w:val="002E41FD"/>
    <w:rsid w:val="002F60BC"/>
    <w:rsid w:val="00325704"/>
    <w:rsid w:val="00356E28"/>
    <w:rsid w:val="003676D4"/>
    <w:rsid w:val="00385046"/>
    <w:rsid w:val="00386748"/>
    <w:rsid w:val="003B4D50"/>
    <w:rsid w:val="003D40E6"/>
    <w:rsid w:val="003E0243"/>
    <w:rsid w:val="003F5668"/>
    <w:rsid w:val="00410FA3"/>
    <w:rsid w:val="00412D78"/>
    <w:rsid w:val="00463A77"/>
    <w:rsid w:val="00481CCA"/>
    <w:rsid w:val="004B4B19"/>
    <w:rsid w:val="004D72B6"/>
    <w:rsid w:val="005320B5"/>
    <w:rsid w:val="00550762"/>
    <w:rsid w:val="00553421"/>
    <w:rsid w:val="00553629"/>
    <w:rsid w:val="00561FD7"/>
    <w:rsid w:val="005A3FF2"/>
    <w:rsid w:val="005B0110"/>
    <w:rsid w:val="005D7316"/>
    <w:rsid w:val="0060170C"/>
    <w:rsid w:val="00604EEB"/>
    <w:rsid w:val="00612512"/>
    <w:rsid w:val="00675703"/>
    <w:rsid w:val="00680113"/>
    <w:rsid w:val="00690B25"/>
    <w:rsid w:val="00690FA8"/>
    <w:rsid w:val="006C1A3A"/>
    <w:rsid w:val="00747B2D"/>
    <w:rsid w:val="00783DB7"/>
    <w:rsid w:val="00794147"/>
    <w:rsid w:val="007B1AC9"/>
    <w:rsid w:val="007C42FB"/>
    <w:rsid w:val="007C7DBC"/>
    <w:rsid w:val="007F4A8B"/>
    <w:rsid w:val="007F5071"/>
    <w:rsid w:val="00896306"/>
    <w:rsid w:val="008D7B9D"/>
    <w:rsid w:val="00902D23"/>
    <w:rsid w:val="009162EF"/>
    <w:rsid w:val="00920E00"/>
    <w:rsid w:val="009245DE"/>
    <w:rsid w:val="00931A82"/>
    <w:rsid w:val="00940432"/>
    <w:rsid w:val="009630A7"/>
    <w:rsid w:val="009632EF"/>
    <w:rsid w:val="00965D6F"/>
    <w:rsid w:val="0099438F"/>
    <w:rsid w:val="009D456E"/>
    <w:rsid w:val="009E2A82"/>
    <w:rsid w:val="00A26298"/>
    <w:rsid w:val="00A56FAB"/>
    <w:rsid w:val="00A67EDA"/>
    <w:rsid w:val="00A81925"/>
    <w:rsid w:val="00A8229A"/>
    <w:rsid w:val="00A9587F"/>
    <w:rsid w:val="00AC38C0"/>
    <w:rsid w:val="00B3117C"/>
    <w:rsid w:val="00BB20AB"/>
    <w:rsid w:val="00BD0382"/>
    <w:rsid w:val="00BF7AAD"/>
    <w:rsid w:val="00C263C0"/>
    <w:rsid w:val="00C761A6"/>
    <w:rsid w:val="00C83EC2"/>
    <w:rsid w:val="00CA11D4"/>
    <w:rsid w:val="00CB2630"/>
    <w:rsid w:val="00CB2D39"/>
    <w:rsid w:val="00CE2889"/>
    <w:rsid w:val="00CF1323"/>
    <w:rsid w:val="00D73599"/>
    <w:rsid w:val="00D748E8"/>
    <w:rsid w:val="00D95C1E"/>
    <w:rsid w:val="00DA353F"/>
    <w:rsid w:val="00DB21C0"/>
    <w:rsid w:val="00DB26FD"/>
    <w:rsid w:val="00DE0D4F"/>
    <w:rsid w:val="00DE1E4D"/>
    <w:rsid w:val="00DF54EE"/>
    <w:rsid w:val="00E041A8"/>
    <w:rsid w:val="00E05062"/>
    <w:rsid w:val="00E1312A"/>
    <w:rsid w:val="00E32511"/>
    <w:rsid w:val="00E4571F"/>
    <w:rsid w:val="00E539B4"/>
    <w:rsid w:val="00E62EBD"/>
    <w:rsid w:val="00E76CB4"/>
    <w:rsid w:val="00EC1822"/>
    <w:rsid w:val="00EE1364"/>
    <w:rsid w:val="00EF7944"/>
    <w:rsid w:val="00F32C68"/>
    <w:rsid w:val="00F51C63"/>
    <w:rsid w:val="00F70ED3"/>
    <w:rsid w:val="00F720CC"/>
    <w:rsid w:val="00FA4F2C"/>
    <w:rsid w:val="00FA755B"/>
    <w:rsid w:val="00F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31AE56E"/>
  <w15:docId w15:val="{8E8483A7-C7FF-4DC3-9119-DCF85167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229A"/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A37301-984A-49BD-8612-9FA3B65C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9</vt:i4>
      </vt:variant>
    </vt:vector>
  </HeadingPairs>
  <TitlesOfParts>
    <vt:vector size="10" baseType="lpstr">
      <vt:lpstr/>
      <vt:lpstr>RICHIESTA RILASCIO BADGE TEMPORANEO</vt:lpstr>
      <vt:lpstr/>
      <vt:lpstr>Il sottoscritto prof. / dott.</vt:lpstr>
      <vt:lpstr/>
      <vt:lpstr>in qualità di Responsabile scientifico di riferimento, chiede il rilascio di un </vt:lpstr>
      <vt:lpstr>che è già stato autorizzato precedentemente alla frequenza del Dipartimento.</vt:lpstr>
      <vt:lpstr>Motivo della richiesta:</vt:lpstr>
      <vt:lpstr>accesso ai seguenti spazi/laboratori/uffici del dipartimento:</vt:lpstr>
      <vt:lpstr>per lo svolgimento delle seguenti attività</vt:lpstr>
    </vt:vector>
  </TitlesOfParts>
  <Company>Università di Verona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Pigozzi</dc:creator>
  <cp:lastModifiedBy>Martina Zenorini</cp:lastModifiedBy>
  <cp:revision>2</cp:revision>
  <cp:lastPrinted>2016-06-09T17:55:00Z</cp:lastPrinted>
  <dcterms:created xsi:type="dcterms:W3CDTF">2024-10-04T12:48:00Z</dcterms:created>
  <dcterms:modified xsi:type="dcterms:W3CDTF">2024-10-04T12:48:00Z</dcterms:modified>
</cp:coreProperties>
</file>