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6F9" w:rsidRPr="003736F9" w:rsidRDefault="00503EAC" w:rsidP="003736F9">
      <w:pPr>
        <w:pStyle w:val="SectionStyle"/>
        <w:spacing w:before="280" w:after="120"/>
        <w:jc w:val="center"/>
        <w:rPr>
          <w:rFonts w:ascii="Times New Roman" w:hAnsi="Times New Roman" w:cs="Times New Roman"/>
          <w:color w:val="000000" w:themeColor="text1"/>
        </w:rPr>
      </w:pPr>
      <w:r w:rsidRPr="00625487">
        <w:rPr>
          <w:rFonts w:ascii="Times New Roman" w:hAnsi="Times New Roman" w:cs="Times New Roman"/>
          <w:color w:val="000000" w:themeColor="text1"/>
        </w:rPr>
        <w:t>Principal Investigator — CV and Track Record</w:t>
      </w:r>
    </w:p>
    <w:p w:rsidR="00503EAC" w:rsidRPr="00FC782B" w:rsidRDefault="00503EAC" w:rsidP="00503EAC">
      <w:pPr>
        <w:pStyle w:val="HintStyle"/>
        <w:spacing w:after="20"/>
        <w:rPr>
          <w:rFonts w:ascii="Times New Roman" w:hAnsi="Times New Roman" w:cs="Times New Roman"/>
          <w:i/>
          <w:color w:val="7F7F7F" w:themeColor="text1" w:themeTint="80"/>
          <w:sz w:val="18"/>
        </w:rPr>
      </w:pPr>
      <w:r w:rsidRPr="00FC782B">
        <w:rPr>
          <w:rFonts w:ascii="Times New Roman" w:hAnsi="Times New Roman" w:cs="Times New Roman"/>
          <w:i/>
          <w:color w:val="7F7F7F" w:themeColor="text1" w:themeTint="80"/>
          <w:sz w:val="18"/>
        </w:rPr>
        <w:t xml:space="preserve">[Max </w:t>
      </w:r>
      <w:r w:rsidR="00EA30C2" w:rsidRPr="00FC782B">
        <w:rPr>
          <w:rFonts w:ascii="Times New Roman" w:hAnsi="Times New Roman" w:cs="Times New Roman"/>
          <w:i/>
          <w:color w:val="7F7F7F" w:themeColor="text1" w:themeTint="80"/>
          <w:sz w:val="18"/>
        </w:rPr>
        <w:t xml:space="preserve">4 </w:t>
      </w:r>
      <w:r w:rsidRPr="00FC782B">
        <w:rPr>
          <w:rFonts w:ascii="Times New Roman" w:hAnsi="Times New Roman" w:cs="Times New Roman"/>
          <w:i/>
          <w:color w:val="7F7F7F" w:themeColor="text1" w:themeTint="80"/>
          <w:sz w:val="18"/>
        </w:rPr>
        <w:t>pages - Funding ID tables do not count towards the page limit.</w:t>
      </w:r>
    </w:p>
    <w:p w:rsidR="00145F8F" w:rsidRDefault="00AD535F" w:rsidP="005433E6">
      <w:pPr>
        <w:pStyle w:val="HintStyle"/>
        <w:spacing w:after="20"/>
        <w:rPr>
          <w:rFonts w:ascii="Times New Roman" w:hAnsi="Times New Roman" w:cs="Times New Roman"/>
          <w:i/>
          <w:color w:val="7F7F7F" w:themeColor="text1" w:themeTint="80"/>
          <w:sz w:val="18"/>
        </w:rPr>
      </w:pPr>
      <w:r w:rsidRPr="00FC782B">
        <w:rPr>
          <w:rFonts w:ascii="Times New Roman" w:hAnsi="Times New Roman" w:cs="Times New Roman"/>
          <w:i/>
          <w:color w:val="7F7F7F" w:themeColor="text1" w:themeTint="80"/>
          <w:sz w:val="18"/>
        </w:rPr>
        <w:t>Please respect the following formatting constraints: Times New Roman, Arial or similar; at least font size 11; margin sizes: 2.0 cm side and 1.5 cm top and bottom; single line spacing.</w:t>
      </w:r>
      <w:r w:rsidR="00982709" w:rsidRPr="00FC782B">
        <w:rPr>
          <w:rFonts w:ascii="Times New Roman" w:hAnsi="Times New Roman" w:cs="Times New Roman"/>
          <w:i/>
          <w:color w:val="7F7F7F" w:themeColor="text1" w:themeTint="80"/>
          <w:sz w:val="18"/>
        </w:rPr>
        <w:t xml:space="preserve"> </w:t>
      </w:r>
      <w:bookmarkStart w:id="0" w:name="_Hlk235112799"/>
    </w:p>
    <w:p w:rsidR="00503EAC" w:rsidRPr="00FC782B" w:rsidRDefault="00982709" w:rsidP="005433E6">
      <w:pPr>
        <w:pStyle w:val="HintStyle"/>
        <w:spacing w:after="20"/>
        <w:rPr>
          <w:rFonts w:ascii="Times New Roman" w:hAnsi="Times New Roman" w:cs="Times New Roman"/>
          <w:i/>
          <w:color w:val="7F7F7F" w:themeColor="text1" w:themeTint="80"/>
          <w:sz w:val="18"/>
        </w:rPr>
      </w:pPr>
      <w:r w:rsidRPr="00FC782B">
        <w:rPr>
          <w:rFonts w:ascii="Times New Roman" w:hAnsi="Times New Roman" w:cs="Times New Roman"/>
          <w:i/>
          <w:color w:val="7F7F7F" w:themeColor="text1" w:themeTint="80"/>
          <w:sz w:val="18"/>
        </w:rPr>
        <w:t>Fields marked with an asterisk (*) are mandatory. Text in grey should be deleted.</w:t>
      </w:r>
      <w:r w:rsidR="00AD535F" w:rsidRPr="00FC782B">
        <w:rPr>
          <w:rFonts w:ascii="Times New Roman" w:hAnsi="Times New Roman" w:cs="Times New Roman"/>
          <w:i/>
          <w:color w:val="7F7F7F" w:themeColor="text1" w:themeTint="80"/>
          <w:sz w:val="18"/>
        </w:rPr>
        <w:t>]</w:t>
      </w:r>
      <w:bookmarkEnd w:id="0"/>
    </w:p>
    <w:p w:rsidR="00503EAC" w:rsidRPr="00213CBC" w:rsidRDefault="00503EAC" w:rsidP="00503EAC">
      <w:pPr>
        <w:pStyle w:val="LabelStyle"/>
        <w:spacing w:before="80" w:after="20"/>
        <w:rPr>
          <w:rFonts w:ascii="Times New Roman" w:hAnsi="Times New Roman" w:cs="Times New Roman"/>
          <w:color w:val="000000" w:themeColor="text1"/>
          <w:sz w:val="22"/>
        </w:rPr>
      </w:pPr>
    </w:p>
    <w:p w:rsidR="00503EAC" w:rsidRPr="00213CBC" w:rsidRDefault="00764717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213CBC">
        <w:rPr>
          <w:rFonts w:ascii="Times New Roman" w:hAnsi="Times New Roman" w:cs="Times New Roman"/>
          <w:color w:val="000000" w:themeColor="text1"/>
          <w:sz w:val="22"/>
        </w:rPr>
        <w:t xml:space="preserve">1. </w:t>
      </w:r>
      <w:r w:rsidR="00503EAC" w:rsidRPr="00213CBC">
        <w:rPr>
          <w:rFonts w:ascii="Times New Roman" w:hAnsi="Times New Roman" w:cs="Times New Roman"/>
          <w:color w:val="000000" w:themeColor="text1"/>
          <w:sz w:val="22"/>
        </w:rPr>
        <w:t>Researcher Identifiers and URL *</w:t>
      </w:r>
    </w:p>
    <w:p w:rsidR="00503EAC" w:rsidRPr="00213CBC" w:rsidRDefault="00503EAC" w:rsidP="0042770E">
      <w:pPr>
        <w:pStyle w:val="HintStyle"/>
        <w:spacing w:after="20" w:line="240" w:lineRule="auto"/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</w:pPr>
      <w:r w:rsidRPr="00213CBC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 xml:space="preserve">[Include researcher unique identifiers (e.g. ORCID, </w:t>
      </w:r>
      <w:proofErr w:type="spellStart"/>
      <w:r w:rsidRPr="00213CBC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ResearcherID</w:t>
      </w:r>
      <w:proofErr w:type="spellEnd"/>
      <w:r w:rsidRPr="00213CBC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) and URL for web site]</w:t>
      </w:r>
    </w:p>
    <w:p w:rsidR="0042770E" w:rsidRPr="0042770E" w:rsidRDefault="0042770E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5433E6" w:rsidRPr="0042770E" w:rsidRDefault="005433E6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503EAC" w:rsidRPr="0042770E" w:rsidRDefault="00503EAC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503EAC" w:rsidRPr="00213CBC" w:rsidRDefault="00764717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213CBC">
        <w:rPr>
          <w:rFonts w:ascii="Times New Roman" w:hAnsi="Times New Roman" w:cs="Times New Roman"/>
          <w:color w:val="000000" w:themeColor="text1"/>
          <w:sz w:val="22"/>
        </w:rPr>
        <w:t xml:space="preserve">2. </w:t>
      </w:r>
      <w:r w:rsidR="00503EAC" w:rsidRPr="00213CBC">
        <w:rPr>
          <w:rFonts w:ascii="Times New Roman" w:hAnsi="Times New Roman" w:cs="Times New Roman"/>
          <w:color w:val="000000" w:themeColor="text1"/>
          <w:sz w:val="22"/>
        </w:rPr>
        <w:t>Education and Key Qualifications *</w:t>
      </w:r>
    </w:p>
    <w:p w:rsidR="00503EAC" w:rsidRPr="00213CBC" w:rsidRDefault="00503EAC" w:rsidP="0042770E">
      <w:pPr>
        <w:pStyle w:val="HintStyle"/>
        <w:spacing w:after="20" w:line="240" w:lineRule="auto"/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</w:pPr>
      <w:r w:rsidRPr="00213CBC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 xml:space="preserve">[Suggested format: DD/MM/YYYY PhD — Faculty/Dept — University/Institution — Country — Supervisor; YYYY Master — Faculty/Dept — University/Institution — Country] </w:t>
      </w:r>
    </w:p>
    <w:p w:rsidR="00503EAC" w:rsidRPr="0042770E" w:rsidRDefault="00503EAC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5433E6" w:rsidRDefault="005433E6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537C58" w:rsidRPr="0042770E" w:rsidRDefault="00537C58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503EAC" w:rsidRPr="00213CBC" w:rsidRDefault="00764717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213CBC">
        <w:rPr>
          <w:rFonts w:ascii="Times New Roman" w:hAnsi="Times New Roman" w:cs="Times New Roman"/>
          <w:color w:val="000000" w:themeColor="text1"/>
          <w:sz w:val="22"/>
        </w:rPr>
        <w:t xml:space="preserve">3. </w:t>
      </w:r>
      <w:r w:rsidR="00503EAC" w:rsidRPr="00213CBC">
        <w:rPr>
          <w:rFonts w:ascii="Times New Roman" w:hAnsi="Times New Roman" w:cs="Times New Roman"/>
          <w:color w:val="000000" w:themeColor="text1"/>
          <w:sz w:val="22"/>
        </w:rPr>
        <w:t>Current and Previous Position(s) *</w:t>
      </w:r>
    </w:p>
    <w:p w:rsidR="00503EAC" w:rsidRPr="00213CBC" w:rsidRDefault="00503EAC" w:rsidP="0042770E">
      <w:pPr>
        <w:pStyle w:val="HintStyle"/>
        <w:spacing w:after="20" w:line="240" w:lineRule="auto"/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</w:pPr>
      <w:r w:rsidRPr="00213CBC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 xml:space="preserve">[Suggested format: YYYY–YYYY Position held — Faculty/Dept — University/Institution — Country. List current position(s) first, then previous ones] </w:t>
      </w:r>
    </w:p>
    <w:p w:rsidR="00503EAC" w:rsidRPr="0042770E" w:rsidRDefault="00503EAC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D942F4" w:rsidRPr="0042770E" w:rsidRDefault="00D942F4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5433E6" w:rsidRPr="0042770E" w:rsidRDefault="005433E6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503EAC" w:rsidRPr="00213CBC" w:rsidRDefault="00764717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213CBC">
        <w:rPr>
          <w:rFonts w:ascii="Times New Roman" w:hAnsi="Times New Roman" w:cs="Times New Roman"/>
          <w:color w:val="000000" w:themeColor="text1"/>
          <w:sz w:val="22"/>
        </w:rPr>
        <w:t xml:space="preserve">4. </w:t>
      </w:r>
      <w:r w:rsidR="00503EAC" w:rsidRPr="00213CBC">
        <w:rPr>
          <w:rFonts w:ascii="Times New Roman" w:hAnsi="Times New Roman" w:cs="Times New Roman"/>
          <w:color w:val="000000" w:themeColor="text1"/>
          <w:sz w:val="22"/>
        </w:rPr>
        <w:t>Research Achievements *</w:t>
      </w:r>
    </w:p>
    <w:p w:rsidR="00503EAC" w:rsidRPr="00213CBC" w:rsidRDefault="00503EAC" w:rsidP="0042770E">
      <w:pPr>
        <w:pStyle w:val="HintStyle"/>
        <w:spacing w:after="20" w:line="240" w:lineRule="auto"/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</w:pPr>
      <w:r w:rsidRPr="00213CBC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[List up to ten research outputs and, if useful, a short factual explanation of significance and your role]</w:t>
      </w:r>
    </w:p>
    <w:p w:rsidR="00503EAC" w:rsidRPr="00213CBC" w:rsidRDefault="00503EAC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5433E6" w:rsidRPr="00213CBC" w:rsidRDefault="005433E6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503EAC" w:rsidRPr="0042770E" w:rsidRDefault="00503EAC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503EAC" w:rsidRPr="00213CBC" w:rsidRDefault="00764717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213CBC">
        <w:rPr>
          <w:rFonts w:ascii="Times New Roman" w:hAnsi="Times New Roman" w:cs="Times New Roman"/>
          <w:color w:val="000000" w:themeColor="text1"/>
          <w:sz w:val="22"/>
        </w:rPr>
        <w:t xml:space="preserve">5. </w:t>
      </w:r>
      <w:r w:rsidR="00503EAC" w:rsidRPr="00213CBC">
        <w:rPr>
          <w:rFonts w:ascii="Times New Roman" w:hAnsi="Times New Roman" w:cs="Times New Roman"/>
          <w:color w:val="000000" w:themeColor="text1"/>
          <w:sz w:val="22"/>
        </w:rPr>
        <w:t>Peer Recognition *</w:t>
      </w:r>
    </w:p>
    <w:p w:rsidR="00503EAC" w:rsidRPr="00213CBC" w:rsidRDefault="00503EAC" w:rsidP="0042770E">
      <w:pPr>
        <w:pStyle w:val="HintStyle"/>
        <w:spacing w:after="20" w:line="240" w:lineRule="auto"/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</w:pPr>
      <w:r w:rsidRPr="00213CBC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 xml:space="preserve">[Selected prizes, awards, fellowships, memberships, invited talks, or </w:t>
      </w:r>
      <w:proofErr w:type="gramStart"/>
      <w:r w:rsidR="00213CBC" w:rsidRPr="00213CBC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other</w:t>
      </w:r>
      <w:proofErr w:type="gramEnd"/>
      <w:r w:rsidRPr="00213CBC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 xml:space="preserve"> peer recognition] </w:t>
      </w:r>
    </w:p>
    <w:p w:rsidR="005433E6" w:rsidRDefault="005433E6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DB4C33" w:rsidRDefault="00DB4C33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DB4C33" w:rsidRPr="0042770E" w:rsidRDefault="00DB4C33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503EAC" w:rsidRPr="00213CBC" w:rsidRDefault="00764717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213CBC">
        <w:rPr>
          <w:rFonts w:ascii="Times New Roman" w:hAnsi="Times New Roman" w:cs="Times New Roman"/>
          <w:color w:val="000000" w:themeColor="text1"/>
          <w:sz w:val="22"/>
        </w:rPr>
        <w:t xml:space="preserve">6. </w:t>
      </w:r>
      <w:r w:rsidR="00503EAC" w:rsidRPr="00213CBC">
        <w:rPr>
          <w:rFonts w:ascii="Times New Roman" w:hAnsi="Times New Roman" w:cs="Times New Roman"/>
          <w:color w:val="000000" w:themeColor="text1"/>
          <w:sz w:val="22"/>
        </w:rPr>
        <w:t>Career Breaks, Diverse Paths and Major Life Events</w:t>
      </w:r>
    </w:p>
    <w:p w:rsidR="00503EAC" w:rsidRPr="0082204A" w:rsidRDefault="00503EAC" w:rsidP="0042770E">
      <w:pPr>
        <w:pStyle w:val="HintStyle"/>
        <w:spacing w:after="20" w:line="240" w:lineRule="auto"/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</w:pPr>
      <w:r w:rsidRPr="0082204A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[Optional. Career breaks or diverse paths, including secondments, part-time work, major life events, long-term illness, pandemic restrictions]</w:t>
      </w:r>
    </w:p>
    <w:p w:rsidR="00D942F4" w:rsidRDefault="00D942F4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DB4C33" w:rsidRPr="0042770E" w:rsidRDefault="00DB4C33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503EAC" w:rsidRPr="0042770E" w:rsidRDefault="00503EAC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503EAC" w:rsidRPr="00213CBC" w:rsidRDefault="00764717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color w:val="000000" w:themeColor="text1"/>
          <w:sz w:val="22"/>
        </w:rPr>
      </w:pPr>
      <w:r w:rsidRPr="00213CBC">
        <w:rPr>
          <w:rFonts w:ascii="Times New Roman" w:hAnsi="Times New Roman" w:cs="Times New Roman"/>
          <w:color w:val="000000" w:themeColor="text1"/>
          <w:sz w:val="22"/>
        </w:rPr>
        <w:t xml:space="preserve">7. </w:t>
      </w:r>
      <w:r w:rsidR="00503EAC" w:rsidRPr="00213CBC">
        <w:rPr>
          <w:rFonts w:ascii="Times New Roman" w:hAnsi="Times New Roman" w:cs="Times New Roman"/>
          <w:color w:val="000000" w:themeColor="text1"/>
          <w:sz w:val="22"/>
        </w:rPr>
        <w:t>Other Contributions to the Research Community</w:t>
      </w:r>
    </w:p>
    <w:p w:rsidR="00503EAC" w:rsidRPr="0082204A" w:rsidRDefault="00503EAC" w:rsidP="0042770E">
      <w:pPr>
        <w:pStyle w:val="HintStyle"/>
        <w:spacing w:after="20" w:line="240" w:lineRule="auto"/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</w:pPr>
      <w:r w:rsidRPr="0082204A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 xml:space="preserve">[Optional. Editorial roles, committee memberships, mentoring, outreach, leadership roles] </w:t>
      </w:r>
    </w:p>
    <w:p w:rsidR="005433E6" w:rsidRPr="0042770E" w:rsidRDefault="005433E6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42770E" w:rsidRPr="0042770E" w:rsidRDefault="0042770E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83200B" w:rsidRPr="0042770E" w:rsidRDefault="0083200B" w:rsidP="0042770E">
      <w:pPr>
        <w:pStyle w:val="LabelStyle"/>
        <w:spacing w:before="80" w:after="20" w:line="240" w:lineRule="auto"/>
        <w:rPr>
          <w:rFonts w:ascii="Times New Roman" w:hAnsi="Times New Roman" w:cs="Times New Roman"/>
          <w:b w:val="0"/>
          <w:color w:val="000000" w:themeColor="text1"/>
          <w:sz w:val="22"/>
        </w:rPr>
      </w:pPr>
    </w:p>
    <w:p w:rsidR="005433E6" w:rsidRPr="00213CBC" w:rsidRDefault="005433E6" w:rsidP="0042770E">
      <w:pPr>
        <w:pStyle w:val="SubStyle"/>
        <w:spacing w:after="120" w:line="240" w:lineRule="auto"/>
        <w:rPr>
          <w:rFonts w:ascii="Times New Roman" w:hAnsi="Times New Roman" w:cs="Times New Roman"/>
          <w:color w:val="000000" w:themeColor="text1"/>
        </w:rPr>
      </w:pPr>
      <w:r w:rsidRPr="00213CBC">
        <w:rPr>
          <w:rFonts w:ascii="Times New Roman" w:hAnsi="Times New Roman" w:cs="Times New Roman"/>
          <w:color w:val="000000" w:themeColor="text1"/>
        </w:rPr>
        <w:t>8. Funding ID — last 10 years</w:t>
      </w:r>
      <w:r w:rsidR="00F3215F" w:rsidRPr="00213CBC">
        <w:rPr>
          <w:rFonts w:ascii="Times New Roman" w:hAnsi="Times New Roman" w:cs="Times New Roman"/>
          <w:color w:val="000000" w:themeColor="text1"/>
        </w:rPr>
        <w:t xml:space="preserve"> </w:t>
      </w:r>
    </w:p>
    <w:p w:rsidR="005433E6" w:rsidRPr="0042770E" w:rsidRDefault="005433E6" w:rsidP="0042770E">
      <w:pPr>
        <w:pStyle w:val="HintStyle"/>
        <w:spacing w:line="240" w:lineRule="auto"/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</w:pPr>
      <w:r w:rsidRPr="0042770E">
        <w:rPr>
          <w:rFonts w:ascii="Times New Roman" w:hAnsi="Times New Roman" w:cs="Times New Roman"/>
          <w:i/>
          <w:color w:val="7F7F7F" w:themeColor="text1" w:themeTint="80"/>
          <w:sz w:val="18"/>
          <w:szCs w:val="18"/>
        </w:rPr>
        <w:t>[List all grants obtained and all ongoing or submitted applications. Describe any scientific overlap with the present proposal. Write "None" if not applicable. For submitted applications, write "Submitted [month/year]" in the Period field]</w:t>
      </w:r>
    </w:p>
    <w:p w:rsidR="0042770E" w:rsidRPr="00213CBC" w:rsidRDefault="0042770E" w:rsidP="0042770E">
      <w:pPr>
        <w:pStyle w:val="LabelStyle"/>
        <w:spacing w:after="0" w:line="240" w:lineRule="auto"/>
        <w:rPr>
          <w:rFonts w:ascii="Times New Roman" w:hAnsi="Times New Roman" w:cs="Times New Roman"/>
          <w:color w:val="000000" w:themeColor="text1"/>
          <w:sz w:val="22"/>
        </w:rPr>
      </w:pPr>
    </w:p>
    <w:p w:rsidR="005433E6" w:rsidRPr="00E44A9B" w:rsidRDefault="005433E6" w:rsidP="005433E6">
      <w:pPr>
        <w:pStyle w:val="LabelStyle"/>
        <w:spacing w:after="0"/>
        <w:rPr>
          <w:rFonts w:ascii="Times New Roman" w:hAnsi="Times New Roman" w:cs="Times New Roman"/>
          <w:color w:val="000000" w:themeColor="text1"/>
          <w:sz w:val="22"/>
        </w:rPr>
      </w:pPr>
      <w:r w:rsidRPr="00E44A9B">
        <w:rPr>
          <w:rFonts w:ascii="Times New Roman" w:hAnsi="Times New Roman" w:cs="Times New Roman"/>
          <w:color w:val="000000" w:themeColor="text1"/>
          <w:sz w:val="22"/>
        </w:rPr>
        <w:t>Past / completed grants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1444"/>
        <w:gridCol w:w="1445"/>
        <w:gridCol w:w="1444"/>
        <w:gridCol w:w="1445"/>
        <w:gridCol w:w="1445"/>
      </w:tblGrid>
      <w:tr w:rsidR="00344AF4" w:rsidRPr="0042770E" w:rsidTr="000D7813">
        <w:trPr>
          <w:trHeight w:val="581"/>
        </w:trPr>
        <w:tc>
          <w:tcPr>
            <w:tcW w:w="2405" w:type="dxa"/>
            <w:shd w:val="clear" w:color="auto" w:fill="F5F2EC"/>
            <w:vAlign w:val="center"/>
          </w:tcPr>
          <w:p w:rsidR="00344AF4" w:rsidRPr="00195FB9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95FB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Project Title</w:t>
            </w:r>
          </w:p>
        </w:tc>
        <w:tc>
          <w:tcPr>
            <w:tcW w:w="1444" w:type="dxa"/>
            <w:shd w:val="clear" w:color="auto" w:fill="F5F2EC"/>
            <w:vAlign w:val="center"/>
          </w:tcPr>
          <w:p w:rsidR="00344AF4" w:rsidRPr="00195FB9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95FB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Funding Source</w:t>
            </w:r>
          </w:p>
        </w:tc>
        <w:tc>
          <w:tcPr>
            <w:tcW w:w="1445" w:type="dxa"/>
            <w:shd w:val="clear" w:color="auto" w:fill="F5F2EC"/>
            <w:vAlign w:val="center"/>
          </w:tcPr>
          <w:p w:rsidR="00344AF4" w:rsidRPr="00195FB9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95FB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Amount (€)</w:t>
            </w:r>
          </w:p>
        </w:tc>
        <w:tc>
          <w:tcPr>
            <w:tcW w:w="1444" w:type="dxa"/>
            <w:shd w:val="clear" w:color="auto" w:fill="F5F2EC"/>
            <w:vAlign w:val="center"/>
          </w:tcPr>
          <w:p w:rsidR="00344AF4" w:rsidRPr="00195FB9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95FB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Period</w:t>
            </w:r>
          </w:p>
        </w:tc>
        <w:tc>
          <w:tcPr>
            <w:tcW w:w="1445" w:type="dxa"/>
            <w:shd w:val="clear" w:color="auto" w:fill="F5F2EC"/>
            <w:vAlign w:val="center"/>
          </w:tcPr>
          <w:p w:rsidR="00344AF4" w:rsidRPr="00195FB9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95FB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Role of PI</w:t>
            </w:r>
          </w:p>
        </w:tc>
        <w:tc>
          <w:tcPr>
            <w:tcW w:w="1445" w:type="dxa"/>
            <w:shd w:val="clear" w:color="auto" w:fill="F5F2EC"/>
            <w:vAlign w:val="center"/>
          </w:tcPr>
          <w:p w:rsidR="00344AF4" w:rsidRPr="00195FB9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95FB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Relation to current proposal</w:t>
            </w:r>
          </w:p>
        </w:tc>
      </w:tr>
      <w:tr w:rsidR="00344AF4" w:rsidRPr="0042770E" w:rsidTr="00ED2536">
        <w:tc>
          <w:tcPr>
            <w:tcW w:w="2405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4AF4" w:rsidRPr="0042770E" w:rsidTr="00ED2536">
        <w:tc>
          <w:tcPr>
            <w:tcW w:w="2405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4AF4" w:rsidRPr="0042770E" w:rsidTr="00ED2536">
        <w:tc>
          <w:tcPr>
            <w:tcW w:w="2405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4AF4" w:rsidRPr="0042770E" w:rsidTr="00ED2536">
        <w:tc>
          <w:tcPr>
            <w:tcW w:w="2405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5433E6" w:rsidRPr="0042770E" w:rsidRDefault="005433E6" w:rsidP="005433E6">
      <w:pPr>
        <w:pStyle w:val="LabelStyle"/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433E6" w:rsidRPr="00E44A9B" w:rsidRDefault="005433E6" w:rsidP="005433E6">
      <w:pPr>
        <w:pStyle w:val="LabelStyle"/>
        <w:spacing w:after="0"/>
        <w:rPr>
          <w:rFonts w:ascii="Times New Roman" w:hAnsi="Times New Roman" w:cs="Times New Roman"/>
          <w:color w:val="000000" w:themeColor="text1"/>
          <w:sz w:val="22"/>
        </w:rPr>
      </w:pPr>
      <w:r w:rsidRPr="00E44A9B">
        <w:rPr>
          <w:rFonts w:ascii="Times New Roman" w:hAnsi="Times New Roman" w:cs="Times New Roman"/>
          <w:color w:val="000000" w:themeColor="text1"/>
          <w:sz w:val="22"/>
        </w:rPr>
        <w:t>Ongoing grants and submitted/pending applications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2"/>
        <w:gridCol w:w="1443"/>
        <w:gridCol w:w="1444"/>
        <w:gridCol w:w="1443"/>
        <w:gridCol w:w="1443"/>
        <w:gridCol w:w="1453"/>
      </w:tblGrid>
      <w:tr w:rsidR="00344AF4" w:rsidRPr="0042770E" w:rsidTr="000D7813">
        <w:trPr>
          <w:trHeight w:val="638"/>
        </w:trPr>
        <w:tc>
          <w:tcPr>
            <w:tcW w:w="2402" w:type="dxa"/>
            <w:shd w:val="clear" w:color="auto" w:fill="F5F2EC"/>
            <w:vAlign w:val="center"/>
          </w:tcPr>
          <w:p w:rsidR="00344AF4" w:rsidRPr="00E44A9B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E44A9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Project Title</w:t>
            </w:r>
          </w:p>
        </w:tc>
        <w:tc>
          <w:tcPr>
            <w:tcW w:w="1443" w:type="dxa"/>
            <w:shd w:val="clear" w:color="auto" w:fill="F5F2EC"/>
            <w:vAlign w:val="center"/>
          </w:tcPr>
          <w:p w:rsidR="00344AF4" w:rsidRPr="00E44A9B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E44A9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Funding Source</w:t>
            </w:r>
          </w:p>
        </w:tc>
        <w:tc>
          <w:tcPr>
            <w:tcW w:w="1444" w:type="dxa"/>
            <w:shd w:val="clear" w:color="auto" w:fill="F5F2EC"/>
            <w:vAlign w:val="center"/>
          </w:tcPr>
          <w:p w:rsidR="00344AF4" w:rsidRPr="00E44A9B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E44A9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Amount (€)</w:t>
            </w:r>
          </w:p>
        </w:tc>
        <w:tc>
          <w:tcPr>
            <w:tcW w:w="1443" w:type="dxa"/>
            <w:shd w:val="clear" w:color="auto" w:fill="F5F2EC"/>
            <w:vAlign w:val="center"/>
          </w:tcPr>
          <w:p w:rsidR="00344AF4" w:rsidRPr="00E44A9B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E44A9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Period</w:t>
            </w:r>
          </w:p>
        </w:tc>
        <w:tc>
          <w:tcPr>
            <w:tcW w:w="1443" w:type="dxa"/>
            <w:shd w:val="clear" w:color="auto" w:fill="F5F2EC"/>
            <w:vAlign w:val="center"/>
          </w:tcPr>
          <w:p w:rsidR="00344AF4" w:rsidRPr="00E44A9B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E44A9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Role of PI</w:t>
            </w:r>
          </w:p>
        </w:tc>
        <w:tc>
          <w:tcPr>
            <w:tcW w:w="1453" w:type="dxa"/>
            <w:shd w:val="clear" w:color="auto" w:fill="F5F2EC"/>
            <w:vAlign w:val="center"/>
          </w:tcPr>
          <w:p w:rsidR="00344AF4" w:rsidRPr="00E44A9B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E44A9B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Relation to current proposal</w:t>
            </w:r>
          </w:p>
        </w:tc>
      </w:tr>
      <w:tr w:rsidR="00344AF4" w:rsidRPr="0042770E" w:rsidTr="0038084C">
        <w:tc>
          <w:tcPr>
            <w:tcW w:w="2402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1443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3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4AF4" w:rsidRPr="0042770E" w:rsidTr="0038084C">
        <w:tc>
          <w:tcPr>
            <w:tcW w:w="2402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3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4AF4" w:rsidRPr="0042770E" w:rsidTr="0038084C">
        <w:tc>
          <w:tcPr>
            <w:tcW w:w="2402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3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44AF4" w:rsidRPr="0042770E" w:rsidTr="0038084C">
        <w:tc>
          <w:tcPr>
            <w:tcW w:w="2402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4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3" w:type="dxa"/>
            <w:tcMar>
              <w:left w:w="57" w:type="dxa"/>
              <w:bottom w:w="57" w:type="dxa"/>
              <w:right w:w="57" w:type="dxa"/>
            </w:tcMar>
          </w:tcPr>
          <w:p w:rsidR="00344AF4" w:rsidRPr="0042770E" w:rsidRDefault="00344AF4" w:rsidP="000D78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DD7F46" w:rsidRPr="00213CBC" w:rsidRDefault="00DD7F46">
      <w:pPr>
        <w:rPr>
          <w:rFonts w:ascii="Times New Roman" w:hAnsi="Times New Roman" w:cs="Times New Roman"/>
          <w:i/>
          <w:sz w:val="22"/>
        </w:rPr>
      </w:pPr>
    </w:p>
    <w:p w:rsidR="00DD7F46" w:rsidRPr="00213CBC" w:rsidRDefault="00DD7F46" w:rsidP="00DD7F46">
      <w:pPr>
        <w:rPr>
          <w:rFonts w:ascii="Times New Roman" w:hAnsi="Times New Roman" w:cs="Times New Roman"/>
          <w:sz w:val="22"/>
        </w:rPr>
      </w:pPr>
    </w:p>
    <w:p w:rsidR="00DD7F46" w:rsidRPr="00213CBC" w:rsidRDefault="00DD7F46" w:rsidP="00DD7F46">
      <w:pPr>
        <w:rPr>
          <w:rFonts w:ascii="Times New Roman" w:hAnsi="Times New Roman" w:cs="Times New Roman"/>
          <w:sz w:val="22"/>
        </w:rPr>
      </w:pPr>
    </w:p>
    <w:p w:rsidR="00DD7F46" w:rsidRPr="00213CBC" w:rsidRDefault="00DD7F46" w:rsidP="00DD7F46">
      <w:pPr>
        <w:rPr>
          <w:rFonts w:ascii="Times New Roman" w:hAnsi="Times New Roman" w:cs="Times New Roman"/>
          <w:sz w:val="22"/>
        </w:rPr>
      </w:pPr>
    </w:p>
    <w:p w:rsidR="00DD7F46" w:rsidRPr="00213CBC" w:rsidRDefault="00DD7F46" w:rsidP="00DD7F46">
      <w:pPr>
        <w:rPr>
          <w:rFonts w:ascii="Times New Roman" w:hAnsi="Times New Roman" w:cs="Times New Roman"/>
          <w:sz w:val="22"/>
        </w:rPr>
      </w:pPr>
    </w:p>
    <w:p w:rsidR="00DD7F46" w:rsidRPr="00213CBC" w:rsidRDefault="00DD7F46" w:rsidP="00DD7F46">
      <w:pPr>
        <w:rPr>
          <w:rFonts w:ascii="Times New Roman" w:hAnsi="Times New Roman" w:cs="Times New Roman"/>
          <w:sz w:val="22"/>
        </w:rPr>
      </w:pPr>
    </w:p>
    <w:p w:rsidR="007E65FE" w:rsidRPr="00213CBC" w:rsidRDefault="007E65FE" w:rsidP="00DD7F46">
      <w:pPr>
        <w:rPr>
          <w:rFonts w:ascii="Times New Roman" w:hAnsi="Times New Roman" w:cs="Times New Roman"/>
          <w:sz w:val="22"/>
        </w:rPr>
      </w:pPr>
    </w:p>
    <w:sectPr w:rsidR="007E65FE" w:rsidRPr="00213CBC" w:rsidSect="008C326F">
      <w:footerReference w:type="default" r:id="rId7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7BA" w:rsidRDefault="006867BA" w:rsidP="006E7EA6">
      <w:pPr>
        <w:spacing w:after="0" w:line="240" w:lineRule="auto"/>
      </w:pPr>
      <w:r>
        <w:separator/>
      </w:r>
    </w:p>
  </w:endnote>
  <w:endnote w:type="continuationSeparator" w:id="0">
    <w:p w:rsidR="006867BA" w:rsidRDefault="006867BA" w:rsidP="006E7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72A" w:rsidRDefault="004B672A" w:rsidP="004B672A">
    <w:pPr>
      <w:pStyle w:val="paragraph"/>
      <w:pBdr>
        <w:bottom w:val="single" w:sz="12" w:space="1" w:color="auto"/>
      </w:pBdr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eop"/>
        <w:rFonts w:ascii="Arial" w:hAnsi="Arial" w:cs="Arial"/>
        <w:sz w:val="22"/>
        <w:szCs w:val="22"/>
      </w:rPr>
      <w:t> </w:t>
    </w:r>
  </w:p>
  <w:p w:rsidR="004B672A" w:rsidRPr="0082204A" w:rsidRDefault="004B672A" w:rsidP="004B672A">
    <w:pPr>
      <w:pStyle w:val="paragraph"/>
      <w:spacing w:before="0" w:beforeAutospacing="0" w:after="0" w:afterAutospacing="0"/>
      <w:textAlignment w:val="baseline"/>
      <w:rPr>
        <w:sz w:val="18"/>
        <w:szCs w:val="18"/>
      </w:rPr>
    </w:pPr>
    <w:r w:rsidRPr="0082204A">
      <w:rPr>
        <w:rStyle w:val="normaltextrun"/>
        <w:rFonts w:eastAsia="Aptos"/>
        <w:sz w:val="18"/>
        <w:szCs w:val="18"/>
      </w:rPr>
      <w:t>Bando di Ateneo per la Ricerca Fondamentale Innovativa –</w:t>
    </w:r>
    <w:r w:rsidR="0082204A">
      <w:rPr>
        <w:rStyle w:val="normaltextrun"/>
        <w:rFonts w:eastAsia="Aptos"/>
        <w:sz w:val="18"/>
        <w:szCs w:val="18"/>
      </w:rPr>
      <w:t xml:space="preserve"> </w:t>
    </w:r>
    <w:r w:rsidRPr="0082204A">
      <w:rPr>
        <w:rStyle w:val="normaltextrun"/>
        <w:rFonts w:eastAsia="Aptos"/>
        <w:sz w:val="18"/>
        <w:szCs w:val="18"/>
      </w:rPr>
      <w:t>Anno 2026</w:t>
    </w:r>
    <w:r w:rsidRPr="0082204A">
      <w:rPr>
        <w:rStyle w:val="eop"/>
        <w:sz w:val="18"/>
        <w:szCs w:val="18"/>
      </w:rPr>
      <w:t> </w:t>
    </w:r>
  </w:p>
  <w:p w:rsidR="006E7EA6" w:rsidRPr="004B672A" w:rsidRDefault="006E7EA6" w:rsidP="004B672A">
    <w:pPr>
      <w:pStyle w:val="Pidipagina"/>
      <w:rPr>
        <w:rFonts w:ascii="Times New Roman" w:hAnsi="Times New Roman" w:cs="Times New Roman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7BA" w:rsidRDefault="006867BA" w:rsidP="006E7EA6">
      <w:pPr>
        <w:spacing w:after="0" w:line="240" w:lineRule="auto"/>
      </w:pPr>
      <w:r>
        <w:separator/>
      </w:r>
    </w:p>
  </w:footnote>
  <w:footnote w:type="continuationSeparator" w:id="0">
    <w:p w:rsidR="006867BA" w:rsidRDefault="006867BA" w:rsidP="006E7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D1898"/>
    <w:multiLevelType w:val="hybridMultilevel"/>
    <w:tmpl w:val="A6243C2A"/>
    <w:lvl w:ilvl="0" w:tplc="6658A63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6A6A6" w:themeColor="background1" w:themeShade="A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AC"/>
    <w:rsid w:val="000323DB"/>
    <w:rsid w:val="000A3701"/>
    <w:rsid w:val="00145F8F"/>
    <w:rsid w:val="00157739"/>
    <w:rsid w:val="00195FB9"/>
    <w:rsid w:val="00213CBC"/>
    <w:rsid w:val="002D402C"/>
    <w:rsid w:val="00326067"/>
    <w:rsid w:val="00344AF4"/>
    <w:rsid w:val="003736F9"/>
    <w:rsid w:val="0038084C"/>
    <w:rsid w:val="003D7157"/>
    <w:rsid w:val="003E3CB1"/>
    <w:rsid w:val="0042770E"/>
    <w:rsid w:val="004B672A"/>
    <w:rsid w:val="00503EAC"/>
    <w:rsid w:val="00537C58"/>
    <w:rsid w:val="005433E6"/>
    <w:rsid w:val="005C4C40"/>
    <w:rsid w:val="006867BA"/>
    <w:rsid w:val="006D5AE4"/>
    <w:rsid w:val="006E7EA6"/>
    <w:rsid w:val="007104F5"/>
    <w:rsid w:val="00730B22"/>
    <w:rsid w:val="00764717"/>
    <w:rsid w:val="007E65FE"/>
    <w:rsid w:val="0082204A"/>
    <w:rsid w:val="0083200B"/>
    <w:rsid w:val="008C326F"/>
    <w:rsid w:val="008F0F13"/>
    <w:rsid w:val="00916040"/>
    <w:rsid w:val="00982709"/>
    <w:rsid w:val="00A16E45"/>
    <w:rsid w:val="00AD535F"/>
    <w:rsid w:val="00B72271"/>
    <w:rsid w:val="00BE1948"/>
    <w:rsid w:val="00C351E7"/>
    <w:rsid w:val="00D942F4"/>
    <w:rsid w:val="00DB4C33"/>
    <w:rsid w:val="00DD7F46"/>
    <w:rsid w:val="00E107B5"/>
    <w:rsid w:val="00E44A9B"/>
    <w:rsid w:val="00EA30C2"/>
    <w:rsid w:val="00ED2536"/>
    <w:rsid w:val="00F3215F"/>
    <w:rsid w:val="00FC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373C37"/>
  <w15:chartTrackingRefBased/>
  <w15:docId w15:val="{789AB5CF-CB0E-477C-BCCA-6416095A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03EAC"/>
    <w:pPr>
      <w:spacing w:after="200" w:line="276" w:lineRule="auto"/>
    </w:pPr>
    <w:rPr>
      <w:rFonts w:ascii="Aptos" w:eastAsia="Aptos" w:hAnsi="Aptos"/>
      <w:sz w:val="21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ectionStyle">
    <w:name w:val="SectionStyle"/>
    <w:rsid w:val="00503EAC"/>
    <w:pPr>
      <w:spacing w:after="200" w:line="276" w:lineRule="auto"/>
    </w:pPr>
    <w:rPr>
      <w:rFonts w:ascii="Aptos" w:eastAsia="Aptos" w:hAnsi="Aptos"/>
      <w:b/>
      <w:color w:val="7A3800"/>
      <w:sz w:val="30"/>
      <w:lang w:val="en-US"/>
    </w:rPr>
  </w:style>
  <w:style w:type="paragraph" w:customStyle="1" w:styleId="LabelStyle">
    <w:name w:val="LabelStyle"/>
    <w:rsid w:val="00503EAC"/>
    <w:pPr>
      <w:spacing w:after="200" w:line="276" w:lineRule="auto"/>
    </w:pPr>
    <w:rPr>
      <w:rFonts w:ascii="Aptos" w:eastAsia="Aptos" w:hAnsi="Aptos"/>
      <w:b/>
      <w:color w:val="6B6052"/>
      <w:sz w:val="18"/>
      <w:lang w:val="en-US"/>
    </w:rPr>
  </w:style>
  <w:style w:type="paragraph" w:customStyle="1" w:styleId="HintStyle">
    <w:name w:val="HintStyle"/>
    <w:rsid w:val="00503EAC"/>
    <w:pPr>
      <w:spacing w:after="200" w:line="276" w:lineRule="auto"/>
    </w:pPr>
    <w:rPr>
      <w:rFonts w:ascii="Aptos" w:eastAsia="Aptos" w:hAnsi="Aptos"/>
      <w:color w:val="7F7F7F"/>
      <w:sz w:val="16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6E7E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7EA6"/>
    <w:rPr>
      <w:rFonts w:ascii="Aptos" w:eastAsia="Aptos" w:hAnsi="Aptos"/>
      <w:sz w:val="21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6E7E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EA6"/>
    <w:rPr>
      <w:rFonts w:ascii="Aptos" w:eastAsia="Aptos" w:hAnsi="Aptos"/>
      <w:sz w:val="21"/>
      <w:lang w:val="en-US"/>
    </w:rPr>
  </w:style>
  <w:style w:type="paragraph" w:customStyle="1" w:styleId="paragraph">
    <w:name w:val="paragraph"/>
    <w:basedOn w:val="Normale"/>
    <w:rsid w:val="004B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eop">
    <w:name w:val="eop"/>
    <w:basedOn w:val="Carpredefinitoparagrafo"/>
    <w:rsid w:val="004B672A"/>
  </w:style>
  <w:style w:type="character" w:customStyle="1" w:styleId="normaltextrun">
    <w:name w:val="normaltextrun"/>
    <w:basedOn w:val="Carpredefinitoparagrafo"/>
    <w:rsid w:val="004B672A"/>
  </w:style>
  <w:style w:type="table" w:styleId="Grigliatabella">
    <w:name w:val="Table Grid"/>
    <w:basedOn w:val="Tabellanormale"/>
    <w:uiPriority w:val="59"/>
    <w:rsid w:val="005433E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tyle">
    <w:name w:val="SubStyle"/>
    <w:rsid w:val="005433E6"/>
    <w:pPr>
      <w:spacing w:after="200" w:line="276" w:lineRule="auto"/>
    </w:pPr>
    <w:rPr>
      <w:rFonts w:ascii="Aptos" w:eastAsia="Aptos" w:hAnsi="Aptos"/>
      <w:b/>
      <w:color w:val="6B6052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F321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3215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3215F"/>
    <w:rPr>
      <w:rFonts w:ascii="Aptos" w:eastAsia="Aptos" w:hAnsi="Aptos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21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215F"/>
    <w:rPr>
      <w:rFonts w:ascii="Aptos" w:eastAsia="Aptos" w:hAnsi="Aptos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2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215F"/>
    <w:rPr>
      <w:rFonts w:ascii="Segoe UI" w:eastAsia="Aptos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2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Quattrocchi</dc:creator>
  <cp:keywords/>
  <dc:description/>
  <cp:lastModifiedBy>Chiara Quattrocchi</cp:lastModifiedBy>
  <cp:revision>58</cp:revision>
  <dcterms:created xsi:type="dcterms:W3CDTF">2026-07-16T12:34:00Z</dcterms:created>
  <dcterms:modified xsi:type="dcterms:W3CDTF">2026-08-19T11:13:00Z</dcterms:modified>
</cp:coreProperties>
</file>