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C1" w:rsidRDefault="007614CE">
      <w:pPr>
        <w:pStyle w:val="Titolo1"/>
        <w:keepNext w:val="0"/>
        <w:keepLines w:val="0"/>
        <w:spacing w:before="400" w:after="200"/>
        <w:jc w:val="center"/>
        <w:rPr>
          <w:sz w:val="36"/>
          <w:szCs w:val="36"/>
          <w:highlight w:val="white"/>
        </w:rPr>
      </w:pPr>
      <w:bookmarkStart w:id="0" w:name="_rg7epq4vpicw" w:colFirst="0" w:colLast="0"/>
      <w:bookmarkEnd w:id="0"/>
      <w:r>
        <w:rPr>
          <w:sz w:val="36"/>
          <w:szCs w:val="36"/>
          <w:highlight w:val="white"/>
        </w:rPr>
        <w:t xml:space="preserve">Titolo </w:t>
      </w:r>
      <w:r w:rsidR="00EA50A0">
        <w:rPr>
          <w:sz w:val="36"/>
          <w:szCs w:val="36"/>
          <w:highlight w:val="white"/>
        </w:rPr>
        <w:t>attività FSL</w:t>
      </w:r>
    </w:p>
    <w:p w:rsidR="00A562C1" w:rsidRDefault="007614CE" w:rsidP="00D9521E">
      <w:pPr>
        <w:pStyle w:val="Titolo2"/>
        <w:keepNext w:val="0"/>
        <w:keepLines w:val="0"/>
        <w:spacing w:before="200" w:after="360"/>
        <w:jc w:val="center"/>
      </w:pPr>
      <w:bookmarkStart w:id="1" w:name="_pwoto4bilxwy" w:colFirst="0" w:colLast="0"/>
      <w:bookmarkEnd w:id="1"/>
      <w:r>
        <w:rPr>
          <w:rFonts w:ascii="Calibri" w:eastAsia="Calibri" w:hAnsi="Calibri" w:cs="Calibri"/>
          <w:i/>
          <w:sz w:val="26"/>
          <w:szCs w:val="26"/>
          <w:highlight w:val="white"/>
        </w:rPr>
        <w:t>Sottotitolo (eventuale)</w:t>
      </w:r>
      <w:bookmarkStart w:id="2" w:name="_dpt18nlyekly" w:colFirst="0" w:colLast="0"/>
      <w:bookmarkEnd w:id="2"/>
      <w:r w:rsidR="00EA50A0">
        <w:pict w14:anchorId="41731041">
          <v:rect id="_x0000_i1025" style="width:0;height:1.5pt" o:hralign="center" o:hrstd="t" o:hr="t" fillcolor="#a0a0a0" stroked="f"/>
        </w:pict>
      </w:r>
    </w:p>
    <w:p w:rsidR="00A562C1" w:rsidRDefault="007614CE" w:rsidP="00A01B2E">
      <w:pPr>
        <w:pStyle w:val="Titolo1"/>
        <w:spacing w:before="120" w:after="120"/>
      </w:pPr>
      <w:bookmarkStart w:id="3" w:name="_9gefqhxsos5i" w:colFirst="0" w:colLast="0"/>
      <w:bookmarkEnd w:id="3"/>
      <w:r>
        <w:t xml:space="preserve">Dati </w:t>
      </w:r>
      <w:r w:rsidR="00496460">
        <w:t>della/</w:t>
      </w:r>
      <w:r>
        <w:t>del referente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Referente del progetto</w:t>
      </w:r>
      <w:r>
        <w:rPr>
          <w:rFonts w:ascii="Calibri" w:eastAsia="Calibri" w:hAnsi="Calibri" w:cs="Calibri"/>
        </w:rPr>
        <w:t>: NOME COGNOME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Email</w:t>
      </w:r>
      <w:r>
        <w:rPr>
          <w:rFonts w:ascii="Calibri" w:eastAsia="Calibri" w:hAnsi="Calibri" w:cs="Calibri"/>
        </w:rPr>
        <w:t xml:space="preserve">: 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Telefono</w:t>
      </w:r>
      <w:r>
        <w:rPr>
          <w:rFonts w:ascii="Calibri" w:eastAsia="Calibri" w:hAnsi="Calibri" w:cs="Calibri"/>
        </w:rPr>
        <w:t xml:space="preserve">: 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Eventuale altro/a docente coinvolto/a</w:t>
      </w:r>
      <w:r>
        <w:rPr>
          <w:rFonts w:ascii="Calibri" w:eastAsia="Calibri" w:hAnsi="Calibri" w:cs="Calibri"/>
        </w:rPr>
        <w:t>: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Tutor (se diverso </w:t>
      </w:r>
      <w:r w:rsidR="00496460">
        <w:rPr>
          <w:rFonts w:ascii="Calibri" w:eastAsia="Calibri" w:hAnsi="Calibri" w:cs="Calibri"/>
          <w:b/>
        </w:rPr>
        <w:t>dalla/</w:t>
      </w:r>
      <w:r>
        <w:rPr>
          <w:rFonts w:ascii="Calibri" w:eastAsia="Calibri" w:hAnsi="Calibri" w:cs="Calibri"/>
          <w:b/>
        </w:rPr>
        <w:t>dal referente)</w:t>
      </w:r>
      <w:r>
        <w:rPr>
          <w:rFonts w:ascii="Calibri" w:eastAsia="Calibri" w:hAnsi="Calibri" w:cs="Calibri"/>
        </w:rPr>
        <w:t xml:space="preserve">: 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Struttura ospitante</w:t>
      </w:r>
      <w:r>
        <w:rPr>
          <w:rFonts w:ascii="Calibri" w:eastAsia="Calibri" w:hAnsi="Calibri" w:cs="Calibri"/>
        </w:rPr>
        <w:t xml:space="preserve">: </w:t>
      </w:r>
      <w:r w:rsidRPr="00EA50A0">
        <w:rPr>
          <w:rFonts w:ascii="Calibri" w:eastAsia="Calibri" w:hAnsi="Calibri" w:cs="Calibri"/>
          <w:highlight w:val="yellow"/>
        </w:rPr>
        <w:t>indicare se si tratta di dipartimento, scuola, ufficio, centro di ateneo, biblioteca</w:t>
      </w:r>
    </w:p>
    <w:p w:rsidR="00A562C1" w:rsidRDefault="00EA50A0" w:rsidP="00D9521E">
      <w:pPr>
        <w:spacing w:before="200" w:after="200"/>
        <w:rPr>
          <w:rFonts w:ascii="Calibri" w:eastAsia="Calibri" w:hAnsi="Calibri" w:cs="Calibri"/>
        </w:rPr>
      </w:pPr>
      <w:r>
        <w:pict w14:anchorId="7E5B4A89">
          <v:rect id="_x0000_i1026" style="width:0;height:1.5pt" o:hralign="center" o:hrstd="t" o:hr="t" fillcolor="#a0a0a0" stroked="f"/>
        </w:pict>
      </w:r>
    </w:p>
    <w:p w:rsidR="00A562C1" w:rsidRDefault="007614CE" w:rsidP="00A01B2E">
      <w:pPr>
        <w:pStyle w:val="Titolo1"/>
        <w:spacing w:before="120" w:after="120"/>
      </w:pPr>
      <w:bookmarkStart w:id="4" w:name="_uzv5rxaf0heh" w:colFirst="0" w:colLast="0"/>
      <w:bookmarkEnd w:id="4"/>
      <w:r>
        <w:t>Descrizione del</w:t>
      </w:r>
      <w:r w:rsidR="00EA50A0">
        <w:t>l'attività</w:t>
      </w:r>
    </w:p>
    <w:p w:rsidR="00A562C1" w:rsidRPr="004F6F39" w:rsidRDefault="007614CE">
      <w:pPr>
        <w:spacing w:after="200"/>
        <w:rPr>
          <w:rFonts w:ascii="Calibri" w:eastAsia="Calibri" w:hAnsi="Calibri" w:cs="Calibri"/>
          <w:highlight w:val="yellow"/>
        </w:rPr>
      </w:pPr>
      <w:r w:rsidRPr="004F6F39">
        <w:rPr>
          <w:rFonts w:ascii="Calibri" w:eastAsia="Calibri" w:hAnsi="Calibri" w:cs="Calibri"/>
          <w:highlight w:val="yellow"/>
        </w:rPr>
        <w:t>Fo</w:t>
      </w:r>
      <w:r w:rsidR="00EA50A0">
        <w:rPr>
          <w:rFonts w:ascii="Calibri" w:eastAsia="Calibri" w:hAnsi="Calibri" w:cs="Calibri"/>
          <w:highlight w:val="yellow"/>
        </w:rPr>
        <w:t>rnire una breve descrizione dell'attività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 w:rsidRPr="004F6F39">
        <w:rPr>
          <w:rFonts w:ascii="Calibri" w:eastAsia="Calibri" w:hAnsi="Calibri" w:cs="Calibri"/>
          <w:highlight w:val="yellow"/>
        </w:rPr>
        <w:t xml:space="preserve">Specificare come </w:t>
      </w:r>
      <w:r w:rsidR="00EA50A0">
        <w:rPr>
          <w:rFonts w:ascii="Calibri" w:eastAsia="Calibri" w:hAnsi="Calibri" w:cs="Calibri"/>
          <w:highlight w:val="yellow"/>
        </w:rPr>
        <w:t>l'attività</w:t>
      </w:r>
      <w:r w:rsidRPr="004F6F39">
        <w:rPr>
          <w:rFonts w:ascii="Calibri" w:eastAsia="Calibri" w:hAnsi="Calibri" w:cs="Calibri"/>
          <w:highlight w:val="yellow"/>
        </w:rPr>
        <w:t xml:space="preserve"> affronta</w:t>
      </w:r>
      <w:r w:rsidR="004E62E4">
        <w:rPr>
          <w:rFonts w:ascii="Calibri" w:eastAsia="Calibri" w:hAnsi="Calibri" w:cs="Calibri"/>
        </w:rPr>
        <w:t>: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Dimensione curricolare</w:t>
      </w:r>
      <w:r>
        <w:rPr>
          <w:rFonts w:ascii="Calibri" w:eastAsia="Calibri" w:hAnsi="Calibri" w:cs="Calibri"/>
        </w:rPr>
        <w:t xml:space="preserve">: </w:t>
      </w:r>
      <w:r w:rsidRPr="004E62E4">
        <w:rPr>
          <w:rFonts w:ascii="Calibri" w:eastAsia="Calibri" w:hAnsi="Calibri" w:cs="Calibri"/>
          <w:highlight w:val="yellow"/>
        </w:rPr>
        <w:t xml:space="preserve">descrivere le conoscenze che lo/a studente acquisirà mediante </w:t>
      </w:r>
      <w:r w:rsidR="00EA50A0">
        <w:rPr>
          <w:rFonts w:ascii="Calibri" w:eastAsia="Calibri" w:hAnsi="Calibri" w:cs="Calibri"/>
          <w:highlight w:val="yellow"/>
        </w:rPr>
        <w:t>l'attività</w:t>
      </w:r>
      <w:r w:rsidRPr="004E62E4">
        <w:rPr>
          <w:rFonts w:ascii="Calibri" w:eastAsia="Calibri" w:hAnsi="Calibri" w:cs="Calibri"/>
          <w:highlight w:val="yellow"/>
        </w:rPr>
        <w:t>.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Dimensione esperienziale</w:t>
      </w:r>
      <w:r w:rsidRPr="004E62E4">
        <w:rPr>
          <w:rFonts w:ascii="Calibri" w:eastAsia="Calibri" w:hAnsi="Calibri" w:cs="Calibri"/>
          <w:highlight w:val="yellow"/>
        </w:rPr>
        <w:t>: descrivere gli aspetti pratici ed esperienziali del</w:t>
      </w:r>
      <w:r w:rsidR="00EA50A0">
        <w:rPr>
          <w:rFonts w:ascii="Calibri" w:eastAsia="Calibri" w:hAnsi="Calibri" w:cs="Calibri"/>
          <w:highlight w:val="yellow"/>
        </w:rPr>
        <w:t>l'attività</w:t>
      </w:r>
      <w:r w:rsidRPr="004E62E4">
        <w:rPr>
          <w:rFonts w:ascii="Calibri" w:eastAsia="Calibri" w:hAnsi="Calibri" w:cs="Calibri"/>
          <w:highlight w:val="yellow"/>
        </w:rPr>
        <w:t>.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Dimensione orientativa</w:t>
      </w:r>
      <w:r>
        <w:rPr>
          <w:rFonts w:ascii="Calibri" w:eastAsia="Calibri" w:hAnsi="Calibri" w:cs="Calibri"/>
        </w:rPr>
        <w:t xml:space="preserve">: </w:t>
      </w:r>
      <w:r w:rsidRPr="004E62E4">
        <w:rPr>
          <w:rFonts w:ascii="Calibri" w:eastAsia="Calibri" w:hAnsi="Calibri" w:cs="Calibri"/>
          <w:highlight w:val="yellow"/>
        </w:rPr>
        <w:t xml:space="preserve">descrivere in che modo </w:t>
      </w:r>
      <w:r w:rsidR="00EA50A0">
        <w:rPr>
          <w:rFonts w:ascii="Calibri" w:eastAsia="Calibri" w:hAnsi="Calibri" w:cs="Calibri"/>
          <w:highlight w:val="yellow"/>
        </w:rPr>
        <w:t>l'attività</w:t>
      </w:r>
      <w:r w:rsidRPr="004E62E4">
        <w:rPr>
          <w:rFonts w:ascii="Calibri" w:eastAsia="Calibri" w:hAnsi="Calibri" w:cs="Calibri"/>
          <w:highlight w:val="yellow"/>
        </w:rPr>
        <w:t xml:space="preserve"> svolge una funzione di orientamento alla scelta del percorso futuro di studio o lavoro.</w:t>
      </w:r>
      <w:r>
        <w:rPr>
          <w:rFonts w:ascii="Calibri" w:eastAsia="Calibri" w:hAnsi="Calibri" w:cs="Calibri"/>
        </w:rPr>
        <w:t xml:space="preserve"> </w:t>
      </w:r>
    </w:p>
    <w:p w:rsidR="00A562C1" w:rsidRDefault="007614CE" w:rsidP="00EA50A0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Certificazione e monitoraggio</w:t>
      </w:r>
      <w:r>
        <w:rPr>
          <w:rFonts w:ascii="Calibri" w:eastAsia="Calibri" w:hAnsi="Calibri" w:cs="Calibri"/>
        </w:rPr>
        <w:t xml:space="preserve">: </w:t>
      </w:r>
      <w:r w:rsidRPr="004E62E4">
        <w:rPr>
          <w:rFonts w:ascii="Calibri" w:eastAsia="Calibri" w:hAnsi="Calibri" w:cs="Calibri"/>
          <w:highlight w:val="yellow"/>
        </w:rPr>
        <w:t>descrivere in che modo si certificheranno le raggiunte competenze (compiti di realtà, colloquio, prova d’esame) e chi si occuperà del monitoraggio del</w:t>
      </w:r>
      <w:r w:rsidR="00EA50A0">
        <w:rPr>
          <w:rFonts w:ascii="Calibri" w:eastAsia="Calibri" w:hAnsi="Calibri" w:cs="Calibri"/>
          <w:highlight w:val="yellow"/>
        </w:rPr>
        <w:t>l'attività</w:t>
      </w:r>
      <w:r w:rsidRPr="004E62E4">
        <w:rPr>
          <w:rFonts w:ascii="Calibri" w:eastAsia="Calibri" w:hAnsi="Calibri" w:cs="Calibri"/>
          <w:highlight w:val="yellow"/>
        </w:rPr>
        <w:t>.</w:t>
      </w:r>
    </w:p>
    <w:p w:rsidR="00A562C1" w:rsidRDefault="00EA50A0">
      <w:pPr>
        <w:rPr>
          <w:rFonts w:ascii="Calibri" w:eastAsia="Calibri" w:hAnsi="Calibri" w:cs="Calibri"/>
        </w:rPr>
      </w:pPr>
      <w:r>
        <w:pict w14:anchorId="25A1128F">
          <v:rect id="_x0000_i1027" style="width:0;height:1.5pt" o:hralign="center" o:hrstd="t" o:hr="t" fillcolor="#a0a0a0" stroked="f"/>
        </w:pict>
      </w:r>
    </w:p>
    <w:p w:rsidR="00EA50A0" w:rsidRDefault="007614CE" w:rsidP="00A01B2E">
      <w:pPr>
        <w:pStyle w:val="Titolo1"/>
        <w:spacing w:before="120" w:after="120"/>
      </w:pPr>
      <w:bookmarkStart w:id="5" w:name="_5f713sit8bs7" w:colFirst="0" w:colLast="0"/>
      <w:bookmarkEnd w:id="5"/>
      <w:r>
        <w:lastRenderedPageBreak/>
        <w:t xml:space="preserve"> </w:t>
      </w:r>
    </w:p>
    <w:p w:rsidR="00EA50A0" w:rsidRDefault="00EA50A0" w:rsidP="00EA50A0">
      <w:pPr>
        <w:rPr>
          <w:rFonts w:ascii="Calibri" w:eastAsia="Calibri" w:hAnsi="Calibri" w:cs="Calibri"/>
          <w:sz w:val="28"/>
          <w:szCs w:val="28"/>
        </w:rPr>
      </w:pPr>
      <w:r>
        <w:br w:type="page"/>
      </w:r>
    </w:p>
    <w:p w:rsidR="00A562C1" w:rsidRDefault="007614CE" w:rsidP="00A01B2E">
      <w:pPr>
        <w:pStyle w:val="Titolo1"/>
        <w:spacing w:before="120" w:after="120"/>
      </w:pPr>
      <w:r>
        <w:t>Competenze sviluppate dal</w:t>
      </w:r>
      <w:r w:rsidR="00EA50A0" w:rsidRPr="00EA50A0">
        <w:t>l'attività</w:t>
      </w:r>
    </w:p>
    <w:p w:rsidR="00A562C1" w:rsidRDefault="007614CE" w:rsidP="00EA50A0">
      <w:pPr>
        <w:spacing w:after="120"/>
        <w:rPr>
          <w:rFonts w:ascii="Calibri" w:eastAsia="Calibri" w:hAnsi="Calibri" w:cs="Calibri"/>
        </w:rPr>
      </w:pPr>
      <w:r w:rsidRPr="00EA50A0">
        <w:rPr>
          <w:rFonts w:ascii="Calibri" w:eastAsia="Calibri" w:hAnsi="Calibri" w:cs="Calibri"/>
          <w:highlight w:val="yellow"/>
        </w:rPr>
        <w:t>In</w:t>
      </w:r>
      <w:r w:rsidR="00EA50A0" w:rsidRPr="00EA50A0">
        <w:rPr>
          <w:rFonts w:ascii="Calibri" w:eastAsia="Calibri" w:hAnsi="Calibri" w:cs="Calibri"/>
          <w:highlight w:val="yellow"/>
        </w:rPr>
        <w:t>dicare in</w:t>
      </w:r>
      <w:r w:rsidRPr="00EA50A0">
        <w:rPr>
          <w:rFonts w:ascii="Calibri" w:eastAsia="Calibri" w:hAnsi="Calibri" w:cs="Calibri"/>
          <w:highlight w:val="yellow"/>
        </w:rPr>
        <w:t xml:space="preserve"> grassetto</w:t>
      </w:r>
      <w:r w:rsidR="00EA50A0" w:rsidRPr="00EA50A0">
        <w:rPr>
          <w:rFonts w:ascii="Calibri" w:eastAsia="Calibri" w:hAnsi="Calibri" w:cs="Calibri"/>
          <w:highlight w:val="yellow"/>
        </w:rPr>
        <w:t xml:space="preserve"> o sottolineare</w:t>
      </w:r>
      <w:r w:rsidRPr="00EA50A0">
        <w:rPr>
          <w:rFonts w:ascii="Calibri" w:eastAsia="Calibri" w:hAnsi="Calibri" w:cs="Calibri"/>
          <w:highlight w:val="yellow"/>
        </w:rPr>
        <w:t xml:space="preserve"> le competenze che </w:t>
      </w:r>
      <w:r w:rsidR="00EA50A0" w:rsidRPr="00EA50A0">
        <w:rPr>
          <w:rFonts w:ascii="Calibri" w:eastAsia="Calibri" w:hAnsi="Calibri" w:cs="Calibri"/>
          <w:highlight w:val="yellow"/>
        </w:rPr>
        <w:t xml:space="preserve">l'attività </w:t>
      </w:r>
      <w:r w:rsidRPr="00EA50A0">
        <w:rPr>
          <w:rFonts w:ascii="Calibri" w:eastAsia="Calibri" w:hAnsi="Calibri" w:cs="Calibri"/>
          <w:highlight w:val="yellow"/>
        </w:rPr>
        <w:t>mira a sviluppare.</w:t>
      </w:r>
    </w:p>
    <w:tbl>
      <w:tblPr>
        <w:tblStyle w:val="a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5092"/>
      </w:tblGrid>
      <w:tr w:rsidR="00A562C1" w:rsidTr="004E62E4">
        <w:trPr>
          <w:trHeight w:val="881"/>
        </w:trPr>
        <w:tc>
          <w:tcPr>
            <w:tcW w:w="8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 w:rsidP="004E62E4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TABELLA DELLE COMPETENZE</w:t>
            </w:r>
          </w:p>
          <w:p w:rsidR="00A562C1" w:rsidRDefault="007614CE" w:rsidP="00EA50A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(secondo le indicazioni ministeriali </w:t>
            </w:r>
            <w:r w:rsidR="00EA50A0">
              <w:rPr>
                <w:rFonts w:ascii="Calibri" w:eastAsia="Calibri" w:hAnsi="Calibri" w:cs="Calibri"/>
                <w:sz w:val="18"/>
                <w:szCs w:val="18"/>
              </w:rPr>
              <w:t xml:space="preserve">ex </w:t>
            </w:r>
            <w:r w:rsidR="00EA50A0" w:rsidRPr="00EA50A0">
              <w:rPr>
                <w:rFonts w:ascii="Calibri" w:eastAsia="Calibri" w:hAnsi="Calibri" w:cs="Calibri"/>
                <w:sz w:val="18"/>
                <w:szCs w:val="18"/>
              </w:rPr>
              <w:t>articolo 1, comma 785, legge 30 dicembre 2018, n. 145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A562C1" w:rsidTr="004E62E4">
        <w:trPr>
          <w:trHeight w:val="5375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spacing w:before="24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Competenza personale, sociale e capacità di imparare a imparare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riflettere su se stessi e individuare le proprie attitudini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gestire efficacemente il tempo e le informazioni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imparare e di lavorare sia in maniera collaborativa che in maniera autonoma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collaborare con gli altri in maniera costruttiva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comunicare costruttivamente in ambienti diversi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creare fiducia e provare empatia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esprimere e comprendere punti di vista diversi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negoziare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concentrarsi, di riflettere criticamente e di prendere decisioni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gestire il proprio apprendimento e la propria carriera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gestire l’incertezza, la complessità e lo stress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gestire la complessità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mantenersi resilienti</w:t>
            </w:r>
          </w:p>
          <w:p w:rsidR="00A562C1" w:rsidRDefault="007614CE">
            <w:pPr>
              <w:numPr>
                <w:ilvl w:val="0"/>
                <w:numId w:val="1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favorire il proprio benessere fisico ed emotivo</w:t>
            </w:r>
          </w:p>
        </w:tc>
      </w:tr>
      <w:tr w:rsidR="00A562C1" w:rsidTr="00EA50A0">
        <w:trPr>
          <w:trHeight w:val="1423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spacing w:before="24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lastRenderedPageBreak/>
              <w:t>Competenza in materia di cittadinanza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impegnarsi efficacemente con gli altri per un interesse comune o pubblico</w:t>
            </w:r>
          </w:p>
          <w:p w:rsidR="00A562C1" w:rsidRDefault="007614CE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pensiero critico e abilità integrate nella soluzione dei problemi</w:t>
            </w:r>
          </w:p>
        </w:tc>
      </w:tr>
      <w:tr w:rsidR="00A562C1" w:rsidTr="004E62E4">
        <w:trPr>
          <w:trHeight w:val="353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spacing w:before="24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Competenza imprenditoriale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Creatività e immaginazione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pensiero strategico e risoluzione dei problemi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trasformare le idee in azioni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riflessione critica e costruttiva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assumere l’iniziativa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lavorare sia in modalità collaborativa in gruppo sia in maniera autonoma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mantenere il ritmo dell’attività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comunicare e negoziare efficacemente con gli altri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gestire l’incertezza, l’ambiguità e il rischio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possedere spirito d’iniziativa e autoconsapevolezza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essere proattivi e lungimiranti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coraggio e perseveranza nel raggiungimento degli obiettivi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motivare gli altri e valorizzare le loro idee, di provare empatia</w:t>
            </w:r>
          </w:p>
          <w:p w:rsidR="00A562C1" w:rsidRDefault="007614CE">
            <w:pPr>
              <w:numPr>
                <w:ilvl w:val="0"/>
                <w:numId w:val="3"/>
              </w:numPr>
              <w:ind w:left="7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accettare la responsabilità</w:t>
            </w:r>
          </w:p>
        </w:tc>
      </w:tr>
      <w:tr w:rsidR="00A562C1" w:rsidTr="00EA50A0">
        <w:trPr>
          <w:trHeight w:val="3224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spacing w:before="24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Competenza in materia di consapevolezza ed espressione culturali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2C1" w:rsidRDefault="007614CE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esprimere esperienze ed emozioni con empatia</w:t>
            </w:r>
          </w:p>
          <w:p w:rsidR="00A562C1" w:rsidRDefault="007614CE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riconoscere e realizzare le opportunità di valorizzazione personale, sociale o commerciale mediante le arti e le altre forme culturali</w:t>
            </w:r>
          </w:p>
          <w:p w:rsidR="00A562C1" w:rsidRDefault="007614CE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Capacità di impegnarsi in processi creativi sia individualmente che collettivamente</w:t>
            </w:r>
          </w:p>
          <w:p w:rsidR="00A562C1" w:rsidRDefault="007614CE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Curiosità nei confronti del mondo, apertura per immaginare nuove possibilità</w:t>
            </w:r>
          </w:p>
        </w:tc>
      </w:tr>
    </w:tbl>
    <w:p w:rsidR="00A562C1" w:rsidRDefault="007614CE" w:rsidP="00EA50A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</w:rPr>
        <w:t xml:space="preserve"> </w:t>
      </w:r>
      <w:r w:rsidR="00EA50A0">
        <w:pict>
          <v:rect id="_x0000_i1028" style="width:0;height:1.5pt" o:hralign="center" o:hrstd="t" o:hr="t" fillcolor="#a0a0a0" stroked="f"/>
        </w:pict>
      </w:r>
    </w:p>
    <w:p w:rsidR="00EA50A0" w:rsidRDefault="00EA50A0">
      <w:pPr>
        <w:rPr>
          <w:rFonts w:ascii="Calibri" w:eastAsia="Calibri" w:hAnsi="Calibri" w:cs="Calibri"/>
          <w:b/>
          <w:sz w:val="28"/>
          <w:szCs w:val="28"/>
        </w:rPr>
      </w:pPr>
      <w:bookmarkStart w:id="6" w:name="_wbc7tzfuirq" w:colFirst="0" w:colLast="0"/>
      <w:bookmarkEnd w:id="6"/>
      <w:r>
        <w:br w:type="page"/>
      </w:r>
    </w:p>
    <w:p w:rsidR="00A562C1" w:rsidRDefault="00EA50A0" w:rsidP="00A01B2E">
      <w:pPr>
        <w:pStyle w:val="Titolo1"/>
        <w:spacing w:before="120" w:after="120"/>
      </w:pPr>
      <w:r>
        <w:t>Carico del</w:t>
      </w:r>
      <w:r w:rsidRPr="00EA50A0">
        <w:t>l'attività</w:t>
      </w:r>
    </w:p>
    <w:p w:rsidR="00A562C1" w:rsidRDefault="00EA50A0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Scuole a cui è rivolta </w:t>
      </w:r>
      <w:r w:rsidRPr="00EA50A0">
        <w:rPr>
          <w:rFonts w:ascii="Calibri" w:eastAsia="Calibri" w:hAnsi="Calibri" w:cs="Calibri"/>
          <w:b/>
        </w:rPr>
        <w:t>l'attività</w:t>
      </w:r>
      <w:r w:rsidR="007614CE">
        <w:rPr>
          <w:rFonts w:ascii="Calibri" w:eastAsia="Calibri" w:hAnsi="Calibri" w:cs="Calibri"/>
        </w:rPr>
        <w:t xml:space="preserve">: </w:t>
      </w:r>
      <w:r w:rsidRPr="00EA50A0">
        <w:rPr>
          <w:rFonts w:ascii="Calibri" w:eastAsia="Calibri" w:hAnsi="Calibri" w:cs="Calibri"/>
          <w:highlight w:val="yellow"/>
        </w:rPr>
        <w:t>indicare tipologia di scuola</w:t>
      </w:r>
    </w:p>
    <w:p w:rsidR="00A562C1" w:rsidRDefault="00EA50A0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</w:t>
      </w:r>
      <w:r w:rsidR="007614CE">
        <w:rPr>
          <w:rFonts w:ascii="Calibri" w:eastAsia="Calibri" w:hAnsi="Calibri" w:cs="Calibri"/>
          <w:b/>
        </w:rPr>
        <w:t xml:space="preserve">umero </w:t>
      </w:r>
      <w:r>
        <w:rPr>
          <w:rFonts w:ascii="Calibri" w:eastAsia="Calibri" w:hAnsi="Calibri" w:cs="Calibri"/>
          <w:b/>
        </w:rPr>
        <w:t xml:space="preserve">massimo </w:t>
      </w:r>
      <w:r w:rsidR="007614CE">
        <w:rPr>
          <w:rFonts w:ascii="Calibri" w:eastAsia="Calibri" w:hAnsi="Calibri" w:cs="Calibri"/>
          <w:b/>
        </w:rPr>
        <w:t>di studenti</w:t>
      </w:r>
      <w:r>
        <w:rPr>
          <w:rFonts w:ascii="Calibri" w:eastAsia="Calibri" w:hAnsi="Calibri" w:cs="Calibri"/>
          <w:b/>
        </w:rPr>
        <w:t xml:space="preserve"> coinvolti</w:t>
      </w:r>
      <w:r w:rsidR="007614CE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</w:t>
      </w:r>
      <w:r w:rsidRPr="00EA50A0">
        <w:rPr>
          <w:rFonts w:ascii="Calibri" w:eastAsia="Calibri" w:hAnsi="Calibri" w:cs="Calibri"/>
          <w:highlight w:val="yellow"/>
        </w:rPr>
        <w:t>indicare il numero massimo</w:t>
      </w:r>
    </w:p>
    <w:p w:rsidR="00A562C1" w:rsidRDefault="007614CE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Mesi in cui è possibile svolgere </w:t>
      </w:r>
      <w:r w:rsidR="00EA50A0" w:rsidRPr="00EA50A0">
        <w:rPr>
          <w:rFonts w:ascii="Calibri" w:eastAsia="Calibri" w:hAnsi="Calibri" w:cs="Calibri"/>
          <w:b/>
        </w:rPr>
        <w:t>l'attività</w:t>
      </w:r>
      <w:r>
        <w:rPr>
          <w:rFonts w:ascii="Calibri" w:eastAsia="Calibri" w:hAnsi="Calibri" w:cs="Calibri"/>
        </w:rPr>
        <w:t>:</w:t>
      </w:r>
      <w:r w:rsidR="00EA50A0">
        <w:rPr>
          <w:rFonts w:ascii="Calibri" w:eastAsia="Calibri" w:hAnsi="Calibri" w:cs="Calibri"/>
        </w:rPr>
        <w:t xml:space="preserve"> </w:t>
      </w:r>
      <w:r w:rsidR="00EA50A0" w:rsidRPr="00EA50A0">
        <w:rPr>
          <w:rFonts w:ascii="Calibri" w:eastAsia="Calibri" w:hAnsi="Calibri" w:cs="Calibri"/>
          <w:highlight w:val="yellow"/>
        </w:rPr>
        <w:t>indicazione temporale di svolgimento</w:t>
      </w:r>
    </w:p>
    <w:p w:rsidR="00A562C1" w:rsidRDefault="007614CE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Classi a cui </w:t>
      </w:r>
      <w:r w:rsidR="00EA50A0" w:rsidRPr="00EA50A0">
        <w:rPr>
          <w:rFonts w:ascii="Calibri" w:eastAsia="Calibri" w:hAnsi="Calibri" w:cs="Calibri"/>
          <w:b/>
        </w:rPr>
        <w:t>l'attività</w:t>
      </w:r>
      <w:r w:rsidR="00EA50A0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è rivolt</w:t>
      </w:r>
      <w:r w:rsidR="00EA50A0"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</w:rPr>
        <w:t>:</w:t>
      </w:r>
      <w:r w:rsidR="00EA50A0">
        <w:rPr>
          <w:rFonts w:ascii="Calibri" w:eastAsia="Calibri" w:hAnsi="Calibri" w:cs="Calibri"/>
        </w:rPr>
        <w:t xml:space="preserve"> </w:t>
      </w:r>
      <w:r w:rsidR="00EA50A0" w:rsidRPr="00EA50A0">
        <w:rPr>
          <w:rFonts w:ascii="Calibri" w:eastAsia="Calibri" w:hAnsi="Calibri" w:cs="Calibri"/>
          <w:highlight w:val="yellow"/>
        </w:rPr>
        <w:t>indicare le classi coinvolte (terze, quarte o quinte)</w:t>
      </w:r>
    </w:p>
    <w:p w:rsidR="00A562C1" w:rsidRDefault="007614CE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In quale modalità di svolgerà </w:t>
      </w:r>
      <w:r w:rsidR="00EA50A0" w:rsidRPr="00EA50A0">
        <w:rPr>
          <w:rFonts w:ascii="Calibri" w:eastAsia="Calibri" w:hAnsi="Calibri" w:cs="Calibri"/>
          <w:b/>
        </w:rPr>
        <w:t>l'attività</w:t>
      </w:r>
      <w:r>
        <w:rPr>
          <w:rFonts w:ascii="Calibri" w:eastAsia="Calibri" w:hAnsi="Calibri" w:cs="Calibri"/>
          <w:b/>
        </w:rPr>
        <w:t xml:space="preserve"> </w:t>
      </w:r>
      <w:r w:rsidRPr="00EA50A0">
        <w:rPr>
          <w:rFonts w:ascii="Calibri" w:eastAsia="Calibri" w:hAnsi="Calibri" w:cs="Calibri"/>
          <w:b/>
          <w:highlight w:val="yellow"/>
        </w:rPr>
        <w:t>(mettere in grassetto le opzioni prescelte)</w:t>
      </w:r>
      <w:r>
        <w:rPr>
          <w:rFonts w:ascii="Calibri" w:eastAsia="Calibri" w:hAnsi="Calibri" w:cs="Calibri"/>
        </w:rPr>
        <w:t>:</w:t>
      </w:r>
    </w:p>
    <w:p w:rsidR="00A562C1" w:rsidRDefault="007614CE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Solo a distanza</w:t>
      </w:r>
    </w:p>
    <w:p w:rsidR="00A562C1" w:rsidRDefault="007614CE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Solo in presenza</w:t>
      </w:r>
    </w:p>
    <w:p w:rsidR="00A562C1" w:rsidRDefault="007614CE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parte a distanza, in parte in presenza</w:t>
      </w:r>
    </w:p>
    <w:p w:rsidR="00A562C1" w:rsidRDefault="007614CE">
      <w:pPr>
        <w:numPr>
          <w:ilvl w:val="0"/>
          <w:numId w:val="4"/>
        </w:num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Indifferentemente a distanza o in presenza</w:t>
      </w:r>
    </w:p>
    <w:p w:rsidR="00A562C1" w:rsidRDefault="007614CE">
      <w:pPr>
        <w:spacing w:before="400"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Impegno </w:t>
      </w:r>
      <w:r w:rsidR="00EA50A0" w:rsidRPr="00EA50A0">
        <w:rPr>
          <w:rFonts w:ascii="Calibri" w:eastAsia="Calibri" w:hAnsi="Calibri" w:cs="Calibri"/>
          <w:b/>
        </w:rPr>
        <w:t>l'attività</w:t>
      </w:r>
      <w:r>
        <w:rPr>
          <w:rFonts w:ascii="Calibri" w:eastAsia="Calibri" w:hAnsi="Calibri" w:cs="Calibri"/>
        </w:rPr>
        <w:t xml:space="preserve">: </w:t>
      </w:r>
      <w:r w:rsidRPr="00EA50A0">
        <w:rPr>
          <w:rFonts w:ascii="Calibri" w:eastAsia="Calibri" w:hAnsi="Calibri" w:cs="Calibri"/>
          <w:highlight w:val="yellow"/>
        </w:rPr>
        <w:t>descrivere lo svolgimento temporale del progetto indicando in linea di massima numero di giorni e orari di impegno per</w:t>
      </w:r>
      <w:r w:rsidR="00496460" w:rsidRPr="00EA50A0">
        <w:rPr>
          <w:rFonts w:ascii="Calibri" w:eastAsia="Calibri" w:hAnsi="Calibri" w:cs="Calibri"/>
          <w:highlight w:val="yellow"/>
        </w:rPr>
        <w:t xml:space="preserve"> le studentesse e</w:t>
      </w:r>
      <w:r w:rsidRPr="00EA50A0">
        <w:rPr>
          <w:rFonts w:ascii="Calibri" w:eastAsia="Calibri" w:hAnsi="Calibri" w:cs="Calibri"/>
          <w:highlight w:val="yellow"/>
        </w:rPr>
        <w:t xml:space="preserve"> gli studenti</w:t>
      </w:r>
      <w:r>
        <w:rPr>
          <w:rFonts w:ascii="Calibri" w:eastAsia="Calibri" w:hAnsi="Calibri" w:cs="Calibri"/>
        </w:rPr>
        <w:t>.</w:t>
      </w:r>
    </w:p>
    <w:p w:rsidR="00A562C1" w:rsidRDefault="007614CE">
      <w:pPr>
        <w:pStyle w:val="Titolo1"/>
        <w:spacing w:after="200"/>
      </w:pPr>
      <w:bookmarkStart w:id="7" w:name="_d26y1wonmd3h" w:colFirst="0" w:colLast="0"/>
      <w:bookmarkEnd w:id="7"/>
      <w:r>
        <w:t>Contatti</w:t>
      </w:r>
    </w:p>
    <w:p w:rsidR="00A562C1" w:rsidRDefault="007614CE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Per informazioni sui contenuti del corso</w:t>
      </w:r>
      <w:r>
        <w:rPr>
          <w:rFonts w:ascii="Calibri" w:eastAsia="Calibri" w:hAnsi="Calibri" w:cs="Calibri"/>
        </w:rPr>
        <w:t>:</w:t>
      </w:r>
      <w:r w:rsidR="004F6F39">
        <w:rPr>
          <w:rFonts w:ascii="Calibri" w:eastAsia="Calibri" w:hAnsi="Calibri" w:cs="Calibri"/>
        </w:rPr>
        <w:t xml:space="preserve"> </w:t>
      </w:r>
      <w:r w:rsidR="004F6F39" w:rsidRPr="004F6F39">
        <w:rPr>
          <w:rFonts w:ascii="Calibri" w:eastAsia="Calibri" w:hAnsi="Calibri" w:cs="Calibri"/>
          <w:highlight w:val="yellow"/>
        </w:rPr>
        <w:t>[email del referente]</w:t>
      </w:r>
    </w:p>
    <w:p w:rsidR="00A562C1" w:rsidRPr="004E62E4" w:rsidRDefault="007614CE">
      <w:pPr>
        <w:spacing w:after="200"/>
        <w:rPr>
          <w:rFonts w:ascii="Calibri" w:eastAsia="Calibri" w:hAnsi="Calibri" w:cs="Calibri"/>
          <w:color w:val="1155CC"/>
          <w:u w:val="single"/>
        </w:rPr>
      </w:pPr>
      <w:r>
        <w:rPr>
          <w:rFonts w:ascii="Calibri" w:eastAsia="Calibri" w:hAnsi="Calibri" w:cs="Calibri"/>
          <w:b/>
        </w:rPr>
        <w:t>Per informazioni organizzative</w:t>
      </w:r>
      <w:r>
        <w:rPr>
          <w:rFonts w:ascii="Calibri" w:eastAsia="Calibri" w:hAnsi="Calibri" w:cs="Calibri"/>
        </w:rPr>
        <w:t>:</w:t>
      </w:r>
      <w:r w:rsidR="004E62E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Ufficio orientamento: </w:t>
      </w:r>
      <w:hyperlink r:id="rId7" w:history="1">
        <w:r w:rsidR="006C5148" w:rsidRPr="00AE7C95">
          <w:rPr>
            <w:rStyle w:val="Collegamentoipertestuale"/>
            <w:rFonts w:ascii="Calibri" w:eastAsia="Calibri" w:hAnsi="Calibri" w:cs="Calibri"/>
          </w:rPr>
          <w:t>pcto@ateneo.univr.it</w:t>
        </w:r>
      </w:hyperlink>
      <w:r>
        <w:rPr>
          <w:rFonts w:ascii="Calibri" w:eastAsia="Calibri" w:hAnsi="Calibri" w:cs="Calibri"/>
          <w:color w:val="1155CC"/>
          <w:u w:val="single"/>
        </w:rPr>
        <w:t xml:space="preserve"> </w:t>
      </w:r>
      <w:bookmarkStart w:id="8" w:name="_GoBack"/>
      <w:bookmarkEnd w:id="8"/>
    </w:p>
    <w:sectPr w:rsidR="00A562C1" w:rsidRPr="004E62E4">
      <w:headerReference w:type="default" r:id="rId8"/>
      <w:footerReference w:type="default" r:id="rId9"/>
      <w:pgSz w:w="11909" w:h="16834"/>
      <w:pgMar w:top="1700" w:right="1440" w:bottom="1700" w:left="1440" w:header="1133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84B" w:rsidRDefault="007614CE">
      <w:pPr>
        <w:spacing w:line="240" w:lineRule="auto"/>
      </w:pPr>
      <w:r>
        <w:separator/>
      </w:r>
    </w:p>
  </w:endnote>
  <w:endnote w:type="continuationSeparator" w:id="0">
    <w:p w:rsidR="000E784B" w:rsidRDefault="00761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071272"/>
      <w:docPartObj>
        <w:docPartGallery w:val="Page Numbers (Bottom of Page)"/>
        <w:docPartUnique/>
      </w:docPartObj>
    </w:sdtPr>
    <w:sdtEndPr/>
    <w:sdtContent>
      <w:p w:rsidR="006C5148" w:rsidRDefault="006C51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0A0">
          <w:rPr>
            <w:noProof/>
          </w:rPr>
          <w:t>2</w:t>
        </w:r>
        <w:r>
          <w:fldChar w:fldCharType="end"/>
        </w:r>
      </w:p>
    </w:sdtContent>
  </w:sdt>
  <w:p w:rsidR="006C5148" w:rsidRDefault="006C51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84B" w:rsidRDefault="007614CE">
      <w:pPr>
        <w:spacing w:line="240" w:lineRule="auto"/>
      </w:pPr>
      <w:r>
        <w:separator/>
      </w:r>
    </w:p>
  </w:footnote>
  <w:footnote w:type="continuationSeparator" w:id="0">
    <w:p w:rsidR="000E784B" w:rsidRDefault="007614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2C1" w:rsidRDefault="007614CE">
    <w:pPr>
      <w:spacing w:after="600"/>
    </w:pPr>
    <w:r>
      <w:rPr>
        <w:noProof/>
        <w:lang w:eastAsia="ja-JP"/>
      </w:rPr>
      <w:drawing>
        <wp:inline distT="114300" distB="114300" distL="114300" distR="114300">
          <wp:extent cx="5715000" cy="609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62FE"/>
    <w:multiLevelType w:val="multilevel"/>
    <w:tmpl w:val="C6228492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2CE7107"/>
    <w:multiLevelType w:val="multilevel"/>
    <w:tmpl w:val="C5749B5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C7458C"/>
    <w:multiLevelType w:val="multilevel"/>
    <w:tmpl w:val="B24C9F0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0F19A6"/>
    <w:multiLevelType w:val="multilevel"/>
    <w:tmpl w:val="6D70CE1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D96EEE"/>
    <w:multiLevelType w:val="multilevel"/>
    <w:tmpl w:val="E826B182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C1"/>
    <w:rsid w:val="000E784B"/>
    <w:rsid w:val="00223947"/>
    <w:rsid w:val="00496460"/>
    <w:rsid w:val="004E62E4"/>
    <w:rsid w:val="004F6F39"/>
    <w:rsid w:val="006C5148"/>
    <w:rsid w:val="007614CE"/>
    <w:rsid w:val="008328E8"/>
    <w:rsid w:val="00A01B2E"/>
    <w:rsid w:val="00A562C1"/>
    <w:rsid w:val="00D31429"/>
    <w:rsid w:val="00D9521E"/>
    <w:rsid w:val="00EA50A0"/>
    <w:rsid w:val="00FB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340C04B"/>
  <w15:docId w15:val="{3E50C815-2F03-4D32-93F7-9E6F9A59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00" w:after="400"/>
      <w:outlineLvl w:val="0"/>
    </w:pPr>
    <w:rPr>
      <w:rFonts w:ascii="Calibri" w:eastAsia="Calibri" w:hAnsi="Calibri" w:cs="Calibri"/>
      <w:b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rsid w:val="008328E8"/>
    <w:pPr>
      <w:keepNext/>
      <w:keepLines/>
      <w:spacing w:before="12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C514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148"/>
  </w:style>
  <w:style w:type="paragraph" w:styleId="Pidipagina">
    <w:name w:val="footer"/>
    <w:basedOn w:val="Normale"/>
    <w:link w:val="PidipaginaCarattere"/>
    <w:uiPriority w:val="99"/>
    <w:unhideWhenUsed/>
    <w:rsid w:val="006C514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148"/>
  </w:style>
  <w:style w:type="character" w:styleId="Collegamentoipertestuale">
    <w:name w:val="Hyperlink"/>
    <w:basedOn w:val="Carpredefinitoparagrafo"/>
    <w:uiPriority w:val="99"/>
    <w:unhideWhenUsed/>
    <w:rsid w:val="006C514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C5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to@ateneo.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Verona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Battisti</dc:creator>
  <cp:lastModifiedBy>Michele Righetti</cp:lastModifiedBy>
  <cp:revision>8</cp:revision>
  <dcterms:created xsi:type="dcterms:W3CDTF">2022-05-06T11:25:00Z</dcterms:created>
  <dcterms:modified xsi:type="dcterms:W3CDTF">2026-03-04T14:55:00Z</dcterms:modified>
</cp:coreProperties>
</file>