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E84" w:rsidRPr="006E3CFF" w:rsidRDefault="00243E84" w:rsidP="00243E84">
      <w:pPr>
        <w:rPr>
          <w:lang w:val="el-GR"/>
        </w:rPr>
      </w:pPr>
    </w:p>
    <w:p w:rsidR="00243E84" w:rsidRDefault="00243E84" w:rsidP="00243E84"/>
    <w:p w:rsidR="00ED1697" w:rsidRDefault="00ED1697" w:rsidP="00ED1697">
      <w:pPr>
        <w:spacing w:line="360" w:lineRule="auto"/>
        <w:ind w:left="360"/>
        <w:jc w:val="center"/>
        <w:rPr>
          <w:rFonts w:ascii="Tw Cen MT" w:eastAsia="Tw Cen MT" w:hAnsi="Tw Cen MT" w:cs="Times New Roman"/>
          <w:b/>
          <w:color w:val="2E74B5" w:themeColor="accent1" w:themeShade="BF"/>
          <w:sz w:val="32"/>
          <w:szCs w:val="32"/>
        </w:rPr>
      </w:pPr>
      <w:r w:rsidRPr="00ED1697">
        <w:rPr>
          <w:rFonts w:ascii="Tw Cen MT" w:eastAsia="Tw Cen MT" w:hAnsi="Tw Cen MT" w:cs="Times New Roman"/>
          <w:b/>
          <w:color w:val="2E74B5" w:themeColor="accent1" w:themeShade="BF"/>
          <w:sz w:val="32"/>
          <w:szCs w:val="32"/>
        </w:rPr>
        <w:t>CONSENT FORM</w:t>
      </w:r>
    </w:p>
    <w:p w:rsidR="000F2E62" w:rsidRPr="006A5228" w:rsidRDefault="000F2E62" w:rsidP="000F2E62">
      <w:pPr>
        <w:spacing w:after="0" w:line="360" w:lineRule="auto"/>
        <w:jc w:val="center"/>
        <w:rPr>
          <w:rFonts w:ascii="Arial" w:hAnsi="Arial" w:cs="Arial"/>
          <w:i/>
          <w:color w:val="2E74B5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i/>
          <w:color w:val="2E74B5" w:themeColor="accent1" w:themeShade="BF"/>
          <w:sz w:val="24"/>
          <w:szCs w:val="24"/>
          <w:u w:val="single"/>
        </w:rPr>
        <w:t xml:space="preserve">Project Title: </w:t>
      </w:r>
      <w:r w:rsidRPr="006A5228">
        <w:rPr>
          <w:rFonts w:ascii="Arial" w:hAnsi="Arial" w:cs="Arial"/>
          <w:b/>
          <w:i/>
          <w:color w:val="2E74B5" w:themeColor="accent1" w:themeShade="BF"/>
          <w:sz w:val="24"/>
          <w:szCs w:val="24"/>
          <w:u w:val="single"/>
        </w:rPr>
        <w:t>Transnational Youth Forum: On the Right to Education: Building a brighter future for the Children on the Move</w:t>
      </w:r>
      <w:r>
        <w:rPr>
          <w:rFonts w:ascii="Arial" w:hAnsi="Arial" w:cs="Arial"/>
          <w:b/>
          <w:i/>
          <w:color w:val="2E74B5" w:themeColor="accent1" w:themeShade="BF"/>
          <w:sz w:val="24"/>
          <w:szCs w:val="24"/>
          <w:u w:val="single"/>
        </w:rPr>
        <w:t xml:space="preserve"> (</w:t>
      </w:r>
      <w:r w:rsidRPr="00455B0E">
        <w:rPr>
          <w:rFonts w:ascii="Arial" w:hAnsi="Arial" w:cs="Arial"/>
          <w:b/>
          <w:i/>
          <w:color w:val="2E74B5" w:themeColor="accent1" w:themeShade="BF"/>
          <w:sz w:val="24"/>
          <w:szCs w:val="24"/>
          <w:u w:val="single"/>
        </w:rPr>
        <w:t>2018-2-CY02-KA347-001291)</w:t>
      </w:r>
    </w:p>
    <w:p w:rsidR="000F2E62" w:rsidRDefault="000F2E62" w:rsidP="000F2E62">
      <w:pPr>
        <w:spacing w:line="360" w:lineRule="auto"/>
        <w:rPr>
          <w:rFonts w:ascii="Tw Cen MT" w:eastAsia="Tw Cen MT" w:hAnsi="Tw Cen MT" w:cs="Times New Roman"/>
          <w:b/>
          <w:color w:val="2E74B5" w:themeColor="accent1" w:themeShade="BF"/>
          <w:sz w:val="32"/>
          <w:szCs w:val="32"/>
        </w:rPr>
      </w:pPr>
    </w:p>
    <w:p w:rsidR="000F2E62" w:rsidRPr="00840818" w:rsidRDefault="000F2E62" w:rsidP="000F2E62">
      <w:pPr>
        <w:spacing w:line="360" w:lineRule="auto"/>
        <w:rPr>
          <w:lang w:eastAsia="it-IT"/>
        </w:rPr>
      </w:pPr>
    </w:p>
    <w:p w:rsidR="00ED1697" w:rsidRDefault="00ED1697" w:rsidP="00ED1697">
      <w:pPr>
        <w:spacing w:line="360" w:lineRule="auto"/>
        <w:ind w:left="360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I, _________________________________________, declare responsibly that:</w:t>
      </w:r>
    </w:p>
    <w:p w:rsidR="00ED1697" w:rsidRPr="00840818" w:rsidRDefault="00ED1697" w:rsidP="00ED1697">
      <w:pPr>
        <w:spacing w:line="360" w:lineRule="auto"/>
        <w:ind w:left="360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</w:p>
    <w:p w:rsidR="00ED1697" w:rsidRPr="00840818" w:rsidRDefault="00ED1697" w:rsidP="00ED1697">
      <w:pPr>
        <w:pStyle w:val="Paragrafoelenco"/>
        <w:numPr>
          <w:ilvl w:val="0"/>
          <w:numId w:val="7"/>
        </w:numPr>
        <w:spacing w:after="200" w:line="360" w:lineRule="auto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I have read the project information sheet and I have understood clearly what the programme is and what it intends to achieve.</w:t>
      </w:r>
    </w:p>
    <w:p w:rsidR="00ED1697" w:rsidRPr="00840818" w:rsidRDefault="00ED1697" w:rsidP="00ED1697">
      <w:pPr>
        <w:pStyle w:val="Paragrafoelenco"/>
        <w:numPr>
          <w:ilvl w:val="0"/>
          <w:numId w:val="7"/>
        </w:numPr>
        <w:spacing w:after="200" w:line="360" w:lineRule="auto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My participation is entirely voluntary and I can withdraw from the programme at any time as well as ask for my personal data to be deleted from records of the University/Organisation and of the “Hope For Children” CRC Policy Center.</w:t>
      </w:r>
    </w:p>
    <w:p w:rsidR="00ED1697" w:rsidRPr="00840818" w:rsidRDefault="00ED1697" w:rsidP="00ED1697">
      <w:pPr>
        <w:pStyle w:val="Paragrafoelenco"/>
        <w:numPr>
          <w:ilvl w:val="0"/>
          <w:numId w:val="7"/>
        </w:numPr>
        <w:spacing w:after="200" w:line="360" w:lineRule="auto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My name will not be published nor shared with anyone outside the research team.</w:t>
      </w:r>
    </w:p>
    <w:p w:rsidR="00ED1697" w:rsidRPr="00840818" w:rsidRDefault="00ED1697" w:rsidP="00ED1697">
      <w:pPr>
        <w:pStyle w:val="Paragrafoelenco"/>
        <w:numPr>
          <w:ilvl w:val="0"/>
          <w:numId w:val="7"/>
        </w:numPr>
        <w:spacing w:after="0" w:line="360" w:lineRule="auto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I declare that I will do my utmost to travel and participate to the Transnational Youth Forum conference in Nicosia, Cyprus on 15-18 of October, 2019.</w:t>
      </w:r>
    </w:p>
    <w:p w:rsidR="00ED1697" w:rsidRPr="00840818" w:rsidRDefault="00ED1697" w:rsidP="00ED1697">
      <w:pPr>
        <w:pStyle w:val="Paragrafoelenco"/>
        <w:numPr>
          <w:ilvl w:val="0"/>
          <w:numId w:val="7"/>
        </w:numPr>
        <w:spacing w:after="0" w:line="360" w:lineRule="auto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Personal data relating to and declared by me will be kept in an archive and will be subject to lawful processing within the meaning of the EU Regulation 2016 / 679 for the protection of individuals with regard to the processing of personal data.</w:t>
      </w:r>
    </w:p>
    <w:p w:rsidR="00ED1697" w:rsidRPr="00840818" w:rsidRDefault="00ED1697" w:rsidP="00ED1697">
      <w:pPr>
        <w:pStyle w:val="Paragrafoelenco"/>
        <w:numPr>
          <w:ilvl w:val="0"/>
          <w:numId w:val="7"/>
        </w:numPr>
        <w:spacing w:after="200" w:line="360" w:lineRule="auto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Personal data will only be used for the purposes of the Transnational Youth Forum on the right to Education: Building a brighter future for the Children on the Move (Ref. 2018-1-FR01-KA204-047947).</w:t>
      </w:r>
    </w:p>
    <w:p w:rsidR="00ED1697" w:rsidRDefault="00ED1697" w:rsidP="00ED1697">
      <w:pPr>
        <w:spacing w:line="360" w:lineRule="auto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I agree to participate to the Transnational Youth Program.</w:t>
      </w:r>
    </w:p>
    <w:p w:rsidR="00776C19" w:rsidRDefault="00776C19" w:rsidP="00ED1697">
      <w:pPr>
        <w:spacing w:line="360" w:lineRule="auto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</w:p>
    <w:p w:rsidR="00ED1697" w:rsidRPr="00840818" w:rsidRDefault="00ED1697" w:rsidP="00ED1697">
      <w:pPr>
        <w:spacing w:line="360" w:lineRule="auto"/>
        <w:rPr>
          <w:lang w:eastAsia="zh-CN"/>
        </w:rPr>
      </w:pP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Place and location:</w:t>
      </w:r>
      <w:r w:rsidRPr="00840818">
        <w:rPr>
          <w:lang w:eastAsia="zh-CN"/>
        </w:rPr>
        <w:t xml:space="preserve"> </w:t>
      </w:r>
      <w:r w:rsidRPr="00840818"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  <w:t>_______________________________Signature: _____________</w:t>
      </w:r>
    </w:p>
    <w:p w:rsidR="00ED1697" w:rsidRDefault="00ED1697" w:rsidP="00ED1697">
      <w:pPr>
        <w:spacing w:after="0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</w:p>
    <w:p w:rsidR="00ED1697" w:rsidRDefault="00ED1697" w:rsidP="00ED1697">
      <w:pPr>
        <w:spacing w:after="0"/>
        <w:rPr>
          <w:rFonts w:ascii="Tw Cen MT" w:eastAsia="Tw Cen MT" w:hAnsi="Tw Cen MT" w:cs="Times New Roman"/>
          <w:color w:val="2E74B5" w:themeColor="accent1" w:themeShade="BF"/>
          <w:sz w:val="24"/>
          <w:szCs w:val="24"/>
        </w:rPr>
      </w:pPr>
    </w:p>
    <w:p w:rsidR="00ED1697" w:rsidRPr="00776C19" w:rsidRDefault="00ED1697" w:rsidP="00ED1697">
      <w:pPr>
        <w:spacing w:after="0"/>
        <w:rPr>
          <w:rFonts w:ascii="Tw Cen MT" w:eastAsia="Tw Cen MT" w:hAnsi="Tw Cen MT" w:cs="Times New Roman"/>
          <w:b/>
          <w:color w:val="2E74B5" w:themeColor="accent1" w:themeShade="BF"/>
          <w:sz w:val="24"/>
          <w:szCs w:val="24"/>
        </w:rPr>
      </w:pPr>
      <w:r w:rsidRPr="00776C19">
        <w:rPr>
          <w:rFonts w:ascii="Tw Cen MT" w:eastAsia="Tw Cen MT" w:hAnsi="Tw Cen MT" w:cs="Times New Roman"/>
          <w:b/>
          <w:color w:val="2E74B5" w:themeColor="accent1" w:themeShade="BF"/>
          <w:sz w:val="24"/>
          <w:szCs w:val="24"/>
        </w:rPr>
        <w:t>Please turn consent form in to</w:t>
      </w:r>
      <w:r w:rsidR="009D5509" w:rsidRPr="00776C19">
        <w:rPr>
          <w:rFonts w:ascii="Tw Cen MT" w:eastAsia="Tw Cen MT" w:hAnsi="Tw Cen MT" w:cs="Times New Roman"/>
          <w:b/>
          <w:color w:val="2E74B5" w:themeColor="accent1" w:themeShade="BF"/>
          <w:sz w:val="24"/>
          <w:szCs w:val="24"/>
        </w:rPr>
        <w:t xml:space="preserve"> …cde@ateneo.univr.it…</w:t>
      </w:r>
      <w:r w:rsidR="00776C19">
        <w:rPr>
          <w:rFonts w:ascii="Tw Cen MT" w:eastAsia="Tw Cen MT" w:hAnsi="Tw Cen MT" w:cs="Times New Roman"/>
          <w:b/>
          <w:color w:val="2E74B5" w:themeColor="accent1" w:themeShade="BF"/>
          <w:sz w:val="24"/>
          <w:szCs w:val="24"/>
        </w:rPr>
        <w:t xml:space="preserve"> in pdf format.</w:t>
      </w:r>
      <w:bookmarkStart w:id="0" w:name="_GoBack"/>
      <w:bookmarkEnd w:id="0"/>
    </w:p>
    <w:p w:rsidR="00ED1697" w:rsidRDefault="00ED1697" w:rsidP="00ED1697"/>
    <w:sectPr w:rsidR="00ED169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E37" w:rsidRDefault="00C00E37" w:rsidP="00DC0F35">
      <w:pPr>
        <w:spacing w:after="0" w:line="240" w:lineRule="auto"/>
      </w:pPr>
      <w:r>
        <w:separator/>
      </w:r>
    </w:p>
  </w:endnote>
  <w:endnote w:type="continuationSeparator" w:id="0">
    <w:p w:rsidR="00C00E37" w:rsidRDefault="00C00E37" w:rsidP="00DC0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E37" w:rsidRDefault="00C00E37" w:rsidP="00DC0F35">
      <w:pPr>
        <w:spacing w:after="0" w:line="240" w:lineRule="auto"/>
      </w:pPr>
      <w:r>
        <w:separator/>
      </w:r>
    </w:p>
  </w:footnote>
  <w:footnote w:type="continuationSeparator" w:id="0">
    <w:p w:rsidR="00C00E37" w:rsidRDefault="00C00E37" w:rsidP="00DC0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F35" w:rsidRDefault="009E19F4">
    <w:pPr>
      <w:pStyle w:val="Intestazione"/>
    </w:pPr>
    <w:r>
      <w:rPr>
        <w:noProof/>
        <w:lang w:val="it-IT" w:eastAsia="it-IT"/>
      </w:rPr>
      <w:drawing>
        <wp:anchor distT="0" distB="0" distL="114300" distR="114300" simplePos="0" relativeHeight="251669504" behindDoc="0" locked="0" layoutInCell="1" allowOverlap="1" wp14:anchorId="60F90809" wp14:editId="4CB62047">
          <wp:simplePos x="0" y="0"/>
          <wp:positionH relativeFrom="column">
            <wp:posOffset>4714875</wp:posOffset>
          </wp:positionH>
          <wp:positionV relativeFrom="paragraph">
            <wp:posOffset>-135255</wp:posOffset>
          </wp:positionV>
          <wp:extent cx="1471022" cy="8286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erasmus-logo-300x16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1022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384"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952447A" wp14:editId="1419DBC8">
          <wp:simplePos x="0" y="0"/>
          <wp:positionH relativeFrom="margin">
            <wp:posOffset>-1466850</wp:posOffset>
          </wp:positionH>
          <wp:positionV relativeFrom="paragraph">
            <wp:posOffset>-1259205</wp:posOffset>
          </wp:positionV>
          <wp:extent cx="5155565" cy="2898775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Transnational Youth Forum transparent background-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55565" cy="289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6384">
      <w:rPr>
        <w:noProof/>
        <w:lang w:val="it-IT" w:eastAsia="it-IT"/>
      </w:rPr>
      <w:drawing>
        <wp:anchor distT="0" distB="0" distL="114300" distR="114300" simplePos="0" relativeHeight="251667456" behindDoc="1" locked="0" layoutInCell="1" allowOverlap="1" wp14:anchorId="3F114ADE" wp14:editId="1571FDDE">
          <wp:simplePos x="0" y="0"/>
          <wp:positionH relativeFrom="margin">
            <wp:posOffset>2514600</wp:posOffset>
          </wp:positionH>
          <wp:positionV relativeFrom="paragraph">
            <wp:posOffset>-278130</wp:posOffset>
          </wp:positionV>
          <wp:extent cx="1571625" cy="1039495"/>
          <wp:effectExtent l="0" t="0" r="9525" b="8255"/>
          <wp:wrapTight wrapText="bothSides">
            <wp:wrapPolygon edited="0">
              <wp:start x="6807" y="0"/>
              <wp:lineTo x="5236" y="396"/>
              <wp:lineTo x="1047" y="4750"/>
              <wp:lineTo x="524" y="12667"/>
              <wp:lineTo x="2618" y="19001"/>
              <wp:lineTo x="5498" y="21376"/>
              <wp:lineTo x="5760" y="21376"/>
              <wp:lineTo x="10473" y="21376"/>
              <wp:lineTo x="10996" y="21376"/>
              <wp:lineTo x="13353" y="19001"/>
              <wp:lineTo x="21469" y="15438"/>
              <wp:lineTo x="21469" y="13459"/>
              <wp:lineTo x="18851" y="12667"/>
              <wp:lineTo x="20160" y="8313"/>
              <wp:lineTo x="19898" y="5938"/>
              <wp:lineTo x="10735" y="396"/>
              <wp:lineTo x="9687" y="0"/>
              <wp:lineTo x="6807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FC logo_colour_transp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625" cy="1039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5F49">
      <w:rPr>
        <w:caps/>
        <w:noProof/>
        <w:color w:val="808080" w:themeColor="background1" w:themeShade="80"/>
        <w:sz w:val="20"/>
        <w:szCs w:val="20"/>
        <w:lang w:val="it-IT" w:eastAsia="it-IT"/>
      </w:rPr>
      <w:drawing>
        <wp:anchor distT="0" distB="0" distL="114300" distR="114300" simplePos="0" relativeHeight="251657215" behindDoc="0" locked="0" layoutInCell="1" allowOverlap="1" wp14:anchorId="1C3D0F01" wp14:editId="6D755F0B">
          <wp:simplePos x="0" y="0"/>
          <wp:positionH relativeFrom="page">
            <wp:posOffset>54610</wp:posOffset>
          </wp:positionH>
          <wp:positionV relativeFrom="paragraph">
            <wp:posOffset>-449580</wp:posOffset>
          </wp:positionV>
          <wp:extent cx="7543800" cy="14097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ld-papers-1-1616861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409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0D6C">
      <w:rPr>
        <w:caps/>
        <w:noProof/>
        <w:color w:val="808080" w:themeColor="background1" w:themeShade="80"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B1783C" wp14:editId="4F5E6E5D">
              <wp:simplePos x="0" y="0"/>
              <wp:positionH relativeFrom="page">
                <wp:posOffset>9525</wp:posOffset>
              </wp:positionH>
              <wp:positionV relativeFrom="paragraph">
                <wp:posOffset>-640081</wp:posOffset>
              </wp:positionV>
              <wp:extent cx="990600" cy="866775"/>
              <wp:effectExtent l="0" t="0" r="38100" b="47625"/>
              <wp:wrapNone/>
              <wp:docPr id="8" name="Diagonal Stri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866775"/>
                      </a:xfrm>
                      <a:prstGeom prst="diagStripe">
                        <a:avLst>
                          <a:gd name="adj" fmla="val 22222"/>
                        </a:avLst>
                      </a:prstGeom>
                      <a:gradFill flip="none" rotWithShape="1">
                        <a:gsLst>
                          <a:gs pos="0">
                            <a:srgbClr val="3399FF">
                              <a:tint val="66000"/>
                              <a:satMod val="160000"/>
                            </a:srgbClr>
                          </a:gs>
                          <a:gs pos="50000">
                            <a:srgbClr val="3399FF">
                              <a:tint val="44500"/>
                              <a:satMod val="160000"/>
                            </a:srgbClr>
                          </a:gs>
                          <a:gs pos="100000">
                            <a:srgbClr val="3399FF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9D7D68" id="Diagonal Stripe 8" o:spid="_x0000_s1026" style="position:absolute;margin-left:.75pt;margin-top:-50.4pt;width:78pt;height:68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990600,866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" path="m,192615l220131,,990600,,,866775,,192615xe" fillcolor="#86bcff" strokecolor="#1f4d78 [1604]" strokeweight="1pt">
              <v:fill color2="#dbe9ff" rotate="t" angle="45" colors="0 #86bcff;.5 #b6d4ff;1 #dbe9ff" focus="100%" type="gradient"/>
              <v:stroke joinstyle="miter"/>
              <v:path arrowok="t" o:connecttype="custom" o:connectlocs="0,192615;220131,0;990600,0;0,866775;0,192615" o:connectangles="0,0,0,0,0"/>
              <w10:wrap anchorx="page"/>
            </v:shape>
          </w:pict>
        </mc:Fallback>
      </mc:AlternateContent>
    </w:r>
    <w:r w:rsidR="00020D6C">
      <w:rPr>
        <w:caps/>
        <w:noProof/>
        <w:color w:val="808080" w:themeColor="background1" w:themeShade="80"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41E64D" wp14:editId="222CF616">
              <wp:simplePos x="0" y="0"/>
              <wp:positionH relativeFrom="column">
                <wp:posOffset>-933449</wp:posOffset>
              </wp:positionH>
              <wp:positionV relativeFrom="paragraph">
                <wp:posOffset>-440054</wp:posOffset>
              </wp:positionV>
              <wp:extent cx="1543050" cy="1390650"/>
              <wp:effectExtent l="0" t="0" r="38100" b="38100"/>
              <wp:wrapNone/>
              <wp:docPr id="6" name="Diagonal Stri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43050" cy="1390650"/>
                      </a:xfrm>
                      <a:prstGeom prst="diagStripe">
                        <a:avLst/>
                      </a:prstGeom>
                      <a:gradFill flip="none" rotWithShape="1">
                        <a:gsLst>
                          <a:gs pos="0">
                            <a:srgbClr val="00FF00">
                              <a:tint val="66000"/>
                              <a:satMod val="160000"/>
                            </a:srgbClr>
                          </a:gs>
                          <a:gs pos="50000">
                            <a:srgbClr val="00FF00">
                              <a:tint val="44500"/>
                              <a:satMod val="160000"/>
                            </a:srgbClr>
                          </a:gs>
                          <a:gs pos="100000">
                            <a:srgbClr val="00FF00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3B351F" id="Diagonal Stripe 6" o:spid="_x0000_s1026" style="position:absolute;margin-left:-73.5pt;margin-top:-34.65pt;width:121.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43050,1390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" path="m,695325l771525,r771525,l,1390650,,695325xe" fillcolor="#80ff80" strokecolor="#1f4d78 [1604]" strokeweight="1pt">
              <v:fill color2="#daffda" rotate="t" angle="45" colors="0 #80ff80;.5 #b3ffb3;1 #daffda" focus="100%" type="gradient"/>
              <v:stroke joinstyle="miter"/>
              <v:path arrowok="t" o:connecttype="custom" o:connectlocs="0,695325;771525,0;1543050,0;0,1390650;0,695325" o:connectangles="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2781"/>
    <w:multiLevelType w:val="hybridMultilevel"/>
    <w:tmpl w:val="C022731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CBB5EF1"/>
    <w:multiLevelType w:val="hybridMultilevel"/>
    <w:tmpl w:val="68D2B21C"/>
    <w:lvl w:ilvl="0" w:tplc="E1446D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7EDE"/>
    <w:multiLevelType w:val="hybridMultilevel"/>
    <w:tmpl w:val="B50AB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F82"/>
    <w:multiLevelType w:val="hybridMultilevel"/>
    <w:tmpl w:val="86A6253A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4E1A046F"/>
    <w:multiLevelType w:val="hybridMultilevel"/>
    <w:tmpl w:val="AEAEE4F0"/>
    <w:lvl w:ilvl="0" w:tplc="E8FA803A">
      <w:start w:val="1"/>
      <w:numFmt w:val="bullet"/>
      <w:lvlText w:val=""/>
      <w:lvlJc w:val="left"/>
      <w:pPr>
        <w:ind w:left="43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619C5C69"/>
    <w:multiLevelType w:val="hybridMultilevel"/>
    <w:tmpl w:val="EFB47928"/>
    <w:lvl w:ilvl="0" w:tplc="9F24CC3E">
      <w:start w:val="5"/>
      <w:numFmt w:val="bullet"/>
      <w:lvlText w:val="-"/>
      <w:lvlJc w:val="left"/>
      <w:pPr>
        <w:ind w:left="435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74ED7E1B"/>
    <w:multiLevelType w:val="hybridMultilevel"/>
    <w:tmpl w:val="F64415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35"/>
    <w:rsid w:val="00020D6C"/>
    <w:rsid w:val="000F2E62"/>
    <w:rsid w:val="00243E84"/>
    <w:rsid w:val="0028664E"/>
    <w:rsid w:val="00365F49"/>
    <w:rsid w:val="0047694E"/>
    <w:rsid w:val="00496384"/>
    <w:rsid w:val="004C4DB6"/>
    <w:rsid w:val="00682FB1"/>
    <w:rsid w:val="0069598D"/>
    <w:rsid w:val="006A5228"/>
    <w:rsid w:val="006E3CFF"/>
    <w:rsid w:val="00776C19"/>
    <w:rsid w:val="00816614"/>
    <w:rsid w:val="0090380A"/>
    <w:rsid w:val="00945830"/>
    <w:rsid w:val="009D5509"/>
    <w:rsid w:val="009E19F4"/>
    <w:rsid w:val="00A15C0E"/>
    <w:rsid w:val="00C00E37"/>
    <w:rsid w:val="00C9146C"/>
    <w:rsid w:val="00CC523E"/>
    <w:rsid w:val="00D4560D"/>
    <w:rsid w:val="00DC0F35"/>
    <w:rsid w:val="00E72827"/>
    <w:rsid w:val="00E73C8E"/>
    <w:rsid w:val="00ED1697"/>
    <w:rsid w:val="00F3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7E676"/>
  <w15:chartTrackingRefBased/>
  <w15:docId w15:val="{921E3096-D162-47B3-907B-075851D6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0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0F35"/>
  </w:style>
  <w:style w:type="paragraph" w:styleId="Pidipagina">
    <w:name w:val="footer"/>
    <w:basedOn w:val="Normale"/>
    <w:link w:val="PidipaginaCarattere"/>
    <w:uiPriority w:val="99"/>
    <w:unhideWhenUsed/>
    <w:rsid w:val="00DC0F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C0F35"/>
  </w:style>
  <w:style w:type="table" w:styleId="Grigliatabella">
    <w:name w:val="Table Grid"/>
    <w:basedOn w:val="Tabellanormale"/>
    <w:uiPriority w:val="39"/>
    <w:rsid w:val="00365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65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-Trebuchet MS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840C6-2638-4A90-9DAD-5A4F9FCC8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Shahbenderian</dc:creator>
  <cp:keywords/>
  <dc:description/>
  <cp:lastModifiedBy>MARTINA DAL DOSSO</cp:lastModifiedBy>
  <cp:revision>3</cp:revision>
  <dcterms:created xsi:type="dcterms:W3CDTF">2018-11-20T09:40:00Z</dcterms:created>
  <dcterms:modified xsi:type="dcterms:W3CDTF">2018-11-21T08:36:00Z</dcterms:modified>
</cp:coreProperties>
</file>