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139CA" w14:textId="2550E116" w:rsidR="002C3E3D" w:rsidRDefault="00CF79C6" w:rsidP="000D7ECC">
      <w:pPr>
        <w:jc w:val="center"/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98D455" wp14:editId="257BCC81">
                <wp:simplePos x="0" y="0"/>
                <wp:positionH relativeFrom="page">
                  <wp:posOffset>3079336</wp:posOffset>
                </wp:positionH>
                <wp:positionV relativeFrom="page">
                  <wp:posOffset>6679869</wp:posOffset>
                </wp:positionV>
                <wp:extent cx="228600" cy="228600"/>
                <wp:effectExtent l="0" t="0" r="0" b="0"/>
                <wp:wrapTight wrapText="bothSides">
                  <wp:wrapPolygon edited="0">
                    <wp:start x="0" y="0"/>
                    <wp:lineTo x="0" y="19800"/>
                    <wp:lineTo x="19800" y="19800"/>
                    <wp:lineTo x="19800" y="0"/>
                    <wp:lineTo x="0" y="0"/>
                  </wp:wrapPolygon>
                </wp:wrapTight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6CDD" id="Rectangle 14" o:spid="_x0000_s1026" style="position:absolute;margin-left:242.45pt;margin-top:525.95pt;width:18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" fillcolor="teal" stroked="f">
                <v:textbox inset=",7.2pt,,7.2pt"/>
                <w10:wrap type="tight"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2A07856" wp14:editId="0D25416D">
                <wp:simplePos x="0" y="0"/>
                <wp:positionH relativeFrom="page">
                  <wp:posOffset>3898900</wp:posOffset>
                </wp:positionH>
                <wp:positionV relativeFrom="page">
                  <wp:posOffset>5145709</wp:posOffset>
                </wp:positionV>
                <wp:extent cx="3054350" cy="1889125"/>
                <wp:effectExtent l="0" t="0" r="0" b="15875"/>
                <wp:wrapThrough wrapText="bothSides">
                  <wp:wrapPolygon edited="0">
                    <wp:start x="269" y="0"/>
                    <wp:lineTo x="269" y="21564"/>
                    <wp:lineTo x="21151" y="21564"/>
                    <wp:lineTo x="21151" y="0"/>
                    <wp:lineTo x="269" y="0"/>
                  </wp:wrapPolygon>
                </wp:wrapThrough>
                <wp:docPr id="2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88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C08D2" w14:textId="77777777" w:rsidR="00187F39" w:rsidRDefault="00187F39" w:rsidP="00382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13C109" w14:textId="77777777" w:rsidR="00187F39" w:rsidRPr="00EF72AB" w:rsidRDefault="00187F39" w:rsidP="00CF79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Iscrizione</w:t>
                            </w:r>
                          </w:p>
                          <w:p w14:paraId="7089E51F" w14:textId="6DBAC514" w:rsidR="00187F39" w:rsidRPr="00CF79C6" w:rsidRDefault="00187F39" w:rsidP="00CF79C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Style w:val="Caratterepredefinito"/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L</w:t>
                            </w:r>
                            <w:r w:rsidR="00542E9D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’iscrizione </w:t>
                            </w:r>
                            <w:r w:rsidR="00567E79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alle giornate </w:t>
                            </w:r>
                            <w:r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è gratuita per i soci CLASTA in reg</w:t>
                            </w:r>
                            <w:r w:rsidR="00DE4C4D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ola con il pagamento per il 2019</w:t>
                            </w:r>
                            <w:r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. I non soci possono partecipare seguendo  le istruzioni sul sito:  </w:t>
                            </w:r>
                            <w:hyperlink r:id="rId8" w:history="1">
                              <w:r w:rsidRPr="00CF79C6">
                                <w:rPr>
                                  <w:rStyle w:val="Caratterepredefinito"/>
                                  <w:rFonts w:eastAsia="Times New Roman"/>
                                  <w:sz w:val="18"/>
                                  <w:szCs w:val="18"/>
                                  <w:lang w:eastAsia="it-IT"/>
                                </w:rPr>
                                <w:t>www.clasta.org</w:t>
                              </w:r>
                            </w:hyperlink>
                          </w:p>
                          <w:p w14:paraId="7527C30E" w14:textId="77777777" w:rsidR="00187F39" w:rsidRPr="00CF79C6" w:rsidRDefault="00187F39" w:rsidP="00CF79C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1172E667" w14:textId="69131944" w:rsidR="00187F39" w:rsidRPr="00CF79C6" w:rsidRDefault="00F1729A" w:rsidP="00CF79C6">
                            <w:pPr>
                              <w:ind w:left="142"/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Dottorandi</w:t>
                            </w:r>
                            <w:r w:rsidR="009125E5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e Studenti</w:t>
                            </w:r>
                            <w:r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dei Corsi di Laurea e Laurea Magistrale interessati</w:t>
                            </w:r>
                            <w:r w:rsidR="00DE4C4D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dell’Università </w:t>
                            </w:r>
                            <w:r w:rsidR="00542E9D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di Verona</w:t>
                            </w:r>
                            <w:r w:rsidR="00DE4C4D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,</w:t>
                            </w:r>
                            <w:r w:rsidR="009125E5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possono partecipare </w:t>
                            </w:r>
                            <w:r w:rsidR="00187F39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gratuita</w:t>
                            </w:r>
                            <w:r w:rsidR="009125E5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mente </w:t>
                            </w:r>
                            <w:r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prev</w:t>
                            </w:r>
                            <w:r w:rsidR="00FF426C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ia </w:t>
                            </w:r>
                            <w:r w:rsidR="004E6084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comunicazione all’indirizzo</w:t>
                            </w:r>
                            <w:r w:rsidR="00FF426C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:</w:t>
                            </w:r>
                            <w:r w:rsidR="004E6084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CF79C6" w:rsidRPr="00CF79C6">
                              <w:rPr>
                                <w:rFonts w:cs="Calibri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Clasta2019Verona</w:t>
                            </w:r>
                            <w:r w:rsidR="00CF79C6" w:rsidRPr="00CF79C6"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it-IT"/>
                              </w:rPr>
                              <w:t>@ateneo.univr.it</w:t>
                            </w:r>
                            <w:r w:rsidR="00CF79C6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1818DA" w:rsidRPr="00CF79C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="004E6084" w:rsidRPr="00CF79C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fino ad esaurimento di posti</w:t>
                            </w:r>
                            <w:r w:rsidR="00187F39" w:rsidRP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).</w:t>
                            </w:r>
                          </w:p>
                          <w:p w14:paraId="6498C4CD" w14:textId="77777777" w:rsidR="00187F39" w:rsidRPr="00F11597" w:rsidRDefault="00187F39" w:rsidP="00E01A06">
                            <w:pPr>
                              <w:spacing w:after="0" w:line="240" w:lineRule="auto"/>
                              <w:jc w:val="both"/>
                              <w:rPr>
                                <w:rFonts w:cs="Verdana"/>
                                <w:color w:val="575757"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07856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307pt;margin-top:405.15pt;width:240.5pt;height:148.75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" filled="f" stroked="f">
                <v:textbox inset=",0,,0">
                  <w:txbxContent>
                    <w:p w14:paraId="5AFC08D2" w14:textId="77777777" w:rsidR="00187F39" w:rsidRDefault="00187F39" w:rsidP="00382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E13C109" w14:textId="77777777" w:rsidR="00187F39" w:rsidRPr="00EF72AB" w:rsidRDefault="00187F39" w:rsidP="00CF79C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Iscrizione</w:t>
                      </w:r>
                    </w:p>
                    <w:p w14:paraId="7089E51F" w14:textId="6DBAC514" w:rsidR="00187F39" w:rsidRPr="00CF79C6" w:rsidRDefault="00187F39" w:rsidP="00CF79C6">
                      <w:pPr>
                        <w:spacing w:after="0" w:line="240" w:lineRule="auto"/>
                        <w:ind w:left="142"/>
                        <w:jc w:val="both"/>
                        <w:rPr>
                          <w:rStyle w:val="Caratterepredefinito"/>
                          <w:rFonts w:eastAsia="Times New Roman"/>
                          <w:sz w:val="18"/>
                          <w:szCs w:val="18"/>
                          <w:lang w:eastAsia="it-IT"/>
                        </w:rPr>
                      </w:pPr>
                      <w:r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L</w:t>
                      </w:r>
                      <w:r w:rsidR="00542E9D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’iscrizione </w:t>
                      </w:r>
                      <w:r w:rsidR="00567E79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alle giornate </w:t>
                      </w:r>
                      <w:r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è gratuita per i soci CLASTA in reg</w:t>
                      </w:r>
                      <w:r w:rsidR="00DE4C4D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ola con il pagamento per il 2019</w:t>
                      </w:r>
                      <w:r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. I non soci possono partecipare seguendo  le istruzioni sul sito:  </w:t>
                      </w:r>
                      <w:hyperlink r:id="rId9" w:history="1">
                        <w:r w:rsidRPr="00CF79C6">
                          <w:rPr>
                            <w:rStyle w:val="Caratterepredefinito"/>
                            <w:rFonts w:eastAsia="Times New Roman"/>
                            <w:sz w:val="18"/>
                            <w:szCs w:val="18"/>
                            <w:lang w:eastAsia="it-IT"/>
                          </w:rPr>
                          <w:t>www.clasta.org</w:t>
                        </w:r>
                      </w:hyperlink>
                    </w:p>
                    <w:p w14:paraId="7527C30E" w14:textId="77777777" w:rsidR="00187F39" w:rsidRPr="00CF79C6" w:rsidRDefault="00187F39" w:rsidP="00CF79C6">
                      <w:pPr>
                        <w:spacing w:after="0" w:line="240" w:lineRule="auto"/>
                        <w:ind w:left="142"/>
                        <w:jc w:val="both"/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</w:pPr>
                    </w:p>
                    <w:p w14:paraId="1172E667" w14:textId="69131944" w:rsidR="00187F39" w:rsidRPr="00CF79C6" w:rsidRDefault="00F1729A" w:rsidP="00CF79C6">
                      <w:pPr>
                        <w:ind w:left="142"/>
                        <w:jc w:val="both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Dottorandi</w:t>
                      </w:r>
                      <w:r w:rsidR="009125E5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e Studenti</w:t>
                      </w:r>
                      <w:r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dei Corsi di Laurea e Laurea Magistrale interessati</w:t>
                      </w:r>
                      <w:r w:rsidR="00DE4C4D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,</w:t>
                      </w:r>
                      <w:r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dell’Università </w:t>
                      </w:r>
                      <w:r w:rsidR="00542E9D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di Verona</w:t>
                      </w:r>
                      <w:r w:rsidR="00DE4C4D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,</w:t>
                      </w:r>
                      <w:r w:rsidR="009125E5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possono partecipare </w:t>
                      </w:r>
                      <w:r w:rsidR="00187F39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gratuita</w:t>
                      </w:r>
                      <w:r w:rsidR="009125E5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mente </w:t>
                      </w:r>
                      <w:r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prev</w:t>
                      </w:r>
                      <w:r w:rsidR="00FF426C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ia </w:t>
                      </w:r>
                      <w:r w:rsidR="004E6084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comunicazione all’indirizzo</w:t>
                      </w:r>
                      <w:r w:rsidR="00FF426C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:</w:t>
                      </w:r>
                      <w:r w:rsidR="004E6084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CF79C6" w:rsidRPr="00CF79C6">
                        <w:rPr>
                          <w:rFonts w:cs="Calibri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Clasta2019Verona</w:t>
                      </w:r>
                      <w:r w:rsidR="00CF79C6" w:rsidRPr="00CF79C6">
                        <w:rPr>
                          <w:rFonts w:eastAsia="Times New Roman"/>
                          <w:b/>
                          <w:sz w:val="18"/>
                          <w:szCs w:val="18"/>
                          <w:lang w:eastAsia="it-IT"/>
                        </w:rPr>
                        <w:t>@ateneo.univr.it</w:t>
                      </w:r>
                      <w:r w:rsidR="00CF79C6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1818DA" w:rsidRPr="00CF79C6">
                        <w:rPr>
                          <w:rFonts w:eastAsia="Times New Roman"/>
                          <w:sz w:val="18"/>
                          <w:szCs w:val="18"/>
                        </w:rPr>
                        <w:t>(</w:t>
                      </w:r>
                      <w:r w:rsidR="004E6084" w:rsidRPr="00CF79C6">
                        <w:rPr>
                          <w:rFonts w:eastAsia="Times New Roman"/>
                          <w:sz w:val="18"/>
                          <w:szCs w:val="18"/>
                        </w:rPr>
                        <w:t>fino ad esaurimento di posti</w:t>
                      </w:r>
                      <w:r w:rsidR="00187F39" w:rsidRP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).</w:t>
                      </w:r>
                    </w:p>
                    <w:p w14:paraId="6498C4CD" w14:textId="77777777" w:rsidR="00187F39" w:rsidRPr="00F11597" w:rsidRDefault="00187F39" w:rsidP="00E01A06">
                      <w:pPr>
                        <w:spacing w:after="0" w:line="240" w:lineRule="auto"/>
                        <w:jc w:val="both"/>
                        <w:rPr>
                          <w:rFonts w:cs="Verdana"/>
                          <w:color w:val="575757"/>
                          <w:sz w:val="24"/>
                          <w:szCs w:val="24"/>
                          <w:lang w:eastAsia="it-IT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9DA62D" wp14:editId="7ED8B307">
                <wp:simplePos x="0" y="0"/>
                <wp:positionH relativeFrom="page">
                  <wp:posOffset>3943350</wp:posOffset>
                </wp:positionH>
                <wp:positionV relativeFrom="page">
                  <wp:posOffset>4004614</wp:posOffset>
                </wp:positionV>
                <wp:extent cx="3075305" cy="1215639"/>
                <wp:effectExtent l="0" t="0" r="0" b="3810"/>
                <wp:wrapThrough wrapText="bothSides">
                  <wp:wrapPolygon edited="0">
                    <wp:start x="268" y="0"/>
                    <wp:lineTo x="268" y="21329"/>
                    <wp:lineTo x="21141" y="21329"/>
                    <wp:lineTo x="21141" y="0"/>
                    <wp:lineTo x="268" y="0"/>
                  </wp:wrapPolygon>
                </wp:wrapThrough>
                <wp:docPr id="7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1215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0291F" w14:textId="71985C50" w:rsidR="00187F39" w:rsidRPr="00EF72AB" w:rsidRDefault="00187F39" w:rsidP="008C40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Contributi </w:t>
                            </w:r>
                          </w:p>
                          <w:p w14:paraId="417C3FE0" w14:textId="0C3A1B6F" w:rsidR="00187F39" w:rsidRPr="00524183" w:rsidRDefault="00187F39" w:rsidP="00203C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Premio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CLASTA-Laura D’Odorico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>Miglior Tesi di Logopedia</w:t>
                            </w:r>
                            <w:r w:rsidR="00381F38">
                              <w:rPr>
                                <w:rFonts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EEEBA74" w14:textId="56AB48AB" w:rsidR="00187F39" w:rsidRPr="00524183" w:rsidRDefault="00187F39" w:rsidP="00CF79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24183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Federazione Logopedisti Italiani -FLI</w:t>
                            </w:r>
                          </w:p>
                          <w:p w14:paraId="3F2355FB" w14:textId="77777777" w:rsidR="00187F39" w:rsidRPr="001818DA" w:rsidRDefault="00187F39" w:rsidP="001425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76FEEDB" w14:textId="18092711" w:rsidR="00381F38" w:rsidRDefault="00381F38" w:rsidP="00381F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Premio per il Miglior Poster: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A4DE1B" w14:textId="4B18C5D8" w:rsidR="00187F39" w:rsidRDefault="00381F38" w:rsidP="00381F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Erickson Editore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Giunti Editore</w:t>
                            </w:r>
                          </w:p>
                          <w:p w14:paraId="2524B4D5" w14:textId="77777777" w:rsidR="00381F38" w:rsidRPr="001818DA" w:rsidRDefault="00381F38" w:rsidP="00381F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E318974" w14:textId="37E1D515" w:rsidR="00187F39" w:rsidRPr="001818DA" w:rsidRDefault="00187F39" w:rsidP="00203C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="Arial"/>
                                <w:color w:val="575757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tampa e materiale congressuale: </w:t>
                            </w:r>
                            <w:r w:rsidR="001818DA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it-IT"/>
                              </w:rPr>
                              <w:t>Hogrefe Editor</w:t>
                            </w:r>
                            <w:r w:rsidR="00B23960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it-IT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DA62D" id="_x0000_s1027" type="#_x0000_t202" style="position:absolute;left:0;text-align:left;margin-left:310.5pt;margin-top:315.3pt;width:242.15pt;height:95.7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" filled="f" stroked="f">
                <v:textbox inset=",0,,0">
                  <w:txbxContent>
                    <w:p w14:paraId="0570291F" w14:textId="71985C50" w:rsidR="00187F39" w:rsidRPr="00EF72AB" w:rsidRDefault="00187F39" w:rsidP="008C40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Contributi </w:t>
                      </w:r>
                    </w:p>
                    <w:p w14:paraId="417C3FE0" w14:textId="0C3A1B6F" w:rsidR="00187F39" w:rsidRPr="00524183" w:rsidRDefault="00187F39" w:rsidP="00203C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24183">
                        <w:rPr>
                          <w:rFonts w:cs="Arial"/>
                          <w:sz w:val="18"/>
                          <w:szCs w:val="18"/>
                        </w:rPr>
                        <w:t xml:space="preserve">Premio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CLASTA-Laura D’Odorico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</w:rPr>
                        <w:t>Miglior Tesi di Logopedia</w:t>
                      </w:r>
                      <w:r w:rsidR="00381F38">
                        <w:rPr>
                          <w:rFonts w:cs="Arial"/>
                          <w:sz w:val="18"/>
                          <w:szCs w:val="18"/>
                        </w:rPr>
                        <w:t>:</w:t>
                      </w:r>
                    </w:p>
                    <w:p w14:paraId="4EEEBA74" w14:textId="56AB48AB" w:rsidR="00187F39" w:rsidRPr="00524183" w:rsidRDefault="00187F39" w:rsidP="00CF79C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524183">
                        <w:rPr>
                          <w:rFonts w:cs="Arial"/>
                          <w:b/>
                          <w:sz w:val="18"/>
                          <w:szCs w:val="18"/>
                        </w:rPr>
                        <w:t>Federazione Logopedisti Italiani -FLI</w:t>
                      </w:r>
                    </w:p>
                    <w:p w14:paraId="3F2355FB" w14:textId="77777777" w:rsidR="00187F39" w:rsidRPr="001818DA" w:rsidRDefault="00187F39" w:rsidP="001425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12"/>
                          <w:szCs w:val="12"/>
                        </w:rPr>
                      </w:pPr>
                    </w:p>
                    <w:p w14:paraId="776FEEDB" w14:textId="18092711" w:rsidR="00381F38" w:rsidRDefault="00381F38" w:rsidP="00381F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Premio per il Miglior Poster: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A4DE1B" w14:textId="4B18C5D8" w:rsidR="00187F39" w:rsidRDefault="00381F38" w:rsidP="00381F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Erickson Editore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Giunti Editore</w:t>
                      </w:r>
                    </w:p>
                    <w:p w14:paraId="2524B4D5" w14:textId="77777777" w:rsidR="00381F38" w:rsidRPr="001818DA" w:rsidRDefault="00381F38" w:rsidP="00381F3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12"/>
                          <w:szCs w:val="12"/>
                        </w:rPr>
                      </w:pPr>
                    </w:p>
                    <w:p w14:paraId="2E318974" w14:textId="37E1D515" w:rsidR="00187F39" w:rsidRPr="001818DA" w:rsidRDefault="00187F39" w:rsidP="00203C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="Arial"/>
                          <w:color w:val="575757"/>
                          <w:sz w:val="18"/>
                          <w:szCs w:val="18"/>
                          <w:lang w:eastAsia="it-IT"/>
                        </w:rPr>
                      </w:pPr>
                      <w:r w:rsidRPr="00524183">
                        <w:rPr>
                          <w:rFonts w:cs="Arial"/>
                          <w:sz w:val="18"/>
                          <w:szCs w:val="18"/>
                        </w:rPr>
                        <w:t>S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tampa e materiale congressuale: </w:t>
                      </w:r>
                      <w:r w:rsidR="001818DA">
                        <w:rPr>
                          <w:rFonts w:cs="Arial"/>
                          <w:b/>
                          <w:sz w:val="18"/>
                          <w:szCs w:val="18"/>
                          <w:lang w:eastAsia="it-IT"/>
                        </w:rPr>
                        <w:t>Hogrefe Editor</w:t>
                      </w:r>
                      <w:r w:rsidR="00B23960">
                        <w:rPr>
                          <w:rFonts w:cs="Arial"/>
                          <w:b/>
                          <w:sz w:val="18"/>
                          <w:szCs w:val="18"/>
                          <w:lang w:eastAsia="it-IT"/>
                        </w:rPr>
                        <w:t>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2317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2F7171" wp14:editId="7C95EF27">
                <wp:simplePos x="0" y="0"/>
                <wp:positionH relativeFrom="page">
                  <wp:posOffset>318052</wp:posOffset>
                </wp:positionH>
                <wp:positionV relativeFrom="margin">
                  <wp:posOffset>31805</wp:posOffset>
                </wp:positionV>
                <wp:extent cx="3291840" cy="3416300"/>
                <wp:effectExtent l="0" t="0" r="0" b="0"/>
                <wp:wrapNone/>
                <wp:docPr id="2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341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D048E" w14:textId="77777777" w:rsidR="00187F39" w:rsidRPr="001437EB" w:rsidRDefault="00187F39" w:rsidP="001437EB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0A28C8" w14:textId="77777777" w:rsidR="00187F39" w:rsidRPr="001437EB" w:rsidRDefault="00187F39" w:rsidP="001437EB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D83B0E" w14:textId="14623883" w:rsidR="00AE0A5B" w:rsidRPr="00AE0A5B" w:rsidRDefault="00AE0A5B" w:rsidP="00AE0A5B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E0A5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Logrieco M. G., Valeri G., Casula L., Novello R., Guidotti R., Fasolo M. </w:t>
                            </w:r>
                            <w:r w:rsidRPr="00AE0A5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 Terapia Mediata dai Genitori-</w:t>
                            </w:r>
                            <w:r w:rsidR="00C231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0A5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Cooperativa (TMC-G) nell’interazione genitore-bambino con disturbo dello spettro autistico</w:t>
                            </w:r>
                          </w:p>
                          <w:p w14:paraId="085E5797" w14:textId="77777777" w:rsidR="00AE0A5B" w:rsidRPr="00AE0A5B" w:rsidRDefault="00AE0A5B" w:rsidP="00AE0A5B">
                            <w:pPr>
                              <w:pStyle w:val="Paragrafoelenco"/>
                              <w:spacing w:after="0"/>
                              <w:ind w:left="426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52E49E" w14:textId="77777777" w:rsidR="00AE0A5B" w:rsidRPr="00AE0A5B" w:rsidRDefault="00AE0A5B" w:rsidP="00AE0A5B">
                            <w:pPr>
                              <w:pStyle w:val="Paragrafoelenco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E0A5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14:30 Chiusura dei lavori</w:t>
                            </w:r>
                          </w:p>
                          <w:p w14:paraId="5519540B" w14:textId="77777777" w:rsidR="00AE0A5B" w:rsidRPr="00AE0A5B" w:rsidRDefault="00AE0A5B" w:rsidP="00AE0A5B">
                            <w:pPr>
                              <w:pStyle w:val="Paragrafoelenco"/>
                              <w:spacing w:after="0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20AB538" w14:textId="6081A83E" w:rsidR="00187F39" w:rsidRPr="00AE0A5B" w:rsidRDefault="00AE0A5B" w:rsidP="00681346">
                            <w:pPr>
                              <w:pStyle w:val="Paragrafoelenco"/>
                              <w:spacing w:after="0"/>
                              <w:ind w:left="426" w:hanging="426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E0A5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14:30-16:30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134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“Verona urbs picta”</w:t>
                            </w:r>
                            <w:r w:rsidRPr="00AE0A5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 visita guidata alla scoperta del centro storico della città attraverso i dipinti e le iscrizioni delle sue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7171" id="Text Box 47" o:spid="_x0000_s1028" type="#_x0000_t202" style="position:absolute;left:0;text-align:left;margin-left:25.05pt;margin-top:2.5pt;width:259.2pt;height:269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" stroked="f">
                <v:fill opacity="0"/>
                <v:textbox>
                  <w:txbxContent>
                    <w:p w14:paraId="41DD048E" w14:textId="77777777" w:rsidR="00187F39" w:rsidRPr="001437EB" w:rsidRDefault="00187F39" w:rsidP="001437EB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A0A28C8" w14:textId="77777777" w:rsidR="00187F39" w:rsidRPr="001437EB" w:rsidRDefault="00187F39" w:rsidP="001437EB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ED83B0E" w14:textId="14623883" w:rsidR="00AE0A5B" w:rsidRPr="00AE0A5B" w:rsidRDefault="00AE0A5B" w:rsidP="00AE0A5B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E0A5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Logrieco M. G., Valeri G., Casula L., Novello R., Guidotti R., Fasolo M. </w:t>
                      </w:r>
                      <w:r w:rsidRPr="00AE0A5B">
                        <w:rPr>
                          <w:rFonts w:cstheme="minorHAnsi"/>
                          <w:sz w:val="20"/>
                          <w:szCs w:val="20"/>
                        </w:rPr>
                        <w:t>La Terapia Mediata dai Genitori-</w:t>
                      </w:r>
                      <w:r w:rsidR="00C2317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AE0A5B">
                        <w:rPr>
                          <w:rFonts w:cstheme="minorHAnsi"/>
                          <w:sz w:val="20"/>
                          <w:szCs w:val="20"/>
                        </w:rPr>
                        <w:t>Cooperativa (TMC-G) nell’interazione genitore-bambino con disturbo dello spettro autistico</w:t>
                      </w:r>
                    </w:p>
                    <w:p w14:paraId="085E5797" w14:textId="77777777" w:rsidR="00AE0A5B" w:rsidRPr="00AE0A5B" w:rsidRDefault="00AE0A5B" w:rsidP="00AE0A5B">
                      <w:pPr>
                        <w:pStyle w:val="Paragrafoelenco"/>
                        <w:spacing w:after="0"/>
                        <w:ind w:left="426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2652E49E" w14:textId="77777777" w:rsidR="00AE0A5B" w:rsidRPr="00AE0A5B" w:rsidRDefault="00AE0A5B" w:rsidP="00AE0A5B">
                      <w:pPr>
                        <w:pStyle w:val="Paragrafoelenco"/>
                        <w:spacing w:after="0"/>
                        <w:ind w:left="0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AE0A5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14:30 Chiusura dei lavori</w:t>
                      </w:r>
                    </w:p>
                    <w:p w14:paraId="5519540B" w14:textId="77777777" w:rsidR="00AE0A5B" w:rsidRPr="00AE0A5B" w:rsidRDefault="00AE0A5B" w:rsidP="00AE0A5B">
                      <w:pPr>
                        <w:pStyle w:val="Paragrafoelenco"/>
                        <w:spacing w:after="0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20AB538" w14:textId="6081A83E" w:rsidR="00187F39" w:rsidRPr="00AE0A5B" w:rsidRDefault="00AE0A5B" w:rsidP="00681346">
                      <w:pPr>
                        <w:pStyle w:val="Paragrafoelenco"/>
                        <w:spacing w:after="0"/>
                        <w:ind w:left="426" w:hanging="426"/>
                        <w:rPr>
                          <w:rFonts w:ascii="Calibri" w:hAnsi="Calibri"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E0A5B">
                        <w:rPr>
                          <w:rFonts w:cstheme="minorHAnsi"/>
                          <w:sz w:val="20"/>
                          <w:szCs w:val="20"/>
                        </w:rPr>
                        <w:t>14:30-16:30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681346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“Verona urbs picta”</w:t>
                      </w:r>
                      <w:r w:rsidRPr="00AE0A5B">
                        <w:rPr>
                          <w:rFonts w:cstheme="minorHAnsi"/>
                          <w:sz w:val="20"/>
                          <w:szCs w:val="20"/>
                        </w:rPr>
                        <w:t>: visita guidata alla scoperta del centro storico della città attraverso i dipinti e le iscrizioni delle sue case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E4C4D">
        <w:rPr>
          <w:rFonts w:eastAsia="Times New Roman"/>
          <w:noProof/>
          <w:color w:val="0000FF"/>
          <w:lang w:eastAsia="it-IT"/>
        </w:rPr>
        <w:drawing>
          <wp:anchor distT="0" distB="0" distL="114300" distR="114300" simplePos="0" relativeHeight="251684352" behindDoc="0" locked="0" layoutInCell="1" allowOverlap="1" wp14:anchorId="559A9A05" wp14:editId="2F6AA22E">
            <wp:simplePos x="0" y="0"/>
            <wp:positionH relativeFrom="page">
              <wp:posOffset>8001000</wp:posOffset>
            </wp:positionH>
            <wp:positionV relativeFrom="page">
              <wp:posOffset>1656526</wp:posOffset>
            </wp:positionV>
            <wp:extent cx="957813" cy="447863"/>
            <wp:effectExtent l="0" t="0" r="0" b="9525"/>
            <wp:wrapTight wrapText="bothSides">
              <wp:wrapPolygon edited="0">
                <wp:start x="0" y="0"/>
                <wp:lineTo x="0" y="21140"/>
                <wp:lineTo x="20626" y="21140"/>
                <wp:lineTo x="21056" y="21140"/>
                <wp:lineTo x="21056" y="7353"/>
                <wp:lineTo x="6875" y="0"/>
                <wp:lineTo x="0" y="0"/>
              </wp:wrapPolygon>
            </wp:wrapTight>
            <wp:docPr id="2" name="Immagine 2" descr="ome">
              <a:hlinkClick xmlns:a="http://schemas.openxmlformats.org/drawingml/2006/main" r:id="rId10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e">
                      <a:hlinkClick r:id="rId10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91" cy="45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EA9" w:rsidRPr="0071109F">
        <w:rPr>
          <w:rFonts w:eastAsia="Times New Roman"/>
          <w:noProof/>
          <w:lang w:eastAsia="it-IT"/>
        </w:rPr>
        <w:drawing>
          <wp:anchor distT="0" distB="0" distL="114300" distR="114300" simplePos="0" relativeHeight="251720192" behindDoc="0" locked="0" layoutInCell="1" allowOverlap="1" wp14:anchorId="6AACA21F" wp14:editId="4E5CCF82">
            <wp:simplePos x="0" y="0"/>
            <wp:positionH relativeFrom="column">
              <wp:posOffset>7446010</wp:posOffset>
            </wp:positionH>
            <wp:positionV relativeFrom="paragraph">
              <wp:posOffset>1772213</wp:posOffset>
            </wp:positionV>
            <wp:extent cx="2314575" cy="514350"/>
            <wp:effectExtent l="0" t="0" r="9525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EA9">
        <w:rPr>
          <w:noProof/>
          <w:lang w:eastAsia="it-IT"/>
        </w:rPr>
        <w:drawing>
          <wp:anchor distT="0" distB="0" distL="114300" distR="114300" simplePos="0" relativeHeight="251667968" behindDoc="0" locked="0" layoutInCell="1" allowOverlap="1" wp14:anchorId="79564BBB" wp14:editId="58B65C2E">
            <wp:simplePos x="0" y="0"/>
            <wp:positionH relativeFrom="margin">
              <wp:align>right</wp:align>
            </wp:positionH>
            <wp:positionV relativeFrom="page">
              <wp:posOffset>405114</wp:posOffset>
            </wp:positionV>
            <wp:extent cx="2682240" cy="972185"/>
            <wp:effectExtent l="0" t="0" r="3810" b="0"/>
            <wp:wrapNone/>
            <wp:docPr id="5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588">
        <w:rPr>
          <w:rFonts w:eastAsia="Times New Roman"/>
          <w:noProof/>
          <w:lang w:eastAsia="it-IT"/>
        </w:rPr>
        <w:drawing>
          <wp:anchor distT="0" distB="0" distL="114300" distR="114300" simplePos="0" relativeHeight="251688448" behindDoc="0" locked="0" layoutInCell="1" allowOverlap="1" wp14:anchorId="480F2E7C" wp14:editId="5948934D">
            <wp:simplePos x="0" y="0"/>
            <wp:positionH relativeFrom="page">
              <wp:posOffset>9016678</wp:posOffset>
            </wp:positionH>
            <wp:positionV relativeFrom="page">
              <wp:posOffset>1741989</wp:posOffset>
            </wp:positionV>
            <wp:extent cx="975995" cy="473953"/>
            <wp:effectExtent l="0" t="0" r="0" b="2540"/>
            <wp:wrapTight wrapText="bothSides">
              <wp:wrapPolygon edited="0">
                <wp:start x="0" y="0"/>
                <wp:lineTo x="0" y="20847"/>
                <wp:lineTo x="21080" y="20847"/>
                <wp:lineTo x="21080" y="0"/>
                <wp:lineTo x="0" y="0"/>
              </wp:wrapPolygon>
            </wp:wrapTight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47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2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496DC" wp14:editId="7CDA7B14">
                <wp:simplePos x="0" y="0"/>
                <wp:positionH relativeFrom="page">
                  <wp:posOffset>4132161</wp:posOffset>
                </wp:positionH>
                <wp:positionV relativeFrom="page">
                  <wp:posOffset>393539</wp:posOffset>
                </wp:positionV>
                <wp:extent cx="2349661" cy="478155"/>
                <wp:effectExtent l="0" t="0" r="0" b="0"/>
                <wp:wrapTight wrapText="bothSides">
                  <wp:wrapPolygon edited="0">
                    <wp:start x="350" y="2582"/>
                    <wp:lineTo x="350" y="18932"/>
                    <wp:lineTo x="21016" y="18932"/>
                    <wp:lineTo x="21016" y="2582"/>
                    <wp:lineTo x="350" y="2582"/>
                  </wp:wrapPolygon>
                </wp:wrapTight>
                <wp:docPr id="5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661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EDB3A" w14:textId="77777777" w:rsidR="00187F39" w:rsidRDefault="00187F39" w:rsidP="00F23F31">
                            <w:pPr>
                              <w:pStyle w:val="Titolo2"/>
                              <w:jc w:val="center"/>
                            </w:pPr>
                            <w:r>
                              <w:t>Organizzazione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496DC" id="Text Box 42" o:spid="_x0000_s1029" type="#_x0000_t202" style="position:absolute;left:0;text-align:left;margin-left:325.35pt;margin-top:31pt;width:185pt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" filled="f" stroked="f">
                <v:textbox inset=",7.2pt,,7.2pt">
                  <w:txbxContent>
                    <w:p w14:paraId="1BFEDB3A" w14:textId="77777777" w:rsidR="00187F39" w:rsidRDefault="00187F39" w:rsidP="00F23F31">
                      <w:pPr>
                        <w:pStyle w:val="Titolo2"/>
                        <w:jc w:val="center"/>
                      </w:pPr>
                      <w:r>
                        <w:t>Organizzazione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818D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556CC3E" wp14:editId="0A2E8672">
                <wp:simplePos x="0" y="0"/>
                <wp:positionH relativeFrom="page">
                  <wp:posOffset>3941180</wp:posOffset>
                </wp:positionH>
                <wp:positionV relativeFrom="page">
                  <wp:posOffset>2916820</wp:posOffset>
                </wp:positionV>
                <wp:extent cx="3148314" cy="792480"/>
                <wp:effectExtent l="0" t="0" r="0" b="7620"/>
                <wp:wrapTight wrapText="bothSides">
                  <wp:wrapPolygon edited="0">
                    <wp:start x="261" y="0"/>
                    <wp:lineTo x="261" y="21288"/>
                    <wp:lineTo x="21177" y="21288"/>
                    <wp:lineTo x="21177" y="0"/>
                    <wp:lineTo x="261" y="0"/>
                  </wp:wrapPolygon>
                </wp:wrapTight>
                <wp:docPr id="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14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9329B" w14:textId="77777777" w:rsidR="00187F39" w:rsidRPr="00EF72AB" w:rsidRDefault="00187F39" w:rsidP="005241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Patrocinio</w:t>
                            </w:r>
                          </w:p>
                          <w:p w14:paraId="40E9D65F" w14:textId="4E017DB9" w:rsidR="00187F39" w:rsidRDefault="00DF5EE2" w:rsidP="003354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>Università degli S</w:t>
                            </w:r>
                            <w:r w:rsidR="00381F38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>tudi di Verona, Dip. di Scienze Umane</w:t>
                            </w:r>
                          </w:p>
                          <w:p w14:paraId="6EE5F712" w14:textId="561436A8" w:rsidR="00187F39" w:rsidRPr="00524183" w:rsidRDefault="00187F39" w:rsidP="00CF79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24183">
                              <w:rPr>
                                <w:rFonts w:cs="Arial"/>
                                <w:i/>
                                <w:sz w:val="18"/>
                                <w:szCs w:val="18"/>
                                <w:shd w:val="clear" w:color="auto" w:fill="FFFFFF"/>
                              </w:rPr>
                              <w:t>AIP</w:t>
                            </w:r>
                            <w:r w:rsidR="00381F38">
                              <w:rPr>
                                <w:rFonts w:cs="Arial"/>
                                <w:i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-</w:t>
                            </w:r>
                            <w:r w:rsidR="00381F38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Sezione di Psicologia dello Sviluppo e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 dell’Educazione</w:t>
                            </w:r>
                          </w:p>
                          <w:p w14:paraId="07446654" w14:textId="71B46126" w:rsidR="00187F39" w:rsidRPr="00524183" w:rsidRDefault="00187F39" w:rsidP="003354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24183"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FLI</w:t>
                            </w:r>
                            <w:r w:rsidR="00381F38"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- </w:t>
                            </w:r>
                            <w:r w:rsidR="00381F38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>Federazione Logopedisti Italiana</w:t>
                            </w:r>
                          </w:p>
                          <w:p w14:paraId="6616507F" w14:textId="77777777" w:rsidR="00187F39" w:rsidRPr="00815665" w:rsidRDefault="00187F39" w:rsidP="005241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6CC3E" id="_x0000_s1030" type="#_x0000_t202" style="position:absolute;left:0;text-align:left;margin-left:310.35pt;margin-top:229.65pt;width:247.9pt;height:62.4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" filled="f" stroked="f">
                <v:textbox inset=",0,,0">
                  <w:txbxContent>
                    <w:p w14:paraId="18F9329B" w14:textId="77777777" w:rsidR="00187F39" w:rsidRPr="00EF72AB" w:rsidRDefault="00187F39" w:rsidP="005241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="Arial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  <w:shd w:val="clear" w:color="auto" w:fill="FFFFFF"/>
                        </w:rPr>
                        <w:t>Patrocinio</w:t>
                      </w:r>
                    </w:p>
                    <w:p w14:paraId="40E9D65F" w14:textId="4E017DB9" w:rsidR="00187F39" w:rsidRDefault="00DF5EE2" w:rsidP="003354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>Università degli S</w:t>
                      </w:r>
                      <w:r w:rsidR="00381F38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>tudi di Verona, Dip. di Scienze Umane</w:t>
                      </w:r>
                    </w:p>
                    <w:p w14:paraId="6EE5F712" w14:textId="561436A8" w:rsidR="00187F39" w:rsidRPr="00524183" w:rsidRDefault="00187F39" w:rsidP="00CF79C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</w:pPr>
                      <w:r w:rsidRPr="00524183">
                        <w:rPr>
                          <w:rFonts w:cs="Arial"/>
                          <w:i/>
                          <w:sz w:val="18"/>
                          <w:szCs w:val="18"/>
                          <w:shd w:val="clear" w:color="auto" w:fill="FFFFFF"/>
                        </w:rPr>
                        <w:t>AIP</w:t>
                      </w:r>
                      <w:r w:rsidR="00381F38">
                        <w:rPr>
                          <w:rFonts w:cs="Arial"/>
                          <w:i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-</w:t>
                      </w:r>
                      <w:r w:rsidR="00381F38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Sezione di Psicologia dello Sviluppo e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 dell’Educazione</w:t>
                      </w:r>
                    </w:p>
                    <w:p w14:paraId="07446654" w14:textId="71B46126" w:rsidR="00187F39" w:rsidRPr="00524183" w:rsidRDefault="00187F39" w:rsidP="003354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</w:pPr>
                      <w:r w:rsidRPr="00524183">
                        <w:rPr>
                          <w:rFonts w:cs="Arial"/>
                          <w:i/>
                          <w:sz w:val="18"/>
                          <w:szCs w:val="18"/>
                          <w:lang w:eastAsia="it-IT"/>
                        </w:rPr>
                        <w:t>FLI</w:t>
                      </w:r>
                      <w:r w:rsidR="00381F38">
                        <w:rPr>
                          <w:rFonts w:cs="Arial"/>
                          <w:i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- </w:t>
                      </w:r>
                      <w:r w:rsidR="00381F38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>Federazione Logopedisti Italiana</w:t>
                      </w:r>
                    </w:p>
                    <w:p w14:paraId="6616507F" w14:textId="77777777" w:rsidR="00187F39" w:rsidRPr="00815665" w:rsidRDefault="00187F39" w:rsidP="005241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b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E4C4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B234BB" wp14:editId="150E0379">
                <wp:simplePos x="0" y="0"/>
                <wp:positionH relativeFrom="page">
                  <wp:posOffset>3894881</wp:posOffset>
                </wp:positionH>
                <wp:positionV relativeFrom="page">
                  <wp:posOffset>1064871</wp:posOffset>
                </wp:positionV>
                <wp:extent cx="3148314" cy="1660967"/>
                <wp:effectExtent l="0" t="0" r="0" b="15875"/>
                <wp:wrapTight wrapText="bothSides">
                  <wp:wrapPolygon edited="0">
                    <wp:start x="261" y="0"/>
                    <wp:lineTo x="261" y="21559"/>
                    <wp:lineTo x="21177" y="21559"/>
                    <wp:lineTo x="21177" y="0"/>
                    <wp:lineTo x="261" y="0"/>
                  </wp:wrapPolygon>
                </wp:wrapTight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14" cy="166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22790" w14:textId="77777777" w:rsidR="00187F39" w:rsidRDefault="00187F39" w:rsidP="005B2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A07E5F" w14:textId="131FA934" w:rsidR="00187F39" w:rsidRPr="00524183" w:rsidRDefault="00381F38" w:rsidP="00DE4C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="Verdana"/>
                                <w:b/>
                                <w:color w:val="575757"/>
                                <w:sz w:val="24"/>
                                <w:szCs w:val="24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25A6D">
                              <w:rPr>
                                <w:b/>
                                <w:sz w:val="24"/>
                                <w:szCs w:val="24"/>
                              </w:rPr>
                              <w:t>Comitato scientifico-</w:t>
                            </w:r>
                            <w:r w:rsidR="00187F39" w:rsidRPr="00524183">
                              <w:rPr>
                                <w:b/>
                                <w:sz w:val="24"/>
                                <w:szCs w:val="24"/>
                              </w:rPr>
                              <w:t>organizzativo</w:t>
                            </w:r>
                          </w:p>
                          <w:p w14:paraId="2AE97C20" w14:textId="672883A6" w:rsidR="00187F39" w:rsidRPr="00524183" w:rsidRDefault="00C26AB9" w:rsidP="00DE4C4D">
                            <w:pPr>
                              <w:pStyle w:val="Grigliachiara-Colore31"/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Simonetta D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’Amico (Università dell’Aquila)</w:t>
                            </w:r>
                          </w:p>
                          <w:p w14:paraId="6EA6D910" w14:textId="77777777" w:rsidR="00381F38" w:rsidRDefault="00381F38" w:rsidP="00CF79C6">
                            <w:pPr>
                              <w:pStyle w:val="Grigliachiara-Colore31"/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Manuela Lavelli (Università di Verona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Chiara Levorato (Università di Padova)</w:t>
                            </w:r>
                          </w:p>
                          <w:p w14:paraId="5A4BA673" w14:textId="30B1D7FD" w:rsidR="00187F39" w:rsidRPr="00524183" w:rsidRDefault="00381F38" w:rsidP="00DE4C4D">
                            <w:pPr>
                              <w:pStyle w:val="Grigliachiara-Colore31"/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Marinella Majorano (Università di Verona)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Luigi Marotta (Ospedale Bambin</w:t>
                            </w:r>
                            <w:r w:rsidR="00567E79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o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Gesù)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Pasquale Rinaldi (CNR Roma)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Alessandra Sansavini (Università di Bologna)</w:t>
                            </w:r>
                          </w:p>
                          <w:p w14:paraId="6E1CFE11" w14:textId="3B2F9164" w:rsidR="00187F39" w:rsidRPr="00295C27" w:rsidRDefault="00187F39" w:rsidP="00DE4C4D">
                            <w:pPr>
                              <w:pStyle w:val="Grigliachiara-Colore31"/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34BB" id="_x0000_s1031" type="#_x0000_t202" style="position:absolute;left:0;text-align:left;margin-left:306.7pt;margin-top:83.85pt;width:247.9pt;height:130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" filled="f" stroked="f">
                <v:textbox inset=",0,,0">
                  <w:txbxContent>
                    <w:p w14:paraId="15222790" w14:textId="77777777" w:rsidR="00187F39" w:rsidRDefault="00187F39" w:rsidP="005B2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EA07E5F" w14:textId="131FA934" w:rsidR="00187F39" w:rsidRPr="00524183" w:rsidRDefault="00381F38" w:rsidP="00DE4C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="Verdana"/>
                          <w:b/>
                          <w:color w:val="575757"/>
                          <w:sz w:val="24"/>
                          <w:szCs w:val="24"/>
                          <w:lang w:eastAsia="it-IT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F25A6D">
                        <w:rPr>
                          <w:b/>
                          <w:sz w:val="24"/>
                          <w:szCs w:val="24"/>
                        </w:rPr>
                        <w:t>Comitato scientifico-</w:t>
                      </w:r>
                      <w:r w:rsidR="00187F39" w:rsidRPr="00524183">
                        <w:rPr>
                          <w:b/>
                          <w:sz w:val="24"/>
                          <w:szCs w:val="24"/>
                        </w:rPr>
                        <w:t>organizzativo</w:t>
                      </w:r>
                    </w:p>
                    <w:p w14:paraId="2AE97C20" w14:textId="672883A6" w:rsidR="00187F39" w:rsidRPr="00524183" w:rsidRDefault="00C26AB9" w:rsidP="00DE4C4D">
                      <w:pPr>
                        <w:pStyle w:val="Grigliachiara-Colore31"/>
                        <w:ind w:left="142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Simonetta D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’Amico (Università dell’Aquila)</w:t>
                      </w:r>
                    </w:p>
                    <w:p w14:paraId="6EA6D910" w14:textId="77777777" w:rsidR="00381F38" w:rsidRDefault="00381F38" w:rsidP="00CF79C6">
                      <w:pPr>
                        <w:pStyle w:val="Grigliachiara-Colore31"/>
                        <w:ind w:left="142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Manuela Lavelli (Università di Verona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Chiara Levorato (Università di Padova)</w:t>
                      </w:r>
                    </w:p>
                    <w:p w14:paraId="5A4BA673" w14:textId="30B1D7FD" w:rsidR="00187F39" w:rsidRPr="00524183" w:rsidRDefault="00381F38" w:rsidP="00DE4C4D">
                      <w:pPr>
                        <w:pStyle w:val="Grigliachiara-Colore31"/>
                        <w:ind w:left="142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Marinella Majorano (Università di Verona)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Luigi Marotta (Ospedale Bambin</w:t>
                      </w:r>
                      <w:r w:rsidR="00567E79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o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 xml:space="preserve"> Gesù)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Pasquale Rinaldi (CNR Roma)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Alessandra Sansavini (Università di Bologna)</w:t>
                      </w:r>
                    </w:p>
                    <w:p w14:paraId="6E1CFE11" w14:textId="3B2F9164" w:rsidR="00187F39" w:rsidRPr="00295C27" w:rsidRDefault="00187F39" w:rsidP="00DE4C4D">
                      <w:pPr>
                        <w:pStyle w:val="Grigliachiara-Colore31"/>
                        <w:ind w:left="142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241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156A84" wp14:editId="76533684">
                <wp:simplePos x="0" y="0"/>
                <wp:positionH relativeFrom="page">
                  <wp:posOffset>7465060</wp:posOffset>
                </wp:positionH>
                <wp:positionV relativeFrom="page">
                  <wp:posOffset>2988310</wp:posOffset>
                </wp:positionV>
                <wp:extent cx="2895600" cy="4077335"/>
                <wp:effectExtent l="0" t="0" r="0" b="0"/>
                <wp:wrapTight wrapText="bothSides">
                  <wp:wrapPolygon edited="0">
                    <wp:start x="189" y="135"/>
                    <wp:lineTo x="189" y="21260"/>
                    <wp:lineTo x="21221" y="21260"/>
                    <wp:lineTo x="21221" y="135"/>
                    <wp:lineTo x="189" y="135"/>
                  </wp:wrapPolygon>
                </wp:wrapTight>
                <wp:docPr id="6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07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7557B" w14:textId="77777777" w:rsidR="00187F39" w:rsidRPr="00005EA9" w:rsidRDefault="00187F39" w:rsidP="0052418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05EA9">
                              <w:rPr>
                                <w:b/>
                                <w:sz w:val="36"/>
                                <w:szCs w:val="36"/>
                              </w:rPr>
                              <w:t>GIORNATE CLASTA</w:t>
                            </w:r>
                          </w:p>
                          <w:p w14:paraId="580710A5" w14:textId="38D2897F" w:rsidR="00187F39" w:rsidRPr="003827BA" w:rsidRDefault="00187F39" w:rsidP="0052418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827B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X edizione</w:t>
                            </w:r>
                          </w:p>
                          <w:p w14:paraId="2216764A" w14:textId="0BE9FEA5" w:rsidR="00187F39" w:rsidRPr="003827BA" w:rsidRDefault="00936030" w:rsidP="00524183">
                            <w:pPr>
                              <w:pStyle w:val="Titolo3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10-11 maggio 2019</w:t>
                            </w:r>
                          </w:p>
                          <w:p w14:paraId="1935351A" w14:textId="3A3E79A1" w:rsidR="00187F39" w:rsidRPr="003827BA" w:rsidRDefault="00187F39" w:rsidP="00524183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27BA">
                              <w:rPr>
                                <w:sz w:val="28"/>
                                <w:szCs w:val="28"/>
                              </w:rPr>
                              <w:t xml:space="preserve">Università degli </w:t>
                            </w:r>
                            <w:r w:rsidR="003458B9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936030">
                              <w:rPr>
                                <w:sz w:val="28"/>
                                <w:szCs w:val="28"/>
                              </w:rPr>
                              <w:t>tudi di Verona</w:t>
                            </w:r>
                          </w:p>
                          <w:p w14:paraId="2942D43A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D48E3D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200F88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0094C6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582487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7E3C84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E455E4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01D2F0" w14:textId="77777777" w:rsidR="00187F39" w:rsidRDefault="00187F39" w:rsidP="00524183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064A62" w14:textId="77777777" w:rsidR="00187F39" w:rsidRDefault="00187F39" w:rsidP="00524183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605B8F" w14:textId="77777777" w:rsidR="00187F39" w:rsidRDefault="00187F39" w:rsidP="00524183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24C79F" w14:textId="6EB91BDD" w:rsidR="00187F39" w:rsidRDefault="00005EA9" w:rsidP="003827BA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Aula T1</w:t>
                            </w:r>
                            <w:r w:rsidR="00542E9D">
                              <w:rPr>
                                <w:sz w:val="28"/>
                                <w:szCs w:val="28"/>
                              </w:rPr>
                              <w:t>, Polo Zanotto</w:t>
                            </w:r>
                          </w:p>
                          <w:p w14:paraId="400AC93F" w14:textId="60CD1460" w:rsidR="00187F39" w:rsidRPr="00CB7283" w:rsidRDefault="00542E9D" w:rsidP="003827BA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Via dell’Università 1, Verona</w:t>
                            </w:r>
                          </w:p>
                          <w:p w14:paraId="08BFDFAD" w14:textId="77777777" w:rsidR="00187F39" w:rsidRDefault="00187F39" w:rsidP="008C407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56A84" id="Text Box 94" o:spid="_x0000_s1032" type="#_x0000_t202" style="position:absolute;left:0;text-align:left;margin-left:587.8pt;margin-top:235.3pt;width:228pt;height:321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" filled="f" stroked="f">
                <v:textbox inset=",7.2pt,,7.2pt">
                  <w:txbxContent>
                    <w:p w14:paraId="3827557B" w14:textId="77777777" w:rsidR="00187F39" w:rsidRPr="00005EA9" w:rsidRDefault="00187F39" w:rsidP="00524183">
                      <w:pPr>
                        <w:spacing w:after="0"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05EA9">
                        <w:rPr>
                          <w:b/>
                          <w:sz w:val="36"/>
                          <w:szCs w:val="36"/>
                        </w:rPr>
                        <w:t>GIORNATE CLASTA</w:t>
                      </w:r>
                    </w:p>
                    <w:p w14:paraId="580710A5" w14:textId="38D2897F" w:rsidR="00187F39" w:rsidRPr="003827BA" w:rsidRDefault="00187F39" w:rsidP="00524183">
                      <w:pPr>
                        <w:spacing w:after="0" w:line="36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3827BA">
                        <w:rPr>
                          <w:b/>
                          <w:i/>
                          <w:sz w:val="28"/>
                          <w:szCs w:val="28"/>
                        </w:rPr>
                        <w:t>X edizione</w:t>
                      </w:r>
                    </w:p>
                    <w:p w14:paraId="2216764A" w14:textId="0BE9FEA5" w:rsidR="00187F39" w:rsidRPr="003827BA" w:rsidRDefault="00936030" w:rsidP="00524183">
                      <w:pPr>
                        <w:pStyle w:val="Titolo3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10-11 maggio 2019</w:t>
                      </w:r>
                    </w:p>
                    <w:p w14:paraId="1935351A" w14:textId="3A3E79A1" w:rsidR="00187F39" w:rsidRPr="003827BA" w:rsidRDefault="00187F39" w:rsidP="00524183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827BA">
                        <w:rPr>
                          <w:sz w:val="28"/>
                          <w:szCs w:val="28"/>
                        </w:rPr>
                        <w:t xml:space="preserve">Università degli </w:t>
                      </w:r>
                      <w:r w:rsidR="003458B9">
                        <w:rPr>
                          <w:sz w:val="28"/>
                          <w:szCs w:val="28"/>
                        </w:rPr>
                        <w:t>S</w:t>
                      </w:r>
                      <w:r w:rsidR="00936030">
                        <w:rPr>
                          <w:sz w:val="28"/>
                          <w:szCs w:val="28"/>
                        </w:rPr>
                        <w:t>tudi di Verona</w:t>
                      </w:r>
                    </w:p>
                    <w:p w14:paraId="2942D43A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3D48E3D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3200F88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00094C6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1582487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D7E3C84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EE455E4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A01D2F0" w14:textId="77777777" w:rsidR="00187F39" w:rsidRDefault="00187F39" w:rsidP="00524183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3064A62" w14:textId="77777777" w:rsidR="00187F39" w:rsidRDefault="00187F39" w:rsidP="00524183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3605B8F" w14:textId="77777777" w:rsidR="00187F39" w:rsidRDefault="00187F39" w:rsidP="00524183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24C79F" w14:textId="6EB91BDD" w:rsidR="00187F39" w:rsidRDefault="00005EA9" w:rsidP="003827BA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Aula T1</w:t>
                      </w:r>
                      <w:r w:rsidR="00542E9D">
                        <w:rPr>
                          <w:sz w:val="28"/>
                          <w:szCs w:val="28"/>
                        </w:rPr>
                        <w:t>, Polo Zanotto</w:t>
                      </w:r>
                    </w:p>
                    <w:p w14:paraId="400AC93F" w14:textId="60CD1460" w:rsidR="00187F39" w:rsidRPr="00CB7283" w:rsidRDefault="00542E9D" w:rsidP="003827BA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Via dell’Università 1, Verona</w:t>
                      </w:r>
                    </w:p>
                    <w:p w14:paraId="08BFDFAD" w14:textId="77777777" w:rsidR="00187F39" w:rsidRDefault="00187F39" w:rsidP="008C407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02C43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C03EA7E" wp14:editId="201C857B">
                <wp:simplePos x="0" y="0"/>
                <wp:positionH relativeFrom="page">
                  <wp:posOffset>4081780</wp:posOffset>
                </wp:positionH>
                <wp:positionV relativeFrom="page">
                  <wp:posOffset>412750</wp:posOffset>
                </wp:positionV>
                <wp:extent cx="2454822" cy="493395"/>
                <wp:effectExtent l="0" t="0" r="34925" b="14605"/>
                <wp:wrapTight wrapText="bothSides">
                  <wp:wrapPolygon edited="0">
                    <wp:start x="0" y="0"/>
                    <wp:lineTo x="0" y="21127"/>
                    <wp:lineTo x="671" y="21127"/>
                    <wp:lineTo x="1565" y="21127"/>
                    <wp:lineTo x="21684" y="21127"/>
                    <wp:lineTo x="21684" y="0"/>
                    <wp:lineTo x="0" y="0"/>
                  </wp:wrapPolygon>
                </wp:wrapTight>
                <wp:docPr id="1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822" cy="493395"/>
                          <a:chOff x="5820" y="576"/>
                          <a:chExt cx="4176" cy="4324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20" y="580"/>
                            <a:ext cx="4176" cy="4320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20" y="46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6046" y="576"/>
                            <a:ext cx="0" cy="4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/>
                        <wps:spPr bwMode="auto">
                          <a:xfrm>
                            <a:off x="5820" y="467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2B2B5" id="Group 72" o:spid="_x0000_s1026" style="position:absolute;margin-left:321.4pt;margin-top:32.5pt;width:193.3pt;height:38.85pt;z-index:251653632;mso-position-horizontal-relative:page;mso-position-vertical-relative:page" coordorigin="5820,576" coordsize="4176,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">
                <v:rect id="Rectangle 4" o:spid="_x0000_s1027" style="position:absolute;left:5820;top:580;width:4176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" fillcolor="teal" stroked="f">
                  <v:textbox inset=",7.2pt,,7.2pt"/>
                </v:rect>
                <v:rect id="Rectangle 12" o:spid="_x0000_s1028" style="position:absolute;left:5820;top:468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" fillcolor="teal" stroked="f">
                  <v:textbox inset=",7.2pt,,7.2pt"/>
                </v:rect>
                <v:line id="Line 17" o:spid="_x0000_s1029" style="position:absolute;visibility:visible;mso-wrap-style:square" from="6046,576" to="6046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" strokecolor="white" strokeweight="1pt"/>
                <v:line id="Line 20" o:spid="_x0000_s1030" style="position:absolute;visibility:visible;mso-wrap-style:square" from="5820,4670" to="9996,4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" strokecolor="white" strokeweight="1pt"/>
                <w10:wrap type="tight" anchorx="page" anchory="page"/>
              </v:group>
            </w:pict>
          </mc:Fallback>
        </mc:AlternateContent>
      </w:r>
      <w:r w:rsidR="00520BC6"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 wp14:anchorId="7EACA514" wp14:editId="62D96F55">
            <wp:simplePos x="0" y="0"/>
            <wp:positionH relativeFrom="page">
              <wp:posOffset>8067040</wp:posOffset>
            </wp:positionH>
            <wp:positionV relativeFrom="page">
              <wp:posOffset>4460875</wp:posOffset>
            </wp:positionV>
            <wp:extent cx="1691005" cy="1765300"/>
            <wp:effectExtent l="0" t="0" r="10795" b="12700"/>
            <wp:wrapTight wrapText="bothSides">
              <wp:wrapPolygon edited="0">
                <wp:start x="0" y="0"/>
                <wp:lineTo x="0" y="21445"/>
                <wp:lineTo x="21413" y="21445"/>
                <wp:lineTo x="21413" y="0"/>
                <wp:lineTo x="0" y="0"/>
              </wp:wrapPolygon>
            </wp:wrapTight>
            <wp:docPr id="49" name="Immagine 97" descr=":alice leg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7" descr=":alice legg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BC6"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798E60CD" wp14:editId="66249D18">
                <wp:simplePos x="0" y="0"/>
                <wp:positionH relativeFrom="page">
                  <wp:posOffset>2788919</wp:posOffset>
                </wp:positionH>
                <wp:positionV relativeFrom="page">
                  <wp:posOffset>365760</wp:posOffset>
                </wp:positionV>
                <wp:extent cx="0" cy="2377440"/>
                <wp:effectExtent l="0" t="0" r="25400" b="3556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22E01" id="Line 16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19.6pt,28.8pt" to="219.6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" strokecolor="white" strokeweight="1pt">
                <w10:wrap anchorx="page" anchory="page"/>
              </v:line>
            </w:pict>
          </mc:Fallback>
        </mc:AlternateContent>
      </w:r>
      <w:r w:rsidR="00D70DA0">
        <w:br w:type="page"/>
      </w:r>
      <w:r w:rsidR="00C64C06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FB2251" wp14:editId="1BADDCBE">
                <wp:simplePos x="0" y="0"/>
                <wp:positionH relativeFrom="page">
                  <wp:posOffset>3776345</wp:posOffset>
                </wp:positionH>
                <wp:positionV relativeFrom="margin">
                  <wp:posOffset>-55880</wp:posOffset>
                </wp:positionV>
                <wp:extent cx="3270250" cy="6978015"/>
                <wp:effectExtent l="0" t="0" r="0" b="13335"/>
                <wp:wrapTight wrapText="bothSides">
                  <wp:wrapPolygon edited="0">
                    <wp:start x="252" y="0"/>
                    <wp:lineTo x="252" y="21582"/>
                    <wp:lineTo x="21139" y="21582"/>
                    <wp:lineTo x="21139" y="0"/>
                    <wp:lineTo x="252" y="0"/>
                  </wp:wrapPolygon>
                </wp:wrapTight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697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013A0" w14:textId="77777777" w:rsidR="00187F39" w:rsidRDefault="00187F39" w:rsidP="00032C03">
                            <w:pPr>
                              <w:jc w:val="both"/>
                            </w:pPr>
                          </w:p>
                          <w:p w14:paraId="05783CD1" w14:textId="7442A187" w:rsidR="00AE0A5B" w:rsidRDefault="00AE0A5B" w:rsidP="00501601">
                            <w:pPr>
                              <w:spacing w:before="24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3BADD5" w14:textId="77777777" w:rsidR="00C64C06" w:rsidRDefault="00C64C06" w:rsidP="00501601">
                            <w:pPr>
                              <w:spacing w:before="240"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506569" w14:textId="3DA4B0B0" w:rsidR="00187F39" w:rsidRPr="008A2D56" w:rsidRDefault="00885F92" w:rsidP="00AE0A5B">
                            <w:pPr>
                              <w:spacing w:after="12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14:00 -</w:t>
                            </w:r>
                            <w:r w:rsidR="00187F39" w:rsidRPr="008A2D56">
                              <w:rPr>
                                <w:sz w:val="20"/>
                                <w:szCs w:val="20"/>
                              </w:rPr>
                              <w:t>16:</w:t>
                            </w:r>
                            <w:r w:rsidR="00187F39" w:rsidRPr="00B864DE">
                              <w:rPr>
                                <w:sz w:val="20"/>
                                <w:szCs w:val="20"/>
                              </w:rPr>
                              <w:t xml:space="preserve">00 </w:t>
                            </w:r>
                            <w:r w:rsidR="00187F39" w:rsidRPr="00885F92">
                              <w:rPr>
                                <w:i/>
                                <w:sz w:val="24"/>
                                <w:szCs w:val="24"/>
                              </w:rPr>
                              <w:t>Sessione Poster</w:t>
                            </w:r>
                            <w:r w:rsidR="00187F39" w:rsidRPr="00B864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I poster </w:t>
                            </w:r>
                            <w:r w:rsidR="00187F39" w:rsidRPr="008A2D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saranno esposti fino alla chiusura dei lavori </w:t>
                            </w:r>
                            <w:r w:rsidR="00187F3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il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sabato 11</w:t>
                            </w:r>
                            <w:r w:rsidR="00187F39" w:rsidRPr="008A2D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</w:t>
                            </w:r>
                            <w:r w:rsidR="00187F39">
                              <w:rPr>
                                <w:i/>
                                <w:sz w:val="20"/>
                                <w:szCs w:val="20"/>
                              </w:rPr>
                              <w:t>aggio</w:t>
                            </w:r>
                          </w:p>
                          <w:p w14:paraId="364F4FC0" w14:textId="278C89ED" w:rsidR="00187F39" w:rsidRPr="00885F92" w:rsidRDefault="00187F39" w:rsidP="00474A63">
                            <w:pPr>
                              <w:spacing w:after="0" w:line="240" w:lineRule="auto"/>
                              <w:ind w:left="709" w:hanging="709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71F4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Topic 1-</w:t>
                            </w:r>
                            <w:r w:rsidRPr="008A2D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5F92" w:rsidRPr="00885F92">
                              <w:rPr>
                                <w:sz w:val="20"/>
                                <w:szCs w:val="20"/>
                              </w:rPr>
                              <w:t>Linguaggio e competenze emotive, cognitive e motorie</w:t>
                            </w:r>
                            <w:r w:rsidR="00885F92" w:rsidRPr="00885F9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B35417" w14:textId="7E7FB109" w:rsidR="00187F39" w:rsidRPr="00885F92" w:rsidRDefault="00187F39" w:rsidP="00474A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71F4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Topic 2-</w:t>
                            </w:r>
                            <w:r w:rsidRPr="008A2D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5F92" w:rsidRPr="00885F92">
                              <w:rPr>
                                <w:sz w:val="20"/>
                                <w:szCs w:val="20"/>
                              </w:rPr>
                              <w:t>Bilinguismo e linguaggio orale e scritto</w:t>
                            </w:r>
                          </w:p>
                          <w:p w14:paraId="49ADB9F1" w14:textId="3E000CB9" w:rsidR="00187F39" w:rsidRPr="00885F92" w:rsidRDefault="00187F39" w:rsidP="00474A6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/>
                              </w:rPr>
                            </w:pPr>
                            <w:r w:rsidRPr="00885F9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Topic 3-</w:t>
                            </w:r>
                            <w:r w:rsidRPr="00885F9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5F92" w:rsidRPr="00885F92">
                              <w:rPr>
                                <w:sz w:val="20"/>
                                <w:szCs w:val="20"/>
                              </w:rPr>
                              <w:t>Strumenti di valutazione del linguaggio</w:t>
                            </w:r>
                          </w:p>
                          <w:p w14:paraId="05D445BF" w14:textId="550CA400" w:rsidR="00187F39" w:rsidRDefault="00885F92" w:rsidP="00474A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85F9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Topic 4-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5F92">
                              <w:rPr>
                                <w:sz w:val="20"/>
                                <w:szCs w:val="20"/>
                              </w:rPr>
                              <w:t>Sviluppo del linguaggio atipico e a rischio</w:t>
                            </w:r>
                          </w:p>
                          <w:p w14:paraId="1D6C7AA6" w14:textId="77777777" w:rsidR="00187F39" w:rsidRPr="00AE0A5B" w:rsidRDefault="00187F39" w:rsidP="00474A6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464F88" w14:textId="721B1ED6" w:rsidR="00474A63" w:rsidRPr="00474A63" w:rsidRDefault="00474A63" w:rsidP="00474A63">
                            <w:pPr>
                              <w:spacing w:after="0"/>
                              <w:rPr>
                                <w:rFonts w:cs="Calibr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74A63">
                              <w:rPr>
                                <w:sz w:val="20"/>
                                <w:szCs w:val="20"/>
                              </w:rPr>
                              <w:t>16:00-17:00</w:t>
                            </w:r>
                            <w:r w:rsidR="00187F39" w:rsidRPr="00474A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4A63">
                              <w:rPr>
                                <w:rFonts w:cs="Calibri"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Sessione Tematica 2</w:t>
                            </w:r>
                          </w:p>
                          <w:p w14:paraId="3D65FAD5" w14:textId="77777777" w:rsidR="00474A63" w:rsidRPr="00474A63" w:rsidRDefault="00474A63" w:rsidP="00474A63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4A63">
                              <w:rPr>
                                <w:b/>
                                <w:sz w:val="20"/>
                                <w:szCs w:val="20"/>
                              </w:rPr>
                              <w:t>Metodi di rilevazione e analisi del linguaggio</w:t>
                            </w:r>
                          </w:p>
                          <w:p w14:paraId="0C54A2E9" w14:textId="77777777" w:rsidR="00474A63" w:rsidRPr="00474A63" w:rsidRDefault="00474A63" w:rsidP="00474A63">
                            <w:pPr>
                              <w:spacing w:after="120"/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74A63">
                              <w:rPr>
                                <w:rFonts w:cs="Calibri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Chairperson:</w:t>
                            </w:r>
                            <w:r w:rsidRPr="00474A63"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Nicoletta Salerni (Università di Milano-Bicocca)</w:t>
                            </w:r>
                          </w:p>
                          <w:p w14:paraId="25FA7CD8" w14:textId="77777777" w:rsidR="00474A63" w:rsidRPr="00474A63" w:rsidRDefault="00474A63" w:rsidP="00474A6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74A6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Ferrari R., Bertelli B., Moniga S., Pettenati P. </w:t>
                            </w:r>
                            <w:r w:rsidRPr="00474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 valutazione delle abilità narrative: strumento per la rilevazione dell’andamento evolutivo</w:t>
                            </w:r>
                            <w:r w:rsidRPr="00474A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74A63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della competenza grammaticale</w:t>
                            </w:r>
                          </w:p>
                          <w:p w14:paraId="159426CA" w14:textId="7E7979F9" w:rsidR="00474A63" w:rsidRPr="0048070A" w:rsidRDefault="00474A63" w:rsidP="00474A6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8070A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Zmarich C., Bonichini S., Bonifacio S., Galatà V., Rose Y. </w:t>
                            </w:r>
                            <w:r w:rsidR="0048070A" w:rsidRPr="0048070A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Il progetto PhonBank e lo sviluppo fonologico di un piccolo campione di bambini italiani dai 30 ai 47 mesi</w:t>
                            </w:r>
                          </w:p>
                          <w:p w14:paraId="6FA0CF53" w14:textId="77777777" w:rsidR="00474A63" w:rsidRPr="00474A63" w:rsidRDefault="00474A63" w:rsidP="00474A6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74A6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Tomasuolo E., Bonsignori C., Rinaldi P., Volterra V.</w:t>
                            </w:r>
                            <w:r w:rsidRPr="00474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La rappresentazione dell’azione in lingua dei segni italiana (LIS)</w:t>
                            </w:r>
                          </w:p>
                          <w:p w14:paraId="46254A2F" w14:textId="073E88FC" w:rsidR="00187F39" w:rsidRPr="00AE0A5B" w:rsidRDefault="00187F39" w:rsidP="00474A6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738CE2" w14:textId="77E07843" w:rsidR="0027081D" w:rsidRPr="00171F46" w:rsidRDefault="0027081D" w:rsidP="0027081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17:00 – 17</w:t>
                            </w:r>
                            <w:r w:rsidRPr="00171F46">
                              <w:rPr>
                                <w:b/>
                                <w:sz w:val="20"/>
                                <w:szCs w:val="20"/>
                              </w:rPr>
                              <w:t>:30 Coffe break</w:t>
                            </w:r>
                          </w:p>
                          <w:p w14:paraId="0519D955" w14:textId="77777777" w:rsidR="00474A63" w:rsidRPr="00AE0A5B" w:rsidRDefault="00474A63" w:rsidP="00474A6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E22DD7" w14:textId="0949F3ED" w:rsidR="00187F39" w:rsidRPr="00474A63" w:rsidRDefault="00474A63" w:rsidP="00287D8D">
                            <w:pPr>
                              <w:spacing w:after="0"/>
                              <w:ind w:left="142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17:30-19:30</w:t>
                            </w:r>
                            <w:r w:rsidR="00187F39" w:rsidRPr="00D637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7F39" w:rsidRPr="00474A6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Assemblea dei soci </w:t>
                            </w:r>
                          </w:p>
                          <w:p w14:paraId="5F64DE58" w14:textId="5FBAF944" w:rsidR="008E1C71" w:rsidRPr="00474A63" w:rsidRDefault="00474A63" w:rsidP="00287D8D">
                            <w:pPr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474A63">
                              <w:rPr>
                                <w:sz w:val="20"/>
                                <w:szCs w:val="20"/>
                              </w:rPr>
                              <w:t>Premiazione Miglior Tesi di Laurea in Logopedia</w:t>
                            </w:r>
                          </w:p>
                          <w:p w14:paraId="5634DBBF" w14:textId="506E47D1" w:rsidR="00187F39" w:rsidRPr="00474A63" w:rsidRDefault="008E1C71" w:rsidP="00287D8D">
                            <w:pPr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474A63">
                              <w:rPr>
                                <w:sz w:val="20"/>
                                <w:szCs w:val="20"/>
                              </w:rPr>
                              <w:t xml:space="preserve">Premiazione </w:t>
                            </w:r>
                            <w:r w:rsidR="00474A63" w:rsidRPr="00474A63">
                              <w:rPr>
                                <w:sz w:val="20"/>
                                <w:szCs w:val="20"/>
                              </w:rPr>
                              <w:t>Miglior Poster</w:t>
                            </w:r>
                          </w:p>
                          <w:p w14:paraId="31C5EA7A" w14:textId="7240FA28" w:rsidR="00474A63" w:rsidRPr="00C64C06" w:rsidRDefault="00474A63" w:rsidP="00C64C06">
                            <w:pPr>
                              <w:pStyle w:val="Paragrafoelenco"/>
                              <w:spacing w:after="0"/>
                              <w:ind w:left="142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74A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Elezione nuovo Direttivo CLASTA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2251" id="Text Box 53" o:spid="_x0000_s1033" type="#_x0000_t202" style="position:absolute;left:0;text-align:left;margin-left:297.35pt;margin-top:-4.4pt;width:257.5pt;height:549.4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" filled="f" stroked="f">
                <v:textbox inset=",0,,0">
                  <w:txbxContent>
                    <w:p w14:paraId="35C013A0" w14:textId="77777777" w:rsidR="00187F39" w:rsidRDefault="00187F39" w:rsidP="00032C03">
                      <w:pPr>
                        <w:jc w:val="both"/>
                      </w:pPr>
                    </w:p>
                    <w:p w14:paraId="05783CD1" w14:textId="7442A187" w:rsidR="00AE0A5B" w:rsidRDefault="00AE0A5B" w:rsidP="00501601">
                      <w:pPr>
                        <w:spacing w:before="240" w:after="12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B3BADD5" w14:textId="77777777" w:rsidR="00C64C06" w:rsidRDefault="00C64C06" w:rsidP="00501601">
                      <w:pPr>
                        <w:spacing w:before="240" w:after="12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B506569" w14:textId="3DA4B0B0" w:rsidR="00187F39" w:rsidRPr="008A2D56" w:rsidRDefault="00885F92" w:rsidP="00AE0A5B">
                      <w:pPr>
                        <w:spacing w:after="12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14:00 -</w:t>
                      </w:r>
                      <w:r w:rsidR="00187F39" w:rsidRPr="008A2D56">
                        <w:rPr>
                          <w:sz w:val="20"/>
                          <w:szCs w:val="20"/>
                        </w:rPr>
                        <w:t>16:</w:t>
                      </w:r>
                      <w:r w:rsidR="00187F39" w:rsidRPr="00B864DE">
                        <w:rPr>
                          <w:sz w:val="20"/>
                          <w:szCs w:val="20"/>
                        </w:rPr>
                        <w:t xml:space="preserve">00 </w:t>
                      </w:r>
                      <w:r w:rsidR="00187F39" w:rsidRPr="00885F92">
                        <w:rPr>
                          <w:i/>
                          <w:sz w:val="24"/>
                          <w:szCs w:val="24"/>
                        </w:rPr>
                        <w:t>Sessione Poster</w:t>
                      </w:r>
                      <w:r w:rsidR="00187F39" w:rsidRPr="00B864DE">
                        <w:rPr>
                          <w:i/>
                          <w:sz w:val="20"/>
                          <w:szCs w:val="20"/>
                        </w:rPr>
                        <w:t xml:space="preserve">  I poster </w:t>
                      </w:r>
                      <w:r w:rsidR="00187F39" w:rsidRPr="008A2D56">
                        <w:rPr>
                          <w:i/>
                          <w:sz w:val="20"/>
                          <w:szCs w:val="20"/>
                        </w:rPr>
                        <w:t xml:space="preserve">saranno esposti fino alla chiusura dei lavori </w:t>
                      </w:r>
                      <w:r w:rsidR="00187F39">
                        <w:rPr>
                          <w:i/>
                          <w:sz w:val="20"/>
                          <w:szCs w:val="20"/>
                        </w:rPr>
                        <w:t xml:space="preserve">il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sabato 11</w:t>
                      </w:r>
                      <w:r w:rsidR="00187F39" w:rsidRPr="008A2D5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m</w:t>
                      </w:r>
                      <w:r w:rsidR="00187F39">
                        <w:rPr>
                          <w:i/>
                          <w:sz w:val="20"/>
                          <w:szCs w:val="20"/>
                        </w:rPr>
                        <w:t>aggio</w:t>
                      </w:r>
                    </w:p>
                    <w:p w14:paraId="364F4FC0" w14:textId="278C89ED" w:rsidR="00187F39" w:rsidRPr="00885F92" w:rsidRDefault="00187F39" w:rsidP="00474A63">
                      <w:pPr>
                        <w:spacing w:after="0" w:line="240" w:lineRule="auto"/>
                        <w:ind w:left="709" w:hanging="709"/>
                        <w:rPr>
                          <w:i/>
                          <w:sz w:val="20"/>
                          <w:szCs w:val="20"/>
                        </w:rPr>
                      </w:pPr>
                      <w:r w:rsidRPr="00171F46">
                        <w:rPr>
                          <w:b/>
                          <w:i/>
                          <w:sz w:val="20"/>
                          <w:szCs w:val="20"/>
                        </w:rPr>
                        <w:t>Topic 1-</w:t>
                      </w:r>
                      <w:r w:rsidRPr="008A2D5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85F92" w:rsidRPr="00885F92">
                        <w:rPr>
                          <w:sz w:val="20"/>
                          <w:szCs w:val="20"/>
                        </w:rPr>
                        <w:t>Linguaggio e competenze emotive, cognitive e motorie</w:t>
                      </w:r>
                      <w:r w:rsidR="00885F92" w:rsidRPr="00885F92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B35417" w14:textId="7E7FB109" w:rsidR="00187F39" w:rsidRPr="00885F92" w:rsidRDefault="00187F39" w:rsidP="00474A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71F46">
                        <w:rPr>
                          <w:b/>
                          <w:i/>
                          <w:sz w:val="20"/>
                          <w:szCs w:val="20"/>
                        </w:rPr>
                        <w:t>Topic 2-</w:t>
                      </w:r>
                      <w:r w:rsidRPr="008A2D5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85F92" w:rsidRPr="00885F92">
                        <w:rPr>
                          <w:sz w:val="20"/>
                          <w:szCs w:val="20"/>
                        </w:rPr>
                        <w:t>Bilinguismo e linguaggio orale e scritto</w:t>
                      </w:r>
                    </w:p>
                    <w:p w14:paraId="49ADB9F1" w14:textId="3E000CB9" w:rsidR="00187F39" w:rsidRPr="00885F92" w:rsidRDefault="00187F39" w:rsidP="00474A63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b/>
                        </w:rPr>
                      </w:pPr>
                      <w:r w:rsidRPr="00885F92">
                        <w:rPr>
                          <w:b/>
                          <w:i/>
                          <w:sz w:val="20"/>
                          <w:szCs w:val="20"/>
                        </w:rPr>
                        <w:t>Topic 3-</w:t>
                      </w:r>
                      <w:r w:rsidRPr="00885F92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885F92" w:rsidRPr="00885F92">
                        <w:rPr>
                          <w:sz w:val="20"/>
                          <w:szCs w:val="20"/>
                        </w:rPr>
                        <w:t>Strumenti di valutazione del linguaggio</w:t>
                      </w:r>
                    </w:p>
                    <w:p w14:paraId="05D445BF" w14:textId="550CA400" w:rsidR="00187F39" w:rsidRDefault="00885F92" w:rsidP="00474A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85F92">
                        <w:rPr>
                          <w:b/>
                          <w:i/>
                          <w:sz w:val="20"/>
                          <w:szCs w:val="20"/>
                        </w:rPr>
                        <w:t>Topic 4-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85F92">
                        <w:rPr>
                          <w:sz w:val="20"/>
                          <w:szCs w:val="20"/>
                        </w:rPr>
                        <w:t>Sviluppo del linguaggio atipico e a rischio</w:t>
                      </w:r>
                    </w:p>
                    <w:p w14:paraId="1D6C7AA6" w14:textId="77777777" w:rsidR="00187F39" w:rsidRPr="00AE0A5B" w:rsidRDefault="00187F39" w:rsidP="00474A6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D464F88" w14:textId="721B1ED6" w:rsidR="00474A63" w:rsidRPr="00474A63" w:rsidRDefault="00474A63" w:rsidP="00474A63">
                      <w:pPr>
                        <w:spacing w:after="0"/>
                        <w:rPr>
                          <w:rFonts w:cs="Calibr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74A63">
                        <w:rPr>
                          <w:sz w:val="20"/>
                          <w:szCs w:val="20"/>
                        </w:rPr>
                        <w:t>16:00-17:00</w:t>
                      </w:r>
                      <w:r w:rsidR="00187F39" w:rsidRPr="00474A6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74A63">
                        <w:rPr>
                          <w:rFonts w:cs="Calibri"/>
                          <w:bCs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Sessione Tematica 2</w:t>
                      </w:r>
                    </w:p>
                    <w:p w14:paraId="3D65FAD5" w14:textId="77777777" w:rsidR="00474A63" w:rsidRPr="00474A63" w:rsidRDefault="00474A63" w:rsidP="00474A63">
                      <w:pPr>
                        <w:pStyle w:val="Paragrafoelenco"/>
                        <w:autoSpaceDE w:val="0"/>
                        <w:autoSpaceDN w:val="0"/>
                        <w:adjustRightInd w:val="0"/>
                        <w:spacing w:after="0"/>
                        <w:ind w:left="0"/>
                        <w:contextualSpacing w:val="0"/>
                        <w:rPr>
                          <w:b/>
                          <w:sz w:val="20"/>
                          <w:szCs w:val="20"/>
                        </w:rPr>
                      </w:pPr>
                      <w:r w:rsidRPr="00474A63">
                        <w:rPr>
                          <w:b/>
                          <w:sz w:val="20"/>
                          <w:szCs w:val="20"/>
                        </w:rPr>
                        <w:t>Metodi di rilevazione e analisi del linguaggio</w:t>
                      </w:r>
                    </w:p>
                    <w:p w14:paraId="0C54A2E9" w14:textId="77777777" w:rsidR="00474A63" w:rsidRPr="00474A63" w:rsidRDefault="00474A63" w:rsidP="00474A63">
                      <w:pPr>
                        <w:spacing w:after="120"/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74A63">
                        <w:rPr>
                          <w:rFonts w:cs="Calibri"/>
                          <w:bCs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Chairperson:</w:t>
                      </w:r>
                      <w:r w:rsidRPr="00474A63"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Nicoletta Salerni (Università di Milano-Bicocca)</w:t>
                      </w:r>
                    </w:p>
                    <w:p w14:paraId="25FA7CD8" w14:textId="77777777" w:rsidR="00474A63" w:rsidRPr="00474A63" w:rsidRDefault="00474A63" w:rsidP="00474A6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74A63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Ferrari R., Bertelli B., Moniga S., Pettenati P. </w:t>
                      </w:r>
                      <w:r w:rsidRPr="00474A63">
                        <w:rPr>
                          <w:rFonts w:cstheme="minorHAnsi"/>
                          <w:sz w:val="20"/>
                          <w:szCs w:val="20"/>
                        </w:rPr>
                        <w:t>La valutazione delle abilità narrative: strumento per la rilevazione dell’andamento evolutivo</w:t>
                      </w:r>
                      <w:r w:rsidRPr="00474A6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74A63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della competenza grammaticale</w:t>
                      </w:r>
                    </w:p>
                    <w:p w14:paraId="159426CA" w14:textId="7E7979F9" w:rsidR="00474A63" w:rsidRPr="0048070A" w:rsidRDefault="00474A63" w:rsidP="00474A6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8070A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Zmarich C., Bonichini S., Bonifacio S., Galatà V., Rose Y. </w:t>
                      </w:r>
                      <w:r w:rsidR="0048070A" w:rsidRPr="0048070A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Il progetto PhonBank e lo sviluppo fonologico di un piccolo campione di bambini italiani dai 30 ai 47 mesi</w:t>
                      </w:r>
                    </w:p>
                    <w:p w14:paraId="6FA0CF53" w14:textId="77777777" w:rsidR="00474A63" w:rsidRPr="00474A63" w:rsidRDefault="00474A63" w:rsidP="00474A6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74A63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Tomasuolo E., Bonsignori C., Rinaldi P., Volterra V.</w:t>
                      </w:r>
                      <w:r w:rsidRPr="00474A63">
                        <w:rPr>
                          <w:rFonts w:cstheme="minorHAnsi"/>
                          <w:sz w:val="20"/>
                          <w:szCs w:val="20"/>
                        </w:rPr>
                        <w:t xml:space="preserve"> La rappresentazione dell’azione in lingua dei segni italiana (LIS)</w:t>
                      </w:r>
                    </w:p>
                    <w:p w14:paraId="46254A2F" w14:textId="073E88FC" w:rsidR="00187F39" w:rsidRPr="00AE0A5B" w:rsidRDefault="00187F39" w:rsidP="00474A6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E738CE2" w14:textId="77E07843" w:rsidR="0027081D" w:rsidRPr="00171F46" w:rsidRDefault="0027081D" w:rsidP="0027081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17:00 – 17</w:t>
                      </w:r>
                      <w:r w:rsidRPr="00171F46">
                        <w:rPr>
                          <w:b/>
                          <w:sz w:val="20"/>
                          <w:szCs w:val="20"/>
                        </w:rPr>
                        <w:t>:30 Coffe break</w:t>
                      </w:r>
                    </w:p>
                    <w:p w14:paraId="0519D955" w14:textId="77777777" w:rsidR="00474A63" w:rsidRPr="00AE0A5B" w:rsidRDefault="00474A63" w:rsidP="00474A6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EE22DD7" w14:textId="0949F3ED" w:rsidR="00187F39" w:rsidRPr="00474A63" w:rsidRDefault="00474A63" w:rsidP="00287D8D">
                      <w:pPr>
                        <w:spacing w:after="0"/>
                        <w:ind w:left="142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17:30-19:30</w:t>
                      </w:r>
                      <w:r w:rsidR="00187F39" w:rsidRPr="00D637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7F39" w:rsidRPr="00474A63">
                        <w:rPr>
                          <w:i/>
                          <w:sz w:val="24"/>
                          <w:szCs w:val="24"/>
                        </w:rPr>
                        <w:t xml:space="preserve">Assemblea dei soci </w:t>
                      </w:r>
                    </w:p>
                    <w:p w14:paraId="5F64DE58" w14:textId="5FBAF944" w:rsidR="008E1C71" w:rsidRPr="00474A63" w:rsidRDefault="00474A63" w:rsidP="00287D8D">
                      <w:pPr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474A63">
                        <w:rPr>
                          <w:sz w:val="20"/>
                          <w:szCs w:val="20"/>
                        </w:rPr>
                        <w:t>Premiazione Miglior Tesi di Laurea in Logopedia</w:t>
                      </w:r>
                    </w:p>
                    <w:p w14:paraId="5634DBBF" w14:textId="506E47D1" w:rsidR="00187F39" w:rsidRPr="00474A63" w:rsidRDefault="008E1C71" w:rsidP="00287D8D">
                      <w:pPr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474A63">
                        <w:rPr>
                          <w:sz w:val="20"/>
                          <w:szCs w:val="20"/>
                        </w:rPr>
                        <w:t xml:space="preserve">Premiazione </w:t>
                      </w:r>
                      <w:r w:rsidR="00474A63" w:rsidRPr="00474A63">
                        <w:rPr>
                          <w:sz w:val="20"/>
                          <w:szCs w:val="20"/>
                        </w:rPr>
                        <w:t>Miglior Poster</w:t>
                      </w:r>
                    </w:p>
                    <w:p w14:paraId="31C5EA7A" w14:textId="7240FA28" w:rsidR="00474A63" w:rsidRPr="00C64C06" w:rsidRDefault="00474A63" w:rsidP="00C64C06">
                      <w:pPr>
                        <w:pStyle w:val="Paragrafoelenco"/>
                        <w:spacing w:after="0"/>
                        <w:ind w:left="142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74A63">
                        <w:rPr>
                          <w:rFonts w:cstheme="minorHAnsi"/>
                          <w:sz w:val="20"/>
                          <w:szCs w:val="20"/>
                        </w:rPr>
                        <w:t xml:space="preserve">Elezione nuovo Direttivo CLASTA 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4B53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8348CF" wp14:editId="695B61F7">
                <wp:simplePos x="0" y="0"/>
                <wp:positionH relativeFrom="page">
                  <wp:posOffset>7200900</wp:posOffset>
                </wp:positionH>
                <wp:positionV relativeFrom="margin">
                  <wp:align>bottom</wp:align>
                </wp:positionV>
                <wp:extent cx="3261995" cy="6807200"/>
                <wp:effectExtent l="0" t="0" r="0" b="12700"/>
                <wp:wrapTight wrapText="bothSides">
                  <wp:wrapPolygon edited="0">
                    <wp:start x="252" y="0"/>
                    <wp:lineTo x="252" y="21580"/>
                    <wp:lineTo x="21192" y="21580"/>
                    <wp:lineTo x="21192" y="0"/>
                    <wp:lineTo x="252" y="0"/>
                  </wp:wrapPolygon>
                </wp:wrapTight>
                <wp:docPr id="3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68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26F12" w14:textId="77777777" w:rsidR="00187F39" w:rsidRDefault="00187F39" w:rsidP="00032C03">
                            <w:pPr>
                              <w:jc w:val="both"/>
                            </w:pPr>
                          </w:p>
                          <w:p w14:paraId="7F1FDC45" w14:textId="20C74022" w:rsidR="00187F39" w:rsidRDefault="00187F39" w:rsidP="00032C03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6E78EC" w14:textId="77777777" w:rsidR="00AE0A5B" w:rsidRDefault="00AE0A5B" w:rsidP="00501601">
                            <w:pPr>
                              <w:pStyle w:val="Paragrafoelenco"/>
                              <w:spacing w:before="200"/>
                              <w:ind w:left="0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5C9E102" w14:textId="4965CDFC" w:rsidR="00BE081B" w:rsidRPr="00BE081B" w:rsidRDefault="00C32BB9" w:rsidP="00501601">
                            <w:pPr>
                              <w:pStyle w:val="Paragrafoelenco"/>
                              <w:spacing w:before="200"/>
                              <w:ind w:left="0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9</w:t>
                            </w: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:00-9: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3</w:t>
                            </w: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 </w:t>
                            </w:r>
                            <w:r w:rsidR="00BE081B" w:rsidRPr="00BE081B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 xml:space="preserve">Simposio </w:t>
                            </w:r>
                          </w:p>
                          <w:p w14:paraId="3CC9E7FD" w14:textId="77777777" w:rsidR="00BE081B" w:rsidRPr="00BE081B" w:rsidRDefault="00BE081B" w:rsidP="00501601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E081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La Consensus Conference sul Disturbo Primario del Linguaggio </w:t>
                            </w:r>
                          </w:p>
                          <w:p w14:paraId="28D59BB8" w14:textId="4AD01F57" w:rsidR="00BE081B" w:rsidRPr="00BE081B" w:rsidRDefault="00BE081B" w:rsidP="00BE081B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E081B">
                              <w:rPr>
                                <w:rFonts w:cs="Calibri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Introducono </w:t>
                            </w: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M. Chiara Levorato (CLASTA) e Tiziana Rossetto (Presidente FLI)</w:t>
                            </w:r>
                          </w:p>
                          <w:p w14:paraId="25C3AE46" w14:textId="77777777" w:rsidR="00BE081B" w:rsidRPr="00116762" w:rsidRDefault="00BE081B" w:rsidP="00BE081B">
                            <w:pPr>
                              <w:pStyle w:val="Paragrafoelenco"/>
                              <w:spacing w:after="0" w:line="240" w:lineRule="auto"/>
                              <w:ind w:left="0"/>
                              <w:rPr>
                                <w:rFonts w:cs="Calibr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5F017165" w14:textId="2529BC75" w:rsidR="00BE081B" w:rsidRPr="00BE081B" w:rsidRDefault="00BE081B" w:rsidP="00BE081B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9:</w:t>
                            </w:r>
                            <w:r w:rsidR="009F7780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3</w:t>
                            </w: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0-10:</w:t>
                            </w:r>
                            <w:r w:rsidR="009F7780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3</w:t>
                            </w: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 xml:space="preserve">0 </w:t>
                            </w:r>
                            <w:r w:rsidRPr="00501601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Lezione Magistrale</w:t>
                            </w:r>
                          </w:p>
                          <w:p w14:paraId="556811D9" w14:textId="77777777" w:rsidR="00BE081B" w:rsidRPr="00BE081B" w:rsidRDefault="00BE081B" w:rsidP="00BE081B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160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  <w:t>Maggie Snowling</w:t>
                            </w:r>
                            <w:r w:rsidRPr="00BE081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(St. John’s College President, Oxford University, UK):</w:t>
                            </w:r>
                          </w:p>
                          <w:p w14:paraId="148189BA" w14:textId="77777777" w:rsidR="00BE081B" w:rsidRPr="00BE081B" w:rsidRDefault="00BE081B" w:rsidP="00BE081B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rFonts w:cs="Calibri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</w:pPr>
                            <w:r w:rsidRPr="00BE081B">
                              <w:rPr>
                                <w:rFonts w:cs="Calibri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Developmental Language Disorder: What’s in a Name?</w:t>
                            </w:r>
                          </w:p>
                          <w:p w14:paraId="71D671C3" w14:textId="77777777" w:rsidR="00BE081B" w:rsidRPr="00EC12BD" w:rsidRDefault="00BE081B" w:rsidP="00BE081B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rFonts w:cs="Calibr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14:paraId="4C589586" w14:textId="77777777" w:rsidR="009F7780" w:rsidRDefault="00BE081B" w:rsidP="00BE081B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10:45-1</w:t>
                            </w:r>
                            <w:r w:rsidR="009F7780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2</w:t>
                            </w: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="009F7780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30</w:t>
                            </w:r>
                            <w:r w:rsidRPr="00BE081B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9F7780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Tavola rotonda</w:t>
                            </w:r>
                          </w:p>
                          <w:p w14:paraId="771AA0E4" w14:textId="60FCCE8D" w:rsidR="00875717" w:rsidRDefault="009F7780" w:rsidP="00BE081B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La </w:t>
                            </w:r>
                            <w:r w:rsidR="00D159C6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onsensus </w:t>
                            </w:r>
                            <w:r w:rsidR="00875717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onference</w:t>
                            </w:r>
                            <w:r w:rsidR="00D159C6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: </w:t>
                            </w:r>
                            <w:r w:rsidR="00875717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a che punto siamo nella definizione di diagnosi e trattamento?</w:t>
                            </w:r>
                          </w:p>
                          <w:p w14:paraId="4AD730B0" w14:textId="0C9A3D71" w:rsidR="00BE081B" w:rsidRPr="00875717" w:rsidRDefault="00875717" w:rsidP="00BE081B">
                            <w:pPr>
                              <w:pStyle w:val="Paragrafoelenco"/>
                              <w:spacing w:line="240" w:lineRule="auto"/>
                              <w:ind w:left="0"/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C12BD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Interverranno</w:t>
                            </w:r>
                            <w:r w:rsidR="009F7780" w:rsidRPr="00EC12BD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EC12BD" w:rsidRPr="00EC12BD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le</w:t>
                            </w:r>
                            <w:r w:rsidR="00EC12BD">
                              <w:rPr>
                                <w:rFonts w:cs="Calibri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referenti dei gruppi di lavor</w:t>
                            </w:r>
                            <w:r w:rsidR="00EC12BD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</w:t>
                            </w:r>
                            <w:r w:rsidR="00EC12BD"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componenti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del comitato scientifico</w:t>
                            </w:r>
                          </w:p>
                          <w:p w14:paraId="480D9ECF" w14:textId="5CAB754F" w:rsidR="00BE081B" w:rsidRDefault="00BE081B" w:rsidP="00D159C6">
                            <w:pPr>
                              <w:pStyle w:val="Paragrafoelenco"/>
                              <w:spacing w:after="120" w:line="240" w:lineRule="auto"/>
                              <w:ind w:left="0"/>
                              <w:contextualSpacing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E081B"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Coordina:</w:t>
                            </w:r>
                            <w:r w:rsidRPr="00BE081B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BE081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Alessandra Sansavini (Università di Bologna)</w:t>
                            </w:r>
                          </w:p>
                          <w:p w14:paraId="2A28C865" w14:textId="799C89DA" w:rsidR="0073240E" w:rsidRPr="00AE0A5B" w:rsidRDefault="0073240E" w:rsidP="00BE081B">
                            <w:pPr>
                              <w:pStyle w:val="Paragrafoelenco"/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3028B35" w14:textId="157ADBD9" w:rsidR="00187F39" w:rsidRDefault="00DE7505" w:rsidP="0073240E">
                            <w:pPr>
                              <w:pStyle w:val="Paragrafoelenco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12:30</w:t>
                            </w:r>
                            <w:r w:rsidR="0073240E" w:rsidRPr="0073240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240E" w:rsidRPr="0073240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73240E" w:rsidRPr="0073240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13:30 Light lunch</w:t>
                            </w:r>
                          </w:p>
                          <w:p w14:paraId="68521B2D" w14:textId="77777777" w:rsidR="0073240E" w:rsidRPr="00AE0A5B" w:rsidRDefault="0073240E" w:rsidP="0073240E">
                            <w:pPr>
                              <w:pStyle w:val="Paragrafoelenco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1FB2A4" w14:textId="77777777" w:rsidR="0073240E" w:rsidRPr="0073240E" w:rsidRDefault="0073240E" w:rsidP="0073240E">
                            <w:pPr>
                              <w:spacing w:after="0"/>
                              <w:rPr>
                                <w:rFonts w:cs="Calibri"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73240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13:30-14:30 </w:t>
                            </w:r>
                            <w:r w:rsidRPr="0073240E">
                              <w:rPr>
                                <w:rFonts w:cs="Calibri"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Sessione Tematica 3</w:t>
                            </w:r>
                          </w:p>
                          <w:p w14:paraId="75152247" w14:textId="77777777" w:rsidR="0073240E" w:rsidRPr="0073240E" w:rsidRDefault="0073240E" w:rsidP="0073240E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spacing w:after="0"/>
                              <w:ind w:left="0"/>
                              <w:contextualSpacing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3240E">
                              <w:rPr>
                                <w:b/>
                                <w:sz w:val="20"/>
                                <w:szCs w:val="20"/>
                              </w:rPr>
                              <w:t>Sviluppo del linguaggio atipico: prospettive di ricerca e intervento</w:t>
                            </w:r>
                          </w:p>
                          <w:p w14:paraId="46D102CA" w14:textId="77777777" w:rsidR="0073240E" w:rsidRPr="0073240E" w:rsidRDefault="0073240E" w:rsidP="0073240E">
                            <w:pPr>
                              <w:spacing w:after="120"/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3240E">
                              <w:rPr>
                                <w:rFonts w:cs="Calibri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Chairperson:</w:t>
                            </w:r>
                            <w:r w:rsidRPr="0073240E"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Marinella Majorano (Università di Verona)</w:t>
                            </w:r>
                          </w:p>
                          <w:p w14:paraId="494F95F6" w14:textId="138A4E49" w:rsidR="0073240E" w:rsidRPr="00045000" w:rsidRDefault="0073240E" w:rsidP="0073240E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45000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Marini A., </w:t>
                            </w:r>
                            <w:r w:rsidRPr="00045000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Sperindé P., Ruta I., Savegnago C., Avanzini</w:t>
                            </w:r>
                            <w:r w:rsidRPr="0004500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F.</w:t>
                            </w:r>
                            <w:r w:rsidRPr="000450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5000" w:rsidRPr="000450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="000450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bilità linguistiche in bambini bilingui con Disturbo Primario del Linguaggio</w:t>
                            </w:r>
                          </w:p>
                          <w:p w14:paraId="03480685" w14:textId="77777777" w:rsidR="00C23173" w:rsidRPr="00AE0A5B" w:rsidRDefault="00C23173" w:rsidP="00C2317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E0A5B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Quarin </w:t>
                            </w:r>
                            <w:r w:rsidRPr="00AE0A5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F., Brescia J., Varuzza C., Lazzaro G., Voltolini M., De Rose P., Menghini D., Vicari S.</w:t>
                            </w:r>
                            <w:r w:rsidRPr="00AE0A5B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0A5B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FFFFF"/>
                              </w:rPr>
                              <w:t>Profilo psicopatologico di un ampio campione di bambini pre-scolari con disturbi di linguaggio</w:t>
                            </w:r>
                          </w:p>
                          <w:p w14:paraId="1743134C" w14:textId="3D2D608D" w:rsidR="00C23173" w:rsidRPr="00C23173" w:rsidRDefault="00C23173" w:rsidP="00C2317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E0A5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Logrieco M. G., Valeri G., Casula L., Novello R.,</w:t>
                            </w:r>
                          </w:p>
                          <w:p w14:paraId="10DDE3D5" w14:textId="17E72878" w:rsidR="00C23173" w:rsidRPr="00C23173" w:rsidRDefault="00C23173" w:rsidP="00063A9C">
                            <w:pPr>
                              <w:pStyle w:val="Paragrafoelenco"/>
                              <w:spacing w:after="120" w:line="259" w:lineRule="auto"/>
                              <w:ind w:left="425"/>
                              <w:rPr>
                                <w:rFonts w:cstheme="minorHAnsi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E0A5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Guidotti R., Fasolo M. </w:t>
                            </w:r>
                            <w:r w:rsidRPr="00C23173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(continua)</w:t>
                            </w:r>
                          </w:p>
                          <w:p w14:paraId="481800FB" w14:textId="4CA44970" w:rsidR="00187F39" w:rsidRPr="00C23173" w:rsidRDefault="00187F39" w:rsidP="00032C03">
                            <w:pPr>
                              <w:spacing w:after="0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48CF" id="_x0000_s1034" type="#_x0000_t202" style="position:absolute;left:0;text-align:left;margin-left:567pt;margin-top:0;width:256.85pt;height:536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" filled="f" stroked="f">
                <v:textbox inset=",0,,0">
                  <w:txbxContent>
                    <w:p w14:paraId="51526F12" w14:textId="77777777" w:rsidR="00187F39" w:rsidRDefault="00187F39" w:rsidP="00032C03">
                      <w:pPr>
                        <w:jc w:val="both"/>
                      </w:pPr>
                    </w:p>
                    <w:p w14:paraId="7F1FDC45" w14:textId="20C74022" w:rsidR="00187F39" w:rsidRDefault="00187F39" w:rsidP="00032C03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B6E78EC" w14:textId="77777777" w:rsidR="00AE0A5B" w:rsidRDefault="00AE0A5B" w:rsidP="00501601">
                      <w:pPr>
                        <w:pStyle w:val="Paragrafoelenco"/>
                        <w:spacing w:before="200"/>
                        <w:ind w:left="0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</w:p>
                    <w:p w14:paraId="55C9E102" w14:textId="4965CDFC" w:rsidR="00BE081B" w:rsidRPr="00BE081B" w:rsidRDefault="00C32BB9" w:rsidP="00501601">
                      <w:pPr>
                        <w:pStyle w:val="Paragrafoelenco"/>
                        <w:spacing w:before="200"/>
                        <w:ind w:left="0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9</w:t>
                      </w: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:00-9:</w:t>
                      </w:r>
                      <w:r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3</w:t>
                      </w: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 xml:space="preserve">0 </w:t>
                      </w:r>
                      <w:r w:rsidR="00BE081B" w:rsidRPr="00BE081B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 xml:space="preserve">Simposio </w:t>
                      </w:r>
                    </w:p>
                    <w:p w14:paraId="3CC9E7FD" w14:textId="77777777" w:rsidR="00BE081B" w:rsidRPr="00BE081B" w:rsidRDefault="00BE081B" w:rsidP="00501601">
                      <w:pPr>
                        <w:pStyle w:val="Paragrafoelenco"/>
                        <w:spacing w:line="240" w:lineRule="auto"/>
                        <w:ind w:left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E081B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La Consensus Conference sul Disturbo Primario del Linguaggio </w:t>
                      </w:r>
                    </w:p>
                    <w:p w14:paraId="28D59BB8" w14:textId="4AD01F57" w:rsidR="00BE081B" w:rsidRPr="00BE081B" w:rsidRDefault="00BE081B" w:rsidP="00BE081B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E081B">
                        <w:rPr>
                          <w:rFonts w:cs="Calibri"/>
                          <w:i/>
                          <w:sz w:val="20"/>
                          <w:szCs w:val="20"/>
                          <w:shd w:val="clear" w:color="auto" w:fill="FFFFFF"/>
                        </w:rPr>
                        <w:t xml:space="preserve">Introducono </w:t>
                      </w: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M. Chiara Levorato (CLASTA) e Tiziana Rossetto (Presidente FLI)</w:t>
                      </w:r>
                    </w:p>
                    <w:p w14:paraId="25C3AE46" w14:textId="77777777" w:rsidR="00BE081B" w:rsidRPr="00116762" w:rsidRDefault="00BE081B" w:rsidP="00BE081B">
                      <w:pPr>
                        <w:pStyle w:val="Paragrafoelenco"/>
                        <w:spacing w:after="0" w:line="240" w:lineRule="auto"/>
                        <w:ind w:left="0"/>
                        <w:rPr>
                          <w:rFonts w:cs="Calibri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5F017165" w14:textId="2529BC75" w:rsidR="00BE081B" w:rsidRPr="00BE081B" w:rsidRDefault="00BE081B" w:rsidP="00BE081B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9:</w:t>
                      </w:r>
                      <w:r w:rsidR="009F7780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3</w:t>
                      </w: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0-10:</w:t>
                      </w:r>
                      <w:r w:rsidR="009F7780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3</w:t>
                      </w: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 xml:space="preserve">0 </w:t>
                      </w:r>
                      <w:r w:rsidRPr="00501601">
                        <w:rPr>
                          <w:i/>
                          <w:sz w:val="24"/>
                          <w:szCs w:val="24"/>
                          <w:lang w:val="en-US"/>
                        </w:rPr>
                        <w:t>Lezione Magistrale</w:t>
                      </w:r>
                    </w:p>
                    <w:p w14:paraId="556811D9" w14:textId="77777777" w:rsidR="00BE081B" w:rsidRPr="00BE081B" w:rsidRDefault="00BE081B" w:rsidP="00BE081B">
                      <w:pPr>
                        <w:pStyle w:val="Paragrafoelenco"/>
                        <w:spacing w:line="240" w:lineRule="auto"/>
                        <w:ind w:left="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501601">
                        <w:rPr>
                          <w:rFonts w:cstheme="minorHAnsi"/>
                          <w:b/>
                          <w:sz w:val="24"/>
                          <w:szCs w:val="24"/>
                          <w:lang w:val="en-US"/>
                        </w:rPr>
                        <w:t>Maggie Snowling</w:t>
                      </w:r>
                      <w:r w:rsidRPr="00BE081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(St. John’s College President, Oxford University, UK):</w:t>
                      </w:r>
                    </w:p>
                    <w:p w14:paraId="148189BA" w14:textId="77777777" w:rsidR="00BE081B" w:rsidRPr="00BE081B" w:rsidRDefault="00BE081B" w:rsidP="00BE081B">
                      <w:pPr>
                        <w:pStyle w:val="Paragrafoelenco"/>
                        <w:spacing w:line="240" w:lineRule="auto"/>
                        <w:ind w:left="0"/>
                        <w:rPr>
                          <w:rFonts w:cs="Calibri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</w:pPr>
                      <w:r w:rsidRPr="00BE081B">
                        <w:rPr>
                          <w:rFonts w:cs="Calibri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Developmental Language Disorder: What’s in a Name?</w:t>
                      </w:r>
                    </w:p>
                    <w:p w14:paraId="71D671C3" w14:textId="77777777" w:rsidR="00BE081B" w:rsidRPr="00EC12BD" w:rsidRDefault="00BE081B" w:rsidP="00BE081B">
                      <w:pPr>
                        <w:pStyle w:val="Paragrafoelenco"/>
                        <w:spacing w:line="240" w:lineRule="auto"/>
                        <w:ind w:left="0"/>
                        <w:rPr>
                          <w:rFonts w:cs="Calibr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</w:pPr>
                    </w:p>
                    <w:p w14:paraId="4C589586" w14:textId="77777777" w:rsidR="009F7780" w:rsidRDefault="00BE081B" w:rsidP="00BE081B">
                      <w:pPr>
                        <w:pStyle w:val="Paragrafoelenco"/>
                        <w:spacing w:line="240" w:lineRule="auto"/>
                        <w:ind w:left="0"/>
                        <w:rPr>
                          <w:rFonts w:cstheme="minorHAnsi"/>
                          <w:i/>
                          <w:sz w:val="24"/>
                          <w:szCs w:val="24"/>
                        </w:rPr>
                      </w:pP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10:45-1</w:t>
                      </w:r>
                      <w:r w:rsidR="009F7780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2</w:t>
                      </w: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 w:rsidR="009F7780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30</w:t>
                      </w:r>
                      <w:r w:rsidRPr="00BE081B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9F7780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Tavola rotonda</w:t>
                      </w:r>
                    </w:p>
                    <w:p w14:paraId="771AA0E4" w14:textId="60FCCE8D" w:rsidR="00875717" w:rsidRDefault="009F7780" w:rsidP="00BE081B">
                      <w:pPr>
                        <w:pStyle w:val="Paragrafoelenco"/>
                        <w:spacing w:line="240" w:lineRule="auto"/>
                        <w:ind w:left="0"/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 xml:space="preserve">La </w:t>
                      </w:r>
                      <w:r w:rsidR="00D159C6"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 xml:space="preserve">onsensus </w:t>
                      </w:r>
                      <w:r w:rsidR="00875717"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>onference</w:t>
                      </w:r>
                      <w:r w:rsidR="00D159C6"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 xml:space="preserve">: </w:t>
                      </w:r>
                      <w:r w:rsidR="00875717">
                        <w:rPr>
                          <w:rFonts w:cs="Calibri"/>
                          <w:b/>
                          <w:i/>
                          <w:sz w:val="20"/>
                          <w:szCs w:val="20"/>
                          <w:shd w:val="clear" w:color="auto" w:fill="FFFFFF"/>
                        </w:rPr>
                        <w:t>a che punto siamo nella definizione di diagnosi e trattamento?</w:t>
                      </w:r>
                    </w:p>
                    <w:p w14:paraId="4AD730B0" w14:textId="0C9A3D71" w:rsidR="00BE081B" w:rsidRPr="00875717" w:rsidRDefault="00875717" w:rsidP="00BE081B">
                      <w:pPr>
                        <w:pStyle w:val="Paragrafoelenco"/>
                        <w:spacing w:line="240" w:lineRule="auto"/>
                        <w:ind w:left="0"/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C12BD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Interverranno</w:t>
                      </w:r>
                      <w:r w:rsidR="009F7780" w:rsidRPr="00EC12BD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EC12BD" w:rsidRPr="00EC12BD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le</w:t>
                      </w:r>
                      <w:r w:rsidR="00EC12BD">
                        <w:rPr>
                          <w:rFonts w:cs="Calibri"/>
                          <w:i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referenti dei gruppi di lavor</w:t>
                      </w:r>
                      <w:r w:rsidR="00EC12BD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 xml:space="preserve"> e</w:t>
                      </w:r>
                      <w:r w:rsidR="00EC12BD"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 xml:space="preserve"> componenti</w:t>
                      </w:r>
                      <w:r>
                        <w:rPr>
                          <w:rFonts w:cs="Calibri"/>
                          <w:sz w:val="20"/>
                          <w:szCs w:val="20"/>
                          <w:shd w:val="clear" w:color="auto" w:fill="FFFFFF"/>
                        </w:rPr>
                        <w:t xml:space="preserve"> del comitato scientifico</w:t>
                      </w:r>
                    </w:p>
                    <w:p w14:paraId="480D9ECF" w14:textId="5CAB754F" w:rsidR="00BE081B" w:rsidRDefault="00BE081B" w:rsidP="00D159C6">
                      <w:pPr>
                        <w:pStyle w:val="Paragrafoelenco"/>
                        <w:spacing w:after="120" w:line="240" w:lineRule="auto"/>
                        <w:ind w:left="0"/>
                        <w:contextualSpacing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E081B"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Coordina:</w:t>
                      </w:r>
                      <w:r w:rsidRPr="00BE081B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BE081B">
                        <w:rPr>
                          <w:rFonts w:cstheme="minorHAnsi"/>
                          <w:sz w:val="20"/>
                          <w:szCs w:val="20"/>
                        </w:rPr>
                        <w:t>Alessandra Sansavini (Università di Bologna)</w:t>
                      </w:r>
                    </w:p>
                    <w:p w14:paraId="2A28C865" w14:textId="799C89DA" w:rsidR="0073240E" w:rsidRPr="00AE0A5B" w:rsidRDefault="0073240E" w:rsidP="00BE081B">
                      <w:pPr>
                        <w:pStyle w:val="Paragrafoelenco"/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3028B35" w14:textId="157ADBD9" w:rsidR="00187F39" w:rsidRDefault="00DE7505" w:rsidP="0073240E">
                      <w:pPr>
                        <w:pStyle w:val="Paragrafoelenco"/>
                        <w:ind w:left="0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12:30</w:t>
                      </w:r>
                      <w:r w:rsidR="0073240E" w:rsidRPr="0073240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3240E" w:rsidRPr="0073240E">
                        <w:rPr>
                          <w:b/>
                          <w:sz w:val="20"/>
                          <w:szCs w:val="20"/>
                        </w:rPr>
                        <w:t xml:space="preserve">– </w:t>
                      </w:r>
                      <w:r w:rsidR="0073240E" w:rsidRPr="0073240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13:30 Light lunch</w:t>
                      </w:r>
                    </w:p>
                    <w:p w14:paraId="68521B2D" w14:textId="77777777" w:rsidR="0073240E" w:rsidRPr="00AE0A5B" w:rsidRDefault="0073240E" w:rsidP="0073240E">
                      <w:pPr>
                        <w:pStyle w:val="Paragrafoelenco"/>
                        <w:spacing w:after="0"/>
                        <w:ind w:left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621FB2A4" w14:textId="77777777" w:rsidR="0073240E" w:rsidRPr="0073240E" w:rsidRDefault="0073240E" w:rsidP="0073240E">
                      <w:pPr>
                        <w:spacing w:after="0"/>
                        <w:rPr>
                          <w:rFonts w:cs="Calibri"/>
                          <w:bCs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73240E">
                        <w:rPr>
                          <w:rFonts w:cstheme="minorHAnsi"/>
                          <w:sz w:val="20"/>
                          <w:szCs w:val="20"/>
                        </w:rPr>
                        <w:t xml:space="preserve">13:30-14:30 </w:t>
                      </w:r>
                      <w:r w:rsidRPr="0073240E">
                        <w:rPr>
                          <w:rFonts w:cs="Calibri"/>
                          <w:bCs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Sessione Tematica 3</w:t>
                      </w:r>
                    </w:p>
                    <w:p w14:paraId="75152247" w14:textId="77777777" w:rsidR="0073240E" w:rsidRPr="0073240E" w:rsidRDefault="0073240E" w:rsidP="0073240E">
                      <w:pPr>
                        <w:pStyle w:val="Paragrafoelenco"/>
                        <w:autoSpaceDE w:val="0"/>
                        <w:autoSpaceDN w:val="0"/>
                        <w:adjustRightInd w:val="0"/>
                        <w:spacing w:after="0"/>
                        <w:ind w:left="0"/>
                        <w:contextualSpacing w:val="0"/>
                        <w:rPr>
                          <w:b/>
                          <w:sz w:val="20"/>
                          <w:szCs w:val="20"/>
                        </w:rPr>
                      </w:pPr>
                      <w:r w:rsidRPr="0073240E">
                        <w:rPr>
                          <w:b/>
                          <w:sz w:val="20"/>
                          <w:szCs w:val="20"/>
                        </w:rPr>
                        <w:t>Sviluppo del linguaggio atipico: prospettive di ricerca e intervento</w:t>
                      </w:r>
                    </w:p>
                    <w:p w14:paraId="46D102CA" w14:textId="77777777" w:rsidR="0073240E" w:rsidRPr="0073240E" w:rsidRDefault="0073240E" w:rsidP="0073240E">
                      <w:pPr>
                        <w:spacing w:after="120"/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73240E">
                        <w:rPr>
                          <w:rFonts w:cs="Calibri"/>
                          <w:bCs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Chairperson:</w:t>
                      </w:r>
                      <w:r w:rsidRPr="0073240E"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Marinella Majorano (Università di Verona)</w:t>
                      </w:r>
                    </w:p>
                    <w:p w14:paraId="494F95F6" w14:textId="138A4E49" w:rsidR="0073240E" w:rsidRPr="00045000" w:rsidRDefault="0073240E" w:rsidP="0073240E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45000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Marini A., </w:t>
                      </w:r>
                      <w:r w:rsidRPr="00045000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Sperindé P., Ruta I., Savegnago C., Avanzini</w:t>
                      </w:r>
                      <w:r w:rsidRPr="0004500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F.</w:t>
                      </w:r>
                      <w:r w:rsidRPr="0004500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045000" w:rsidRPr="00045000"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="00045000">
                        <w:rPr>
                          <w:rFonts w:cstheme="minorHAnsi"/>
                          <w:sz w:val="20"/>
                          <w:szCs w:val="20"/>
                        </w:rPr>
                        <w:t>bilità linguistiche in bambini bilingui con Disturbo Primario del Linguaggio</w:t>
                      </w:r>
                    </w:p>
                    <w:p w14:paraId="03480685" w14:textId="77777777" w:rsidR="00C23173" w:rsidRPr="00AE0A5B" w:rsidRDefault="00C23173" w:rsidP="00C2317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E0A5B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Quarin </w:t>
                      </w:r>
                      <w:r w:rsidRPr="00AE0A5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F., Brescia J., Varuzza C., Lazzaro G., Voltolini M., De Rose P., Menghini D., Vicari S.</w:t>
                      </w:r>
                      <w:r w:rsidRPr="00AE0A5B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E0A5B">
                        <w:rPr>
                          <w:rFonts w:cstheme="minorHAnsi"/>
                          <w:sz w:val="20"/>
                          <w:szCs w:val="20"/>
                          <w:shd w:val="clear" w:color="auto" w:fill="FFFFFF"/>
                        </w:rPr>
                        <w:t>Profilo psicopatologico di un ampio campione di bambini pre-scolari con disturbi di linguaggio</w:t>
                      </w:r>
                    </w:p>
                    <w:p w14:paraId="1743134C" w14:textId="3D2D608D" w:rsidR="00C23173" w:rsidRPr="00C23173" w:rsidRDefault="00C23173" w:rsidP="00C2317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E0A5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Logrieco M. G., Valeri G., Casula L., Novello R.,</w:t>
                      </w:r>
                    </w:p>
                    <w:p w14:paraId="10DDE3D5" w14:textId="17E72878" w:rsidR="00C23173" w:rsidRPr="00C23173" w:rsidRDefault="00C23173" w:rsidP="00063A9C">
                      <w:pPr>
                        <w:pStyle w:val="Paragrafoelenco"/>
                        <w:spacing w:after="120" w:line="259" w:lineRule="auto"/>
                        <w:ind w:left="425"/>
                        <w:rPr>
                          <w:rFonts w:cstheme="minorHAnsi"/>
                          <w:bCs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E0A5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Guidotti R., Fasolo M. </w:t>
                      </w:r>
                      <w:r w:rsidRPr="00C23173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(continua)</w:t>
                      </w:r>
                    </w:p>
                    <w:p w14:paraId="481800FB" w14:textId="4CA44970" w:rsidR="00187F39" w:rsidRPr="00C23173" w:rsidRDefault="00187F39" w:rsidP="00032C03">
                      <w:pPr>
                        <w:spacing w:after="0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40751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5B4F07" wp14:editId="23B3FF99">
                <wp:simplePos x="0" y="0"/>
                <wp:positionH relativeFrom="margin">
                  <wp:posOffset>-143510</wp:posOffset>
                </wp:positionH>
                <wp:positionV relativeFrom="margin">
                  <wp:posOffset>2540</wp:posOffset>
                </wp:positionV>
                <wp:extent cx="3421802" cy="6988358"/>
                <wp:effectExtent l="0" t="0" r="0" b="3175"/>
                <wp:wrapTight wrapText="bothSides">
                  <wp:wrapPolygon edited="0">
                    <wp:start x="241" y="0"/>
                    <wp:lineTo x="241" y="21551"/>
                    <wp:lineTo x="21167" y="21551"/>
                    <wp:lineTo x="21167" y="0"/>
                    <wp:lineTo x="241" y="0"/>
                  </wp:wrapPolygon>
                </wp:wrapTight>
                <wp:docPr id="3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802" cy="6988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E2EFF" w14:textId="77777777" w:rsidR="00187F39" w:rsidRDefault="00187F39" w:rsidP="00032C03">
                            <w:pPr>
                              <w:jc w:val="both"/>
                            </w:pPr>
                          </w:p>
                          <w:p w14:paraId="346122A6" w14:textId="77777777" w:rsidR="00187F39" w:rsidRDefault="00187F39" w:rsidP="00032C03">
                            <w:pPr>
                              <w:jc w:val="both"/>
                            </w:pPr>
                          </w:p>
                          <w:p w14:paraId="58571966" w14:textId="77777777" w:rsidR="00AE0A5B" w:rsidRDefault="00AE0A5B" w:rsidP="00474A63">
                            <w:pPr>
                              <w:spacing w:after="0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74CDD263" w14:textId="31277D5D" w:rsidR="00187F39" w:rsidRPr="005E0757" w:rsidRDefault="004E6084" w:rsidP="00474A63">
                            <w:pPr>
                              <w:spacing w:after="0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9:30-</w:t>
                            </w:r>
                            <w:r w:rsidR="00187F39"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10:45</w:t>
                            </w: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6800"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Registrazione dei partecipanti</w:t>
                            </w:r>
                          </w:p>
                          <w:p w14:paraId="38F46F56" w14:textId="77777777" w:rsidR="00DB6800" w:rsidRPr="005E0757" w:rsidRDefault="00DB6800" w:rsidP="00474A63">
                            <w:pPr>
                              <w:spacing w:after="0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70D136F" w14:textId="53011E3E" w:rsidR="00187F39" w:rsidRPr="005E0757" w:rsidRDefault="00187F39" w:rsidP="00474A63">
                            <w:pPr>
                              <w:spacing w:after="0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4E6084"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0</w:t>
                            </w: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:</w:t>
                            </w:r>
                            <w:r w:rsidR="004E6084"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4</w:t>
                            </w: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5</w:t>
                            </w:r>
                            <w:r w:rsidR="004E6084"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 xml:space="preserve">Saluti istituzionali </w:t>
                            </w:r>
                          </w:p>
                          <w:p w14:paraId="6B12E2D3" w14:textId="5E3482D0" w:rsidR="004E6084" w:rsidRPr="005E0757" w:rsidRDefault="004E6084" w:rsidP="00474A63">
                            <w:pPr>
                              <w:spacing w:after="0" w:line="240" w:lineRule="auto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  <w:r w:rsidRPr="005E0757">
                              <w:rPr>
                                <w:rFonts w:cstheme="majorHAnsi"/>
                                <w:i/>
                                <w:sz w:val="20"/>
                                <w:szCs w:val="20"/>
                              </w:rPr>
                              <w:t>Riccardo Panattoni</w:t>
                            </w: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 xml:space="preserve"> – Direttore del Dipartimento di Scienze Umane, Università di Verona</w:t>
                            </w:r>
                          </w:p>
                          <w:p w14:paraId="6BAF395A" w14:textId="77777777" w:rsidR="00187F39" w:rsidRPr="005E0757" w:rsidRDefault="00187F39" w:rsidP="00474A63">
                            <w:pPr>
                              <w:spacing w:after="0"/>
                              <w:rPr>
                                <w:rFonts w:cstheme="majorHAnsi"/>
                                <w:i/>
                                <w:sz w:val="20"/>
                                <w:szCs w:val="20"/>
                              </w:rPr>
                            </w:pPr>
                            <w:r w:rsidRPr="005E0757">
                              <w:rPr>
                                <w:rFonts w:cstheme="majorHAnsi"/>
                                <w:i/>
                                <w:sz w:val="20"/>
                                <w:szCs w:val="20"/>
                              </w:rPr>
                              <w:t xml:space="preserve">Simonetta D’Amico </w:t>
                            </w:r>
                            <w:r w:rsidRPr="005E0757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– Presidente CLASTA</w:t>
                            </w:r>
                          </w:p>
                          <w:p w14:paraId="3C381C18" w14:textId="77777777" w:rsidR="00187F39" w:rsidRPr="005E0757" w:rsidRDefault="00187F39" w:rsidP="00474A63">
                            <w:pPr>
                              <w:spacing w:after="0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70713771" w14:textId="6CF218F9" w:rsidR="00DB6800" w:rsidRPr="005E0757" w:rsidRDefault="00DB6800" w:rsidP="00474A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E0757">
                              <w:rPr>
                                <w:sz w:val="20"/>
                                <w:szCs w:val="20"/>
                              </w:rPr>
                              <w:t xml:space="preserve">11:00-12:00 </w:t>
                            </w:r>
                            <w:r w:rsidRPr="005E0757">
                              <w:rPr>
                                <w:i/>
                                <w:sz w:val="24"/>
                                <w:szCs w:val="24"/>
                              </w:rPr>
                              <w:t>Lezione Magistrale</w:t>
                            </w:r>
                          </w:p>
                          <w:p w14:paraId="4268D772" w14:textId="77777777" w:rsidR="00DB6800" w:rsidRPr="005E0757" w:rsidRDefault="00DB6800" w:rsidP="00474A6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075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Dorthe Bleses</w:t>
                            </w:r>
                            <w:r w:rsidRPr="005E075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(Aarhus University, DK):</w:t>
                            </w:r>
                          </w:p>
                          <w:p w14:paraId="4B1E11BF" w14:textId="77777777" w:rsidR="00DB6800" w:rsidRPr="005E0757" w:rsidRDefault="00DB6800" w:rsidP="00474A6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</w:pPr>
                            <w:r w:rsidRPr="005E0757">
                              <w:rPr>
                                <w:rFonts w:cs="Calibr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The language trajectories of socially disadvantaged children: risk and protective factors</w:t>
                            </w:r>
                          </w:p>
                          <w:p w14:paraId="5B9BA45A" w14:textId="77777777" w:rsidR="00DB6800" w:rsidRPr="005E0757" w:rsidRDefault="00DB6800" w:rsidP="00474A63">
                            <w:pPr>
                              <w:spacing w:after="0"/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E0757">
                              <w:rPr>
                                <w:rFonts w:cs="Calibri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Introduce </w:t>
                            </w:r>
                            <w:r w:rsidRPr="005E0757"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Manuela Lavelli (Università di Verona)</w:t>
                            </w:r>
                          </w:p>
                          <w:p w14:paraId="5075CF31" w14:textId="77777777" w:rsidR="00187F39" w:rsidRPr="004D352F" w:rsidRDefault="00187F39" w:rsidP="00474A63">
                            <w:pPr>
                              <w:spacing w:after="0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9008CEC" w14:textId="1EB4EA3E" w:rsidR="004D352F" w:rsidRPr="004D352F" w:rsidRDefault="004D352F" w:rsidP="00474A63">
                            <w:pPr>
                              <w:spacing w:after="0"/>
                              <w:rPr>
                                <w:rFonts w:cstheme="majorHAnsi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D352F">
                              <w:rPr>
                                <w:rFonts w:cstheme="maj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12:00-13:15 </w:t>
                            </w:r>
                            <w:r w:rsidRPr="004D352F">
                              <w:rPr>
                                <w:rFonts w:cstheme="majorHAnsi"/>
                                <w:bCs/>
                                <w:i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Sessione Tematica 1</w:t>
                            </w:r>
                          </w:p>
                          <w:p w14:paraId="052B12AE" w14:textId="77777777" w:rsidR="004D352F" w:rsidRPr="004D352F" w:rsidRDefault="004D352F" w:rsidP="00474A63">
                            <w:pPr>
                              <w:spacing w:after="0"/>
                              <w:rPr>
                                <w:rFonts w:cstheme="maj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D352F">
                              <w:rPr>
                                <w:rFonts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Fattori individuali e ambientali nello sviluppo linguistico tipico, atipico e a rischio</w:t>
                            </w:r>
                          </w:p>
                          <w:p w14:paraId="607841A0" w14:textId="77777777" w:rsidR="004D352F" w:rsidRPr="004D352F" w:rsidRDefault="004D352F" w:rsidP="00474A63">
                            <w:pPr>
                              <w:spacing w:after="120"/>
                              <w:rPr>
                                <w:rFonts w:cstheme="maj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D352F">
                              <w:rPr>
                                <w:rFonts w:cstheme="majorHAnsi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Chairperson:</w:t>
                            </w:r>
                            <w:r w:rsidRPr="004D352F">
                              <w:rPr>
                                <w:rFonts w:cstheme="maj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Carmen Belacchi (Università di Urbino)</w:t>
                            </w:r>
                          </w:p>
                          <w:p w14:paraId="007A7B9C" w14:textId="4473F178" w:rsidR="004D352F" w:rsidRPr="003834C4" w:rsidRDefault="004D352F" w:rsidP="00474A6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ajorHAns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3834C4">
                              <w:rPr>
                                <w:rFonts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Riva V., Dondena C., Riboldi E. M., Molteni M., Cantiani C. </w:t>
                            </w:r>
                            <w:r w:rsidR="003834C4" w:rsidRPr="003834C4">
                              <w:rPr>
                                <w:rFonts w:cstheme="maj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Il ruolo di marcatori neurofisiologici nel delineare le traiettorie evolutive del vocabolario espressivo</w:t>
                            </w:r>
                          </w:p>
                          <w:p w14:paraId="75E4B309" w14:textId="77777777" w:rsidR="004D352F" w:rsidRPr="004D352F" w:rsidRDefault="004D352F" w:rsidP="00474A6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  <w:r w:rsidRPr="004D352F">
                              <w:rPr>
                                <w:rFonts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Dicataldo R., Roch M. </w:t>
                            </w:r>
                            <w:r w:rsidRPr="004D352F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Status socioeconomico ed esposizione multilingue: quali effetti sulle abilità linguistiche e cognitive in bambini di età prescolare?</w:t>
                            </w:r>
                          </w:p>
                          <w:p w14:paraId="61B55648" w14:textId="77777777" w:rsidR="004D352F" w:rsidRPr="004D352F" w:rsidRDefault="004D352F" w:rsidP="00474A63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0" w:line="259" w:lineRule="auto"/>
                              <w:ind w:left="426" w:hanging="284"/>
                              <w:rPr>
                                <w:rFonts w:cstheme="majorHAnsi"/>
                                <w:sz w:val="20"/>
                                <w:szCs w:val="20"/>
                              </w:rPr>
                            </w:pPr>
                            <w:r w:rsidRPr="004D352F">
                              <w:rPr>
                                <w:rFonts w:cstheme="maj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Morelli M., Guerzoni L., Cuda D., Lavelli M., Majorano M.</w:t>
                            </w:r>
                            <w:r w:rsidRPr="004D352F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 xml:space="preserve"> Sviluppo comunicativo e input linguistico materno nella diade mamma-bambino con impianto cocleare</w:t>
                            </w:r>
                          </w:p>
                          <w:p w14:paraId="1A293D53" w14:textId="5AB3DC89" w:rsidR="00187F39" w:rsidRPr="00DD180B" w:rsidRDefault="004D352F" w:rsidP="009411EE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9" w:lineRule="auto"/>
                              <w:ind w:left="426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DD180B">
                              <w:rPr>
                                <w:rFonts w:cstheme="majorHAnsi"/>
                                <w:b/>
                                <w:sz w:val="20"/>
                                <w:szCs w:val="20"/>
                              </w:rPr>
                              <w:t>Piazzalunga S., Pirolo A., Suttora C., Salerni N.</w:t>
                            </w:r>
                            <w:r w:rsidRPr="00DD180B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180B">
                              <w:rPr>
                                <w:rFonts w:cstheme="majorHAnsi"/>
                                <w:i/>
                                <w:sz w:val="20"/>
                                <w:szCs w:val="20"/>
                              </w:rPr>
                              <w:t xml:space="preserve">Perché comunico? </w:t>
                            </w:r>
                            <w:r w:rsidRPr="00DD180B">
                              <w:rPr>
                                <w:rFonts w:cstheme="majorHAnsi"/>
                                <w:sz w:val="20"/>
                                <w:szCs w:val="20"/>
                              </w:rPr>
                              <w:t>Analisi delle funzioni</w:t>
                            </w:r>
                            <w:r w:rsidRPr="00DD180B">
                              <w:rPr>
                                <w:sz w:val="20"/>
                                <w:szCs w:val="20"/>
                              </w:rPr>
                              <w:t xml:space="preserve"> comunicative a 24 mesi in bambini nati a termine e pretermine</w:t>
                            </w:r>
                            <w:r w:rsidRPr="00DD180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F39" w:rsidRPr="00DD180B">
                              <w:rPr>
                                <w:rFonts w:eastAsia="MS Mincho"/>
                                <w:sz w:val="20"/>
                                <w:szCs w:val="20"/>
                              </w:rPr>
                              <w:t>precoce</w:t>
                            </w:r>
                            <w:r w:rsidR="008E1C71" w:rsidRPr="00DD180B">
                              <w:rPr>
                                <w:rFonts w:eastAsia="MS Minch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02884D" w14:textId="77777777" w:rsidR="004D352F" w:rsidRPr="00F23055" w:rsidRDefault="004D352F" w:rsidP="00474A63">
                            <w:pPr>
                              <w:spacing w:after="0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B1237A" w14:textId="78CB0ED3" w:rsidR="00187F39" w:rsidRPr="00885F92" w:rsidRDefault="00187F39" w:rsidP="00474A63">
                            <w:pPr>
                              <w:spacing w:after="0"/>
                              <w:ind w:left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5F92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4D352F" w:rsidRPr="00885F92">
                              <w:rPr>
                                <w:b/>
                                <w:sz w:val="20"/>
                                <w:szCs w:val="20"/>
                              </w:rPr>
                              <w:t>3:15 – 14:00 Light lunch</w:t>
                            </w:r>
                          </w:p>
                          <w:p w14:paraId="19AAB259" w14:textId="77777777" w:rsidR="00187F39" w:rsidRDefault="00187F39" w:rsidP="00032C03">
                            <w:pPr>
                              <w:spacing w:after="0"/>
                              <w:jc w:val="both"/>
                            </w:pPr>
                          </w:p>
                          <w:p w14:paraId="4488CE8F" w14:textId="77777777" w:rsidR="00187F39" w:rsidRPr="00874B4B" w:rsidRDefault="00187F39" w:rsidP="00032C03">
                            <w:pPr>
                              <w:spacing w:after="0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4F07" id="_x0000_s1035" type="#_x0000_t202" style="position:absolute;left:0;text-align:left;margin-left:-11.3pt;margin-top:.2pt;width:269.45pt;height:550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" filled="f" stroked="f">
                <v:textbox inset=",0,,0">
                  <w:txbxContent>
                    <w:p w14:paraId="462E2EFF" w14:textId="77777777" w:rsidR="00187F39" w:rsidRDefault="00187F39" w:rsidP="00032C03">
                      <w:pPr>
                        <w:jc w:val="both"/>
                      </w:pPr>
                    </w:p>
                    <w:p w14:paraId="346122A6" w14:textId="77777777" w:rsidR="00187F39" w:rsidRDefault="00187F39" w:rsidP="00032C03">
                      <w:pPr>
                        <w:jc w:val="both"/>
                      </w:pPr>
                    </w:p>
                    <w:p w14:paraId="58571966" w14:textId="77777777" w:rsidR="00AE0A5B" w:rsidRDefault="00AE0A5B" w:rsidP="00474A63">
                      <w:pPr>
                        <w:spacing w:after="0"/>
                        <w:rPr>
                          <w:rFonts w:cstheme="majorHAnsi"/>
                          <w:sz w:val="20"/>
                          <w:szCs w:val="20"/>
                        </w:rPr>
                      </w:pPr>
                    </w:p>
                    <w:p w14:paraId="74CDD263" w14:textId="31277D5D" w:rsidR="00187F39" w:rsidRPr="005E0757" w:rsidRDefault="004E6084" w:rsidP="00474A63">
                      <w:pPr>
                        <w:spacing w:after="0"/>
                        <w:rPr>
                          <w:rFonts w:cstheme="majorHAnsi"/>
                          <w:sz w:val="20"/>
                          <w:szCs w:val="20"/>
                        </w:rPr>
                      </w:pP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>9:30-</w:t>
                      </w:r>
                      <w:r w:rsidR="00187F39" w:rsidRPr="005E0757">
                        <w:rPr>
                          <w:rFonts w:cstheme="majorHAnsi"/>
                          <w:sz w:val="20"/>
                          <w:szCs w:val="20"/>
                        </w:rPr>
                        <w:t>10:45</w:t>
                      </w: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 xml:space="preserve"> </w:t>
                      </w:r>
                      <w:r w:rsidR="00DB6800" w:rsidRPr="005E0757">
                        <w:rPr>
                          <w:rFonts w:cstheme="majorHAnsi"/>
                          <w:sz w:val="20"/>
                          <w:szCs w:val="20"/>
                        </w:rPr>
                        <w:t>Registrazione dei partecipanti</w:t>
                      </w:r>
                    </w:p>
                    <w:p w14:paraId="38F46F56" w14:textId="77777777" w:rsidR="00DB6800" w:rsidRPr="005E0757" w:rsidRDefault="00DB6800" w:rsidP="00474A63">
                      <w:pPr>
                        <w:spacing w:after="0"/>
                        <w:rPr>
                          <w:rFonts w:cstheme="majorHAnsi"/>
                          <w:sz w:val="20"/>
                          <w:szCs w:val="20"/>
                        </w:rPr>
                      </w:pPr>
                    </w:p>
                    <w:p w14:paraId="170D136F" w14:textId="53011E3E" w:rsidR="00187F39" w:rsidRPr="005E0757" w:rsidRDefault="00187F39" w:rsidP="00474A63">
                      <w:pPr>
                        <w:spacing w:after="0"/>
                        <w:rPr>
                          <w:rFonts w:cstheme="majorHAnsi"/>
                          <w:sz w:val="20"/>
                          <w:szCs w:val="20"/>
                        </w:rPr>
                      </w:pP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>1</w:t>
                      </w:r>
                      <w:r w:rsidR="004E6084" w:rsidRPr="005E0757">
                        <w:rPr>
                          <w:rFonts w:cstheme="majorHAnsi"/>
                          <w:sz w:val="20"/>
                          <w:szCs w:val="20"/>
                        </w:rPr>
                        <w:t>0</w:t>
                      </w: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>:</w:t>
                      </w:r>
                      <w:r w:rsidR="004E6084" w:rsidRPr="005E0757">
                        <w:rPr>
                          <w:rFonts w:cstheme="majorHAnsi"/>
                          <w:sz w:val="20"/>
                          <w:szCs w:val="20"/>
                        </w:rPr>
                        <w:t>4</w:t>
                      </w: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>5</w:t>
                      </w:r>
                      <w:r w:rsidR="004E6084" w:rsidRPr="005E0757">
                        <w:rPr>
                          <w:rFonts w:cstheme="majorHAnsi"/>
                          <w:sz w:val="20"/>
                          <w:szCs w:val="20"/>
                        </w:rPr>
                        <w:t xml:space="preserve"> </w:t>
                      </w: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 xml:space="preserve">Saluti istituzionali </w:t>
                      </w:r>
                    </w:p>
                    <w:p w14:paraId="6B12E2D3" w14:textId="5E3482D0" w:rsidR="004E6084" w:rsidRPr="005E0757" w:rsidRDefault="004E6084" w:rsidP="00474A63">
                      <w:pPr>
                        <w:spacing w:after="0" w:line="240" w:lineRule="auto"/>
                        <w:rPr>
                          <w:rFonts w:cstheme="majorHAnsi"/>
                          <w:sz w:val="20"/>
                          <w:szCs w:val="20"/>
                        </w:rPr>
                      </w:pPr>
                      <w:r w:rsidRPr="005E0757">
                        <w:rPr>
                          <w:rFonts w:cstheme="majorHAnsi"/>
                          <w:i/>
                          <w:sz w:val="20"/>
                          <w:szCs w:val="20"/>
                        </w:rPr>
                        <w:t>Riccardo Panattoni</w:t>
                      </w: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 xml:space="preserve"> – Direttore del Dipartimento di Scienze Umane, Università di Verona</w:t>
                      </w:r>
                    </w:p>
                    <w:p w14:paraId="6BAF395A" w14:textId="77777777" w:rsidR="00187F39" w:rsidRPr="005E0757" w:rsidRDefault="00187F39" w:rsidP="00474A63">
                      <w:pPr>
                        <w:spacing w:after="0"/>
                        <w:rPr>
                          <w:rFonts w:cstheme="majorHAnsi"/>
                          <w:i/>
                          <w:sz w:val="20"/>
                          <w:szCs w:val="20"/>
                        </w:rPr>
                      </w:pPr>
                      <w:r w:rsidRPr="005E0757">
                        <w:rPr>
                          <w:rFonts w:cstheme="majorHAnsi"/>
                          <w:i/>
                          <w:sz w:val="20"/>
                          <w:szCs w:val="20"/>
                        </w:rPr>
                        <w:t xml:space="preserve">Simonetta D’Amico </w:t>
                      </w:r>
                      <w:r w:rsidRPr="005E0757">
                        <w:rPr>
                          <w:rFonts w:cstheme="majorHAnsi"/>
                          <w:sz w:val="20"/>
                          <w:szCs w:val="20"/>
                        </w:rPr>
                        <w:t>– Presidente CLASTA</w:t>
                      </w:r>
                    </w:p>
                    <w:p w14:paraId="3C381C18" w14:textId="77777777" w:rsidR="00187F39" w:rsidRPr="005E0757" w:rsidRDefault="00187F39" w:rsidP="00474A63">
                      <w:pPr>
                        <w:spacing w:after="0"/>
                        <w:rPr>
                          <w:rFonts w:cstheme="majorHAnsi"/>
                          <w:sz w:val="20"/>
                          <w:szCs w:val="20"/>
                        </w:rPr>
                      </w:pPr>
                    </w:p>
                    <w:p w14:paraId="70713771" w14:textId="6CF218F9" w:rsidR="00DB6800" w:rsidRPr="005E0757" w:rsidRDefault="00DB6800" w:rsidP="00474A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E0757">
                        <w:rPr>
                          <w:sz w:val="20"/>
                          <w:szCs w:val="20"/>
                        </w:rPr>
                        <w:t xml:space="preserve">11:00-12:00 </w:t>
                      </w:r>
                      <w:r w:rsidRPr="005E0757">
                        <w:rPr>
                          <w:i/>
                          <w:sz w:val="24"/>
                          <w:szCs w:val="24"/>
                        </w:rPr>
                        <w:t>Lezione Magistrale</w:t>
                      </w:r>
                    </w:p>
                    <w:p w14:paraId="4268D772" w14:textId="77777777" w:rsidR="00DB6800" w:rsidRPr="005E0757" w:rsidRDefault="00DB6800" w:rsidP="00474A63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E0757">
                        <w:rPr>
                          <w:b/>
                          <w:sz w:val="24"/>
                          <w:szCs w:val="24"/>
                          <w:lang w:val="en-US"/>
                        </w:rPr>
                        <w:t>Dorthe Bleses</w:t>
                      </w:r>
                      <w:r w:rsidRPr="005E0757">
                        <w:rPr>
                          <w:sz w:val="20"/>
                          <w:szCs w:val="20"/>
                          <w:lang w:val="en-US"/>
                        </w:rPr>
                        <w:t xml:space="preserve"> (Aarhus University, DK):</w:t>
                      </w:r>
                    </w:p>
                    <w:p w14:paraId="4B1E11BF" w14:textId="77777777" w:rsidR="00DB6800" w:rsidRPr="005E0757" w:rsidRDefault="00DB6800" w:rsidP="00474A63">
                      <w:pPr>
                        <w:spacing w:after="0"/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</w:pPr>
                      <w:r w:rsidRPr="005E0757">
                        <w:rPr>
                          <w:rFonts w:cs="Calibri"/>
                          <w:b/>
                          <w:bCs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The language trajectories of socially disadvantaged children: risk and protective factors</w:t>
                      </w:r>
                    </w:p>
                    <w:p w14:paraId="5B9BA45A" w14:textId="77777777" w:rsidR="00DB6800" w:rsidRPr="005E0757" w:rsidRDefault="00DB6800" w:rsidP="00474A63">
                      <w:pPr>
                        <w:spacing w:after="0"/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E0757">
                        <w:rPr>
                          <w:rFonts w:cs="Calibri"/>
                          <w:bCs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Introduce </w:t>
                      </w:r>
                      <w:r w:rsidRPr="005E0757"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Manuela Lavelli (Università di Verona)</w:t>
                      </w:r>
                    </w:p>
                    <w:p w14:paraId="5075CF31" w14:textId="77777777" w:rsidR="00187F39" w:rsidRPr="004D352F" w:rsidRDefault="00187F39" w:rsidP="00474A63">
                      <w:pPr>
                        <w:spacing w:after="0"/>
                        <w:rPr>
                          <w:rFonts w:cstheme="majorHAnsi"/>
                          <w:sz w:val="20"/>
                          <w:szCs w:val="20"/>
                        </w:rPr>
                      </w:pPr>
                    </w:p>
                    <w:p w14:paraId="59008CEC" w14:textId="1EB4EA3E" w:rsidR="004D352F" w:rsidRPr="004D352F" w:rsidRDefault="004D352F" w:rsidP="00474A63">
                      <w:pPr>
                        <w:spacing w:after="0"/>
                        <w:rPr>
                          <w:rFonts w:cstheme="majorHAnsi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D352F">
                        <w:rPr>
                          <w:rFonts w:cstheme="maj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12:00-13:15 </w:t>
                      </w:r>
                      <w:r w:rsidRPr="004D352F">
                        <w:rPr>
                          <w:rFonts w:cstheme="majorHAnsi"/>
                          <w:bCs/>
                          <w:i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Sessione Tematica 1</w:t>
                      </w:r>
                    </w:p>
                    <w:p w14:paraId="052B12AE" w14:textId="77777777" w:rsidR="004D352F" w:rsidRPr="004D352F" w:rsidRDefault="004D352F" w:rsidP="00474A63">
                      <w:pPr>
                        <w:spacing w:after="0"/>
                        <w:rPr>
                          <w:rFonts w:cstheme="maj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D352F">
                        <w:rPr>
                          <w:rFonts w:cstheme="majorHAns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Fattori individuali e ambientali nello sviluppo linguistico tipico, atipico e a rischio</w:t>
                      </w:r>
                    </w:p>
                    <w:p w14:paraId="607841A0" w14:textId="77777777" w:rsidR="004D352F" w:rsidRPr="004D352F" w:rsidRDefault="004D352F" w:rsidP="00474A63">
                      <w:pPr>
                        <w:spacing w:after="120"/>
                        <w:rPr>
                          <w:rFonts w:cstheme="maj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D352F">
                        <w:rPr>
                          <w:rFonts w:cstheme="majorHAnsi"/>
                          <w:bCs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Chairperson:</w:t>
                      </w:r>
                      <w:r w:rsidRPr="004D352F">
                        <w:rPr>
                          <w:rFonts w:cstheme="maj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Carmen Belacchi (Università di Urbino)</w:t>
                      </w:r>
                    </w:p>
                    <w:p w14:paraId="007A7B9C" w14:textId="4473F178" w:rsidR="004D352F" w:rsidRPr="003834C4" w:rsidRDefault="004D352F" w:rsidP="00474A6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ajorHAns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3834C4">
                        <w:rPr>
                          <w:rFonts w:cstheme="maj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Riva V., Dondena C., Riboldi E. M., Molteni M., Cantiani C. </w:t>
                      </w:r>
                      <w:r w:rsidR="003834C4" w:rsidRPr="003834C4">
                        <w:rPr>
                          <w:rFonts w:cstheme="majorHAnsi"/>
                          <w:bCs/>
                          <w:color w:val="000000"/>
                          <w:sz w:val="20"/>
                          <w:szCs w:val="20"/>
                        </w:rPr>
                        <w:t>Il ruolo di marcatori neurofisiologici nel delineare le traiettorie evolutive del vocabolario espressivo</w:t>
                      </w:r>
                    </w:p>
                    <w:p w14:paraId="75E4B309" w14:textId="77777777" w:rsidR="004D352F" w:rsidRPr="004D352F" w:rsidRDefault="004D352F" w:rsidP="00474A6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ajorHAnsi"/>
                          <w:sz w:val="20"/>
                          <w:szCs w:val="20"/>
                        </w:rPr>
                      </w:pPr>
                      <w:r w:rsidRPr="004D352F">
                        <w:rPr>
                          <w:rFonts w:cstheme="majorHAns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Dicataldo R., Roch M. </w:t>
                      </w:r>
                      <w:r w:rsidRPr="004D352F">
                        <w:rPr>
                          <w:rFonts w:cstheme="majorHAnsi"/>
                          <w:sz w:val="20"/>
                          <w:szCs w:val="20"/>
                        </w:rPr>
                        <w:t>Status socioeconomico ed esposizione multilingue: quali effetti sulle abilità linguistiche e cognitive in bambini di età prescolare?</w:t>
                      </w:r>
                    </w:p>
                    <w:p w14:paraId="61B55648" w14:textId="77777777" w:rsidR="004D352F" w:rsidRPr="004D352F" w:rsidRDefault="004D352F" w:rsidP="00474A63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0" w:line="259" w:lineRule="auto"/>
                        <w:ind w:left="426" w:hanging="284"/>
                        <w:rPr>
                          <w:rFonts w:cstheme="majorHAnsi"/>
                          <w:sz w:val="20"/>
                          <w:szCs w:val="20"/>
                        </w:rPr>
                      </w:pPr>
                      <w:r w:rsidRPr="004D352F">
                        <w:rPr>
                          <w:rFonts w:cstheme="maj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Morelli M., Guerzoni L., Cuda D., Lavelli M., Majorano M.</w:t>
                      </w:r>
                      <w:r w:rsidRPr="004D352F">
                        <w:rPr>
                          <w:rFonts w:cstheme="majorHAnsi"/>
                          <w:sz w:val="20"/>
                          <w:szCs w:val="20"/>
                        </w:rPr>
                        <w:t xml:space="preserve"> Sviluppo comunicativo e input linguistico materno nella diade mamma-bambino con impianto cocleare</w:t>
                      </w:r>
                    </w:p>
                    <w:p w14:paraId="1A293D53" w14:textId="5AB3DC89" w:rsidR="00187F39" w:rsidRPr="00DD180B" w:rsidRDefault="004D352F" w:rsidP="009411EE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59" w:lineRule="auto"/>
                        <w:ind w:left="426" w:hanging="284"/>
                        <w:rPr>
                          <w:sz w:val="20"/>
                          <w:szCs w:val="20"/>
                        </w:rPr>
                      </w:pPr>
                      <w:r w:rsidRPr="00DD180B">
                        <w:rPr>
                          <w:rFonts w:cstheme="majorHAnsi"/>
                          <w:b/>
                          <w:sz w:val="20"/>
                          <w:szCs w:val="20"/>
                        </w:rPr>
                        <w:t>Piazzalunga S., Pirolo A., Suttora C., Salerni N.</w:t>
                      </w:r>
                      <w:r w:rsidRPr="00DD180B">
                        <w:rPr>
                          <w:rFonts w:cstheme="majorHAnsi"/>
                          <w:sz w:val="20"/>
                          <w:szCs w:val="20"/>
                        </w:rPr>
                        <w:t xml:space="preserve"> </w:t>
                      </w:r>
                      <w:r w:rsidRPr="00DD180B">
                        <w:rPr>
                          <w:rFonts w:cstheme="majorHAnsi"/>
                          <w:i/>
                          <w:sz w:val="20"/>
                          <w:szCs w:val="20"/>
                        </w:rPr>
                        <w:t xml:space="preserve">Perché comunico? </w:t>
                      </w:r>
                      <w:r w:rsidRPr="00DD180B">
                        <w:rPr>
                          <w:rFonts w:cstheme="majorHAnsi"/>
                          <w:sz w:val="20"/>
                          <w:szCs w:val="20"/>
                        </w:rPr>
                        <w:t>Analisi delle funzioni</w:t>
                      </w:r>
                      <w:r w:rsidRPr="00DD180B">
                        <w:rPr>
                          <w:sz w:val="20"/>
                          <w:szCs w:val="20"/>
                        </w:rPr>
                        <w:t xml:space="preserve"> comunicative a 24 mesi in bambini nati a termine e pretermine</w:t>
                      </w:r>
                      <w:r w:rsidRPr="00DD180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7F39" w:rsidRPr="00DD180B">
                        <w:rPr>
                          <w:rFonts w:eastAsia="MS Mincho"/>
                          <w:sz w:val="20"/>
                          <w:szCs w:val="20"/>
                        </w:rPr>
                        <w:t>precoce</w:t>
                      </w:r>
                      <w:r w:rsidR="008E1C71" w:rsidRPr="00DD180B">
                        <w:rPr>
                          <w:rFonts w:eastAsia="MS Mincho"/>
                          <w:sz w:val="20"/>
                          <w:szCs w:val="20"/>
                        </w:rPr>
                        <w:t>.</w:t>
                      </w:r>
                    </w:p>
                    <w:p w14:paraId="2902884D" w14:textId="77777777" w:rsidR="004D352F" w:rsidRPr="00F23055" w:rsidRDefault="004D352F" w:rsidP="00474A63">
                      <w:pPr>
                        <w:spacing w:after="0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FB1237A" w14:textId="78CB0ED3" w:rsidR="00187F39" w:rsidRPr="00885F92" w:rsidRDefault="00187F39" w:rsidP="00474A63">
                      <w:pPr>
                        <w:spacing w:after="0"/>
                        <w:ind w:left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85F92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4D352F" w:rsidRPr="00885F92">
                        <w:rPr>
                          <w:b/>
                          <w:sz w:val="20"/>
                          <w:szCs w:val="20"/>
                        </w:rPr>
                        <w:t>3:15 – 14:00 Light lunch</w:t>
                      </w:r>
                    </w:p>
                    <w:p w14:paraId="19AAB259" w14:textId="77777777" w:rsidR="00187F39" w:rsidRDefault="00187F39" w:rsidP="00032C03">
                      <w:pPr>
                        <w:spacing w:after="0"/>
                        <w:jc w:val="both"/>
                      </w:pPr>
                    </w:p>
                    <w:p w14:paraId="4488CE8F" w14:textId="77777777" w:rsidR="00187F39" w:rsidRPr="00874B4B" w:rsidRDefault="00187F39" w:rsidP="00032C03">
                      <w:pPr>
                        <w:spacing w:after="0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032C03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1D30EFC" wp14:editId="2C1C9BC7">
                <wp:simplePos x="0" y="0"/>
                <wp:positionH relativeFrom="page">
                  <wp:posOffset>7840980</wp:posOffset>
                </wp:positionH>
                <wp:positionV relativeFrom="page">
                  <wp:posOffset>91440</wp:posOffset>
                </wp:positionV>
                <wp:extent cx="1766570" cy="655320"/>
                <wp:effectExtent l="0" t="0" r="36830" b="5080"/>
                <wp:wrapNone/>
                <wp:docPr id="3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655320"/>
                          <a:chOff x="4803" y="3108"/>
                          <a:chExt cx="10353" cy="2589"/>
                        </a:xfrm>
                      </wpg:grpSpPr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03" y="4108"/>
                            <a:ext cx="10353" cy="1589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88A7A9" w14:textId="2BB56099" w:rsidR="00187F39" w:rsidRPr="0081488B" w:rsidRDefault="00187F39" w:rsidP="00032C03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SABATO </w:t>
                              </w:r>
                              <w:r w:rsidR="004B53FA">
                                <w:rPr>
                                  <w:b/>
                                  <w:caps/>
                                  <w:color w:val="FFFFFF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81488B">
                                <w:rPr>
                                  <w:b/>
                                  <w:caps/>
                                  <w:color w:val="FFFFFF"/>
                                </w:rPr>
                                <w:t xml:space="preserve"> MAGGIO</w:t>
                              </w:r>
                            </w:p>
                            <w:p w14:paraId="3694B29F" w14:textId="77777777" w:rsidR="00187F39" w:rsidRDefault="00187F39" w:rsidP="00032C03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5220" y="3108"/>
                            <a:ext cx="99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30EFC" id="Group 65" o:spid="_x0000_s1036" style="position:absolute;left:0;text-align:left;margin-left:617.4pt;margin-top:7.2pt;width:139.1pt;height:51.6pt;z-index:251680256;mso-position-horizontal-relative:page;mso-position-vertical-relative:page" coordorigin="4803,3108" coordsize="10353,2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">
                <v:rect id="Rectangle 27" o:spid="_x0000_s1037" style="position:absolute;left:4803;top:4108;width:10353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" fillcolor="teal" stroked="f">
                  <v:textbox inset=",7.2pt,,7.2pt">
                    <w:txbxContent>
                      <w:p w14:paraId="1588A7A9" w14:textId="2BB56099" w:rsidR="00187F39" w:rsidRPr="0081488B" w:rsidRDefault="00187F39" w:rsidP="00032C03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SABATO </w:t>
                        </w:r>
                        <w:r w:rsidR="004B53FA">
                          <w:rPr>
                            <w:b/>
                            <w:caps/>
                            <w:color w:val="FFFFFF"/>
                            <w:sz w:val="28"/>
                            <w:szCs w:val="28"/>
                          </w:rPr>
                          <w:t>11</w:t>
                        </w:r>
                        <w:r w:rsidRPr="0081488B">
                          <w:rPr>
                            <w:b/>
                            <w:caps/>
                            <w:color w:val="FFFFFF"/>
                          </w:rPr>
                          <w:t xml:space="preserve"> MAGGIO</w:t>
                        </w:r>
                      </w:p>
                      <w:p w14:paraId="3694B29F" w14:textId="77777777" w:rsidR="00187F39" w:rsidRDefault="00187F39" w:rsidP="00032C03"/>
                    </w:txbxContent>
                  </v:textbox>
                </v:rect>
                <v:line id="Line 35" o:spid="_x0000_s1038" style="position:absolute;visibility:visible;mso-wrap-style:square" from="5220,3108" to="15156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" strokecolor="white" strokeweight="1pt"/>
                <w10:wrap anchorx="page" anchory="page"/>
              </v:group>
            </w:pict>
          </mc:Fallback>
        </mc:AlternateContent>
      </w:r>
      <w:r w:rsidR="00032C03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1345E7C" wp14:editId="5F590C2A">
                <wp:simplePos x="0" y="0"/>
                <wp:positionH relativeFrom="page">
                  <wp:posOffset>944245</wp:posOffset>
                </wp:positionH>
                <wp:positionV relativeFrom="page">
                  <wp:posOffset>91440</wp:posOffset>
                </wp:positionV>
                <wp:extent cx="1766570" cy="655320"/>
                <wp:effectExtent l="0" t="0" r="36830" b="5080"/>
                <wp:wrapNone/>
                <wp:docPr id="3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655320"/>
                          <a:chOff x="4803" y="3108"/>
                          <a:chExt cx="10353" cy="2589"/>
                        </a:xfrm>
                      </wpg:grpSpPr>
                      <wps:wsp>
                        <wps:cNvPr id="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03" y="4108"/>
                            <a:ext cx="10353" cy="1589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D11B3C" w14:textId="7025FC39" w:rsidR="00187F39" w:rsidRPr="0081488B" w:rsidRDefault="00187F39" w:rsidP="00032C03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VENERDI</w:t>
                              </w:r>
                              <w:r w:rsidRPr="0081488B">
                                <w:rPr>
                                  <w:b/>
                                  <w:caps/>
                                  <w:color w:val="FFFFFF"/>
                                </w:rPr>
                                <w:t xml:space="preserve"> </w:t>
                              </w:r>
                              <w:r w:rsidR="004E6084">
                                <w:rPr>
                                  <w:b/>
                                  <w:caps/>
                                  <w:color w:val="FFFFFF"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81488B">
                                <w:rPr>
                                  <w:b/>
                                  <w:caps/>
                                  <w:color w:val="FFFFFF"/>
                                </w:rPr>
                                <w:t xml:space="preserve"> MAGGIO</w:t>
                              </w:r>
                            </w:p>
                            <w:p w14:paraId="3B0E9E65" w14:textId="77777777" w:rsidR="00187F39" w:rsidRDefault="00187F39" w:rsidP="00032C03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6" name="Line 35"/>
                        <wps:cNvCnPr/>
                        <wps:spPr bwMode="auto">
                          <a:xfrm>
                            <a:off x="5220" y="3108"/>
                            <a:ext cx="99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5E7C" id="_x0000_s1039" style="position:absolute;left:0;text-align:left;margin-left:74.35pt;margin-top:7.2pt;width:139.1pt;height:51.6pt;z-index:251678208;mso-position-horizontal-relative:page;mso-position-vertical-relative:page" coordorigin="4803,3108" coordsize="10353,2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">
                <v:rect id="Rectangle 27" o:spid="_x0000_s1040" style="position:absolute;left:4803;top:4108;width:10353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" fillcolor="teal" stroked="f">
                  <v:textbox inset=",7.2pt,,7.2pt">
                    <w:txbxContent>
                      <w:p w14:paraId="52D11B3C" w14:textId="7025FC39" w:rsidR="00187F39" w:rsidRPr="0081488B" w:rsidRDefault="00187F39" w:rsidP="00032C03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VENERDI</w:t>
                        </w:r>
                        <w:r w:rsidRPr="0081488B">
                          <w:rPr>
                            <w:b/>
                            <w:caps/>
                            <w:color w:val="FFFFFF"/>
                          </w:rPr>
                          <w:t xml:space="preserve"> </w:t>
                        </w:r>
                        <w:r w:rsidR="004E6084">
                          <w:rPr>
                            <w:b/>
                            <w:caps/>
                            <w:color w:val="FFFFFF"/>
                            <w:sz w:val="28"/>
                            <w:szCs w:val="28"/>
                          </w:rPr>
                          <w:t>10</w:t>
                        </w:r>
                        <w:r w:rsidRPr="0081488B">
                          <w:rPr>
                            <w:b/>
                            <w:caps/>
                            <w:color w:val="FFFFFF"/>
                          </w:rPr>
                          <w:t xml:space="preserve"> MAGGIO</w:t>
                        </w:r>
                      </w:p>
                      <w:p w14:paraId="3B0E9E65" w14:textId="77777777" w:rsidR="00187F39" w:rsidRDefault="00187F39" w:rsidP="00032C03"/>
                    </w:txbxContent>
                  </v:textbox>
                </v:rect>
                <v:line id="Line 35" o:spid="_x0000_s1041" style="position:absolute;visibility:visible;mso-wrap-style:square" from="5220,3108" to="15156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" strokecolor="white" strokeweight="1pt"/>
                <w10:wrap anchorx="page" anchory="page"/>
              </v:group>
            </w:pict>
          </mc:Fallback>
        </mc:AlternateContent>
      </w:r>
      <w:bookmarkStart w:id="1" w:name="_LastPageContents"/>
      <w:bookmarkEnd w:id="1"/>
      <w:r w:rsidR="008E31D3">
        <w:br w:type="page"/>
      </w:r>
      <w:r w:rsidR="001B2F4F" w:rsidRPr="000D7ECC">
        <w:rPr>
          <w:noProof/>
          <w:sz w:val="24"/>
          <w:szCs w:val="24"/>
          <w:highlight w:val="darkCyan"/>
          <w:lang w:eastAsia="it-IT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A7CCC74" wp14:editId="5D49C04E">
                <wp:simplePos x="0" y="0"/>
                <wp:positionH relativeFrom="page">
                  <wp:posOffset>4330700</wp:posOffset>
                </wp:positionH>
                <wp:positionV relativeFrom="page">
                  <wp:posOffset>559435</wp:posOffset>
                </wp:positionV>
                <wp:extent cx="2148840" cy="478155"/>
                <wp:effectExtent l="0" t="0" r="0" b="0"/>
                <wp:wrapTight wrapText="bothSides">
                  <wp:wrapPolygon edited="0">
                    <wp:start x="383" y="2582"/>
                    <wp:lineTo x="383" y="18932"/>
                    <wp:lineTo x="20872" y="18932"/>
                    <wp:lineTo x="20872" y="2582"/>
                    <wp:lineTo x="383" y="2582"/>
                  </wp:wrapPolygon>
                </wp:wrapTight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FD01A" w14:textId="77777777" w:rsidR="00187F39" w:rsidRDefault="00187F39" w:rsidP="008E31D3">
                            <w:pPr>
                              <w:pStyle w:val="Titolo2"/>
                              <w:jc w:val="center"/>
                            </w:pPr>
                            <w:r>
                              <w:t>Organizzazione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CC74" id="_x0000_s1042" type="#_x0000_t202" style="position:absolute;left:0;text-align:left;margin-left:341pt;margin-top:44.05pt;width:169.2pt;height:37.65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" filled="f" stroked="f">
                <v:textbox inset=",7.2pt,,7.2pt">
                  <w:txbxContent>
                    <w:p w14:paraId="097FD01A" w14:textId="77777777" w:rsidR="00187F39" w:rsidRDefault="00187F39" w:rsidP="008E31D3">
                      <w:pPr>
                        <w:pStyle w:val="Titolo2"/>
                        <w:jc w:val="center"/>
                      </w:pPr>
                      <w:r>
                        <w:t>Organizzazione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1CBD5EC0" w14:textId="627911B9" w:rsidR="00AC1175" w:rsidRDefault="00E35CD4" w:rsidP="00E6403C">
      <w:pPr>
        <w:jc w:val="center"/>
        <w:rPr>
          <w:b/>
          <w:sz w:val="24"/>
          <w:szCs w:val="24"/>
        </w:rPr>
      </w:pPr>
      <w:r w:rsidRPr="000D7ECC">
        <w:rPr>
          <w:i/>
          <w:sz w:val="24"/>
          <w:szCs w:val="24"/>
        </w:rPr>
        <w:lastRenderedPageBreak/>
        <w:t>Topic 4:</w:t>
      </w:r>
      <w:r w:rsidRPr="000D7ECC">
        <w:rPr>
          <w:b/>
          <w:i/>
          <w:sz w:val="24"/>
          <w:szCs w:val="24"/>
        </w:rPr>
        <w:t xml:space="preserve"> Sviluppo del linguaggio atipico e a rischio</w:t>
      </w:r>
      <w:r w:rsidRPr="000D7ECC">
        <w:rPr>
          <w:b/>
          <w:sz w:val="24"/>
          <w:szCs w:val="24"/>
        </w:rPr>
        <w:t xml:space="preserve"> </w:t>
      </w:r>
    </w:p>
    <w:p w14:paraId="76152F5E" w14:textId="7C17441A" w:rsidR="00AC1175" w:rsidRPr="003B7133" w:rsidRDefault="00AC1175" w:rsidP="005A6E55">
      <w:pPr>
        <w:spacing w:after="0"/>
        <w:ind w:right="-72"/>
        <w:jc w:val="both"/>
        <w:rPr>
          <w:b/>
          <w:sz w:val="18"/>
          <w:szCs w:val="18"/>
        </w:rPr>
      </w:pPr>
      <w:r w:rsidRPr="003B7133">
        <w:rPr>
          <w:b/>
          <w:sz w:val="18"/>
          <w:szCs w:val="18"/>
        </w:rPr>
        <w:t>1. Anderloni</w:t>
      </w:r>
      <w:r w:rsidR="001A0258" w:rsidRPr="003B7133">
        <w:rPr>
          <w:b/>
          <w:sz w:val="18"/>
          <w:szCs w:val="18"/>
        </w:rPr>
        <w:t xml:space="preserve"> E., Moniga S. </w:t>
      </w:r>
      <w:r w:rsidR="001A0258" w:rsidRPr="003B7133">
        <w:rPr>
          <w:sz w:val="18"/>
          <w:szCs w:val="18"/>
        </w:rPr>
        <w:t>Prova di Comprensione Grammaticale con Oggetti (PCGO) in bambini con Sindrome di Down</w:t>
      </w:r>
    </w:p>
    <w:p w14:paraId="25C72F46" w14:textId="708F6F7E" w:rsidR="00AC1175" w:rsidRPr="003B7133" w:rsidRDefault="00AC1175" w:rsidP="005A6E55">
      <w:pPr>
        <w:spacing w:after="0"/>
        <w:ind w:right="-72"/>
        <w:jc w:val="both"/>
        <w:rPr>
          <w:rFonts w:ascii="Times New Roman" w:hAnsi="Times New Roman"/>
          <w:b/>
          <w:sz w:val="18"/>
          <w:szCs w:val="18"/>
        </w:rPr>
      </w:pPr>
      <w:r w:rsidRPr="003B7133">
        <w:rPr>
          <w:b/>
          <w:sz w:val="18"/>
          <w:szCs w:val="18"/>
        </w:rPr>
        <w:t>2. Barberio</w:t>
      </w:r>
      <w:r w:rsidR="00C76A03" w:rsidRPr="003B7133">
        <w:rPr>
          <w:b/>
          <w:sz w:val="18"/>
          <w:szCs w:val="18"/>
        </w:rPr>
        <w:t xml:space="preserve"> A, Mariano</w:t>
      </w:r>
      <w:r w:rsidR="00C76A03" w:rsidRPr="003B7133">
        <w:rPr>
          <w:b/>
          <w:i/>
          <w:iCs/>
          <w:sz w:val="18"/>
          <w:szCs w:val="18"/>
          <w:vertAlign w:val="superscript"/>
        </w:rPr>
        <w:t xml:space="preserve"> </w:t>
      </w:r>
      <w:r w:rsidR="00C76A03" w:rsidRPr="003B7133">
        <w:rPr>
          <w:b/>
          <w:sz w:val="18"/>
          <w:szCs w:val="18"/>
        </w:rPr>
        <w:t>M., Fadda</w:t>
      </w:r>
      <w:r w:rsidR="00C76A03" w:rsidRPr="003B7133">
        <w:rPr>
          <w:b/>
          <w:i/>
          <w:iCs/>
          <w:sz w:val="18"/>
          <w:szCs w:val="18"/>
          <w:vertAlign w:val="superscript"/>
        </w:rPr>
        <w:t xml:space="preserve"> </w:t>
      </w:r>
      <w:r w:rsidR="00C76A03" w:rsidRPr="003B7133">
        <w:rPr>
          <w:b/>
          <w:sz w:val="18"/>
          <w:szCs w:val="18"/>
        </w:rPr>
        <w:t>R., Mazza</w:t>
      </w:r>
      <w:r w:rsidR="00C76A03" w:rsidRPr="003B7133">
        <w:rPr>
          <w:b/>
          <w:i/>
          <w:iCs/>
          <w:sz w:val="18"/>
          <w:szCs w:val="18"/>
          <w:vertAlign w:val="superscript"/>
        </w:rPr>
        <w:t xml:space="preserve"> </w:t>
      </w:r>
      <w:r w:rsidR="00C76A03" w:rsidRPr="003B7133">
        <w:rPr>
          <w:b/>
          <w:sz w:val="18"/>
          <w:szCs w:val="18"/>
        </w:rPr>
        <w:t>M., D'Amico</w:t>
      </w:r>
      <w:r w:rsidR="00C76A03" w:rsidRPr="003B7133">
        <w:rPr>
          <w:b/>
          <w:i/>
          <w:iCs/>
          <w:sz w:val="18"/>
          <w:szCs w:val="18"/>
          <w:vertAlign w:val="superscript"/>
        </w:rPr>
        <w:t xml:space="preserve"> </w:t>
      </w:r>
      <w:r w:rsidR="00C76A03" w:rsidRPr="003B7133">
        <w:rPr>
          <w:b/>
          <w:sz w:val="18"/>
          <w:szCs w:val="18"/>
        </w:rPr>
        <w:t>S., Fanari</w:t>
      </w:r>
      <w:r w:rsidR="00C76A03" w:rsidRPr="003B7133">
        <w:rPr>
          <w:b/>
          <w:i/>
          <w:iCs/>
          <w:sz w:val="18"/>
          <w:szCs w:val="18"/>
          <w:vertAlign w:val="superscript"/>
        </w:rPr>
        <w:t xml:space="preserve"> </w:t>
      </w:r>
      <w:r w:rsidR="00C76A03" w:rsidRPr="003B7133">
        <w:rPr>
          <w:b/>
          <w:sz w:val="18"/>
          <w:szCs w:val="18"/>
        </w:rPr>
        <w:t>R.</w:t>
      </w:r>
      <w:r w:rsidR="00C76A03" w:rsidRPr="003B7133">
        <w:rPr>
          <w:sz w:val="18"/>
          <w:szCs w:val="18"/>
        </w:rPr>
        <w:t xml:space="preserve"> Comprensione del sarcasmo in bambini con Disturbo dello Spettro Autistico ad Alto Funzionamento</w:t>
      </w:r>
    </w:p>
    <w:p w14:paraId="656D494C" w14:textId="18A0AF4B" w:rsidR="00AC1175" w:rsidRPr="003B7133" w:rsidRDefault="00E0245E" w:rsidP="005A6E55">
      <w:pPr>
        <w:spacing w:after="0"/>
        <w:ind w:right="-72"/>
        <w:jc w:val="both"/>
        <w:rPr>
          <w:b/>
          <w:sz w:val="18"/>
          <w:szCs w:val="18"/>
        </w:rPr>
      </w:pPr>
      <w:r w:rsidRPr="003B7133">
        <w:rPr>
          <w:rFonts w:eastAsia="Times New Roman"/>
          <w:noProof/>
          <w:sz w:val="18"/>
          <w:szCs w:val="18"/>
          <w:lang w:eastAsia="it-IT"/>
        </w:rPr>
        <w:drawing>
          <wp:anchor distT="0" distB="0" distL="114300" distR="114300" simplePos="0" relativeHeight="251722240" behindDoc="0" locked="0" layoutInCell="1" allowOverlap="1" wp14:anchorId="76BA8D31" wp14:editId="45E752A0">
            <wp:simplePos x="0" y="0"/>
            <wp:positionH relativeFrom="column">
              <wp:posOffset>7514287</wp:posOffset>
            </wp:positionH>
            <wp:positionV relativeFrom="paragraph">
              <wp:posOffset>371033</wp:posOffset>
            </wp:positionV>
            <wp:extent cx="2314575" cy="514350"/>
            <wp:effectExtent l="0" t="0" r="952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175" w:rsidRPr="003B7133">
        <w:rPr>
          <w:b/>
          <w:sz w:val="18"/>
          <w:szCs w:val="18"/>
        </w:rPr>
        <w:t>3. D’Ortenzio</w:t>
      </w:r>
      <w:r w:rsidR="00C76A03" w:rsidRPr="003B7133">
        <w:rPr>
          <w:b/>
          <w:sz w:val="18"/>
          <w:szCs w:val="18"/>
        </w:rPr>
        <w:t xml:space="preserve"> </w:t>
      </w:r>
      <w:r w:rsidR="00A771C4" w:rsidRPr="003B7133">
        <w:rPr>
          <w:b/>
          <w:sz w:val="18"/>
          <w:szCs w:val="18"/>
        </w:rPr>
        <w:t xml:space="preserve">S., Volparo F. </w:t>
      </w:r>
      <w:r w:rsidR="00C76A03" w:rsidRPr="003B7133">
        <w:rPr>
          <w:sz w:val="18"/>
          <w:szCs w:val="18"/>
        </w:rPr>
        <w:t>La produzione delle frasi interrogative nei bambini con impianto cocleare. Quanto influisce l’intervento precoce sulla performance del bambino?</w:t>
      </w:r>
    </w:p>
    <w:p w14:paraId="2CA1E3A5" w14:textId="329EE555" w:rsidR="00AC1175" w:rsidRPr="003B7133" w:rsidRDefault="00AC1175" w:rsidP="005A6E55">
      <w:pPr>
        <w:spacing w:after="0"/>
        <w:ind w:right="-72"/>
        <w:jc w:val="both"/>
        <w:rPr>
          <w:b/>
          <w:sz w:val="18"/>
          <w:szCs w:val="18"/>
        </w:rPr>
      </w:pPr>
      <w:r w:rsidRPr="003B7133">
        <w:rPr>
          <w:b/>
          <w:sz w:val="18"/>
          <w:szCs w:val="18"/>
        </w:rPr>
        <w:t xml:space="preserve">4. De Gioia </w:t>
      </w:r>
      <w:r w:rsidR="00BD0C3D" w:rsidRPr="003B7133">
        <w:rPr>
          <w:b/>
          <w:sz w:val="18"/>
          <w:szCs w:val="18"/>
        </w:rPr>
        <w:t xml:space="preserve">R, Digregorio L., Coppi, D. </w:t>
      </w:r>
      <w:r w:rsidR="00BD0C3D" w:rsidRPr="003B7133">
        <w:rPr>
          <w:sz w:val="18"/>
          <w:szCs w:val="18"/>
        </w:rPr>
        <w:t>Impatto dello svantaggio socioeconomico sugli outcomes cognitivo- linguistici</w:t>
      </w:r>
    </w:p>
    <w:p w14:paraId="59A6EE28" w14:textId="14D0CC84" w:rsidR="00AC1175" w:rsidRPr="003B7133" w:rsidRDefault="00E45910" w:rsidP="005A6E55">
      <w:pPr>
        <w:spacing w:after="0"/>
        <w:ind w:right="-72"/>
        <w:jc w:val="both"/>
        <w:rPr>
          <w:b/>
          <w:sz w:val="18"/>
          <w:szCs w:val="18"/>
        </w:rPr>
      </w:pPr>
      <w:r w:rsidRPr="003B7133">
        <w:rPr>
          <w:noProof/>
          <w:sz w:val="18"/>
          <w:szCs w:val="18"/>
          <w:highlight w:val="darkCyan"/>
          <w:lang w:eastAsia="it-I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16EAD8D" wp14:editId="28B72414">
                <wp:simplePos x="0" y="0"/>
                <wp:positionH relativeFrom="page">
                  <wp:posOffset>7513955</wp:posOffset>
                </wp:positionH>
                <wp:positionV relativeFrom="margin">
                  <wp:posOffset>2543810</wp:posOffset>
                </wp:positionV>
                <wp:extent cx="3057525" cy="4458970"/>
                <wp:effectExtent l="0" t="0" r="0" b="0"/>
                <wp:wrapTight wrapText="bothSides">
                  <wp:wrapPolygon edited="0">
                    <wp:start x="269" y="277"/>
                    <wp:lineTo x="269" y="21317"/>
                    <wp:lineTo x="21129" y="21317"/>
                    <wp:lineTo x="21129" y="277"/>
                    <wp:lineTo x="269" y="277"/>
                  </wp:wrapPolygon>
                </wp:wrapTight>
                <wp:docPr id="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45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23E2F" w14:textId="77777777" w:rsidR="00187F39" w:rsidRPr="00815588" w:rsidRDefault="00187F39" w:rsidP="008E31D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15588">
                              <w:rPr>
                                <w:b/>
                                <w:sz w:val="36"/>
                                <w:szCs w:val="36"/>
                              </w:rPr>
                              <w:t>GIORNATE CLASTA</w:t>
                            </w:r>
                          </w:p>
                          <w:p w14:paraId="047892DB" w14:textId="62BE938A" w:rsidR="00187F39" w:rsidRPr="00CB7283" w:rsidRDefault="00187F39" w:rsidP="008E31D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B7283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X edizione</w:t>
                            </w:r>
                          </w:p>
                          <w:p w14:paraId="20A67FC0" w14:textId="6DAAD1FE" w:rsidR="00187F39" w:rsidRPr="00CB7283" w:rsidRDefault="00815588" w:rsidP="008E31D3">
                            <w:pPr>
                              <w:pStyle w:val="Titolo3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10-11 maggio 2019</w:t>
                            </w:r>
                          </w:p>
                          <w:p w14:paraId="2E7FB853" w14:textId="72CC6C0E" w:rsidR="00187F39" w:rsidRPr="00CB7283" w:rsidRDefault="003458B9" w:rsidP="00C329D6">
                            <w:pPr>
                              <w:pStyle w:val="Titolo3"/>
                              <w:spacing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Università degli S</w:t>
                            </w:r>
                            <w:r w:rsidR="00815588">
                              <w:rPr>
                                <w:sz w:val="28"/>
                                <w:szCs w:val="28"/>
                              </w:rPr>
                              <w:t>tudi di Verona</w:t>
                            </w:r>
                          </w:p>
                          <w:p w14:paraId="553C9BAC" w14:textId="77777777" w:rsidR="00187F39" w:rsidRPr="0089344B" w:rsidRDefault="00187F39" w:rsidP="00C329D6">
                            <w:pPr>
                              <w:spacing w:after="120"/>
                              <w:ind w:left="720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9344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darkCyan"/>
                              </w:rPr>
                              <w:t>SESSIONE POSTER</w:t>
                            </w:r>
                          </w:p>
                          <w:p w14:paraId="74CF1E3E" w14:textId="77777777" w:rsidR="00187F39" w:rsidRDefault="00187F39" w:rsidP="008E31D3"/>
                          <w:p w14:paraId="48C82569" w14:textId="77777777" w:rsidR="00187F39" w:rsidRDefault="00187F39" w:rsidP="008E31D3"/>
                          <w:p w14:paraId="415014C5" w14:textId="77777777" w:rsidR="00187F39" w:rsidRDefault="00187F39" w:rsidP="008E31D3"/>
                          <w:p w14:paraId="3839AB6C" w14:textId="77777777" w:rsidR="00187F39" w:rsidRDefault="00187F39" w:rsidP="008E31D3"/>
                          <w:p w14:paraId="1772309E" w14:textId="77777777" w:rsidR="00187F39" w:rsidRDefault="00187F39" w:rsidP="008E31D3"/>
                          <w:p w14:paraId="5E5B9316" w14:textId="769833EF" w:rsidR="00187F39" w:rsidRDefault="00187F39" w:rsidP="00C329D6">
                            <w:pPr>
                              <w:pStyle w:val="Titolo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99E30C" w14:textId="77777777" w:rsidR="00E0245E" w:rsidRDefault="00E0245E" w:rsidP="00815588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D6D51C" w14:textId="12A00985" w:rsidR="00815588" w:rsidRDefault="00815588" w:rsidP="00815588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Aula T1, Polo Zanotto</w:t>
                            </w:r>
                          </w:p>
                          <w:p w14:paraId="08BA854B" w14:textId="77777777" w:rsidR="00815588" w:rsidRPr="00CB7283" w:rsidRDefault="00815588" w:rsidP="00815588">
                            <w:pPr>
                              <w:pStyle w:val="Titolo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Via dell’Università 1, Verona</w:t>
                            </w:r>
                          </w:p>
                          <w:p w14:paraId="02265534" w14:textId="77777777" w:rsidR="00187F39" w:rsidRDefault="00187F39" w:rsidP="008E31D3"/>
                          <w:p w14:paraId="139F557B" w14:textId="77777777" w:rsidR="00187F39" w:rsidRDefault="00187F39" w:rsidP="008E31D3"/>
                          <w:p w14:paraId="629EFBE4" w14:textId="77777777" w:rsidR="00187F39" w:rsidRDefault="00187F39" w:rsidP="008E31D3"/>
                          <w:p w14:paraId="0832511E" w14:textId="77777777" w:rsidR="00187F39" w:rsidRDefault="00187F39" w:rsidP="008E31D3"/>
                          <w:p w14:paraId="0D5EA5F9" w14:textId="77777777" w:rsidR="00187F39" w:rsidRDefault="00187F39" w:rsidP="008E31D3"/>
                          <w:p w14:paraId="0311EC2C" w14:textId="77777777" w:rsidR="00187F39" w:rsidRPr="007650E6" w:rsidRDefault="00187F39" w:rsidP="008E31D3"/>
                          <w:p w14:paraId="619DF5A0" w14:textId="77777777" w:rsidR="00187F39" w:rsidRPr="007650E6" w:rsidRDefault="00187F39" w:rsidP="008E31D3"/>
                          <w:p w14:paraId="03E4EA53" w14:textId="77777777" w:rsidR="00187F39" w:rsidRDefault="00187F39" w:rsidP="008E31D3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FFE2B8B" w14:textId="77777777" w:rsidR="00187F39" w:rsidRPr="002C7186" w:rsidRDefault="00187F39" w:rsidP="008E31D3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4D978F1" w14:textId="77777777" w:rsidR="00187F39" w:rsidRDefault="00187F39" w:rsidP="008E31D3"/>
                          <w:p w14:paraId="3601A2B9" w14:textId="77777777" w:rsidR="00187F39" w:rsidRPr="008C4073" w:rsidRDefault="00187F39" w:rsidP="008E31D3">
                            <w:pPr>
                              <w:rPr>
                                <w:sz w:val="10"/>
                              </w:rPr>
                            </w:pPr>
                          </w:p>
                          <w:p w14:paraId="77CC5FA1" w14:textId="77777777" w:rsidR="00187F39" w:rsidRDefault="00187F39" w:rsidP="008E31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7DAE2D" w14:textId="77777777" w:rsidR="00187F39" w:rsidRDefault="00187F39" w:rsidP="008E31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8FFCF1" w14:textId="77777777" w:rsidR="00187F39" w:rsidRDefault="00187F39" w:rsidP="008E31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E7887D" w14:textId="77777777" w:rsidR="00187F39" w:rsidRDefault="00187F39" w:rsidP="008E31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EAD8D" id="_x0000_s1043" type="#_x0000_t202" style="position:absolute;left:0;text-align:left;margin-left:591.65pt;margin-top:200.3pt;width:240.75pt;height:351.1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" filled="f" stroked="f">
                <v:textbox inset=",7.2pt,,7.2pt">
                  <w:txbxContent>
                    <w:p w14:paraId="6AE23E2F" w14:textId="77777777" w:rsidR="00187F39" w:rsidRPr="00815588" w:rsidRDefault="00187F39" w:rsidP="008E31D3">
                      <w:pPr>
                        <w:spacing w:after="0"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15588">
                        <w:rPr>
                          <w:b/>
                          <w:sz w:val="36"/>
                          <w:szCs w:val="36"/>
                        </w:rPr>
                        <w:t>GIORNATE CLASTA</w:t>
                      </w:r>
                    </w:p>
                    <w:p w14:paraId="047892DB" w14:textId="62BE938A" w:rsidR="00187F39" w:rsidRPr="00CB7283" w:rsidRDefault="00187F39" w:rsidP="008E31D3">
                      <w:pPr>
                        <w:spacing w:after="0" w:line="36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B7283">
                        <w:rPr>
                          <w:b/>
                          <w:i/>
                          <w:sz w:val="28"/>
                          <w:szCs w:val="28"/>
                        </w:rPr>
                        <w:t>X edizione</w:t>
                      </w:r>
                    </w:p>
                    <w:p w14:paraId="20A67FC0" w14:textId="6DAAD1FE" w:rsidR="00187F39" w:rsidRPr="00CB7283" w:rsidRDefault="00815588" w:rsidP="008E31D3">
                      <w:pPr>
                        <w:pStyle w:val="Titolo3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10-11 maggio 2019</w:t>
                      </w:r>
                    </w:p>
                    <w:p w14:paraId="2E7FB853" w14:textId="72CC6C0E" w:rsidR="00187F39" w:rsidRPr="00CB7283" w:rsidRDefault="003458B9" w:rsidP="00C329D6">
                      <w:pPr>
                        <w:pStyle w:val="Titolo3"/>
                        <w:spacing w:after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Università degli S</w:t>
                      </w:r>
                      <w:r w:rsidR="00815588">
                        <w:rPr>
                          <w:sz w:val="28"/>
                          <w:szCs w:val="28"/>
                        </w:rPr>
                        <w:t>tudi di Verona</w:t>
                      </w:r>
                    </w:p>
                    <w:p w14:paraId="553C9BAC" w14:textId="77777777" w:rsidR="00187F39" w:rsidRPr="0089344B" w:rsidRDefault="00187F39" w:rsidP="00C329D6">
                      <w:pPr>
                        <w:spacing w:after="120"/>
                        <w:ind w:left="720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89344B">
                        <w:rPr>
                          <w:b/>
                          <w:color w:val="FFFFFF" w:themeColor="background1"/>
                          <w:sz w:val="36"/>
                          <w:szCs w:val="36"/>
                          <w:highlight w:val="darkCyan"/>
                        </w:rPr>
                        <w:t>SESSIONE POSTER</w:t>
                      </w:r>
                    </w:p>
                    <w:p w14:paraId="74CF1E3E" w14:textId="77777777" w:rsidR="00187F39" w:rsidRDefault="00187F39" w:rsidP="008E31D3"/>
                    <w:p w14:paraId="48C82569" w14:textId="77777777" w:rsidR="00187F39" w:rsidRDefault="00187F39" w:rsidP="008E31D3"/>
                    <w:p w14:paraId="415014C5" w14:textId="77777777" w:rsidR="00187F39" w:rsidRDefault="00187F39" w:rsidP="008E31D3"/>
                    <w:p w14:paraId="3839AB6C" w14:textId="77777777" w:rsidR="00187F39" w:rsidRDefault="00187F39" w:rsidP="008E31D3"/>
                    <w:p w14:paraId="1772309E" w14:textId="77777777" w:rsidR="00187F39" w:rsidRDefault="00187F39" w:rsidP="008E31D3"/>
                    <w:p w14:paraId="5E5B9316" w14:textId="769833EF" w:rsidR="00187F39" w:rsidRDefault="00187F39" w:rsidP="00C329D6">
                      <w:pPr>
                        <w:pStyle w:val="Titolo3"/>
                        <w:rPr>
                          <w:sz w:val="28"/>
                          <w:szCs w:val="28"/>
                        </w:rPr>
                      </w:pPr>
                    </w:p>
                    <w:p w14:paraId="2099E30C" w14:textId="77777777" w:rsidR="00E0245E" w:rsidRDefault="00E0245E" w:rsidP="00815588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CD6D51C" w14:textId="12A00985" w:rsidR="00815588" w:rsidRDefault="00815588" w:rsidP="00815588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Aula T1, Polo Zanotto</w:t>
                      </w:r>
                    </w:p>
                    <w:p w14:paraId="08BA854B" w14:textId="77777777" w:rsidR="00815588" w:rsidRPr="00CB7283" w:rsidRDefault="00815588" w:rsidP="00815588">
                      <w:pPr>
                        <w:pStyle w:val="Titolo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Via dell’Università 1, Verona</w:t>
                      </w:r>
                    </w:p>
                    <w:p w14:paraId="02265534" w14:textId="77777777" w:rsidR="00187F39" w:rsidRDefault="00187F39" w:rsidP="008E31D3"/>
                    <w:p w14:paraId="139F557B" w14:textId="77777777" w:rsidR="00187F39" w:rsidRDefault="00187F39" w:rsidP="008E31D3"/>
                    <w:p w14:paraId="629EFBE4" w14:textId="77777777" w:rsidR="00187F39" w:rsidRDefault="00187F39" w:rsidP="008E31D3"/>
                    <w:p w14:paraId="0832511E" w14:textId="77777777" w:rsidR="00187F39" w:rsidRDefault="00187F39" w:rsidP="008E31D3"/>
                    <w:p w14:paraId="0D5EA5F9" w14:textId="77777777" w:rsidR="00187F39" w:rsidRDefault="00187F39" w:rsidP="008E31D3"/>
                    <w:p w14:paraId="0311EC2C" w14:textId="77777777" w:rsidR="00187F39" w:rsidRPr="007650E6" w:rsidRDefault="00187F39" w:rsidP="008E31D3"/>
                    <w:p w14:paraId="619DF5A0" w14:textId="77777777" w:rsidR="00187F39" w:rsidRPr="007650E6" w:rsidRDefault="00187F39" w:rsidP="008E31D3"/>
                    <w:p w14:paraId="03E4EA53" w14:textId="77777777" w:rsidR="00187F39" w:rsidRDefault="00187F39" w:rsidP="008E31D3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7FFE2B8B" w14:textId="77777777" w:rsidR="00187F39" w:rsidRPr="002C7186" w:rsidRDefault="00187F39" w:rsidP="008E31D3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54D978F1" w14:textId="77777777" w:rsidR="00187F39" w:rsidRDefault="00187F39" w:rsidP="008E31D3"/>
                    <w:p w14:paraId="3601A2B9" w14:textId="77777777" w:rsidR="00187F39" w:rsidRPr="008C4073" w:rsidRDefault="00187F39" w:rsidP="008E31D3">
                      <w:pPr>
                        <w:rPr>
                          <w:sz w:val="10"/>
                        </w:rPr>
                      </w:pPr>
                    </w:p>
                    <w:p w14:paraId="77CC5FA1" w14:textId="77777777" w:rsidR="00187F39" w:rsidRDefault="00187F39" w:rsidP="008E31D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67DAE2D" w14:textId="77777777" w:rsidR="00187F39" w:rsidRDefault="00187F39" w:rsidP="008E31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E8FFCF1" w14:textId="77777777" w:rsidR="00187F39" w:rsidRDefault="00187F39" w:rsidP="008E31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4E7887D" w14:textId="77777777" w:rsidR="00187F39" w:rsidRDefault="00187F39" w:rsidP="008E31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AC1175" w:rsidRPr="003B7133">
        <w:rPr>
          <w:b/>
          <w:sz w:val="18"/>
          <w:szCs w:val="18"/>
        </w:rPr>
        <w:t xml:space="preserve">5. De Salvatore </w:t>
      </w:r>
      <w:r w:rsidR="00FE3568" w:rsidRPr="003B7133">
        <w:rPr>
          <w:b/>
          <w:sz w:val="18"/>
          <w:szCs w:val="18"/>
        </w:rPr>
        <w:t xml:space="preserve">M, </w:t>
      </w:r>
      <w:r w:rsidR="00BD0C3D" w:rsidRPr="003B7133">
        <w:rPr>
          <w:b/>
          <w:sz w:val="18"/>
          <w:szCs w:val="18"/>
        </w:rPr>
        <w:t>Marinelli</w:t>
      </w:r>
      <w:r w:rsidR="00FE3568" w:rsidRPr="003B7133">
        <w:rPr>
          <w:b/>
          <w:sz w:val="18"/>
          <w:szCs w:val="18"/>
        </w:rPr>
        <w:t xml:space="preserve"> C.M.</w:t>
      </w:r>
      <w:r w:rsidR="00BD0C3D" w:rsidRPr="003B7133">
        <w:rPr>
          <w:b/>
          <w:sz w:val="18"/>
          <w:szCs w:val="18"/>
        </w:rPr>
        <w:t>, Sarti</w:t>
      </w:r>
      <w:r w:rsidR="00FE3568" w:rsidRPr="003B7133">
        <w:rPr>
          <w:b/>
          <w:sz w:val="18"/>
          <w:szCs w:val="18"/>
        </w:rPr>
        <w:t xml:space="preserve"> D.</w:t>
      </w:r>
      <w:r w:rsidR="00BD0C3D" w:rsidRPr="003B7133">
        <w:rPr>
          <w:b/>
          <w:sz w:val="18"/>
          <w:szCs w:val="18"/>
        </w:rPr>
        <w:t>, Scardino</w:t>
      </w:r>
      <w:r w:rsidR="00FE3568" w:rsidRPr="003B7133">
        <w:rPr>
          <w:b/>
          <w:sz w:val="18"/>
          <w:szCs w:val="18"/>
        </w:rPr>
        <w:t xml:space="preserve"> C.</w:t>
      </w:r>
      <w:r w:rsidR="00BD0C3D" w:rsidRPr="003B7133">
        <w:rPr>
          <w:b/>
          <w:sz w:val="18"/>
          <w:szCs w:val="18"/>
        </w:rPr>
        <w:t>, Angelelli</w:t>
      </w:r>
      <w:r w:rsidR="00FE3568" w:rsidRPr="003B7133">
        <w:rPr>
          <w:b/>
          <w:sz w:val="18"/>
          <w:szCs w:val="18"/>
        </w:rPr>
        <w:t xml:space="preserve"> P. </w:t>
      </w:r>
      <w:r w:rsidR="00BD0C3D" w:rsidRPr="003B7133">
        <w:rPr>
          <w:sz w:val="18"/>
          <w:szCs w:val="18"/>
        </w:rPr>
        <w:t>L’elaborazione di consonanti doppie in bambini con disturbo specifico d’apprendimento (DSA) e di linguaggio (DL)</w:t>
      </w:r>
    </w:p>
    <w:p w14:paraId="740B5DBA" w14:textId="7AB1A355" w:rsidR="00AC1175" w:rsidRPr="003B7133" w:rsidRDefault="00AC1175" w:rsidP="005A6E55">
      <w:pPr>
        <w:spacing w:after="0"/>
        <w:ind w:right="-72"/>
        <w:jc w:val="both"/>
        <w:rPr>
          <w:b/>
          <w:i/>
          <w:color w:val="FF0000"/>
          <w:sz w:val="18"/>
          <w:szCs w:val="18"/>
        </w:rPr>
      </w:pPr>
      <w:r w:rsidRPr="003B7133">
        <w:rPr>
          <w:b/>
          <w:sz w:val="18"/>
          <w:szCs w:val="18"/>
        </w:rPr>
        <w:t xml:space="preserve">6. Digregorio </w:t>
      </w:r>
      <w:r w:rsidR="00362A8C" w:rsidRPr="003B7133">
        <w:rPr>
          <w:b/>
          <w:sz w:val="18"/>
          <w:szCs w:val="18"/>
        </w:rPr>
        <w:t xml:space="preserve">L., Ascaro S. </w:t>
      </w:r>
      <w:r w:rsidR="00362A8C" w:rsidRPr="003B7133">
        <w:rPr>
          <w:sz w:val="18"/>
          <w:szCs w:val="18"/>
        </w:rPr>
        <w:t>Allenare le funzioni esecutive in età prescolare: proposta di laboratorio</w:t>
      </w:r>
    </w:p>
    <w:p w14:paraId="7317A9AB" w14:textId="5CD93B6A" w:rsidR="00AC1175" w:rsidRPr="003B7133" w:rsidRDefault="00AC1175" w:rsidP="005A6E55">
      <w:pPr>
        <w:spacing w:after="0"/>
        <w:ind w:right="-72"/>
        <w:jc w:val="both"/>
        <w:rPr>
          <w:b/>
          <w:sz w:val="18"/>
          <w:szCs w:val="18"/>
        </w:rPr>
      </w:pPr>
      <w:r w:rsidRPr="003B7133">
        <w:rPr>
          <w:b/>
          <w:sz w:val="18"/>
          <w:szCs w:val="18"/>
        </w:rPr>
        <w:t>7. Ferrari</w:t>
      </w:r>
      <w:r w:rsidR="00362A8C" w:rsidRPr="003B7133">
        <w:rPr>
          <w:b/>
          <w:sz w:val="18"/>
          <w:szCs w:val="18"/>
        </w:rPr>
        <w:t xml:space="preserve"> E., </w:t>
      </w:r>
      <w:r w:rsidR="00362A8C" w:rsidRPr="003B7133">
        <w:rPr>
          <w:b/>
          <w:bCs/>
          <w:color w:val="000000"/>
          <w:sz w:val="18"/>
          <w:szCs w:val="18"/>
        </w:rPr>
        <w:t>Gagliardi</w:t>
      </w:r>
      <w:r w:rsidR="00A04BEF" w:rsidRPr="003B7133">
        <w:rPr>
          <w:b/>
          <w:bCs/>
          <w:color w:val="000000"/>
          <w:sz w:val="18"/>
          <w:szCs w:val="18"/>
          <w:vertAlign w:val="superscript"/>
        </w:rPr>
        <w:t xml:space="preserve"> </w:t>
      </w:r>
      <w:r w:rsidR="00A04BEF" w:rsidRPr="003B7133">
        <w:rPr>
          <w:b/>
          <w:bCs/>
          <w:color w:val="000000"/>
          <w:sz w:val="18"/>
          <w:szCs w:val="18"/>
        </w:rPr>
        <w:t>G.</w:t>
      </w:r>
      <w:r w:rsidR="00362A8C" w:rsidRPr="003B7133">
        <w:rPr>
          <w:b/>
          <w:bCs/>
          <w:color w:val="000000"/>
          <w:sz w:val="18"/>
          <w:szCs w:val="18"/>
        </w:rPr>
        <w:t>, Innocenti</w:t>
      </w:r>
      <w:r w:rsidR="00A04BEF" w:rsidRPr="003B7133">
        <w:rPr>
          <w:b/>
          <w:bCs/>
          <w:color w:val="000000"/>
          <w:sz w:val="18"/>
          <w:szCs w:val="18"/>
          <w:vertAlign w:val="superscript"/>
        </w:rPr>
        <w:t xml:space="preserve"> </w:t>
      </w:r>
      <w:r w:rsidR="00A04BEF" w:rsidRPr="003B7133">
        <w:rPr>
          <w:b/>
          <w:sz w:val="18"/>
          <w:szCs w:val="18"/>
        </w:rPr>
        <w:t xml:space="preserve">M.  </w:t>
      </w:r>
      <w:r w:rsidR="00362A8C" w:rsidRPr="003B7133">
        <w:rPr>
          <w:sz w:val="18"/>
          <w:szCs w:val="18"/>
        </w:rPr>
        <w:t>Abilità pragmatiche del bambino parlatore tardivo: analisi degli atti linguistici durante l'interazione con il genitore</w:t>
      </w:r>
    </w:p>
    <w:p w14:paraId="6DD5041F" w14:textId="046D4153" w:rsidR="00AC1175" w:rsidRPr="003B7133" w:rsidRDefault="003418FD" w:rsidP="005A6E55">
      <w:pPr>
        <w:spacing w:after="0"/>
        <w:ind w:right="-72"/>
        <w:jc w:val="both"/>
        <w:rPr>
          <w:sz w:val="18"/>
          <w:szCs w:val="18"/>
        </w:rPr>
      </w:pPr>
      <w:r w:rsidRPr="00E6403C">
        <w:rPr>
          <w:noProof/>
          <w:sz w:val="15"/>
          <w:szCs w:val="15"/>
          <w:highlight w:val="darkCyan"/>
          <w:lang w:eastAsia="it-IT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1EA3268" wp14:editId="778EBBAA">
                <wp:simplePos x="0" y="0"/>
                <wp:positionH relativeFrom="page">
                  <wp:posOffset>4072255</wp:posOffset>
                </wp:positionH>
                <wp:positionV relativeFrom="page">
                  <wp:posOffset>3923030</wp:posOffset>
                </wp:positionV>
                <wp:extent cx="3096895" cy="1358900"/>
                <wp:effectExtent l="0" t="0" r="0" b="12700"/>
                <wp:wrapThrough wrapText="bothSides">
                  <wp:wrapPolygon edited="0">
                    <wp:start x="177" y="0"/>
                    <wp:lineTo x="177" y="21398"/>
                    <wp:lineTo x="21259" y="21398"/>
                    <wp:lineTo x="21259" y="0"/>
                    <wp:lineTo x="177" y="0"/>
                  </wp:wrapPolygon>
                </wp:wrapThrough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245A8" w14:textId="77777777" w:rsidR="00187F39" w:rsidRPr="00EF72AB" w:rsidRDefault="00187F39" w:rsidP="00943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Contributi </w:t>
                            </w:r>
                          </w:p>
                          <w:p w14:paraId="3EA9C665" w14:textId="77777777" w:rsidR="009125E5" w:rsidRPr="00524183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Premio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CLASTA-Laura D’Odorico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>Miglior Tesi di Logopedia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22CE151" w14:textId="77777777" w:rsidR="009125E5" w:rsidRPr="00524183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24183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Federazione Logopedisti Italiani -FLI</w:t>
                            </w:r>
                          </w:p>
                          <w:p w14:paraId="5ECCA4FC" w14:textId="77777777" w:rsidR="009125E5" w:rsidRPr="001818DA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BE2391A" w14:textId="77777777" w:rsidR="009125E5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Premio per il Miglior Poster: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B58751" w14:textId="77777777" w:rsidR="009125E5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Erickson Editore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Giunti Editore</w:t>
                            </w:r>
                          </w:p>
                          <w:p w14:paraId="2F15056B" w14:textId="77777777" w:rsidR="009125E5" w:rsidRPr="001818DA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8FEBBCE" w14:textId="3BA2AC4C" w:rsidR="00187F39" w:rsidRPr="009041A3" w:rsidRDefault="009125E5" w:rsidP="009041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="Arial"/>
                                <w:color w:val="575757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tampa e materiale congressuale: 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eastAsia="it-IT"/>
                              </w:rPr>
                              <w:t>Hogrefe Editor</w:t>
                            </w:r>
                          </w:p>
                          <w:p w14:paraId="39FA9FFA" w14:textId="77777777" w:rsidR="00187F39" w:rsidRPr="00F11597" w:rsidRDefault="00187F39" w:rsidP="00943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="Verdana"/>
                                <w:color w:val="575757"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3268" id="_x0000_s1044" type="#_x0000_t202" style="position:absolute;left:0;text-align:left;margin-left:320.65pt;margin-top:308.9pt;width:243.85pt;height:107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" filled="f" stroked="f">
                <v:textbox inset=",0,,0">
                  <w:txbxContent>
                    <w:p w14:paraId="08C245A8" w14:textId="77777777" w:rsidR="00187F39" w:rsidRPr="00EF72AB" w:rsidRDefault="00187F39" w:rsidP="00943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Contributi </w:t>
                      </w:r>
                    </w:p>
                    <w:p w14:paraId="3EA9C665" w14:textId="77777777" w:rsidR="009125E5" w:rsidRPr="00524183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524183">
                        <w:rPr>
                          <w:rFonts w:cs="Arial"/>
                          <w:sz w:val="18"/>
                          <w:szCs w:val="18"/>
                        </w:rPr>
                        <w:t xml:space="preserve">Premio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CLASTA-Laura D’Odorico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</w:rPr>
                        <w:t>Miglior Tesi di Logopedia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:</w:t>
                      </w:r>
                    </w:p>
                    <w:p w14:paraId="122CE151" w14:textId="77777777" w:rsidR="009125E5" w:rsidRPr="00524183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524183">
                        <w:rPr>
                          <w:rFonts w:cs="Arial"/>
                          <w:b/>
                          <w:sz w:val="18"/>
                          <w:szCs w:val="18"/>
                        </w:rPr>
                        <w:t>Federazione Logopedisti Italiani -FLI</w:t>
                      </w:r>
                    </w:p>
                    <w:p w14:paraId="5ECCA4FC" w14:textId="77777777" w:rsidR="009125E5" w:rsidRPr="001818DA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12"/>
                          <w:szCs w:val="12"/>
                        </w:rPr>
                      </w:pPr>
                    </w:p>
                    <w:p w14:paraId="6BE2391A" w14:textId="77777777" w:rsidR="009125E5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Premio per il Miglior Poster: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B58751" w14:textId="77777777" w:rsidR="009125E5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Erickson Editore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Giunti Editore</w:t>
                      </w:r>
                    </w:p>
                    <w:p w14:paraId="2F15056B" w14:textId="77777777" w:rsidR="009125E5" w:rsidRPr="001818DA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12"/>
                          <w:szCs w:val="12"/>
                        </w:rPr>
                      </w:pPr>
                    </w:p>
                    <w:p w14:paraId="08FEBBCE" w14:textId="3BA2AC4C" w:rsidR="00187F39" w:rsidRPr="009041A3" w:rsidRDefault="009125E5" w:rsidP="009041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="Arial"/>
                          <w:color w:val="575757"/>
                          <w:sz w:val="18"/>
                          <w:szCs w:val="18"/>
                          <w:lang w:eastAsia="it-IT"/>
                        </w:rPr>
                      </w:pPr>
                      <w:r w:rsidRPr="00524183">
                        <w:rPr>
                          <w:rFonts w:cs="Arial"/>
                          <w:sz w:val="18"/>
                          <w:szCs w:val="18"/>
                        </w:rPr>
                        <w:t>S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tampa e materiale congressuale: 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  <w:lang w:eastAsia="it-IT"/>
                        </w:rPr>
                        <w:t>Hogrefe Editor</w:t>
                      </w:r>
                    </w:p>
                    <w:p w14:paraId="39FA9FFA" w14:textId="77777777" w:rsidR="00187F39" w:rsidRPr="00F11597" w:rsidRDefault="00187F39" w:rsidP="00943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="Verdana"/>
                          <w:color w:val="575757"/>
                          <w:sz w:val="24"/>
                          <w:szCs w:val="24"/>
                          <w:lang w:eastAsia="it-IT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1175" w:rsidRPr="003B7133">
        <w:rPr>
          <w:b/>
          <w:sz w:val="18"/>
          <w:szCs w:val="18"/>
        </w:rPr>
        <w:t xml:space="preserve">8. Frassine </w:t>
      </w:r>
      <w:r w:rsidR="00BA31E5" w:rsidRPr="003B7133">
        <w:rPr>
          <w:b/>
          <w:sz w:val="18"/>
          <w:szCs w:val="18"/>
        </w:rPr>
        <w:t xml:space="preserve">S., </w:t>
      </w:r>
      <w:r w:rsidR="00BA31E5" w:rsidRPr="003B7133">
        <w:rPr>
          <w:b/>
          <w:bCs/>
          <w:sz w:val="18"/>
          <w:szCs w:val="18"/>
        </w:rPr>
        <w:t>Guarini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bCs/>
          <w:sz w:val="18"/>
          <w:szCs w:val="18"/>
        </w:rPr>
        <w:t>A., Marrocco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bCs/>
          <w:sz w:val="18"/>
          <w:szCs w:val="18"/>
        </w:rPr>
        <w:t>E., Pizzoli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bCs/>
          <w:sz w:val="18"/>
          <w:szCs w:val="18"/>
        </w:rPr>
        <w:t>C., Morales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bCs/>
          <w:sz w:val="18"/>
          <w:szCs w:val="18"/>
        </w:rPr>
        <w:t>E., Bernardi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bCs/>
          <w:sz w:val="18"/>
          <w:szCs w:val="18"/>
        </w:rPr>
        <w:t>L., Manfredini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bCs/>
          <w:sz w:val="18"/>
          <w:szCs w:val="18"/>
        </w:rPr>
        <w:t>M., Zuccarini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bCs/>
          <w:sz w:val="18"/>
          <w:szCs w:val="18"/>
        </w:rPr>
        <w:t>M., Sansavini</w:t>
      </w:r>
      <w:r w:rsidR="00BA31E5" w:rsidRPr="003B7133">
        <w:rPr>
          <w:b/>
          <w:bCs/>
          <w:sz w:val="18"/>
          <w:szCs w:val="18"/>
          <w:vertAlign w:val="superscript"/>
        </w:rPr>
        <w:t xml:space="preserve"> </w:t>
      </w:r>
      <w:r w:rsidR="00BA31E5" w:rsidRPr="003B7133">
        <w:rPr>
          <w:b/>
          <w:sz w:val="18"/>
          <w:szCs w:val="18"/>
        </w:rPr>
        <w:t>A.</w:t>
      </w:r>
      <w:r w:rsidR="00BA31E5" w:rsidRPr="003B7133">
        <w:rPr>
          <w:sz w:val="18"/>
          <w:szCs w:val="18"/>
        </w:rPr>
        <w:t xml:space="preserve">  Analisi del linguaggio spontaneo in bambini nati pretermine a 3 anni e mezzo</w:t>
      </w:r>
    </w:p>
    <w:p w14:paraId="200C14F8" w14:textId="70405F8E" w:rsidR="00AC1175" w:rsidRPr="003B7133" w:rsidRDefault="00AC1175" w:rsidP="005A6E55">
      <w:pPr>
        <w:spacing w:after="0"/>
        <w:ind w:right="-72"/>
        <w:jc w:val="both"/>
        <w:rPr>
          <w:b/>
          <w:i/>
          <w:color w:val="FF0000"/>
          <w:sz w:val="18"/>
          <w:szCs w:val="18"/>
        </w:rPr>
      </w:pPr>
      <w:r w:rsidRPr="003B7133">
        <w:rPr>
          <w:b/>
          <w:sz w:val="18"/>
          <w:szCs w:val="18"/>
        </w:rPr>
        <w:t>9. Granocchio</w:t>
      </w:r>
      <w:r w:rsidR="00BA31E5" w:rsidRPr="003B7133">
        <w:rPr>
          <w:b/>
          <w:sz w:val="18"/>
          <w:szCs w:val="18"/>
        </w:rPr>
        <w:t xml:space="preserve"> E., </w:t>
      </w:r>
      <w:r w:rsidR="00BA31E5" w:rsidRPr="003B7133">
        <w:rPr>
          <w:rFonts w:cs="Calibri"/>
          <w:b/>
          <w:sz w:val="18"/>
          <w:szCs w:val="18"/>
        </w:rPr>
        <w:t>Artuso</w:t>
      </w:r>
      <w:r w:rsidR="00BA31E5" w:rsidRPr="003B7133">
        <w:rPr>
          <w:rFonts w:cs="Calibri"/>
          <w:b/>
          <w:sz w:val="18"/>
          <w:szCs w:val="18"/>
          <w:vertAlign w:val="superscript"/>
        </w:rPr>
        <w:t xml:space="preserve"> </w:t>
      </w:r>
      <w:r w:rsidR="00BA31E5" w:rsidRPr="003B7133">
        <w:rPr>
          <w:rFonts w:cs="Calibri"/>
          <w:b/>
          <w:sz w:val="18"/>
          <w:szCs w:val="18"/>
        </w:rPr>
        <w:t>E., Gazzola S., Scopelliti M.R., Magazù</w:t>
      </w:r>
      <w:r w:rsidRPr="003B7133">
        <w:rPr>
          <w:b/>
          <w:sz w:val="18"/>
          <w:szCs w:val="18"/>
        </w:rPr>
        <w:t xml:space="preserve"> </w:t>
      </w:r>
      <w:r w:rsidR="00BA31E5" w:rsidRPr="003B7133">
        <w:rPr>
          <w:b/>
          <w:sz w:val="18"/>
          <w:szCs w:val="18"/>
        </w:rPr>
        <w:t xml:space="preserve">S. </w:t>
      </w:r>
      <w:r w:rsidR="00BA31E5" w:rsidRPr="003B7133">
        <w:rPr>
          <w:sz w:val="18"/>
          <w:szCs w:val="18"/>
        </w:rPr>
        <w:t>Valutazione del controllo motorio orale e fonatorio in una popolazione di bambini con speech sound disorder</w:t>
      </w:r>
    </w:p>
    <w:p w14:paraId="0A8D43BE" w14:textId="39072306" w:rsidR="00AC1175" w:rsidRPr="003B7133" w:rsidRDefault="00AC1175" w:rsidP="005A6E55">
      <w:pPr>
        <w:spacing w:after="0"/>
        <w:ind w:right="-72"/>
        <w:jc w:val="both"/>
        <w:rPr>
          <w:b/>
          <w:sz w:val="18"/>
          <w:szCs w:val="18"/>
        </w:rPr>
      </w:pPr>
      <w:r w:rsidRPr="003B7133">
        <w:rPr>
          <w:b/>
          <w:sz w:val="18"/>
          <w:szCs w:val="18"/>
        </w:rPr>
        <w:t xml:space="preserve">10. Mastrogiacomo </w:t>
      </w:r>
      <w:r w:rsidR="00AE753F" w:rsidRPr="003B7133">
        <w:rPr>
          <w:b/>
          <w:sz w:val="18"/>
          <w:szCs w:val="18"/>
        </w:rPr>
        <w:t xml:space="preserve">L., Capirci O. </w:t>
      </w:r>
      <w:r w:rsidR="00AE753F" w:rsidRPr="003B7133">
        <w:rPr>
          <w:sz w:val="18"/>
          <w:szCs w:val="18"/>
        </w:rPr>
        <w:t>L'utilizzo spontaneo dei gesti in un compito di produzione lessicale in bambini con sviluppo atipico</w:t>
      </w:r>
    </w:p>
    <w:p w14:paraId="686C74BC" w14:textId="1ED8675B" w:rsidR="00AC1175" w:rsidRPr="003B7133" w:rsidRDefault="003418FD" w:rsidP="005A6E55">
      <w:pPr>
        <w:spacing w:after="0"/>
        <w:ind w:right="-72"/>
        <w:jc w:val="both"/>
        <w:rPr>
          <w:b/>
          <w:sz w:val="18"/>
          <w:szCs w:val="18"/>
        </w:rPr>
      </w:pPr>
      <w:r w:rsidRPr="00E6403C">
        <w:rPr>
          <w:noProof/>
          <w:sz w:val="15"/>
          <w:szCs w:val="15"/>
          <w:highlight w:val="darkCyan"/>
          <w:lang w:eastAsia="it-IT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236B38" wp14:editId="6C3B7B3D">
                <wp:simplePos x="0" y="0"/>
                <wp:positionH relativeFrom="page">
                  <wp:posOffset>4121150</wp:posOffset>
                </wp:positionH>
                <wp:positionV relativeFrom="page">
                  <wp:posOffset>5416550</wp:posOffset>
                </wp:positionV>
                <wp:extent cx="2990850" cy="1954530"/>
                <wp:effectExtent l="0" t="0" r="0" b="7620"/>
                <wp:wrapThrough wrapText="bothSides">
                  <wp:wrapPolygon edited="0">
                    <wp:start x="275" y="0"/>
                    <wp:lineTo x="275" y="21474"/>
                    <wp:lineTo x="21187" y="21474"/>
                    <wp:lineTo x="21187" y="0"/>
                    <wp:lineTo x="275" y="0"/>
                  </wp:wrapPolygon>
                </wp:wrapThrough>
                <wp:docPr id="2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95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CB5D3" w14:textId="59A9E2A9" w:rsidR="00187F39" w:rsidRPr="00EF72AB" w:rsidRDefault="00187F39" w:rsidP="008E31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Iscrizione</w:t>
                            </w:r>
                          </w:p>
                          <w:p w14:paraId="5F2FCCF2" w14:textId="09750139" w:rsidR="00187F39" w:rsidRPr="00202CB5" w:rsidRDefault="0011066B" w:rsidP="00CF79C6">
                            <w:pPr>
                              <w:spacing w:after="120" w:line="240" w:lineRule="auto"/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202CB5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eastAsia="it-IT"/>
                              </w:rPr>
                              <w:t>L</w:t>
                            </w:r>
                            <w:r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’iscrizione alle</w:t>
                            </w:r>
                            <w:r w:rsidR="00187F39"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giornate   è gr</w:t>
                            </w:r>
                            <w:r w:rsidR="008D0BEA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atuita per i soci CLASTA che risultano iscritti </w:t>
                            </w:r>
                            <w:r w:rsidR="009125E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per il 2019</w:t>
                            </w:r>
                            <w:r w:rsidR="008D0BEA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. I non soci possono iscriversi</w:t>
                            </w:r>
                            <w:r w:rsidR="00187F39"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seg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uendo le</w:t>
                            </w:r>
                            <w:r w:rsidR="008D0BEA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istruzioni sul sito: </w:t>
                            </w:r>
                            <w:hyperlink r:id="rId16" w:history="1">
                              <w:r w:rsidR="00187F39" w:rsidRPr="00202CB5">
                                <w:rPr>
                                  <w:rStyle w:val="Caratterepredefinito"/>
                                  <w:rFonts w:eastAsia="Times New Roman"/>
                                  <w:sz w:val="18"/>
                                  <w:szCs w:val="18"/>
                                  <w:lang w:eastAsia="it-IT"/>
                                </w:rPr>
                                <w:t>www.clasta.org</w:t>
                              </w:r>
                            </w:hyperlink>
                          </w:p>
                          <w:p w14:paraId="76BA7238" w14:textId="7DA13818" w:rsidR="009125E5" w:rsidRPr="00DE4C4D" w:rsidRDefault="009125E5" w:rsidP="009125E5">
                            <w:pPr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Dottorandi e </w:t>
                            </w:r>
                            <w:r w:rsidR="00187F39"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Studenti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dei Corsi di Laurea e </w:t>
                            </w:r>
                            <w:r w:rsidR="00187F39"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L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aurea </w:t>
                            </w:r>
                            <w:r w:rsidR="00187F39"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M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agistrale</w:t>
                            </w:r>
                            <w:r w:rsidR="00187F39"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in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teressati, dell’Università di Verona,</w:t>
                            </w:r>
                            <w:r w:rsidR="00187F39" w:rsidRPr="00202CB5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po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ssono partecipare gratuitamente previa comunicazione </w:t>
                            </w:r>
                            <w:r w:rsidRPr="00DE4C4D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all’indirizzo</w:t>
                            </w:r>
                            <w:r w:rsidR="009041A3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:</w:t>
                            </w:r>
                            <w:r w:rsidR="00CF79C6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8D0BEA" w:rsidRPr="00CF79C6"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it-IT"/>
                              </w:rPr>
                              <w:t>Clasta2019Verona</w:t>
                            </w:r>
                            <w:r w:rsidRPr="00CF79C6">
                              <w:rPr>
                                <w:rFonts w:eastAsia="Times New Roman"/>
                                <w:b/>
                                <w:sz w:val="18"/>
                                <w:szCs w:val="18"/>
                                <w:lang w:eastAsia="it-IT"/>
                              </w:rPr>
                              <w:t>@ateneo.univr.it</w:t>
                            </w:r>
                            <w:r w:rsidRPr="00DE4C4D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DE4C4D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(fino ad esaurimento di posti</w:t>
                            </w:r>
                            <w:r w:rsidRPr="00DE4C4D">
                              <w:rPr>
                                <w:rFonts w:eastAsia="Times New Roman"/>
                                <w:sz w:val="18"/>
                                <w:szCs w:val="18"/>
                                <w:lang w:eastAsia="it-IT"/>
                              </w:rPr>
                              <w:t>).</w:t>
                            </w:r>
                          </w:p>
                          <w:p w14:paraId="7FD7BEFF" w14:textId="209E5F4B" w:rsidR="00187F39" w:rsidRPr="00202CB5" w:rsidRDefault="00187F39" w:rsidP="005F7ABB">
                            <w:pPr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12C731E7" w14:textId="77777777" w:rsidR="00187F39" w:rsidRPr="00F11597" w:rsidRDefault="00187F39" w:rsidP="008E31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="Verdana"/>
                                <w:color w:val="575757"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36B38" id="_x0000_s1045" type="#_x0000_t202" style="position:absolute;left:0;text-align:left;margin-left:324.5pt;margin-top:426.5pt;width:235.5pt;height:153.9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" filled="f" stroked="f">
                <v:textbox inset=",0,,0">
                  <w:txbxContent>
                    <w:p w14:paraId="181CB5D3" w14:textId="59A9E2A9" w:rsidR="00187F39" w:rsidRPr="00EF72AB" w:rsidRDefault="00187F39" w:rsidP="008E31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Iscrizione</w:t>
                      </w:r>
                    </w:p>
                    <w:p w14:paraId="5F2FCCF2" w14:textId="09750139" w:rsidR="00187F39" w:rsidRPr="00202CB5" w:rsidRDefault="0011066B" w:rsidP="00CF79C6">
                      <w:pPr>
                        <w:spacing w:after="120" w:line="240" w:lineRule="auto"/>
                        <w:jc w:val="both"/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</w:pPr>
                      <w:r w:rsidRPr="00202CB5">
                        <w:rPr>
                          <w:rFonts w:ascii="Helvetica" w:eastAsia="Times New Roman" w:hAnsi="Helvetica"/>
                          <w:sz w:val="18"/>
                          <w:szCs w:val="18"/>
                          <w:lang w:eastAsia="it-IT"/>
                        </w:rPr>
                        <w:t>L</w:t>
                      </w:r>
                      <w:r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’iscrizione alle</w:t>
                      </w:r>
                      <w:r w:rsidR="00187F39"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giornate   è gr</w:t>
                      </w:r>
                      <w:r w:rsidR="008D0BEA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atuita per i soci CLASTA che risultano iscritti </w:t>
                      </w:r>
                      <w:r w:rsidR="009125E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per il 2019</w:t>
                      </w:r>
                      <w:r w:rsidR="008D0BEA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. I non soci possono iscriversi</w:t>
                      </w:r>
                      <w:r w:rsidR="00187F39"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seg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uendo le</w:t>
                      </w:r>
                      <w:r w:rsidR="008D0BEA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istruzioni sul sito: </w:t>
                      </w:r>
                      <w:hyperlink r:id="rId17" w:history="1">
                        <w:r w:rsidR="00187F39" w:rsidRPr="00202CB5">
                          <w:rPr>
                            <w:rStyle w:val="Caratterepredefinito"/>
                            <w:rFonts w:eastAsia="Times New Roman"/>
                            <w:sz w:val="18"/>
                            <w:szCs w:val="18"/>
                            <w:lang w:eastAsia="it-IT"/>
                          </w:rPr>
                          <w:t>www.clasta.org</w:t>
                        </w:r>
                      </w:hyperlink>
                    </w:p>
                    <w:p w14:paraId="76BA7238" w14:textId="7DA13818" w:rsidR="009125E5" w:rsidRPr="00DE4C4D" w:rsidRDefault="009125E5" w:rsidP="009125E5">
                      <w:pPr>
                        <w:jc w:val="both"/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Dottorandi e </w:t>
                      </w:r>
                      <w:r w:rsidR="00187F39"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Studenti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dei Corsi di Laurea e </w:t>
                      </w:r>
                      <w:r w:rsidR="00187F39"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L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aurea </w:t>
                      </w:r>
                      <w:r w:rsidR="00187F39"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M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agistrale</w:t>
                      </w:r>
                      <w:r w:rsidR="00187F39"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in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teressati, dell’Università di Verona,</w:t>
                      </w:r>
                      <w:r w:rsidR="00187F39" w:rsidRPr="00202CB5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po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ssono partecipare gratuitamente previa comunicazione </w:t>
                      </w:r>
                      <w:r w:rsidRPr="00DE4C4D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all’indirizzo</w:t>
                      </w:r>
                      <w:r w:rsidR="009041A3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:</w:t>
                      </w:r>
                      <w:r w:rsidR="00CF79C6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="008D0BEA" w:rsidRPr="00CF79C6">
                        <w:rPr>
                          <w:rFonts w:eastAsia="Times New Roman"/>
                          <w:b/>
                          <w:sz w:val="18"/>
                          <w:szCs w:val="18"/>
                          <w:lang w:eastAsia="it-IT"/>
                        </w:rPr>
                        <w:t>Clasta2019Verona</w:t>
                      </w:r>
                      <w:r w:rsidRPr="00CF79C6">
                        <w:rPr>
                          <w:rFonts w:eastAsia="Times New Roman"/>
                          <w:b/>
                          <w:sz w:val="18"/>
                          <w:szCs w:val="18"/>
                          <w:lang w:eastAsia="it-IT"/>
                        </w:rPr>
                        <w:t>@ateneo.univr.it</w:t>
                      </w:r>
                      <w:r w:rsidRPr="00DE4C4D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DE4C4D">
                        <w:rPr>
                          <w:rFonts w:eastAsia="Times New Roman"/>
                          <w:sz w:val="18"/>
                          <w:szCs w:val="18"/>
                        </w:rPr>
                        <w:t>(fino ad esaurimento di posti</w:t>
                      </w:r>
                      <w:r w:rsidRPr="00DE4C4D">
                        <w:rPr>
                          <w:rFonts w:eastAsia="Times New Roman"/>
                          <w:sz w:val="18"/>
                          <w:szCs w:val="18"/>
                          <w:lang w:eastAsia="it-IT"/>
                        </w:rPr>
                        <w:t>).</w:t>
                      </w:r>
                    </w:p>
                    <w:p w14:paraId="7FD7BEFF" w14:textId="209E5F4B" w:rsidR="00187F39" w:rsidRPr="00202CB5" w:rsidRDefault="00187F39" w:rsidP="005F7ABB">
                      <w:pPr>
                        <w:jc w:val="both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12C731E7" w14:textId="77777777" w:rsidR="00187F39" w:rsidRPr="00F11597" w:rsidRDefault="00187F39" w:rsidP="008E31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="Verdana"/>
                          <w:color w:val="575757"/>
                          <w:sz w:val="24"/>
                          <w:szCs w:val="24"/>
                          <w:lang w:eastAsia="it-IT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1175" w:rsidRPr="003B7133">
        <w:rPr>
          <w:b/>
          <w:sz w:val="18"/>
          <w:szCs w:val="18"/>
        </w:rPr>
        <w:t>11. Novello</w:t>
      </w:r>
      <w:r w:rsidR="00AE753F" w:rsidRPr="003B7133">
        <w:rPr>
          <w:b/>
          <w:sz w:val="18"/>
          <w:szCs w:val="18"/>
        </w:rPr>
        <w:t xml:space="preserve"> R.L., </w:t>
      </w:r>
      <w:r w:rsidR="00AE753F" w:rsidRPr="003B7133">
        <w:rPr>
          <w:b/>
          <w:color w:val="2C2C2C"/>
          <w:sz w:val="18"/>
          <w:szCs w:val="18"/>
        </w:rPr>
        <w:t>Vellucci</w:t>
      </w:r>
      <w:r w:rsidR="00AE753F" w:rsidRPr="003B7133">
        <w:rPr>
          <w:b/>
          <w:color w:val="2C2C2C"/>
          <w:sz w:val="18"/>
          <w:szCs w:val="18"/>
          <w:vertAlign w:val="superscript"/>
        </w:rPr>
        <w:t xml:space="preserve"> </w:t>
      </w:r>
      <w:r w:rsidR="00AE753F" w:rsidRPr="003B7133">
        <w:rPr>
          <w:b/>
          <w:color w:val="2C2C2C"/>
          <w:sz w:val="18"/>
          <w:szCs w:val="18"/>
        </w:rPr>
        <w:t>G., Quarin F., Casula L.,</w:t>
      </w:r>
      <w:r w:rsidR="00AE753F" w:rsidRPr="003B7133">
        <w:rPr>
          <w:b/>
          <w:color w:val="2C2C2C"/>
          <w:sz w:val="18"/>
          <w:szCs w:val="18"/>
          <w:vertAlign w:val="superscript"/>
        </w:rPr>
        <w:t xml:space="preserve"> </w:t>
      </w:r>
      <w:r w:rsidR="00AE753F" w:rsidRPr="003B7133">
        <w:rPr>
          <w:b/>
          <w:color w:val="2C2C2C"/>
          <w:sz w:val="18"/>
          <w:szCs w:val="18"/>
        </w:rPr>
        <w:t>Logrieco M.G., Valeri G</w:t>
      </w:r>
      <w:r w:rsidR="00AE753F" w:rsidRPr="003B7133">
        <w:rPr>
          <w:color w:val="2C2C2C"/>
          <w:sz w:val="18"/>
          <w:szCs w:val="18"/>
        </w:rPr>
        <w:t>.</w:t>
      </w:r>
      <w:r w:rsidR="00AE753F" w:rsidRPr="003B7133">
        <w:rPr>
          <w:b/>
          <w:sz w:val="18"/>
          <w:szCs w:val="18"/>
        </w:rPr>
        <w:t xml:space="preserve"> </w:t>
      </w:r>
      <w:r w:rsidR="00AE753F" w:rsidRPr="003B7133">
        <w:rPr>
          <w:sz w:val="18"/>
          <w:szCs w:val="18"/>
        </w:rPr>
        <w:t>Trattamento in piccolo gruppo sulle competenze socio pragmatiche nei bambini affetti da Disturbi dello Spettro Autistico e da Disturbo Socio Pragmatico Comunicativo: uno studio pilota.</w:t>
      </w:r>
    </w:p>
    <w:p w14:paraId="23C750A7" w14:textId="3D762487" w:rsidR="00AC1175" w:rsidRPr="003B7133" w:rsidRDefault="00AC1175" w:rsidP="005A6E55">
      <w:pPr>
        <w:spacing w:after="0"/>
        <w:ind w:right="-72"/>
        <w:jc w:val="both"/>
        <w:rPr>
          <w:b/>
          <w:sz w:val="18"/>
          <w:szCs w:val="18"/>
        </w:rPr>
      </w:pPr>
      <w:r w:rsidRPr="003B7133">
        <w:rPr>
          <w:b/>
          <w:sz w:val="18"/>
          <w:szCs w:val="18"/>
        </w:rPr>
        <w:t xml:space="preserve">12. Zampini </w:t>
      </w:r>
      <w:r w:rsidR="00D8104A" w:rsidRPr="003B7133">
        <w:rPr>
          <w:b/>
          <w:sz w:val="18"/>
          <w:szCs w:val="18"/>
        </w:rPr>
        <w:t xml:space="preserve">L., </w:t>
      </w:r>
      <w:r w:rsidR="00D8104A" w:rsidRPr="003B7133">
        <w:rPr>
          <w:b/>
          <w:bCs/>
          <w:color w:val="000000"/>
          <w:sz w:val="18"/>
          <w:szCs w:val="18"/>
        </w:rPr>
        <w:t>Burla T., Silibello G., Zanchi P., Dall'Ara F., Rigamonti C., Lalatta F., Vizziello P., Costantino A</w:t>
      </w:r>
      <w:r w:rsidR="00D8104A" w:rsidRPr="003B7133">
        <w:rPr>
          <w:bCs/>
          <w:color w:val="000000"/>
          <w:sz w:val="18"/>
          <w:szCs w:val="18"/>
        </w:rPr>
        <w:t>.</w:t>
      </w:r>
      <w:r w:rsidR="00D8104A" w:rsidRPr="003B7133">
        <w:rPr>
          <w:bCs/>
          <w:color w:val="000000"/>
          <w:sz w:val="18"/>
          <w:szCs w:val="18"/>
          <w:vertAlign w:val="superscript"/>
        </w:rPr>
        <w:t xml:space="preserve"> </w:t>
      </w:r>
      <w:r w:rsidR="00D8104A" w:rsidRPr="003B7133">
        <w:rPr>
          <w:sz w:val="18"/>
          <w:szCs w:val="18"/>
        </w:rPr>
        <w:t>Abilità comunicative a 8 mesi in bambini con trisomie dei cromosomi sessuali</w:t>
      </w:r>
    </w:p>
    <w:p w14:paraId="1FF9BD94" w14:textId="77777777" w:rsidR="005A6E55" w:rsidRDefault="00AC1175" w:rsidP="005A6E55">
      <w:pPr>
        <w:spacing w:after="0"/>
        <w:ind w:right="-72"/>
        <w:jc w:val="both"/>
        <w:rPr>
          <w:sz w:val="18"/>
          <w:szCs w:val="18"/>
        </w:rPr>
      </w:pPr>
      <w:r w:rsidRPr="003B7133">
        <w:rPr>
          <w:b/>
          <w:sz w:val="18"/>
          <w:szCs w:val="18"/>
        </w:rPr>
        <w:t xml:space="preserve">13. Zanchi </w:t>
      </w:r>
      <w:r w:rsidR="00E6403C" w:rsidRPr="003B7133">
        <w:rPr>
          <w:b/>
          <w:sz w:val="18"/>
          <w:szCs w:val="18"/>
        </w:rPr>
        <w:t xml:space="preserve">P., </w:t>
      </w:r>
      <w:r w:rsidR="00E6403C" w:rsidRPr="003B7133">
        <w:rPr>
          <w:b/>
          <w:bCs/>
          <w:color w:val="000000"/>
          <w:sz w:val="18"/>
          <w:szCs w:val="18"/>
        </w:rPr>
        <w:t>Zampini L., Pancani L., Berici</w:t>
      </w:r>
      <w:r w:rsidR="00E6403C" w:rsidRPr="003B7133">
        <w:rPr>
          <w:b/>
          <w:bCs/>
          <w:color w:val="000000"/>
          <w:sz w:val="18"/>
          <w:szCs w:val="18"/>
          <w:vertAlign w:val="superscript"/>
        </w:rPr>
        <w:t xml:space="preserve"> </w:t>
      </w:r>
      <w:r w:rsidR="00E6403C" w:rsidRPr="003B7133">
        <w:rPr>
          <w:b/>
          <w:bCs/>
          <w:color w:val="000000"/>
          <w:sz w:val="18"/>
          <w:szCs w:val="18"/>
        </w:rPr>
        <w:t>R., D’Imperio</w:t>
      </w:r>
      <w:r w:rsidR="00E6403C" w:rsidRPr="003B7133">
        <w:rPr>
          <w:b/>
          <w:bCs/>
          <w:color w:val="000000"/>
          <w:sz w:val="18"/>
          <w:szCs w:val="18"/>
          <w:vertAlign w:val="superscript"/>
        </w:rPr>
        <w:t xml:space="preserve"> </w:t>
      </w:r>
      <w:r w:rsidR="00E6403C" w:rsidRPr="003B7133">
        <w:rPr>
          <w:b/>
          <w:sz w:val="18"/>
          <w:szCs w:val="18"/>
        </w:rPr>
        <w:t>M.</w:t>
      </w:r>
      <w:r w:rsidR="00E6403C" w:rsidRPr="003B7133">
        <w:rPr>
          <w:sz w:val="18"/>
          <w:szCs w:val="18"/>
        </w:rPr>
        <w:t xml:space="preserve"> Competenza narrativa ed intonazione in bambini con impianto cocleare precoce.</w:t>
      </w:r>
    </w:p>
    <w:p w14:paraId="2B5F3648" w14:textId="1D3FFEC5" w:rsidR="00D70DA0" w:rsidRPr="00E6403C" w:rsidRDefault="00FF426C" w:rsidP="005A6E55">
      <w:pPr>
        <w:spacing w:after="0"/>
        <w:ind w:right="-72"/>
        <w:jc w:val="both"/>
        <w:rPr>
          <w:sz w:val="15"/>
          <w:szCs w:val="15"/>
        </w:rPr>
      </w:pPr>
      <w:r w:rsidRPr="00E6403C">
        <w:rPr>
          <w:noProof/>
          <w:sz w:val="15"/>
          <w:szCs w:val="15"/>
          <w:highlight w:val="darkCyan"/>
          <w:lang w:eastAsia="it-IT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35789F3" wp14:editId="3551C18C">
                <wp:simplePos x="0" y="0"/>
                <wp:positionH relativeFrom="page">
                  <wp:posOffset>4095750</wp:posOffset>
                </wp:positionH>
                <wp:positionV relativeFrom="page">
                  <wp:posOffset>2921000</wp:posOffset>
                </wp:positionV>
                <wp:extent cx="3149600" cy="889000"/>
                <wp:effectExtent l="0" t="0" r="0" b="6350"/>
                <wp:wrapTight wrapText="bothSides">
                  <wp:wrapPolygon edited="0">
                    <wp:start x="261" y="0"/>
                    <wp:lineTo x="261" y="21291"/>
                    <wp:lineTo x="21165" y="21291"/>
                    <wp:lineTo x="21165" y="0"/>
                    <wp:lineTo x="261" y="0"/>
                  </wp:wrapPolygon>
                </wp:wrapTight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924C2" w14:textId="77777777" w:rsidR="00187F39" w:rsidRPr="00EF72AB" w:rsidRDefault="00187F39" w:rsidP="00943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Patrocinio</w:t>
                            </w:r>
                          </w:p>
                          <w:p w14:paraId="5EB275D8" w14:textId="7C8DF0ED" w:rsidR="009125E5" w:rsidRDefault="009125E5" w:rsidP="00FF42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4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>Università degli S</w:t>
                            </w:r>
                            <w:r w:rsidR="00FF426C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tudi di Verona, Dip. di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>Scienze Umane</w:t>
                            </w:r>
                          </w:p>
                          <w:p w14:paraId="7F5FD8ED" w14:textId="2E5D9A0A" w:rsidR="009125E5" w:rsidRPr="00524183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24183">
                              <w:rPr>
                                <w:rFonts w:cs="Arial"/>
                                <w:i/>
                                <w:sz w:val="18"/>
                                <w:szCs w:val="18"/>
                                <w:shd w:val="clear" w:color="auto" w:fill="FFFFFF"/>
                              </w:rPr>
                              <w:t>AIP</w:t>
                            </w:r>
                            <w:r>
                              <w:rPr>
                                <w:rFonts w:cs="Arial"/>
                                <w:i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F426C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F426C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Sez.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di Psicologia dello Sviluppo </w:t>
                            </w:r>
                            <w:r w:rsidR="0011066B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e</w:t>
                            </w:r>
                            <w:r w:rsidR="0011066B"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 dell’Educazione</w:t>
                            </w:r>
                          </w:p>
                          <w:p w14:paraId="1B11E6CC" w14:textId="77777777" w:rsidR="009125E5" w:rsidRPr="00524183" w:rsidRDefault="009125E5" w:rsidP="009125E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524183"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>FLI</w:t>
                            </w:r>
                            <w:r>
                              <w:rPr>
                                <w:rFonts w:cs="Arial"/>
                                <w:i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Pr="00524183"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  <w:t>Federazione Logopedisti Italiana</w:t>
                            </w:r>
                          </w:p>
                          <w:p w14:paraId="035F3E70" w14:textId="71E0F8B7" w:rsidR="00187F39" w:rsidRPr="00524183" w:rsidRDefault="00187F39" w:rsidP="00943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77EB0FCC" w14:textId="77777777" w:rsidR="00187F39" w:rsidRPr="00815665" w:rsidRDefault="00187F39" w:rsidP="00943C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ind w:left="720"/>
                              <w:rPr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789F3" id="_x0000_s1046" type="#_x0000_t202" style="position:absolute;left:0;text-align:left;margin-left:322.5pt;margin-top:230pt;width:248pt;height:70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" filled="f" stroked="f">
                <v:textbox inset=",0,,0">
                  <w:txbxContent>
                    <w:p w14:paraId="519924C2" w14:textId="77777777" w:rsidR="00187F39" w:rsidRPr="00EF72AB" w:rsidRDefault="00187F39" w:rsidP="00943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="Arial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  <w:shd w:val="clear" w:color="auto" w:fill="FFFFFF"/>
                        </w:rPr>
                        <w:t>Patrocinio</w:t>
                      </w:r>
                    </w:p>
                    <w:p w14:paraId="5EB275D8" w14:textId="7C8DF0ED" w:rsidR="009125E5" w:rsidRDefault="009125E5" w:rsidP="00FF42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40"/>
                        <w:jc w:val="both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>Università degli S</w:t>
                      </w:r>
                      <w:r w:rsidR="00FF426C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tudi di Verona, Dip. di 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>Scienze Umane</w:t>
                      </w:r>
                    </w:p>
                    <w:p w14:paraId="7F5FD8ED" w14:textId="2E5D9A0A" w:rsidR="009125E5" w:rsidRPr="00524183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</w:pPr>
                      <w:r w:rsidRPr="00524183">
                        <w:rPr>
                          <w:rFonts w:cs="Arial"/>
                          <w:i/>
                          <w:sz w:val="18"/>
                          <w:szCs w:val="18"/>
                          <w:shd w:val="clear" w:color="auto" w:fill="FFFFFF"/>
                        </w:rPr>
                        <w:t>AIP</w:t>
                      </w:r>
                      <w:r>
                        <w:rPr>
                          <w:rFonts w:cs="Arial"/>
                          <w:i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F426C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F426C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Sez.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 xml:space="preserve"> di Psicologia dello Sviluppo </w:t>
                      </w:r>
                      <w:r w:rsidR="0011066B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e</w:t>
                      </w:r>
                      <w:r w:rsidR="0011066B"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 dell’Educazione</w:t>
                      </w:r>
                    </w:p>
                    <w:p w14:paraId="1B11E6CC" w14:textId="77777777" w:rsidR="009125E5" w:rsidRPr="00524183" w:rsidRDefault="009125E5" w:rsidP="009125E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</w:pPr>
                      <w:r w:rsidRPr="00524183">
                        <w:rPr>
                          <w:rFonts w:cs="Arial"/>
                          <w:i/>
                          <w:sz w:val="18"/>
                          <w:szCs w:val="18"/>
                          <w:lang w:eastAsia="it-IT"/>
                        </w:rPr>
                        <w:t>FLI</w:t>
                      </w:r>
                      <w:r>
                        <w:rPr>
                          <w:rFonts w:cs="Arial"/>
                          <w:i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- </w:t>
                      </w:r>
                      <w:r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 xml:space="preserve"> </w:t>
                      </w:r>
                      <w:r w:rsidRPr="00524183"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  <w:t>Federazione Logopedisti Italiana</w:t>
                      </w:r>
                    </w:p>
                    <w:p w14:paraId="035F3E70" w14:textId="71E0F8B7" w:rsidR="00187F39" w:rsidRPr="00524183" w:rsidRDefault="00187F39" w:rsidP="00943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77EB0FCC" w14:textId="77777777" w:rsidR="00187F39" w:rsidRPr="00815665" w:rsidRDefault="00187F39" w:rsidP="00943C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ind w:left="720"/>
                        <w:rPr>
                          <w:b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F3381" w:rsidRPr="00E6403C">
        <w:rPr>
          <w:noProof/>
          <w:sz w:val="15"/>
          <w:szCs w:val="15"/>
          <w:highlight w:val="darkCyan"/>
          <w:lang w:eastAsia="it-IT"/>
        </w:rPr>
        <w:drawing>
          <wp:anchor distT="0" distB="0" distL="114300" distR="114300" simplePos="0" relativeHeight="251705856" behindDoc="0" locked="0" layoutInCell="1" allowOverlap="1" wp14:anchorId="1ECE14A7" wp14:editId="038BD162">
            <wp:simplePos x="0" y="0"/>
            <wp:positionH relativeFrom="page">
              <wp:posOffset>9137650</wp:posOffset>
            </wp:positionH>
            <wp:positionV relativeFrom="page">
              <wp:posOffset>1879600</wp:posOffset>
            </wp:positionV>
            <wp:extent cx="819150" cy="442723"/>
            <wp:effectExtent l="0" t="0" r="0" b="0"/>
            <wp:wrapTight wrapText="bothSides">
              <wp:wrapPolygon edited="0">
                <wp:start x="0" y="0"/>
                <wp:lineTo x="0" y="20453"/>
                <wp:lineTo x="21098" y="20453"/>
                <wp:lineTo x="21098" y="0"/>
                <wp:lineTo x="0" y="0"/>
              </wp:wrapPolygon>
            </wp:wrapTight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4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381" w:rsidRPr="00E6403C">
        <w:rPr>
          <w:noProof/>
          <w:sz w:val="15"/>
          <w:szCs w:val="15"/>
          <w:highlight w:val="darkCyan"/>
          <w:lang w:eastAsia="it-IT"/>
        </w:rPr>
        <w:drawing>
          <wp:anchor distT="0" distB="0" distL="114300" distR="114300" simplePos="0" relativeHeight="251706880" behindDoc="0" locked="0" layoutInCell="1" allowOverlap="1" wp14:anchorId="561C41A6" wp14:editId="5BA71F10">
            <wp:simplePos x="0" y="0"/>
            <wp:positionH relativeFrom="page">
              <wp:posOffset>8070850</wp:posOffset>
            </wp:positionH>
            <wp:positionV relativeFrom="page">
              <wp:posOffset>1771650</wp:posOffset>
            </wp:positionV>
            <wp:extent cx="97345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0290" y="20787"/>
                <wp:lineTo x="21135" y="20787"/>
                <wp:lineTo x="21135" y="7230"/>
                <wp:lineTo x="6763" y="0"/>
                <wp:lineTo x="0" y="0"/>
              </wp:wrapPolygon>
            </wp:wrapTight>
            <wp:docPr id="42" name="Immagine 42" descr="ome">
              <a:hlinkClick xmlns:a="http://schemas.openxmlformats.org/drawingml/2006/main" r:id="rId10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e">
                      <a:hlinkClick r:id="rId10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E92" w:rsidRPr="00E6403C">
        <w:rPr>
          <w:noProof/>
          <w:sz w:val="15"/>
          <w:szCs w:val="15"/>
          <w:highlight w:val="darkCyan"/>
          <w:lang w:eastAsia="it-I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831938B" wp14:editId="78850A86">
                <wp:simplePos x="0" y="0"/>
                <wp:positionH relativeFrom="page">
                  <wp:posOffset>4050030</wp:posOffset>
                </wp:positionH>
                <wp:positionV relativeFrom="page">
                  <wp:posOffset>1058545</wp:posOffset>
                </wp:positionV>
                <wp:extent cx="3096260" cy="1802765"/>
                <wp:effectExtent l="0" t="0" r="0" b="635"/>
                <wp:wrapTight wrapText="bothSides">
                  <wp:wrapPolygon edited="0">
                    <wp:start x="177" y="0"/>
                    <wp:lineTo x="177" y="21303"/>
                    <wp:lineTo x="21263" y="21303"/>
                    <wp:lineTo x="21263" y="0"/>
                    <wp:lineTo x="177" y="0"/>
                  </wp:wrapPolygon>
                </wp:wrapTight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80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70EAC" w14:textId="77777777" w:rsidR="00187F39" w:rsidRDefault="00187F39" w:rsidP="008E31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47C37C" w14:textId="77777777" w:rsidR="00187F39" w:rsidRPr="00524183" w:rsidRDefault="00187F39" w:rsidP="00202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="Verdana"/>
                                <w:b/>
                                <w:color w:val="575757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524183">
                              <w:rPr>
                                <w:b/>
                                <w:sz w:val="24"/>
                                <w:szCs w:val="24"/>
                              </w:rPr>
                              <w:t>Comitato scientifico- organizzativo</w:t>
                            </w:r>
                          </w:p>
                          <w:p w14:paraId="4F2330C1" w14:textId="38920B77" w:rsidR="00187F39" w:rsidRPr="00524183" w:rsidRDefault="00C26AB9" w:rsidP="00202CB5">
                            <w:pPr>
                              <w:pStyle w:val="Grigliachiara-Colore31"/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Simonetta D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’Amico (Università dell’Aquila)</w:t>
                            </w:r>
                          </w:p>
                          <w:p w14:paraId="1A682360" w14:textId="77777777" w:rsidR="009125E5" w:rsidRDefault="009125E5" w:rsidP="00202CB5">
                            <w:pPr>
                              <w:pStyle w:val="Grigliachiara-Colore31"/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Manuela Lavelli (Università di Verona)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Chiara Levorato (Università di Padova)</w:t>
                            </w:r>
                          </w:p>
                          <w:p w14:paraId="14124B9C" w14:textId="4C9CADB0" w:rsidR="00187F39" w:rsidRPr="00524183" w:rsidRDefault="009125E5" w:rsidP="00202CB5">
                            <w:pPr>
                              <w:pStyle w:val="Grigliachiara-Colore31"/>
                              <w:ind w:left="142"/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Marinella Majorano (Università di Verona)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Luigi Marotta (Ospedale Bambin</w:t>
                            </w:r>
                            <w:r w:rsidR="00A84E92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o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Gesù)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Pasquale Rinaldi (CNR Roma)</w:t>
                            </w:r>
                            <w:r w:rsidR="00187F39" w:rsidRPr="00524183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br/>
                              <w:t>Alessandra Sansavini (Università di Bologna)</w:t>
                            </w:r>
                          </w:p>
                          <w:p w14:paraId="594FCE38" w14:textId="77777777" w:rsidR="00187F39" w:rsidRPr="00295C27" w:rsidRDefault="00187F39" w:rsidP="008E31D3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1938B" id="_x0000_s1047" type="#_x0000_t202" style="position:absolute;left:0;text-align:left;margin-left:318.9pt;margin-top:83.35pt;width:243.8pt;height:141.9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" filled="f" stroked="f">
                <v:textbox inset=",0,,0">
                  <w:txbxContent>
                    <w:p w14:paraId="00570EAC" w14:textId="77777777" w:rsidR="00187F39" w:rsidRDefault="00187F39" w:rsidP="008E31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47C37C" w14:textId="77777777" w:rsidR="00187F39" w:rsidRPr="00524183" w:rsidRDefault="00187F39" w:rsidP="00202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="Verdana"/>
                          <w:b/>
                          <w:color w:val="575757"/>
                          <w:sz w:val="24"/>
                          <w:szCs w:val="24"/>
                          <w:lang w:eastAsia="it-IT"/>
                        </w:rPr>
                      </w:pPr>
                      <w:r w:rsidRPr="00524183">
                        <w:rPr>
                          <w:b/>
                          <w:sz w:val="24"/>
                          <w:szCs w:val="24"/>
                        </w:rPr>
                        <w:t>Comitato scientifico- organizzativo</w:t>
                      </w:r>
                    </w:p>
                    <w:p w14:paraId="4F2330C1" w14:textId="38920B77" w:rsidR="00187F39" w:rsidRPr="00524183" w:rsidRDefault="00C26AB9" w:rsidP="00202CB5">
                      <w:pPr>
                        <w:pStyle w:val="Grigliachiara-Colore31"/>
                        <w:ind w:left="142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Simonetta D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’Amico (Università dell’Aquila)</w:t>
                      </w:r>
                    </w:p>
                    <w:p w14:paraId="1A682360" w14:textId="77777777" w:rsidR="009125E5" w:rsidRDefault="009125E5" w:rsidP="00202CB5">
                      <w:pPr>
                        <w:pStyle w:val="Grigliachiara-Colore31"/>
                        <w:ind w:left="142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Manuela Lavelli (Università di Verona)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Chiara Levorato (Università di Padova)</w:t>
                      </w:r>
                    </w:p>
                    <w:p w14:paraId="14124B9C" w14:textId="4C9CADB0" w:rsidR="00187F39" w:rsidRPr="00524183" w:rsidRDefault="009125E5" w:rsidP="00202CB5">
                      <w:pPr>
                        <w:pStyle w:val="Grigliachiara-Colore31"/>
                        <w:ind w:left="142"/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Marinella Majorano (Università di Verona)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Luigi Marotta (Ospedale Bambin</w:t>
                      </w:r>
                      <w:r w:rsidR="00A84E92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>o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t xml:space="preserve"> Gesù)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Pasquale Rinaldi (CNR Roma)</w:t>
                      </w:r>
                      <w:r w:rsidR="00187F39" w:rsidRPr="00524183">
                        <w:rPr>
                          <w:rFonts w:cs="Arial"/>
                          <w:sz w:val="18"/>
                          <w:szCs w:val="18"/>
                          <w:shd w:val="clear" w:color="auto" w:fill="FFFFFF"/>
                        </w:rPr>
                        <w:br/>
                        <w:t>Alessandra Sansavini (Università di Bologna)</w:t>
                      </w:r>
                    </w:p>
                    <w:p w14:paraId="594FCE38" w14:textId="77777777" w:rsidR="00187F39" w:rsidRPr="00295C27" w:rsidRDefault="00187F39" w:rsidP="008E31D3">
                      <w:pPr>
                        <w:ind w:left="142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E31D3" w:rsidRPr="00E6403C">
        <w:rPr>
          <w:noProof/>
          <w:sz w:val="15"/>
          <w:szCs w:val="15"/>
          <w:highlight w:val="darkCyan"/>
          <w:lang w:eastAsia="it-IT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61BB7E8C" wp14:editId="48E1F116">
                <wp:simplePos x="0" y="0"/>
                <wp:positionH relativeFrom="page">
                  <wp:posOffset>4234180</wp:posOffset>
                </wp:positionH>
                <wp:positionV relativeFrom="page">
                  <wp:posOffset>565150</wp:posOffset>
                </wp:positionV>
                <wp:extent cx="2454822" cy="493395"/>
                <wp:effectExtent l="0" t="0" r="34925" b="14605"/>
                <wp:wrapTight wrapText="bothSides">
                  <wp:wrapPolygon edited="0">
                    <wp:start x="0" y="0"/>
                    <wp:lineTo x="0" y="21127"/>
                    <wp:lineTo x="671" y="21127"/>
                    <wp:lineTo x="1565" y="21127"/>
                    <wp:lineTo x="21684" y="21127"/>
                    <wp:lineTo x="21684" y="0"/>
                    <wp:lineTo x="0" y="0"/>
                  </wp:wrapPolygon>
                </wp:wrapTight>
                <wp:docPr id="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822" cy="493395"/>
                          <a:chOff x="5820" y="576"/>
                          <a:chExt cx="4176" cy="4324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20" y="580"/>
                            <a:ext cx="4176" cy="4320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20" y="46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" name="Line 17"/>
                        <wps:cNvCnPr/>
                        <wps:spPr bwMode="auto">
                          <a:xfrm>
                            <a:off x="6046" y="576"/>
                            <a:ext cx="0" cy="4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/>
                        <wps:spPr bwMode="auto">
                          <a:xfrm>
                            <a:off x="5820" y="467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297CC" id="Group 72" o:spid="_x0000_s1026" style="position:absolute;margin-left:333.4pt;margin-top:44.5pt;width:193.3pt;height:38.85pt;z-index:251696640;mso-position-horizontal-relative:page;mso-position-vertical-relative:page" coordorigin="5820,576" coordsize="4176,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">
                <v:rect id="Rectangle 4" o:spid="_x0000_s1027" style="position:absolute;left:5820;top:580;width:4176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" fillcolor="teal" stroked="f">
                  <v:textbox inset=",7.2pt,,7.2pt"/>
                </v:rect>
                <v:rect id="Rectangle 12" o:spid="_x0000_s1028" style="position:absolute;left:5820;top:4680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" fillcolor="teal" stroked="f">
                  <v:textbox inset=",7.2pt,,7.2pt"/>
                </v:rect>
                <v:line id="Line 17" o:spid="_x0000_s1029" style="position:absolute;visibility:visible;mso-wrap-style:square" from="6046,576" to="6046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" strokecolor="white" strokeweight="1pt"/>
                <v:line id="Line 20" o:spid="_x0000_s1030" style="position:absolute;visibility:visible;mso-wrap-style:square" from="5820,4670" to="9996,4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" strokecolor="white" strokeweight="1pt"/>
                <w10:wrap type="tight" anchorx="page" anchory="page"/>
              </v:group>
            </w:pict>
          </mc:Fallback>
        </mc:AlternateContent>
      </w:r>
      <w:r w:rsidR="008E31D3" w:rsidRPr="00E6403C">
        <w:rPr>
          <w:noProof/>
          <w:sz w:val="15"/>
          <w:szCs w:val="15"/>
          <w:highlight w:val="darkCyan"/>
          <w:lang w:eastAsia="it-IT"/>
        </w:rPr>
        <w:drawing>
          <wp:anchor distT="0" distB="0" distL="114300" distR="114300" simplePos="0" relativeHeight="251697664" behindDoc="0" locked="0" layoutInCell="1" allowOverlap="1" wp14:anchorId="281CA012" wp14:editId="21772253">
            <wp:simplePos x="0" y="0"/>
            <wp:positionH relativeFrom="page">
              <wp:posOffset>8219440</wp:posOffset>
            </wp:positionH>
            <wp:positionV relativeFrom="page">
              <wp:posOffset>4613275</wp:posOffset>
            </wp:positionV>
            <wp:extent cx="1691005" cy="1765300"/>
            <wp:effectExtent l="0" t="0" r="10795" b="12700"/>
            <wp:wrapTight wrapText="bothSides">
              <wp:wrapPolygon edited="0">
                <wp:start x="0" y="0"/>
                <wp:lineTo x="0" y="21445"/>
                <wp:lineTo x="21413" y="21445"/>
                <wp:lineTo x="21413" y="0"/>
                <wp:lineTo x="0" y="0"/>
              </wp:wrapPolygon>
            </wp:wrapTight>
            <wp:docPr id="29" name="Immagine 97" descr=":alice leg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7" descr=":alice legg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D3" w:rsidRPr="00E6403C">
        <w:rPr>
          <w:noProof/>
          <w:sz w:val="15"/>
          <w:szCs w:val="15"/>
          <w:highlight w:val="darkCyan"/>
          <w:lang w:eastAsia="it-IT"/>
        </w:rPr>
        <w:drawing>
          <wp:anchor distT="0" distB="0" distL="114300" distR="114300" simplePos="0" relativeHeight="251703808" behindDoc="0" locked="0" layoutInCell="1" allowOverlap="1" wp14:anchorId="3C62DF06" wp14:editId="4A90AFB3">
            <wp:simplePos x="0" y="0"/>
            <wp:positionH relativeFrom="page">
              <wp:posOffset>7847330</wp:posOffset>
            </wp:positionH>
            <wp:positionV relativeFrom="page">
              <wp:posOffset>558800</wp:posOffset>
            </wp:positionV>
            <wp:extent cx="2631440" cy="873760"/>
            <wp:effectExtent l="0" t="0" r="10160" b="0"/>
            <wp:wrapNone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D3" w:rsidRPr="00E6403C">
        <w:rPr>
          <w:sz w:val="15"/>
          <w:szCs w:val="15"/>
        </w:rPr>
        <w:br w:type="page"/>
      </w:r>
      <w:r w:rsidR="00A73648" w:rsidRPr="00E6403C">
        <w:rPr>
          <w:noProof/>
          <w:sz w:val="15"/>
          <w:szCs w:val="15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39BCEA8" wp14:editId="0B3107F0">
                <wp:simplePos x="0" y="0"/>
                <wp:positionH relativeFrom="margin">
                  <wp:posOffset>3410585</wp:posOffset>
                </wp:positionH>
                <wp:positionV relativeFrom="page">
                  <wp:posOffset>150495</wp:posOffset>
                </wp:positionV>
                <wp:extent cx="3053080" cy="6146165"/>
                <wp:effectExtent l="0" t="0" r="0" b="6985"/>
                <wp:wrapTight wrapText="bothSides">
                  <wp:wrapPolygon edited="0">
                    <wp:start x="270" y="0"/>
                    <wp:lineTo x="270" y="21558"/>
                    <wp:lineTo x="21160" y="21558"/>
                    <wp:lineTo x="21160" y="0"/>
                    <wp:lineTo x="270" y="0"/>
                  </wp:wrapPolygon>
                </wp:wrapTight>
                <wp:docPr id="4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614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8006E" w14:textId="32C1BD44" w:rsidR="00187F39" w:rsidRDefault="00187F39" w:rsidP="005913E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7712C6" w14:textId="23B8E848" w:rsidR="002434E8" w:rsidRPr="002434E8" w:rsidRDefault="00E35CD4" w:rsidP="005913EC">
                            <w:pPr>
                              <w:spacing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14:00 -</w:t>
                            </w:r>
                            <w:r w:rsidR="00187F39" w:rsidRPr="008A2D56">
                              <w:rPr>
                                <w:sz w:val="20"/>
                                <w:szCs w:val="20"/>
                              </w:rPr>
                              <w:t xml:space="preserve"> 16:</w:t>
                            </w:r>
                            <w:r w:rsidR="00187F39" w:rsidRPr="00B864DE">
                              <w:rPr>
                                <w:sz w:val="20"/>
                                <w:szCs w:val="20"/>
                              </w:rPr>
                              <w:t xml:space="preserve">00 </w:t>
                            </w:r>
                            <w:r w:rsidR="00187F39" w:rsidRPr="009C0C9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Sessione Poster</w:t>
                            </w:r>
                            <w:r w:rsidR="00187F39" w:rsidRPr="00B864D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-  I poster </w:t>
                            </w:r>
                            <w:r w:rsidR="00187F39" w:rsidRPr="008A2D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saranno esposti fino alla chiusura dei lavori il sabato 19 </w:t>
                            </w:r>
                            <w:r w:rsidR="008E1C71">
                              <w:rPr>
                                <w:i/>
                                <w:sz w:val="20"/>
                                <w:szCs w:val="20"/>
                              </w:rPr>
                              <w:t>Maggio</w:t>
                            </w:r>
                          </w:p>
                          <w:p w14:paraId="650DAC61" w14:textId="77777777" w:rsidR="002434E8" w:rsidRPr="00E35CD4" w:rsidRDefault="002434E8" w:rsidP="005913EC">
                            <w:pPr>
                              <w:spacing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B321634" w14:textId="77777777" w:rsidR="00E35CD4" w:rsidRPr="000D7ECC" w:rsidRDefault="00187F39" w:rsidP="00F52252">
                            <w:pPr>
                              <w:spacing w:after="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D7ECC">
                              <w:rPr>
                                <w:i/>
                                <w:sz w:val="24"/>
                                <w:szCs w:val="24"/>
                              </w:rPr>
                              <w:t>Topic 2:</w:t>
                            </w:r>
                            <w:r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5CD4"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Bilinguismo e linguaggio orale </w:t>
                            </w:r>
                          </w:p>
                          <w:p w14:paraId="28FC8D0B" w14:textId="21022AD6" w:rsidR="00187F39" w:rsidRPr="000D7ECC" w:rsidRDefault="00E35CD4" w:rsidP="005913E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 scritto</w:t>
                            </w:r>
                          </w:p>
                          <w:p w14:paraId="5E97A5D9" w14:textId="77777777" w:rsidR="00187F39" w:rsidRDefault="00187F39" w:rsidP="005913E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eastAsia="MS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6D4C6D" w14:textId="4AAE0714" w:rsidR="00187F39" w:rsidRPr="00171F46" w:rsidRDefault="00DB191F" w:rsidP="0090794C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eastAsia="MS Mincho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187F39" w:rsidRPr="00171F46">
                              <w:rPr>
                                <w:rFonts w:eastAsia="MS Mincho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854BEF">
                              <w:rPr>
                                <w:rFonts w:eastAsia="MS Minch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ffranti </w:t>
                            </w:r>
                            <w:r w:rsidR="00374AAD">
                              <w:rPr>
                                <w:rFonts w:eastAsia="MS Minch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A., </w:t>
                            </w:r>
                            <w:r w:rsidR="00374AAD" w:rsidRPr="00374AAD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Sighinolfi L.</w:t>
                            </w:r>
                            <w:r w:rsidR="00374AAD" w:rsidRPr="00374AAD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Competenze di scrittura in bambini bilingui con L1 minoritaria: tipologie di errore e profili di prestazione in compiti di dettato e narrazione scritta</w:t>
                            </w:r>
                          </w:p>
                          <w:p w14:paraId="6719E669" w14:textId="545CDA2A" w:rsidR="00187F39" w:rsidRPr="00A44286" w:rsidRDefault="00854BEF" w:rsidP="0090794C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442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187F39" w:rsidRPr="00A442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A442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osta</w:t>
                            </w:r>
                            <w:r w:rsidR="007C1350" w:rsidRPr="00A442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F., Guasti M.T.</w:t>
                            </w:r>
                            <w:r w:rsidRPr="00A442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286" w:rsidRPr="00A44286">
                              <w:rPr>
                                <w:bCs/>
                                <w:sz w:val="20"/>
                                <w:szCs w:val="20"/>
                              </w:rPr>
                              <w:t>Doppia alfabetizzazione: effetti su abilità di linguaggio e lettura in bambini bilingui Italiano-Inglese della scuola primaria</w:t>
                            </w:r>
                          </w:p>
                          <w:p w14:paraId="67A92ACD" w14:textId="6B08F9F1" w:rsidR="00187F39" w:rsidRPr="00171F46" w:rsidRDefault="00854BEF" w:rsidP="0090794C">
                            <w:pPr>
                              <w:autoSpaceDE w:val="0"/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 Farabolini </w:t>
                            </w:r>
                            <w:r w:rsidR="007C1350">
                              <w:rPr>
                                <w:rFonts w:eastAsia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G., Rinaldi P. </w:t>
                            </w:r>
                            <w:r w:rsidR="007C1350" w:rsidRPr="007C1350">
                              <w:rPr>
                                <w:rFonts w:eastAsia="Times New Roman"/>
                                <w:bCs/>
                                <w:sz w:val="20"/>
                                <w:szCs w:val="20"/>
                              </w:rPr>
                              <w:t>Il ruolo dell’esposizione linguistica nelle prove di ripetizione di non-parole e di retelling in bambini bilingue prescolari.</w:t>
                            </w:r>
                          </w:p>
                          <w:p w14:paraId="5FDBE073" w14:textId="6B3A804A" w:rsidR="00187F39" w:rsidRPr="005A7BB0" w:rsidRDefault="00854BEF" w:rsidP="0090794C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4. Sanalitro </w:t>
                            </w:r>
                            <w:r w:rsidR="005A7BB0" w:rsidRPr="005A7BB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C., Caselli M.C., Pasqualetti P., Simonelli S., Remi L., Pettenati P., La Marchina M.E., Stefanini S. </w:t>
                            </w:r>
                            <w:r w:rsidR="005913EC" w:rsidRPr="005A7BB0">
                              <w:rPr>
                                <w:sz w:val="20"/>
                                <w:szCs w:val="20"/>
                              </w:rPr>
                              <w:t>Ampiezza del vocabolario in italiano e nella lingua di origine di bambini bilingui tra i 18 e i 42 mesi: il ruolo dell’input linguistico</w:t>
                            </w:r>
                          </w:p>
                          <w:p w14:paraId="113E7DC9" w14:textId="68A0345A" w:rsidR="00187F39" w:rsidRPr="00171F46" w:rsidRDefault="00854BEF" w:rsidP="0090794C">
                            <w:pPr>
                              <w:spacing w:after="12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 Vender</w:t>
                            </w:r>
                            <w:r w:rsidR="00DA2C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M., Delfitto D., Melloni C.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13EC" w:rsidRPr="00DA2C6F">
                              <w:rPr>
                                <w:bCs/>
                                <w:sz w:val="20"/>
                                <w:szCs w:val="20"/>
                              </w:rPr>
                              <w:t>Bilinguismo e dislessia evolutiva: effetti linguistici e cognitivi</w:t>
                            </w:r>
                          </w:p>
                          <w:p w14:paraId="157D5D15" w14:textId="65054027" w:rsidR="00187F39" w:rsidRPr="005913EC" w:rsidRDefault="00854BEF" w:rsidP="0090794C">
                            <w:pPr>
                              <w:spacing w:after="120"/>
                              <w:ind w:hanging="2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6. Vernice </w:t>
                            </w:r>
                            <w:r w:rsidR="005913EC" w:rsidRPr="005913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M., Tironi M., Caccia M., Sarti D. </w:t>
                            </w:r>
                            <w:r w:rsidR="00DA2C6F" w:rsidRPr="005913EC">
                              <w:rPr>
                                <w:bCs/>
                                <w:sz w:val="20"/>
                                <w:szCs w:val="20"/>
                              </w:rPr>
                              <w:t>La comprensione di lettura negli adolescent</w:t>
                            </w:r>
                            <w:r w:rsidR="005913EC">
                              <w:rPr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DA2C6F" w:rsidRPr="005913E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con Italiano L2: il ruolo del grado di bilinguism</w:t>
                            </w:r>
                            <w:r w:rsidR="005913EC">
                              <w:rPr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0568B597" w14:textId="77777777" w:rsidR="00187F39" w:rsidRPr="009C0C9E" w:rsidRDefault="00187F39" w:rsidP="005913EC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BCEA8" id="_x0000_s1048" type="#_x0000_t202" style="position:absolute;left:0;text-align:left;margin-left:268.55pt;margin-top:11.85pt;width:240.4pt;height:483.9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" filled="f" stroked="f">
                <v:textbox inset=",0,,0">
                  <w:txbxContent>
                    <w:p w14:paraId="7478006E" w14:textId="32C1BD44" w:rsidR="00187F39" w:rsidRDefault="00187F39" w:rsidP="005913E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47712C6" w14:textId="23B8E848" w:rsidR="002434E8" w:rsidRPr="002434E8" w:rsidRDefault="00E35CD4" w:rsidP="005913EC">
                      <w:pPr>
                        <w:spacing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14:00 -</w:t>
                      </w:r>
                      <w:r w:rsidR="00187F39" w:rsidRPr="008A2D56">
                        <w:rPr>
                          <w:sz w:val="20"/>
                          <w:szCs w:val="20"/>
                        </w:rPr>
                        <w:t xml:space="preserve"> 16:</w:t>
                      </w:r>
                      <w:r w:rsidR="00187F39" w:rsidRPr="00B864DE">
                        <w:rPr>
                          <w:sz w:val="20"/>
                          <w:szCs w:val="20"/>
                        </w:rPr>
                        <w:t xml:space="preserve">00 </w:t>
                      </w:r>
                      <w:r w:rsidR="00187F39" w:rsidRPr="009C0C9E">
                        <w:rPr>
                          <w:b/>
                          <w:i/>
                          <w:sz w:val="28"/>
                          <w:szCs w:val="28"/>
                        </w:rPr>
                        <w:t>Sessione Poster</w:t>
                      </w:r>
                      <w:r w:rsidR="00187F39" w:rsidRPr="00B864DE">
                        <w:rPr>
                          <w:i/>
                          <w:sz w:val="20"/>
                          <w:szCs w:val="20"/>
                        </w:rPr>
                        <w:t xml:space="preserve">  -  I poster </w:t>
                      </w:r>
                      <w:r w:rsidR="00187F39" w:rsidRPr="008A2D56">
                        <w:rPr>
                          <w:i/>
                          <w:sz w:val="20"/>
                          <w:szCs w:val="20"/>
                        </w:rPr>
                        <w:t xml:space="preserve">saranno esposti fino alla chiusura dei lavori il sabato 19 </w:t>
                      </w:r>
                      <w:r w:rsidR="008E1C71">
                        <w:rPr>
                          <w:i/>
                          <w:sz w:val="20"/>
                          <w:szCs w:val="20"/>
                        </w:rPr>
                        <w:t>Maggio</w:t>
                      </w:r>
                    </w:p>
                    <w:p w14:paraId="650DAC61" w14:textId="77777777" w:rsidR="002434E8" w:rsidRPr="00E35CD4" w:rsidRDefault="002434E8" w:rsidP="005913EC">
                      <w:pPr>
                        <w:spacing w:line="240" w:lineRule="auto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B321634" w14:textId="77777777" w:rsidR="00E35CD4" w:rsidRPr="000D7ECC" w:rsidRDefault="00187F39" w:rsidP="00F52252">
                      <w:pPr>
                        <w:spacing w:after="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D7ECC">
                        <w:rPr>
                          <w:i/>
                          <w:sz w:val="24"/>
                          <w:szCs w:val="24"/>
                        </w:rPr>
                        <w:t>Topic 2:</w:t>
                      </w:r>
                      <w:r w:rsidRPr="000D7ECC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E35CD4" w:rsidRPr="000D7ECC">
                        <w:rPr>
                          <w:b/>
                          <w:i/>
                          <w:sz w:val="24"/>
                          <w:szCs w:val="24"/>
                        </w:rPr>
                        <w:t xml:space="preserve">Bilinguismo e linguaggio orale </w:t>
                      </w:r>
                    </w:p>
                    <w:p w14:paraId="28FC8D0B" w14:textId="21022AD6" w:rsidR="00187F39" w:rsidRPr="000D7ECC" w:rsidRDefault="00E35CD4" w:rsidP="005913EC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D7ECC">
                        <w:rPr>
                          <w:b/>
                          <w:i/>
                          <w:sz w:val="24"/>
                          <w:szCs w:val="24"/>
                        </w:rPr>
                        <w:t>e scritto</w:t>
                      </w:r>
                    </w:p>
                    <w:p w14:paraId="5E97A5D9" w14:textId="77777777" w:rsidR="00187F39" w:rsidRDefault="00187F39" w:rsidP="005913EC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eastAsia="MS Mincho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6D4C6D" w14:textId="4AAE0714" w:rsidR="00187F39" w:rsidRPr="00171F46" w:rsidRDefault="00DB191F" w:rsidP="0090794C">
                      <w:pPr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eastAsia="MS Mincho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MS Mincho"/>
                          <w:b/>
                          <w:bCs/>
                          <w:sz w:val="20"/>
                          <w:szCs w:val="20"/>
                        </w:rPr>
                        <w:t xml:space="preserve">1. </w:t>
                      </w:r>
                      <w:r w:rsidR="00187F39" w:rsidRPr="00171F46">
                        <w:rPr>
                          <w:rFonts w:eastAsia="MS Mincho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854BEF">
                        <w:rPr>
                          <w:rFonts w:eastAsia="MS Mincho"/>
                          <w:b/>
                          <w:bCs/>
                          <w:sz w:val="20"/>
                          <w:szCs w:val="20"/>
                        </w:rPr>
                        <w:t xml:space="preserve">ffranti </w:t>
                      </w:r>
                      <w:r w:rsidR="00374AAD">
                        <w:rPr>
                          <w:rFonts w:eastAsia="MS Mincho"/>
                          <w:b/>
                          <w:bCs/>
                          <w:sz w:val="20"/>
                          <w:szCs w:val="20"/>
                        </w:rPr>
                        <w:t xml:space="preserve">A., </w:t>
                      </w:r>
                      <w:r w:rsidR="00374AAD" w:rsidRPr="00374AAD">
                        <w:rPr>
                          <w:b/>
                          <w:color w:val="000000"/>
                          <w:sz w:val="20"/>
                          <w:szCs w:val="20"/>
                        </w:rPr>
                        <w:t>Sighinolfi L.</w:t>
                      </w:r>
                      <w:r w:rsidR="00374AAD" w:rsidRPr="00374AAD">
                        <w:rPr>
                          <w:color w:val="000000"/>
                          <w:sz w:val="20"/>
                          <w:szCs w:val="20"/>
                        </w:rPr>
                        <w:t xml:space="preserve"> Competenze di scrittura in bambini bilingui con L1 minoritaria: tipologie di errore e profili di prestazione in compiti di dettato e narrazione scritta</w:t>
                      </w:r>
                    </w:p>
                    <w:p w14:paraId="6719E669" w14:textId="545CDA2A" w:rsidR="00187F39" w:rsidRPr="00A44286" w:rsidRDefault="00854BEF" w:rsidP="0090794C">
                      <w:pPr>
                        <w:spacing w:after="120"/>
                        <w:jc w:val="both"/>
                        <w:rPr>
                          <w:sz w:val="20"/>
                          <w:szCs w:val="20"/>
                        </w:rPr>
                      </w:pPr>
                      <w:r w:rsidRPr="00A442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2. </w:t>
                      </w:r>
                      <w:r w:rsidR="00187F39" w:rsidRPr="00A44286"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Pr="00A44286">
                        <w:rPr>
                          <w:b/>
                          <w:bCs/>
                          <w:sz w:val="20"/>
                          <w:szCs w:val="20"/>
                        </w:rPr>
                        <w:t>osta</w:t>
                      </w:r>
                      <w:r w:rsidR="007C1350" w:rsidRPr="00A442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F., Guasti M.T.</w:t>
                      </w:r>
                      <w:r w:rsidRPr="00A4428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44286" w:rsidRPr="00A44286">
                        <w:rPr>
                          <w:bCs/>
                          <w:sz w:val="20"/>
                          <w:szCs w:val="20"/>
                        </w:rPr>
                        <w:t>Doppia alfabetizzazione: effetti su abilità di linguaggio e lettura in bambini bilingui Italiano-Inglese della scuola primaria</w:t>
                      </w:r>
                    </w:p>
                    <w:p w14:paraId="67A92ACD" w14:textId="6B08F9F1" w:rsidR="00187F39" w:rsidRPr="00171F46" w:rsidRDefault="00854BEF" w:rsidP="0090794C">
                      <w:pPr>
                        <w:autoSpaceDE w:val="0"/>
                        <w:spacing w:after="12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</w:rPr>
                        <w:t xml:space="preserve">3. Farabolini </w:t>
                      </w:r>
                      <w:r w:rsidR="007C1350">
                        <w:rPr>
                          <w:rFonts w:eastAsia="Times New Roman"/>
                          <w:b/>
                          <w:bCs/>
                          <w:sz w:val="20"/>
                          <w:szCs w:val="20"/>
                        </w:rPr>
                        <w:t xml:space="preserve">G., Rinaldi P. </w:t>
                      </w:r>
                      <w:r w:rsidR="007C1350" w:rsidRPr="007C1350">
                        <w:rPr>
                          <w:rFonts w:eastAsia="Times New Roman"/>
                          <w:bCs/>
                          <w:sz w:val="20"/>
                          <w:szCs w:val="20"/>
                        </w:rPr>
                        <w:t>Il ruolo dell’esposizione linguistica nelle prove di ripetizione di non-parole e di retelling in bambini bilingue prescolari.</w:t>
                      </w:r>
                    </w:p>
                    <w:p w14:paraId="5FDBE073" w14:textId="6B3A804A" w:rsidR="00187F39" w:rsidRPr="005A7BB0" w:rsidRDefault="00854BEF" w:rsidP="0090794C">
                      <w:pPr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4. Sanalitro </w:t>
                      </w:r>
                      <w:r w:rsidR="005A7BB0" w:rsidRPr="005A7BB0">
                        <w:rPr>
                          <w:b/>
                          <w:sz w:val="20"/>
                          <w:szCs w:val="20"/>
                        </w:rPr>
                        <w:t xml:space="preserve">C., Caselli M.C., Pasqualetti P., Simonelli S., Remi L., Pettenati P., La Marchina M.E., Stefanini S. </w:t>
                      </w:r>
                      <w:r w:rsidR="005913EC" w:rsidRPr="005A7BB0">
                        <w:rPr>
                          <w:sz w:val="20"/>
                          <w:szCs w:val="20"/>
                        </w:rPr>
                        <w:t>Ampiezza del vocabolario in italiano e nella lingua di origine di bambini bilingui tra i 18 e i 42 mesi: il ruolo dell’input linguistico</w:t>
                      </w:r>
                    </w:p>
                    <w:p w14:paraId="113E7DC9" w14:textId="68A0345A" w:rsidR="00187F39" w:rsidRPr="00171F46" w:rsidRDefault="00854BEF" w:rsidP="0090794C">
                      <w:pPr>
                        <w:spacing w:after="12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5. Vender</w:t>
                      </w:r>
                      <w:r w:rsidR="00DA2C6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M., Delfitto D., Melloni C.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913EC" w:rsidRPr="00DA2C6F">
                        <w:rPr>
                          <w:bCs/>
                          <w:sz w:val="20"/>
                          <w:szCs w:val="20"/>
                        </w:rPr>
                        <w:t>Bilinguismo e dislessia evolutiva: effetti linguistici e cognitivi</w:t>
                      </w:r>
                    </w:p>
                    <w:p w14:paraId="157D5D15" w14:textId="65054027" w:rsidR="00187F39" w:rsidRPr="005913EC" w:rsidRDefault="00854BEF" w:rsidP="0090794C">
                      <w:pPr>
                        <w:spacing w:after="120"/>
                        <w:ind w:hanging="2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6. Vernice </w:t>
                      </w:r>
                      <w:r w:rsidR="005913EC" w:rsidRPr="005913EC">
                        <w:rPr>
                          <w:b/>
                          <w:bCs/>
                          <w:sz w:val="20"/>
                          <w:szCs w:val="20"/>
                        </w:rPr>
                        <w:t xml:space="preserve">M., Tironi M., Caccia M., Sarti D. </w:t>
                      </w:r>
                      <w:r w:rsidR="00DA2C6F" w:rsidRPr="005913EC">
                        <w:rPr>
                          <w:bCs/>
                          <w:sz w:val="20"/>
                          <w:szCs w:val="20"/>
                        </w:rPr>
                        <w:t>La comprensione di lettura negli adolescent</w:t>
                      </w:r>
                      <w:r w:rsidR="005913EC">
                        <w:rPr>
                          <w:bCs/>
                          <w:sz w:val="20"/>
                          <w:szCs w:val="20"/>
                        </w:rPr>
                        <w:t>i</w:t>
                      </w:r>
                      <w:r w:rsidR="00DA2C6F" w:rsidRPr="005913EC">
                        <w:rPr>
                          <w:bCs/>
                          <w:sz w:val="20"/>
                          <w:szCs w:val="20"/>
                        </w:rPr>
                        <w:t xml:space="preserve"> con Italiano L2: il ruolo del grado di bilinguism</w:t>
                      </w:r>
                      <w:r w:rsidR="005913EC">
                        <w:rPr>
                          <w:bCs/>
                          <w:sz w:val="20"/>
                          <w:szCs w:val="20"/>
                        </w:rPr>
                        <w:t>o</w:t>
                      </w:r>
                    </w:p>
                    <w:p w14:paraId="0568B597" w14:textId="77777777" w:rsidR="00187F39" w:rsidRPr="009C0C9E" w:rsidRDefault="00187F39" w:rsidP="005913EC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73648" w:rsidRPr="00E6403C">
        <w:rPr>
          <w:noProof/>
          <w:sz w:val="15"/>
          <w:szCs w:val="15"/>
          <w:lang w:eastAsia="it-IT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3DAF50A" wp14:editId="7C8016DE">
                <wp:simplePos x="0" y="0"/>
                <wp:positionH relativeFrom="margin">
                  <wp:align>left</wp:align>
                </wp:positionH>
                <wp:positionV relativeFrom="page">
                  <wp:posOffset>596348</wp:posOffset>
                </wp:positionV>
                <wp:extent cx="3045350" cy="6546850"/>
                <wp:effectExtent l="0" t="0" r="0" b="6350"/>
                <wp:wrapTight wrapText="bothSides">
                  <wp:wrapPolygon edited="0">
                    <wp:start x="270" y="0"/>
                    <wp:lineTo x="270" y="21558"/>
                    <wp:lineTo x="21217" y="21558"/>
                    <wp:lineTo x="21217" y="0"/>
                    <wp:lineTo x="270" y="0"/>
                  </wp:wrapPolygon>
                </wp:wrapTight>
                <wp:docPr id="4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350" cy="654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65AA7" w14:textId="77777777" w:rsidR="00187F39" w:rsidRPr="00B74588" w:rsidRDefault="00187F39" w:rsidP="005913E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C25CEE" w14:textId="77777777" w:rsidR="00187F39" w:rsidRDefault="00187F39" w:rsidP="005913E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D8919E" w14:textId="5401959A" w:rsidR="00187F39" w:rsidRPr="000D7ECC" w:rsidRDefault="00187F39" w:rsidP="005913E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D7ECC">
                              <w:rPr>
                                <w:i/>
                                <w:sz w:val="24"/>
                                <w:szCs w:val="24"/>
                              </w:rPr>
                              <w:t>Topic 1:</w:t>
                            </w:r>
                            <w:r w:rsidR="00E35CD4"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Linguaggio e competenze emotive, cognitive e motorie</w:t>
                            </w:r>
                          </w:p>
                          <w:p w14:paraId="0C7656A1" w14:textId="77777777" w:rsidR="00187F39" w:rsidRPr="000D7ECC" w:rsidRDefault="00187F39" w:rsidP="005913EC">
                            <w:pPr>
                              <w:tabs>
                                <w:tab w:val="left" w:pos="473"/>
                                <w:tab w:val="left" w:pos="2643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570D46" w14:textId="3596C6BA" w:rsidR="00187F39" w:rsidRPr="00171F46" w:rsidRDefault="002C3E3D" w:rsidP="00067F6E">
                            <w:pPr>
                              <w:tabs>
                                <w:tab w:val="left" w:pos="473"/>
                                <w:tab w:val="left" w:pos="2643"/>
                              </w:tabs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 w:rsidR="00E40E8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Andalò B., Rigo F., Lavelli</w:t>
                            </w:r>
                            <w:r w:rsidR="00187F39" w:rsidRPr="00171F4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M.</w:t>
                            </w:r>
                            <w:r w:rsidR="00187F39" w:rsidRPr="00171F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La motricità fine influenza lo sviluppo linguistico nella prima infanzia?</w:t>
                            </w:r>
                          </w:p>
                          <w:p w14:paraId="340B1DC9" w14:textId="39BD2ADB" w:rsidR="006913A4" w:rsidRDefault="00C3174C" w:rsidP="00067F6E">
                            <w:pPr>
                              <w:spacing w:after="120"/>
                              <w:jc w:val="both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6913A4" w:rsidRP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Marotta</w:t>
                            </w:r>
                            <w:r w:rsid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M. V., </w:t>
                            </w:r>
                            <w:r w:rsidR="006913A4" w:rsidRP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Mastroprimiano</w:t>
                            </w:r>
                            <w:r w:rsid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E., </w:t>
                            </w:r>
                            <w:r w:rsidR="006913A4" w:rsidRP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Milano</w:t>
                            </w:r>
                            <w:r w:rsid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C.,</w:t>
                            </w:r>
                            <w:r w:rsidR="006913A4" w:rsidRP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Sepe</w:t>
                            </w:r>
                            <w:r w:rsidR="006913A4"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C. </w:t>
                            </w:r>
                            <w:r w:rsidR="006913A4" w:rsidRPr="006913A4"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Funzioni esecutive e linguaggio: un esempio di potenziamento nella scuola dell’infanzia</w:t>
                            </w:r>
                          </w:p>
                          <w:p w14:paraId="4C8DE220" w14:textId="1A2319FF" w:rsidR="00D61F00" w:rsidRDefault="00C3174C" w:rsidP="00067F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eastAsia="Times New Roman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E40E8D"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4BEF"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Mazzardo </w:t>
                            </w:r>
                            <w:r w:rsidR="00695C9B">
                              <w:rPr>
                                <w:rFonts w:eastAsia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G., Spinelli M., Aureli T. </w:t>
                            </w:r>
                            <w:r w:rsidR="00AA4FBE" w:rsidRPr="00AA4FBE">
                              <w:rPr>
                                <w:rFonts w:eastAsia="Times New Roman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Il ruolo della regolazione emotiva nello sviluppo linguistico: uno studio su bambini nati a termine e pretermine</w:t>
                            </w:r>
                          </w:p>
                          <w:p w14:paraId="60F4FF5A" w14:textId="7ACFF1BF" w:rsidR="00187F39" w:rsidRPr="00306E13" w:rsidRDefault="00C3174C" w:rsidP="00067F6E">
                            <w:pPr>
                              <w:pStyle w:val="NormaleWeb"/>
                              <w:spacing w:before="0" w:beforeAutospacing="0" w:after="120" w:afterAutospacing="0" w:line="276" w:lineRule="auto"/>
                              <w:jc w:val="both"/>
                              <w:textAlignment w:val="baseline"/>
                              <w:rPr>
                                <w:rFonts w:ascii="Corbel" w:hAnsi="Corbe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06E13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854BEF" w:rsidRPr="00306E13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 xml:space="preserve">Messetti </w:t>
                            </w:r>
                            <w:r w:rsidR="00D61F00" w:rsidRPr="00306E13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 xml:space="preserve">M., Salerni N. </w:t>
                            </w:r>
                            <w:r w:rsidR="00306E13" w:rsidRPr="00306E13">
                              <w:rPr>
                                <w:rFonts w:ascii="Corbel" w:hAnsi="Corbel"/>
                                <w:color w:val="000000"/>
                                <w:sz w:val="20"/>
                                <w:szCs w:val="20"/>
                              </w:rPr>
                              <w:t>Il ruolo delle abilità lessicali nella relazione tra competenza emotiva e sociale</w:t>
                            </w:r>
                          </w:p>
                          <w:p w14:paraId="22A8F9FC" w14:textId="50708158" w:rsidR="00B32D4B" w:rsidRPr="00B32D4B" w:rsidRDefault="00C3174C" w:rsidP="00067F6E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32D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854BEF" w:rsidRPr="00B32D4B">
                              <w:rPr>
                                <w:b/>
                                <w:sz w:val="20"/>
                                <w:szCs w:val="20"/>
                              </w:rPr>
                              <w:t>Riccio</w:t>
                            </w:r>
                            <w:r w:rsidR="00B32D4B" w:rsidRPr="00B32D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V., Giancola M., Piccardi</w:t>
                            </w:r>
                            <w:r w:rsidR="00B32D4B" w:rsidRPr="00B32D4B">
                              <w:rPr>
                                <w:b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B32D4B" w:rsidRPr="00B32D4B">
                              <w:rPr>
                                <w:b/>
                                <w:sz w:val="20"/>
                                <w:szCs w:val="20"/>
                              </w:rPr>
                              <w:t>L., D’Amico</w:t>
                            </w:r>
                            <w:r w:rsidR="00B32D4B" w:rsidRPr="00B32D4B">
                              <w:rPr>
                                <w:b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B32D4B" w:rsidRPr="00B32D4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S. </w:t>
                            </w:r>
                            <w:r w:rsidR="00B32D4B" w:rsidRPr="00B32D4B">
                              <w:rPr>
                                <w:sz w:val="20"/>
                                <w:szCs w:val="20"/>
                              </w:rPr>
                              <w:t xml:space="preserve">La relazione tra linguaggio spaziale e abilità navigazionali </w:t>
                            </w:r>
                            <w:r w:rsidR="00FD180A">
                              <w:rPr>
                                <w:sz w:val="20"/>
                                <w:szCs w:val="20"/>
                              </w:rPr>
                              <w:t>in bambini italiani di età compresa tra 3 e 6 anni</w:t>
                            </w:r>
                          </w:p>
                          <w:p w14:paraId="20323621" w14:textId="6FA2065B" w:rsidR="00187F39" w:rsidRPr="006F117D" w:rsidRDefault="00C3174C" w:rsidP="00067F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F11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6F117D" w:rsidRPr="006F117D">
                              <w:rPr>
                                <w:b/>
                                <w:sz w:val="20"/>
                                <w:szCs w:val="20"/>
                              </w:rPr>
                              <w:t>Rosselli I., Valentini P., Belacchi C.</w:t>
                            </w:r>
                            <w:r w:rsidR="006F11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117D" w:rsidRPr="006F117D">
                              <w:rPr>
                                <w:sz w:val="20"/>
                                <w:szCs w:val="20"/>
                              </w:rPr>
                              <w:t>Abilità metarappresentative e metalinguistiche in adolescenti</w:t>
                            </w:r>
                          </w:p>
                          <w:p w14:paraId="415361E3" w14:textId="259A1849" w:rsidR="00187F39" w:rsidRPr="00922CC0" w:rsidRDefault="00C3174C" w:rsidP="00067F6E">
                            <w:pPr>
                              <w:spacing w:after="12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922CC0" w:rsidRPr="00922CC0">
                              <w:rPr>
                                <w:b/>
                                <w:sz w:val="20"/>
                                <w:szCs w:val="20"/>
                              </w:rPr>
                              <w:t>Daniela Sarti D., Bettoni R., Lombardi E., Offredi I., Tironi M., Traficante D., Vernice M.</w:t>
                            </w:r>
                            <w:r w:rsidR="00922C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2CC0" w:rsidRPr="00922CC0">
                              <w:rPr>
                                <w:sz w:val="20"/>
                                <w:szCs w:val="20"/>
                              </w:rPr>
                              <w:t>Competenza narrativa e abilità di lettura in adolescenza: indicazioni per l’assessment e l’intervento</w:t>
                            </w:r>
                          </w:p>
                          <w:p w14:paraId="36DF0966" w14:textId="09C5DE6D" w:rsidR="00187F39" w:rsidRPr="00957FAD" w:rsidRDefault="006913A4" w:rsidP="00067F6E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7FA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="00854BEF" w:rsidRPr="00957FA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Tagliani </w:t>
                            </w:r>
                            <w:r w:rsidR="00C97427" w:rsidRPr="00957FA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M. </w:t>
                            </w:r>
                            <w:r w:rsidR="00957FAD" w:rsidRPr="00957FAD">
                              <w:rPr>
                                <w:sz w:val="20"/>
                                <w:szCs w:val="20"/>
                              </w:rPr>
                              <w:t>L’apprendimento della doppia negazione in Italiano L1</w:t>
                            </w:r>
                          </w:p>
                          <w:p w14:paraId="610CEA30" w14:textId="53AF8DEE" w:rsidR="00187F39" w:rsidRPr="00957FAD" w:rsidRDefault="00187F39" w:rsidP="005913EC">
                            <w:pPr>
                              <w:spacing w:after="0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F50A" id="_x0000_s1049" type="#_x0000_t202" style="position:absolute;left:0;text-align:left;margin-left:0;margin-top:46.95pt;width:239.8pt;height:515.5pt;z-index:251712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" filled="f" stroked="f">
                <v:textbox inset=",0,,0">
                  <w:txbxContent>
                    <w:p w14:paraId="7A165AA7" w14:textId="77777777" w:rsidR="00187F39" w:rsidRPr="00B74588" w:rsidRDefault="00187F39" w:rsidP="005913E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AC25CEE" w14:textId="77777777" w:rsidR="00187F39" w:rsidRDefault="00187F39" w:rsidP="005913EC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D8919E" w14:textId="5401959A" w:rsidR="00187F39" w:rsidRPr="000D7ECC" w:rsidRDefault="00187F39" w:rsidP="005913EC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D7ECC">
                        <w:rPr>
                          <w:i/>
                          <w:sz w:val="24"/>
                          <w:szCs w:val="24"/>
                        </w:rPr>
                        <w:t>Topic 1:</w:t>
                      </w:r>
                      <w:r w:rsidR="00E35CD4" w:rsidRPr="000D7ECC">
                        <w:rPr>
                          <w:b/>
                          <w:i/>
                          <w:sz w:val="24"/>
                          <w:szCs w:val="24"/>
                        </w:rPr>
                        <w:t xml:space="preserve"> Linguaggio e competenze emotive, cognitive e motorie</w:t>
                      </w:r>
                    </w:p>
                    <w:p w14:paraId="0C7656A1" w14:textId="77777777" w:rsidR="00187F39" w:rsidRPr="000D7ECC" w:rsidRDefault="00187F39" w:rsidP="005913EC">
                      <w:pPr>
                        <w:tabs>
                          <w:tab w:val="left" w:pos="473"/>
                          <w:tab w:val="left" w:pos="2643"/>
                        </w:tabs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D570D46" w14:textId="3596C6BA" w:rsidR="00187F39" w:rsidRPr="00171F46" w:rsidRDefault="002C3E3D" w:rsidP="00067F6E">
                      <w:pPr>
                        <w:tabs>
                          <w:tab w:val="left" w:pos="473"/>
                          <w:tab w:val="left" w:pos="2643"/>
                        </w:tabs>
                        <w:spacing w:after="12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1.</w:t>
                      </w:r>
                      <w:r w:rsidR="00E40E8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Andalò B., Rigo F., Lavelli</w:t>
                      </w:r>
                      <w:r w:rsidR="00187F39" w:rsidRPr="00171F46">
                        <w:rPr>
                          <w:b/>
                          <w:sz w:val="20"/>
                          <w:szCs w:val="20"/>
                        </w:rPr>
                        <w:t xml:space="preserve"> M.</w:t>
                      </w:r>
                      <w:r w:rsidR="00187F39" w:rsidRPr="00171F4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La motricità fine influenza lo sviluppo linguistico nella prima infanzia?</w:t>
                      </w:r>
                    </w:p>
                    <w:p w14:paraId="340B1DC9" w14:textId="39BD2ADB" w:rsidR="006913A4" w:rsidRDefault="00C3174C" w:rsidP="00067F6E">
                      <w:pPr>
                        <w:spacing w:after="120"/>
                        <w:jc w:val="both"/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MS Mincho"/>
                          <w:b/>
                          <w:sz w:val="20"/>
                          <w:szCs w:val="20"/>
                        </w:rPr>
                        <w:t xml:space="preserve">2. </w:t>
                      </w:r>
                      <w:r w:rsidR="006913A4" w:rsidRP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>Marotta</w:t>
                      </w:r>
                      <w:r w:rsid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M. V., </w:t>
                      </w:r>
                      <w:r w:rsidR="006913A4" w:rsidRP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>Mastroprimiano</w:t>
                      </w:r>
                      <w:r w:rsid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E., </w:t>
                      </w:r>
                      <w:r w:rsidR="006913A4" w:rsidRP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>Milano</w:t>
                      </w:r>
                      <w:r w:rsid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C.,</w:t>
                      </w:r>
                      <w:r w:rsidR="006913A4" w:rsidRP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Sepe</w:t>
                      </w:r>
                      <w:r w:rsidR="006913A4"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C. </w:t>
                      </w:r>
                      <w:r w:rsidR="006913A4" w:rsidRPr="006913A4"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Funzioni esecutive e linguaggio: un esempio di potenziamento nella scuola dell’infanzia</w:t>
                      </w:r>
                    </w:p>
                    <w:p w14:paraId="4C8DE220" w14:textId="1A2319FF" w:rsidR="00D61F00" w:rsidRDefault="00C3174C" w:rsidP="00067F6E">
                      <w:pPr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eastAsia="Times New Roman"/>
                          <w:bCs/>
                          <w:color w:val="00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  <w:t>3.</w:t>
                      </w:r>
                      <w:r w:rsidR="00E40E8D"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54BEF"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  <w:t xml:space="preserve">Mazzardo </w:t>
                      </w:r>
                      <w:r w:rsidR="00695C9B">
                        <w:rPr>
                          <w:rFonts w:eastAsia="Calibri"/>
                          <w:b/>
                          <w:bCs/>
                          <w:sz w:val="20"/>
                          <w:szCs w:val="20"/>
                        </w:rPr>
                        <w:t xml:space="preserve">G., Spinelli M., Aureli T. </w:t>
                      </w:r>
                      <w:r w:rsidR="00AA4FBE" w:rsidRPr="00AA4FBE">
                        <w:rPr>
                          <w:rFonts w:eastAsia="Times New Roman"/>
                          <w:bCs/>
                          <w:color w:val="000000"/>
                          <w:sz w:val="20"/>
                          <w:szCs w:val="20"/>
                          <w:lang w:eastAsia="ja-JP"/>
                        </w:rPr>
                        <w:t>Il ruolo della regolazione emotiva nello sviluppo linguistico: uno studio su bambini nati a termine e pretermine</w:t>
                      </w:r>
                    </w:p>
                    <w:p w14:paraId="60F4FF5A" w14:textId="7ACFF1BF" w:rsidR="00187F39" w:rsidRPr="00306E13" w:rsidRDefault="00C3174C" w:rsidP="00067F6E">
                      <w:pPr>
                        <w:pStyle w:val="NormaleWeb"/>
                        <w:spacing w:before="0" w:beforeAutospacing="0" w:after="120" w:afterAutospacing="0" w:line="276" w:lineRule="auto"/>
                        <w:jc w:val="both"/>
                        <w:textAlignment w:val="baseline"/>
                        <w:rPr>
                          <w:rFonts w:ascii="Corbel" w:hAnsi="Corbe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06E13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 xml:space="preserve">4. </w:t>
                      </w:r>
                      <w:r w:rsidR="00854BEF" w:rsidRPr="00306E13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 xml:space="preserve">Messetti </w:t>
                      </w:r>
                      <w:r w:rsidR="00D61F00" w:rsidRPr="00306E13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 xml:space="preserve">M., Salerni N. </w:t>
                      </w:r>
                      <w:r w:rsidR="00306E13" w:rsidRPr="00306E13">
                        <w:rPr>
                          <w:rFonts w:ascii="Corbel" w:hAnsi="Corbel"/>
                          <w:color w:val="000000"/>
                          <w:sz w:val="20"/>
                          <w:szCs w:val="20"/>
                        </w:rPr>
                        <w:t>Il ruolo delle abilità lessicali nella relazione tra competenza emotiva e sociale</w:t>
                      </w:r>
                    </w:p>
                    <w:p w14:paraId="22A8F9FC" w14:textId="50708158" w:rsidR="00B32D4B" w:rsidRPr="00B32D4B" w:rsidRDefault="00C3174C" w:rsidP="00067F6E">
                      <w:pPr>
                        <w:spacing w:after="120"/>
                        <w:jc w:val="both"/>
                        <w:rPr>
                          <w:sz w:val="20"/>
                          <w:szCs w:val="20"/>
                        </w:rPr>
                      </w:pPr>
                      <w:r w:rsidRPr="00B32D4B">
                        <w:rPr>
                          <w:b/>
                          <w:sz w:val="20"/>
                          <w:szCs w:val="20"/>
                        </w:rPr>
                        <w:t xml:space="preserve">5. </w:t>
                      </w:r>
                      <w:r w:rsidR="00854BEF" w:rsidRPr="00B32D4B">
                        <w:rPr>
                          <w:b/>
                          <w:sz w:val="20"/>
                          <w:szCs w:val="20"/>
                        </w:rPr>
                        <w:t>Riccio</w:t>
                      </w:r>
                      <w:r w:rsidR="00B32D4B" w:rsidRPr="00B32D4B">
                        <w:rPr>
                          <w:b/>
                          <w:sz w:val="20"/>
                          <w:szCs w:val="20"/>
                        </w:rPr>
                        <w:t xml:space="preserve"> V., Giancola M., Piccardi</w:t>
                      </w:r>
                      <w:r w:rsidR="00B32D4B" w:rsidRPr="00B32D4B">
                        <w:rPr>
                          <w:b/>
                          <w:iCs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B32D4B" w:rsidRPr="00B32D4B">
                        <w:rPr>
                          <w:b/>
                          <w:sz w:val="20"/>
                          <w:szCs w:val="20"/>
                        </w:rPr>
                        <w:t>L., D’Amico</w:t>
                      </w:r>
                      <w:r w:rsidR="00B32D4B" w:rsidRPr="00B32D4B">
                        <w:rPr>
                          <w:b/>
                          <w:iCs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="00B32D4B" w:rsidRPr="00B32D4B">
                        <w:rPr>
                          <w:b/>
                          <w:sz w:val="20"/>
                          <w:szCs w:val="20"/>
                        </w:rPr>
                        <w:t xml:space="preserve">S. </w:t>
                      </w:r>
                      <w:r w:rsidR="00B32D4B" w:rsidRPr="00B32D4B">
                        <w:rPr>
                          <w:sz w:val="20"/>
                          <w:szCs w:val="20"/>
                        </w:rPr>
                        <w:t xml:space="preserve">La relazione tra linguaggio spaziale e abilità navigazionali </w:t>
                      </w:r>
                      <w:r w:rsidR="00FD180A">
                        <w:rPr>
                          <w:sz w:val="20"/>
                          <w:szCs w:val="20"/>
                        </w:rPr>
                        <w:t>in bambini italiani di età compresa tra 3 e 6 anni</w:t>
                      </w:r>
                    </w:p>
                    <w:p w14:paraId="20323621" w14:textId="6FA2065B" w:rsidR="00187F39" w:rsidRPr="006F117D" w:rsidRDefault="00C3174C" w:rsidP="00067F6E">
                      <w:pPr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6F117D">
                        <w:rPr>
                          <w:b/>
                          <w:sz w:val="20"/>
                          <w:szCs w:val="20"/>
                        </w:rPr>
                        <w:t xml:space="preserve">6. </w:t>
                      </w:r>
                      <w:r w:rsidR="006F117D" w:rsidRPr="006F117D">
                        <w:rPr>
                          <w:b/>
                          <w:sz w:val="20"/>
                          <w:szCs w:val="20"/>
                        </w:rPr>
                        <w:t>Rosselli I., Valentini P., Belacchi C.</w:t>
                      </w:r>
                      <w:r w:rsidR="006F11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F117D" w:rsidRPr="006F117D">
                        <w:rPr>
                          <w:sz w:val="20"/>
                          <w:szCs w:val="20"/>
                        </w:rPr>
                        <w:t>Abilità metarappresentative e metalinguistiche in adolescenti</w:t>
                      </w:r>
                    </w:p>
                    <w:p w14:paraId="415361E3" w14:textId="259A1849" w:rsidR="00187F39" w:rsidRPr="00922CC0" w:rsidRDefault="00C3174C" w:rsidP="00067F6E">
                      <w:pPr>
                        <w:spacing w:after="12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7. </w:t>
                      </w:r>
                      <w:r w:rsidR="00922CC0" w:rsidRPr="00922CC0">
                        <w:rPr>
                          <w:b/>
                          <w:sz w:val="20"/>
                          <w:szCs w:val="20"/>
                        </w:rPr>
                        <w:t>Daniela Sarti D., Bettoni R., Lombardi E., Offredi I., Tironi M., Traficante D., Vernice M.</w:t>
                      </w:r>
                      <w:r w:rsidR="00922CC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22CC0" w:rsidRPr="00922CC0">
                        <w:rPr>
                          <w:sz w:val="20"/>
                          <w:szCs w:val="20"/>
                        </w:rPr>
                        <w:t>Competenza narrativa e abilità di lettura in adolescenza: indicazioni per l’assessment e l’intervento</w:t>
                      </w:r>
                    </w:p>
                    <w:p w14:paraId="36DF0966" w14:textId="09C5DE6D" w:rsidR="00187F39" w:rsidRPr="00957FAD" w:rsidRDefault="006913A4" w:rsidP="00067F6E">
                      <w:pPr>
                        <w:spacing w:after="1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57FAD">
                        <w:rPr>
                          <w:b/>
                          <w:sz w:val="20"/>
                          <w:szCs w:val="20"/>
                        </w:rPr>
                        <w:t xml:space="preserve">8. </w:t>
                      </w:r>
                      <w:r w:rsidR="00854BEF" w:rsidRPr="00957FAD">
                        <w:rPr>
                          <w:b/>
                          <w:sz w:val="20"/>
                          <w:szCs w:val="20"/>
                        </w:rPr>
                        <w:t xml:space="preserve">Tagliani </w:t>
                      </w:r>
                      <w:r w:rsidR="00C97427" w:rsidRPr="00957FAD">
                        <w:rPr>
                          <w:b/>
                          <w:sz w:val="20"/>
                          <w:szCs w:val="20"/>
                        </w:rPr>
                        <w:t xml:space="preserve">M. </w:t>
                      </w:r>
                      <w:r w:rsidR="00957FAD" w:rsidRPr="00957FAD">
                        <w:rPr>
                          <w:sz w:val="20"/>
                          <w:szCs w:val="20"/>
                        </w:rPr>
                        <w:t>L’apprendimento della doppia negazione in Italiano L1</w:t>
                      </w:r>
                    </w:p>
                    <w:p w14:paraId="610CEA30" w14:textId="53AF8DEE" w:rsidR="00187F39" w:rsidRPr="00957FAD" w:rsidRDefault="00187F39" w:rsidP="005913EC">
                      <w:pPr>
                        <w:spacing w:after="0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A73648" w:rsidRPr="00E6403C">
        <w:rPr>
          <w:noProof/>
          <w:sz w:val="15"/>
          <w:szCs w:val="15"/>
          <w:lang w:eastAsia="it-IT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C5BE2D6" wp14:editId="23BF2439">
                <wp:simplePos x="0" y="0"/>
                <wp:positionH relativeFrom="margin">
                  <wp:posOffset>6694805</wp:posOffset>
                </wp:positionH>
                <wp:positionV relativeFrom="page">
                  <wp:posOffset>1057275</wp:posOffset>
                </wp:positionV>
                <wp:extent cx="3181350" cy="6702425"/>
                <wp:effectExtent l="0" t="0" r="0" b="3175"/>
                <wp:wrapTight wrapText="bothSides">
                  <wp:wrapPolygon edited="0">
                    <wp:start x="259" y="0"/>
                    <wp:lineTo x="259" y="21549"/>
                    <wp:lineTo x="21212" y="21549"/>
                    <wp:lineTo x="21212" y="0"/>
                    <wp:lineTo x="259" y="0"/>
                  </wp:wrapPolygon>
                </wp:wrapTight>
                <wp:docPr id="4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670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836CC" w14:textId="6C23FC5F" w:rsidR="00187F39" w:rsidRDefault="00187F39" w:rsidP="00E0245E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D7ECC">
                              <w:rPr>
                                <w:i/>
                                <w:sz w:val="24"/>
                                <w:szCs w:val="24"/>
                              </w:rPr>
                              <w:t>Topic 3:</w:t>
                            </w:r>
                            <w:r w:rsidR="008E1C71"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5CD4"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Strumenti di v</w:t>
                            </w:r>
                            <w:r w:rsidR="008E1C71"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alutazione </w:t>
                            </w:r>
                            <w:r w:rsidR="00E35CD4"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del l</w:t>
                            </w:r>
                            <w:r w:rsidRPr="000D7EC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inguaggio</w:t>
                            </w:r>
                          </w:p>
                          <w:p w14:paraId="328B0077" w14:textId="77777777" w:rsidR="000D7ECC" w:rsidRPr="000D7ECC" w:rsidRDefault="000D7ECC" w:rsidP="0090794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479404E" w14:textId="3E409B41" w:rsidR="00AC1175" w:rsidRPr="00DE75F1" w:rsidRDefault="00AC1175" w:rsidP="0090794C">
                            <w:pPr>
                              <w:spacing w:after="12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75F1">
                              <w:rPr>
                                <w:b/>
                                <w:sz w:val="20"/>
                                <w:szCs w:val="20"/>
                              </w:rPr>
                              <w:t>1. Bortoluzzi</w:t>
                            </w:r>
                            <w:r w:rsidR="00F52252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3DF" w:rsidRPr="00DE75F1">
                              <w:rPr>
                                <w:b/>
                                <w:sz w:val="20"/>
                                <w:szCs w:val="20"/>
                              </w:rPr>
                              <w:t>A., Gaiba L., Tebaldi F.</w:t>
                            </w:r>
                            <w:r w:rsidR="004703DF" w:rsidRPr="00DE75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2252" w:rsidRPr="00DE75F1">
                              <w:rPr>
                                <w:sz w:val="20"/>
                                <w:szCs w:val="20"/>
                              </w:rPr>
                              <w:t>MOVE! - M</w:t>
                            </w:r>
                            <w:r w:rsidR="004703DF" w:rsidRPr="00DE75F1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F52252" w:rsidRPr="00DE75F1">
                              <w:rPr>
                                <w:sz w:val="20"/>
                                <w:szCs w:val="20"/>
                              </w:rPr>
                              <w:t>vimenti Veloci. Proposta di un protocollo di valutazione della diadococinesi in età prescolare</w:t>
                            </w:r>
                          </w:p>
                          <w:p w14:paraId="5AA4BDCF" w14:textId="70EFCED3" w:rsidR="00AC1175" w:rsidRPr="00DE75F1" w:rsidRDefault="00AC1175" w:rsidP="0090794C">
                            <w:pPr>
                              <w:spacing w:after="12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2. Colavolpe </w:t>
                            </w:r>
                            <w:r w:rsidR="00C41419" w:rsidRPr="00DE75F1">
                              <w:rPr>
                                <w:b/>
                                <w:sz w:val="20"/>
                                <w:szCs w:val="20"/>
                              </w:rPr>
                              <w:t>B.,</w:t>
                            </w:r>
                            <w:r w:rsidR="000540C6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Buscato</w:t>
                            </w:r>
                            <w:r w:rsidR="00C41419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G.</w:t>
                            </w:r>
                            <w:r w:rsidR="000540C6" w:rsidRPr="00DE75F1">
                              <w:rPr>
                                <w:b/>
                                <w:sz w:val="20"/>
                                <w:szCs w:val="20"/>
                              </w:rPr>
                              <w:t>, Morotti</w:t>
                            </w:r>
                            <w:r w:rsidR="00C41419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A.</w:t>
                            </w:r>
                            <w:r w:rsidR="000540C6" w:rsidRPr="00DE75F1">
                              <w:rPr>
                                <w:b/>
                                <w:sz w:val="20"/>
                                <w:szCs w:val="20"/>
                              </w:rPr>
                              <w:t>, Nigris</w:t>
                            </w:r>
                            <w:r w:rsidR="00C41419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S.</w:t>
                            </w:r>
                            <w:r w:rsidR="000540C6" w:rsidRPr="00DE75F1">
                              <w:rPr>
                                <w:b/>
                                <w:sz w:val="20"/>
                                <w:szCs w:val="20"/>
                              </w:rPr>
                              <w:t>, Origlia</w:t>
                            </w:r>
                            <w:r w:rsidR="00C41419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A. </w:t>
                            </w:r>
                            <w:r w:rsidR="004703DF" w:rsidRPr="00DE75F1">
                              <w:rPr>
                                <w:sz w:val="20"/>
                                <w:szCs w:val="20"/>
                              </w:rPr>
                              <w:t>L’uso di test dinamici come giochi digitali nella valutazione della proficiency fonologica in bambini di 5 e 6 anni di età</w:t>
                            </w:r>
                          </w:p>
                          <w:p w14:paraId="7D12A75B" w14:textId="1D003877" w:rsidR="00AC1175" w:rsidRPr="00DE75F1" w:rsidRDefault="00AC1175" w:rsidP="0090794C">
                            <w:pPr>
                              <w:spacing w:after="12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3. Crocetti </w:t>
                            </w:r>
                            <w:r w:rsidR="00C41419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P., Borgogni E., Colpizzi I., Crocetti E., Fancelli S., Gagliardi G. </w:t>
                            </w:r>
                            <w:r w:rsidR="00C41419" w:rsidRPr="00DE75F1">
                              <w:rPr>
                                <w:sz w:val="20"/>
                                <w:szCs w:val="20"/>
                              </w:rPr>
                              <w:t>Validazione di un test per la produzione elicitata di clitici</w:t>
                            </w:r>
                          </w:p>
                          <w:p w14:paraId="4FAB433F" w14:textId="38F3D21D" w:rsidR="00AC1175" w:rsidRPr="00DE75F1" w:rsidRDefault="00AC1175" w:rsidP="0090794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E75F1">
                              <w:rPr>
                                <w:b/>
                                <w:sz w:val="20"/>
                                <w:szCs w:val="20"/>
                              </w:rPr>
                              <w:t>4. Florit</w:t>
                            </w:r>
                            <w:r w:rsidR="00C41419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4BB2" w:rsidRPr="00DE75F1">
                              <w:rPr>
                                <w:b/>
                                <w:sz w:val="20"/>
                                <w:szCs w:val="20"/>
                              </w:rPr>
                              <w:t>E., Roch M</w:t>
                            </w:r>
                            <w:r w:rsidR="00F5644A" w:rsidRPr="00DE75F1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F4BB2" w:rsidRPr="00DE75F1">
                              <w:rPr>
                                <w:b/>
                                <w:sz w:val="20"/>
                                <w:szCs w:val="20"/>
                              </w:rPr>
                              <w:t>, Dicataldo R</w:t>
                            </w:r>
                            <w:r w:rsidR="00F5644A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5644A" w:rsidRPr="00DE75F1">
                              <w:rPr>
                                <w:sz w:val="20"/>
                                <w:szCs w:val="20"/>
                              </w:rPr>
                              <w:t xml:space="preserve">Il Simple View of Reading in bambini che apprendono a leggere in italiano; evidenze a supporto e quesiti ancora aperti  </w:t>
                            </w:r>
                          </w:p>
                          <w:p w14:paraId="783FA505" w14:textId="4F9ED3A1" w:rsidR="00AC1175" w:rsidRPr="00DE75F1" w:rsidRDefault="00AC1175" w:rsidP="0090794C">
                            <w:pPr>
                              <w:tabs>
                                <w:tab w:val="left" w:pos="6930"/>
                              </w:tabs>
                              <w:spacing w:after="12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 Gazzola </w:t>
                            </w:r>
                            <w:r w:rsidR="00F5644A" w:rsidRPr="00DE75F1">
                              <w:rPr>
                                <w:b/>
                                <w:sz w:val="20"/>
                                <w:szCs w:val="20"/>
                              </w:rPr>
                              <w:t>S., Magazù S., Criscuoli L., Mascheroni A., Scopelliti M. R, Airaghi</w:t>
                            </w:r>
                            <w:r w:rsidR="00281344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G.</w:t>
                            </w:r>
                            <w:r w:rsidR="00F5644A" w:rsidRPr="00DE75F1">
                              <w:rPr>
                                <w:b/>
                                <w:sz w:val="20"/>
                                <w:szCs w:val="20"/>
                              </w:rPr>
                              <w:t>, Granocchio</w:t>
                            </w:r>
                            <w:r w:rsidR="00281344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="00F5644A" w:rsidRPr="00DE75F1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81344" w:rsidRPr="00DE75F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644A" w:rsidRPr="00DE75F1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281344" w:rsidRPr="00DE75F1">
                              <w:rPr>
                                <w:sz w:val="20"/>
                                <w:szCs w:val="20"/>
                              </w:rPr>
                              <w:t>alutazione del controllo motorio orale e fonatorio: adattamento di un protocollo clinico</w:t>
                            </w:r>
                          </w:p>
                          <w:p w14:paraId="3CAAA88D" w14:textId="09C07DFA" w:rsidR="00AC1175" w:rsidRPr="00DE75F1" w:rsidRDefault="00AC1175" w:rsidP="0090794C">
                            <w:pPr>
                              <w:spacing w:after="12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4116F4" w:rsidRPr="00DE75F1">
                              <w:rPr>
                                <w:b/>
                                <w:sz w:val="20"/>
                                <w:szCs w:val="20"/>
                              </w:rPr>
                              <w:t>Bastianello</w:t>
                            </w:r>
                            <w:r w:rsidR="00641A49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T., Majorano M. </w:t>
                            </w:r>
                            <w:r w:rsidR="00641A49" w:rsidRPr="00DE75F1">
                              <w:rPr>
                                <w:sz w:val="20"/>
                                <w:szCs w:val="20"/>
                              </w:rPr>
                              <w:t xml:space="preserve">La valutazione delle competenze linguistiche nella scuola dell'infanzia: uno studio preliminare   </w:t>
                            </w:r>
                          </w:p>
                          <w:p w14:paraId="773FA335" w14:textId="0CDF66C6" w:rsidR="00187F39" w:rsidRPr="00045000" w:rsidRDefault="00AC1175" w:rsidP="0090794C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5000">
                              <w:rPr>
                                <w:b/>
                                <w:sz w:val="20"/>
                                <w:szCs w:val="20"/>
                              </w:rPr>
                              <w:t>7. Pinton</w:t>
                            </w:r>
                            <w:r w:rsidR="00A349AB" w:rsidRPr="000450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A., Bonato E., Bovo R</w:t>
                            </w:r>
                            <w:r w:rsidR="004A7307" w:rsidRPr="00045000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349AB" w:rsidRPr="00045000">
                              <w:rPr>
                                <w:b/>
                                <w:sz w:val="20"/>
                                <w:szCs w:val="20"/>
                              </w:rPr>
                              <w:t>, Galatà</w:t>
                            </w:r>
                            <w:r w:rsidR="004A7307" w:rsidRPr="000450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V.</w:t>
                            </w:r>
                            <w:r w:rsidR="00A349AB" w:rsidRPr="00045000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4A7307" w:rsidRPr="000450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49AB" w:rsidRPr="00045000">
                              <w:rPr>
                                <w:b/>
                                <w:sz w:val="20"/>
                                <w:szCs w:val="20"/>
                              </w:rPr>
                              <w:t>Zmarich</w:t>
                            </w:r>
                            <w:r w:rsidR="004A7307" w:rsidRPr="000450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C. </w:t>
                            </w:r>
                            <w:r w:rsidR="00045000" w:rsidRPr="00045000">
                              <w:rPr>
                                <w:sz w:val="20"/>
                                <w:szCs w:val="20"/>
                              </w:rPr>
                              <w:t>Un test di discriminazion</w:t>
                            </w:r>
                            <w:r w:rsidR="00045000">
                              <w:rPr>
                                <w:sz w:val="20"/>
                                <w:szCs w:val="20"/>
                              </w:rPr>
                              <w:t>e fonologica per bambini di 5-6 anni</w:t>
                            </w:r>
                          </w:p>
                          <w:p w14:paraId="32EF5B4C" w14:textId="30B1AA1D" w:rsidR="005E3141" w:rsidRPr="00DE75F1" w:rsidRDefault="005E3141" w:rsidP="0090794C">
                            <w:pPr>
                              <w:spacing w:after="12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75F1">
                              <w:rPr>
                                <w:b/>
                                <w:sz w:val="20"/>
                                <w:szCs w:val="20"/>
                              </w:rPr>
                              <w:t>8. Rimondini</w:t>
                            </w:r>
                            <w:r w:rsidR="00DE75F1" w:rsidRPr="00DE75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M. </w:t>
                            </w:r>
                            <w:r w:rsidR="00396838" w:rsidRPr="00DE75F1">
                              <w:rPr>
                                <w:sz w:val="20"/>
                                <w:szCs w:val="20"/>
                              </w:rPr>
                              <w:t>La narrazione come strumento per facilitare la comunicazione tra genitori, insegnanti e bambini in età prescolare</w:t>
                            </w:r>
                          </w:p>
                          <w:p w14:paraId="5F653292" w14:textId="77777777" w:rsidR="00187F39" w:rsidRPr="00874B4B" w:rsidRDefault="00187F39" w:rsidP="0090794C">
                            <w:pPr>
                              <w:spacing w:after="0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BE2D6" id="_x0000_s1050" type="#_x0000_t202" style="position:absolute;left:0;text-align:left;margin-left:527.15pt;margin-top:83.25pt;width:250.5pt;height:527.75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" filled="f" stroked="f">
                <v:textbox inset=",0,,0">
                  <w:txbxContent>
                    <w:p w14:paraId="60C836CC" w14:textId="6C23FC5F" w:rsidR="00187F39" w:rsidRDefault="00187F39" w:rsidP="00E0245E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D7ECC">
                        <w:rPr>
                          <w:i/>
                          <w:sz w:val="24"/>
                          <w:szCs w:val="24"/>
                        </w:rPr>
                        <w:t>Topic 3:</w:t>
                      </w:r>
                      <w:r w:rsidR="008E1C71" w:rsidRPr="000D7ECC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E35CD4" w:rsidRPr="000D7ECC">
                        <w:rPr>
                          <w:b/>
                          <w:i/>
                          <w:sz w:val="24"/>
                          <w:szCs w:val="24"/>
                        </w:rPr>
                        <w:t>Strumenti di v</w:t>
                      </w:r>
                      <w:r w:rsidR="008E1C71" w:rsidRPr="000D7ECC">
                        <w:rPr>
                          <w:b/>
                          <w:i/>
                          <w:sz w:val="24"/>
                          <w:szCs w:val="24"/>
                        </w:rPr>
                        <w:t xml:space="preserve">alutazione </w:t>
                      </w:r>
                      <w:r w:rsidR="00E35CD4" w:rsidRPr="000D7ECC">
                        <w:rPr>
                          <w:b/>
                          <w:i/>
                          <w:sz w:val="24"/>
                          <w:szCs w:val="24"/>
                        </w:rPr>
                        <w:t>del l</w:t>
                      </w:r>
                      <w:r w:rsidRPr="000D7ECC">
                        <w:rPr>
                          <w:b/>
                          <w:i/>
                          <w:sz w:val="24"/>
                          <w:szCs w:val="24"/>
                        </w:rPr>
                        <w:t>inguaggio</w:t>
                      </w:r>
                    </w:p>
                    <w:p w14:paraId="328B0077" w14:textId="77777777" w:rsidR="000D7ECC" w:rsidRPr="000D7ECC" w:rsidRDefault="000D7ECC" w:rsidP="0090794C">
                      <w:pPr>
                        <w:spacing w:after="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2479404E" w14:textId="3E409B41" w:rsidR="00AC1175" w:rsidRPr="00DE75F1" w:rsidRDefault="00AC1175" w:rsidP="0090794C">
                      <w:pPr>
                        <w:spacing w:after="12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E75F1">
                        <w:rPr>
                          <w:b/>
                          <w:sz w:val="20"/>
                          <w:szCs w:val="20"/>
                        </w:rPr>
                        <w:t>1. Bortoluzzi</w:t>
                      </w:r>
                      <w:r w:rsidR="00F52252" w:rsidRPr="00DE75F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703DF" w:rsidRPr="00DE75F1">
                        <w:rPr>
                          <w:b/>
                          <w:sz w:val="20"/>
                          <w:szCs w:val="20"/>
                        </w:rPr>
                        <w:t>A., Gaiba L., Tebaldi F.</w:t>
                      </w:r>
                      <w:r w:rsidR="004703DF" w:rsidRPr="00DE75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2252" w:rsidRPr="00DE75F1">
                        <w:rPr>
                          <w:sz w:val="20"/>
                          <w:szCs w:val="20"/>
                        </w:rPr>
                        <w:t>MOVE! - M</w:t>
                      </w:r>
                      <w:r w:rsidR="004703DF" w:rsidRPr="00DE75F1">
                        <w:rPr>
                          <w:sz w:val="20"/>
                          <w:szCs w:val="20"/>
                        </w:rPr>
                        <w:t>o</w:t>
                      </w:r>
                      <w:r w:rsidR="00F52252" w:rsidRPr="00DE75F1">
                        <w:rPr>
                          <w:sz w:val="20"/>
                          <w:szCs w:val="20"/>
                        </w:rPr>
                        <w:t>vimenti Veloci. Proposta di un protocollo di valutazione della diadococinesi in età prescolare</w:t>
                      </w:r>
                    </w:p>
                    <w:p w14:paraId="5AA4BDCF" w14:textId="70EFCED3" w:rsidR="00AC1175" w:rsidRPr="00DE75F1" w:rsidRDefault="00AC1175" w:rsidP="0090794C">
                      <w:pPr>
                        <w:spacing w:after="12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E75F1">
                        <w:rPr>
                          <w:b/>
                          <w:sz w:val="20"/>
                          <w:szCs w:val="20"/>
                        </w:rPr>
                        <w:t xml:space="preserve">2. Colavolpe </w:t>
                      </w:r>
                      <w:r w:rsidR="00C41419" w:rsidRPr="00DE75F1">
                        <w:rPr>
                          <w:b/>
                          <w:sz w:val="20"/>
                          <w:szCs w:val="20"/>
                        </w:rPr>
                        <w:t>B.,</w:t>
                      </w:r>
                      <w:r w:rsidR="000540C6" w:rsidRPr="00DE75F1">
                        <w:rPr>
                          <w:b/>
                          <w:sz w:val="20"/>
                          <w:szCs w:val="20"/>
                        </w:rPr>
                        <w:t xml:space="preserve"> Buscato</w:t>
                      </w:r>
                      <w:r w:rsidR="00C41419" w:rsidRPr="00DE75F1">
                        <w:rPr>
                          <w:b/>
                          <w:sz w:val="20"/>
                          <w:szCs w:val="20"/>
                        </w:rPr>
                        <w:t xml:space="preserve"> G.</w:t>
                      </w:r>
                      <w:r w:rsidR="000540C6" w:rsidRPr="00DE75F1">
                        <w:rPr>
                          <w:b/>
                          <w:sz w:val="20"/>
                          <w:szCs w:val="20"/>
                        </w:rPr>
                        <w:t>, Morotti</w:t>
                      </w:r>
                      <w:r w:rsidR="00C41419" w:rsidRPr="00DE75F1">
                        <w:rPr>
                          <w:b/>
                          <w:sz w:val="20"/>
                          <w:szCs w:val="20"/>
                        </w:rPr>
                        <w:t xml:space="preserve"> A.</w:t>
                      </w:r>
                      <w:r w:rsidR="000540C6" w:rsidRPr="00DE75F1">
                        <w:rPr>
                          <w:b/>
                          <w:sz w:val="20"/>
                          <w:szCs w:val="20"/>
                        </w:rPr>
                        <w:t>, Nigris</w:t>
                      </w:r>
                      <w:r w:rsidR="00C41419" w:rsidRPr="00DE75F1">
                        <w:rPr>
                          <w:b/>
                          <w:sz w:val="20"/>
                          <w:szCs w:val="20"/>
                        </w:rPr>
                        <w:t xml:space="preserve"> S.</w:t>
                      </w:r>
                      <w:r w:rsidR="000540C6" w:rsidRPr="00DE75F1">
                        <w:rPr>
                          <w:b/>
                          <w:sz w:val="20"/>
                          <w:szCs w:val="20"/>
                        </w:rPr>
                        <w:t>, Origlia</w:t>
                      </w:r>
                      <w:r w:rsidR="00C41419" w:rsidRPr="00DE75F1">
                        <w:rPr>
                          <w:b/>
                          <w:sz w:val="20"/>
                          <w:szCs w:val="20"/>
                        </w:rPr>
                        <w:t xml:space="preserve"> A. </w:t>
                      </w:r>
                      <w:r w:rsidR="004703DF" w:rsidRPr="00DE75F1">
                        <w:rPr>
                          <w:sz w:val="20"/>
                          <w:szCs w:val="20"/>
                        </w:rPr>
                        <w:t>L’uso di test dinamici come giochi digitali nella valutazione della proficiency fonologica in bambini di 5 e 6 anni di età</w:t>
                      </w:r>
                    </w:p>
                    <w:p w14:paraId="7D12A75B" w14:textId="1D003877" w:rsidR="00AC1175" w:rsidRPr="00DE75F1" w:rsidRDefault="00AC1175" w:rsidP="0090794C">
                      <w:pPr>
                        <w:spacing w:after="12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E75F1">
                        <w:rPr>
                          <w:b/>
                          <w:sz w:val="20"/>
                          <w:szCs w:val="20"/>
                        </w:rPr>
                        <w:t xml:space="preserve">3. Crocetti </w:t>
                      </w:r>
                      <w:r w:rsidR="00C41419" w:rsidRPr="00DE75F1">
                        <w:rPr>
                          <w:b/>
                          <w:sz w:val="20"/>
                          <w:szCs w:val="20"/>
                        </w:rPr>
                        <w:t xml:space="preserve">P., Borgogni E., Colpizzi I., Crocetti E., Fancelli S., Gagliardi G. </w:t>
                      </w:r>
                      <w:r w:rsidR="00C41419" w:rsidRPr="00DE75F1">
                        <w:rPr>
                          <w:sz w:val="20"/>
                          <w:szCs w:val="20"/>
                        </w:rPr>
                        <w:t>Validazione di un test per la produzione elicitata di clitici</w:t>
                      </w:r>
                    </w:p>
                    <w:p w14:paraId="4FAB433F" w14:textId="38F3D21D" w:rsidR="00AC1175" w:rsidRPr="00DE75F1" w:rsidRDefault="00AC1175" w:rsidP="0090794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E75F1">
                        <w:rPr>
                          <w:b/>
                          <w:sz w:val="20"/>
                          <w:szCs w:val="20"/>
                        </w:rPr>
                        <w:t>4. Florit</w:t>
                      </w:r>
                      <w:r w:rsidR="00C41419" w:rsidRPr="00DE75F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F4BB2" w:rsidRPr="00DE75F1">
                        <w:rPr>
                          <w:b/>
                          <w:sz w:val="20"/>
                          <w:szCs w:val="20"/>
                        </w:rPr>
                        <w:t>E., Roch M</w:t>
                      </w:r>
                      <w:r w:rsidR="00F5644A" w:rsidRPr="00DE75F1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F4BB2" w:rsidRPr="00DE75F1">
                        <w:rPr>
                          <w:b/>
                          <w:sz w:val="20"/>
                          <w:szCs w:val="20"/>
                        </w:rPr>
                        <w:t>, Dicataldo R</w:t>
                      </w:r>
                      <w:r w:rsidR="00F5644A" w:rsidRPr="00DE75F1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F5644A" w:rsidRPr="00DE75F1">
                        <w:rPr>
                          <w:sz w:val="20"/>
                          <w:szCs w:val="20"/>
                        </w:rPr>
                        <w:t xml:space="preserve">Il Simple View of Reading in bambini che apprendono a leggere in italiano; evidenze a supporto e quesiti ancora aperti  </w:t>
                      </w:r>
                    </w:p>
                    <w:p w14:paraId="783FA505" w14:textId="4F9ED3A1" w:rsidR="00AC1175" w:rsidRPr="00DE75F1" w:rsidRDefault="00AC1175" w:rsidP="0090794C">
                      <w:pPr>
                        <w:tabs>
                          <w:tab w:val="left" w:pos="6930"/>
                        </w:tabs>
                        <w:spacing w:after="12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E75F1">
                        <w:rPr>
                          <w:b/>
                          <w:sz w:val="20"/>
                          <w:szCs w:val="20"/>
                        </w:rPr>
                        <w:t xml:space="preserve">5. Gazzola </w:t>
                      </w:r>
                      <w:r w:rsidR="00F5644A" w:rsidRPr="00DE75F1">
                        <w:rPr>
                          <w:b/>
                          <w:sz w:val="20"/>
                          <w:szCs w:val="20"/>
                        </w:rPr>
                        <w:t>S., Magazù S., Criscuoli L., Mascheroni A., Scopelliti M. R, Airaghi</w:t>
                      </w:r>
                      <w:r w:rsidR="00281344" w:rsidRPr="00DE75F1">
                        <w:rPr>
                          <w:b/>
                          <w:sz w:val="20"/>
                          <w:szCs w:val="20"/>
                        </w:rPr>
                        <w:t xml:space="preserve"> G.</w:t>
                      </w:r>
                      <w:r w:rsidR="00F5644A" w:rsidRPr="00DE75F1">
                        <w:rPr>
                          <w:b/>
                          <w:sz w:val="20"/>
                          <w:szCs w:val="20"/>
                        </w:rPr>
                        <w:t>, Granocchio</w:t>
                      </w:r>
                      <w:r w:rsidR="00281344" w:rsidRPr="00DE75F1">
                        <w:rPr>
                          <w:b/>
                          <w:sz w:val="20"/>
                          <w:szCs w:val="20"/>
                        </w:rPr>
                        <w:t xml:space="preserve"> E</w:t>
                      </w:r>
                      <w:r w:rsidR="00F5644A" w:rsidRPr="00DE75F1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281344" w:rsidRPr="00DE75F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F5644A" w:rsidRPr="00DE75F1">
                        <w:rPr>
                          <w:sz w:val="20"/>
                          <w:szCs w:val="20"/>
                        </w:rPr>
                        <w:t>V</w:t>
                      </w:r>
                      <w:r w:rsidR="00281344" w:rsidRPr="00DE75F1">
                        <w:rPr>
                          <w:sz w:val="20"/>
                          <w:szCs w:val="20"/>
                        </w:rPr>
                        <w:t>alutazione del controllo motorio orale e fonatorio: adattamento di un protocollo clinico</w:t>
                      </w:r>
                    </w:p>
                    <w:p w14:paraId="3CAAA88D" w14:textId="09C07DFA" w:rsidR="00AC1175" w:rsidRPr="00DE75F1" w:rsidRDefault="00AC1175" w:rsidP="0090794C">
                      <w:pPr>
                        <w:spacing w:after="12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E75F1">
                        <w:rPr>
                          <w:b/>
                          <w:sz w:val="20"/>
                          <w:szCs w:val="20"/>
                        </w:rPr>
                        <w:t xml:space="preserve">6. </w:t>
                      </w:r>
                      <w:r w:rsidR="004116F4" w:rsidRPr="00DE75F1">
                        <w:rPr>
                          <w:b/>
                          <w:sz w:val="20"/>
                          <w:szCs w:val="20"/>
                        </w:rPr>
                        <w:t>Bastianello</w:t>
                      </w:r>
                      <w:r w:rsidR="00641A49" w:rsidRPr="00DE75F1">
                        <w:rPr>
                          <w:b/>
                          <w:sz w:val="20"/>
                          <w:szCs w:val="20"/>
                        </w:rPr>
                        <w:t xml:space="preserve"> T., Majorano M. </w:t>
                      </w:r>
                      <w:r w:rsidR="00641A49" w:rsidRPr="00DE75F1">
                        <w:rPr>
                          <w:sz w:val="20"/>
                          <w:szCs w:val="20"/>
                        </w:rPr>
                        <w:t xml:space="preserve">La valutazione delle competenze linguistiche nella scuola dell'infanzia: uno studio preliminare   </w:t>
                      </w:r>
                    </w:p>
                    <w:p w14:paraId="773FA335" w14:textId="0CDF66C6" w:rsidR="00187F39" w:rsidRPr="00045000" w:rsidRDefault="00AC1175" w:rsidP="0090794C">
                      <w:pPr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45000">
                        <w:rPr>
                          <w:b/>
                          <w:sz w:val="20"/>
                          <w:szCs w:val="20"/>
                        </w:rPr>
                        <w:t>7. Pinton</w:t>
                      </w:r>
                      <w:r w:rsidR="00A349AB" w:rsidRPr="00045000">
                        <w:rPr>
                          <w:b/>
                          <w:sz w:val="20"/>
                          <w:szCs w:val="20"/>
                        </w:rPr>
                        <w:t xml:space="preserve"> A., Bonato E., Bovo R</w:t>
                      </w:r>
                      <w:r w:rsidR="004A7307" w:rsidRPr="00045000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A349AB" w:rsidRPr="00045000">
                        <w:rPr>
                          <w:b/>
                          <w:sz w:val="20"/>
                          <w:szCs w:val="20"/>
                        </w:rPr>
                        <w:t>, Galatà</w:t>
                      </w:r>
                      <w:r w:rsidR="004A7307" w:rsidRPr="00045000">
                        <w:rPr>
                          <w:b/>
                          <w:sz w:val="20"/>
                          <w:szCs w:val="20"/>
                        </w:rPr>
                        <w:t xml:space="preserve"> V.</w:t>
                      </w:r>
                      <w:r w:rsidR="00A349AB" w:rsidRPr="00045000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4A7307" w:rsidRPr="000450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349AB" w:rsidRPr="00045000">
                        <w:rPr>
                          <w:b/>
                          <w:sz w:val="20"/>
                          <w:szCs w:val="20"/>
                        </w:rPr>
                        <w:t>Zmarich</w:t>
                      </w:r>
                      <w:r w:rsidR="004A7307" w:rsidRPr="00045000">
                        <w:rPr>
                          <w:b/>
                          <w:sz w:val="20"/>
                          <w:szCs w:val="20"/>
                        </w:rPr>
                        <w:t xml:space="preserve">, C. </w:t>
                      </w:r>
                      <w:r w:rsidR="00045000" w:rsidRPr="00045000">
                        <w:rPr>
                          <w:sz w:val="20"/>
                          <w:szCs w:val="20"/>
                        </w:rPr>
                        <w:t>Un test di discriminazion</w:t>
                      </w:r>
                      <w:r w:rsidR="00045000">
                        <w:rPr>
                          <w:sz w:val="20"/>
                          <w:szCs w:val="20"/>
                        </w:rPr>
                        <w:t>e fonologica per bambini di 5-6 anni</w:t>
                      </w:r>
                    </w:p>
                    <w:p w14:paraId="32EF5B4C" w14:textId="30B1AA1D" w:rsidR="005E3141" w:rsidRPr="00DE75F1" w:rsidRDefault="005E3141" w:rsidP="0090794C">
                      <w:pPr>
                        <w:spacing w:after="12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E75F1">
                        <w:rPr>
                          <w:b/>
                          <w:sz w:val="20"/>
                          <w:szCs w:val="20"/>
                        </w:rPr>
                        <w:t>8. Rimondini</w:t>
                      </w:r>
                      <w:r w:rsidR="00DE75F1" w:rsidRPr="00DE75F1">
                        <w:rPr>
                          <w:b/>
                          <w:sz w:val="20"/>
                          <w:szCs w:val="20"/>
                        </w:rPr>
                        <w:t xml:space="preserve"> M. </w:t>
                      </w:r>
                      <w:r w:rsidR="00396838" w:rsidRPr="00DE75F1">
                        <w:rPr>
                          <w:sz w:val="20"/>
                          <w:szCs w:val="20"/>
                        </w:rPr>
                        <w:t>La narrazione come strumento per facilitare la comunicazione tra genitori, insegnanti e bambini in età prescolare</w:t>
                      </w:r>
                    </w:p>
                    <w:p w14:paraId="5F653292" w14:textId="77777777" w:rsidR="00187F39" w:rsidRPr="00874B4B" w:rsidRDefault="00187F39" w:rsidP="0090794C">
                      <w:pPr>
                        <w:spacing w:after="0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8E31D3" w:rsidRPr="00E6403C">
        <w:rPr>
          <w:noProof/>
          <w:sz w:val="15"/>
          <w:szCs w:val="15"/>
          <w:lang w:eastAsia="it-IT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6D0D9482" wp14:editId="3D0721E8">
                <wp:simplePos x="0" y="0"/>
                <wp:positionH relativeFrom="page">
                  <wp:posOffset>944245</wp:posOffset>
                </wp:positionH>
                <wp:positionV relativeFrom="page">
                  <wp:posOffset>120650</wp:posOffset>
                </wp:positionV>
                <wp:extent cx="1766570" cy="595630"/>
                <wp:effectExtent l="0" t="0" r="36830" b="0"/>
                <wp:wrapNone/>
                <wp:docPr id="4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595630"/>
                          <a:chOff x="4803" y="3108"/>
                          <a:chExt cx="10353" cy="2589"/>
                        </a:xfrm>
                      </wpg:grpSpPr>
                      <wps:wsp>
                        <wps:cNvPr id="5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03" y="4108"/>
                            <a:ext cx="10353" cy="1589"/>
                          </a:xfrm>
                          <a:prstGeom prst="rect">
                            <a:avLst/>
                          </a:prstGeom>
                          <a:solidFill>
                            <a:srgbClr val="0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524EA5" w14:textId="11B666B3" w:rsidR="00187F39" w:rsidRPr="0081488B" w:rsidRDefault="00187F39" w:rsidP="008E31D3">
                              <w:pPr>
                                <w:jc w:val="center"/>
                                <w:rPr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VENERDI</w:t>
                              </w:r>
                              <w:r w:rsidRPr="0081488B">
                                <w:rPr>
                                  <w:b/>
                                  <w:caps/>
                                  <w:color w:val="FFFFFF"/>
                                </w:rPr>
                                <w:t xml:space="preserve"> </w:t>
                              </w:r>
                              <w:r w:rsidR="0011066B">
                                <w:rPr>
                                  <w:b/>
                                  <w:caps/>
                                  <w:color w:val="FFFFFF"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81488B">
                                <w:rPr>
                                  <w:b/>
                                  <w:caps/>
                                  <w:color w:val="FFFFFF"/>
                                </w:rPr>
                                <w:t xml:space="preserve"> MAGGIO</w:t>
                              </w:r>
                            </w:p>
                            <w:p w14:paraId="699FF2D8" w14:textId="77777777" w:rsidR="00187F39" w:rsidRDefault="00187F39" w:rsidP="008E31D3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1" name="Line 35"/>
                        <wps:cNvCnPr/>
                        <wps:spPr bwMode="auto">
                          <a:xfrm>
                            <a:off x="5220" y="3108"/>
                            <a:ext cx="99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2694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D9482" id="_x0000_s1051" style="position:absolute;left:0;text-align:left;margin-left:74.35pt;margin-top:9.5pt;width:139.1pt;height:46.9pt;z-index:251715072;mso-position-horizontal-relative:page;mso-position-vertical-relative:page" coordorigin="4803,3108" coordsize="10353,2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">
                <v:rect id="Rectangle 27" o:spid="_x0000_s1052" style="position:absolute;left:4803;top:4108;width:10353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" fillcolor="teal" stroked="f">
                  <v:textbox inset=",7.2pt,,7.2pt">
                    <w:txbxContent>
                      <w:p w14:paraId="4D524EA5" w14:textId="11B666B3" w:rsidR="00187F39" w:rsidRPr="0081488B" w:rsidRDefault="00187F39" w:rsidP="008E31D3">
                        <w:pPr>
                          <w:jc w:val="center"/>
                          <w:rPr>
                            <w:b/>
                            <w:color w:val="FFFFFF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VENERDI</w:t>
                        </w:r>
                        <w:r w:rsidRPr="0081488B">
                          <w:rPr>
                            <w:b/>
                            <w:caps/>
                            <w:color w:val="FFFFFF"/>
                          </w:rPr>
                          <w:t xml:space="preserve"> </w:t>
                        </w:r>
                        <w:r w:rsidR="0011066B">
                          <w:rPr>
                            <w:b/>
                            <w:caps/>
                            <w:color w:val="FFFFFF"/>
                            <w:sz w:val="28"/>
                            <w:szCs w:val="28"/>
                          </w:rPr>
                          <w:t>10</w:t>
                        </w:r>
                        <w:r w:rsidRPr="0081488B">
                          <w:rPr>
                            <w:b/>
                            <w:caps/>
                            <w:color w:val="FFFFFF"/>
                          </w:rPr>
                          <w:t xml:space="preserve"> MAGGIO</w:t>
                        </w:r>
                      </w:p>
                      <w:p w14:paraId="699FF2D8" w14:textId="77777777" w:rsidR="00187F39" w:rsidRDefault="00187F39" w:rsidP="008E31D3"/>
                    </w:txbxContent>
                  </v:textbox>
                </v:rect>
                <v:line id="Line 35" o:spid="_x0000_s1053" style="position:absolute;visibility:visible;mso-wrap-style:square" from="5220,3108" to="15156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" strokecolor="white" strokeweight="1pt"/>
                <w10:wrap anchorx="page" anchory="page"/>
              </v:group>
            </w:pict>
          </mc:Fallback>
        </mc:AlternateContent>
      </w:r>
    </w:p>
    <w:sectPr w:rsidR="00D70DA0" w:rsidRPr="00E6403C" w:rsidSect="005A6E55">
      <w:pgSz w:w="16838" w:h="11899" w:orient="landscape"/>
      <w:pgMar w:top="576" w:right="576" w:bottom="576" w:left="576" w:header="576" w:footer="576" w:gutter="0"/>
      <w:cols w:num="3" w:space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606A4" w14:textId="77777777" w:rsidR="00094335" w:rsidRDefault="00094335">
      <w:pPr>
        <w:spacing w:after="0" w:line="240" w:lineRule="auto"/>
      </w:pPr>
      <w:r>
        <w:separator/>
      </w:r>
    </w:p>
  </w:endnote>
  <w:endnote w:type="continuationSeparator" w:id="0">
    <w:p w14:paraId="03DF052B" w14:textId="77777777" w:rsidR="00094335" w:rsidRDefault="0009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08B7B" w14:textId="77777777" w:rsidR="00094335" w:rsidRDefault="00094335">
      <w:pPr>
        <w:spacing w:after="0" w:line="240" w:lineRule="auto"/>
      </w:pPr>
      <w:r>
        <w:separator/>
      </w:r>
    </w:p>
  </w:footnote>
  <w:footnote w:type="continuationSeparator" w:id="0">
    <w:p w14:paraId="6F623560" w14:textId="77777777" w:rsidR="00094335" w:rsidRDefault="0009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F5E1B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05FAE"/>
    <w:multiLevelType w:val="hybridMultilevel"/>
    <w:tmpl w:val="04C42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1938"/>
    <w:multiLevelType w:val="hybridMultilevel"/>
    <w:tmpl w:val="1AA6D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A33A5"/>
    <w:multiLevelType w:val="hybridMultilevel"/>
    <w:tmpl w:val="1D386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36E77"/>
    <w:multiLevelType w:val="hybridMultilevel"/>
    <w:tmpl w:val="0F1AC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41B7"/>
    <w:multiLevelType w:val="hybridMultilevel"/>
    <w:tmpl w:val="AE300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017D3"/>
    <w:multiLevelType w:val="hybridMultilevel"/>
    <w:tmpl w:val="5FCC8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722F"/>
    <w:multiLevelType w:val="hybridMultilevel"/>
    <w:tmpl w:val="83387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07303"/>
    <w:multiLevelType w:val="hybridMultilevel"/>
    <w:tmpl w:val="2BAAA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4AB2"/>
    <w:multiLevelType w:val="hybridMultilevel"/>
    <w:tmpl w:val="779AC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4A0"/>
    <w:multiLevelType w:val="hybridMultilevel"/>
    <w:tmpl w:val="DBE6B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71CF"/>
    <w:multiLevelType w:val="hybridMultilevel"/>
    <w:tmpl w:val="B4049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55E1"/>
    <w:multiLevelType w:val="hybridMultilevel"/>
    <w:tmpl w:val="D21C3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933C3"/>
    <w:multiLevelType w:val="hybridMultilevel"/>
    <w:tmpl w:val="CA8C1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B1CB1"/>
    <w:multiLevelType w:val="hybridMultilevel"/>
    <w:tmpl w:val="EE3AD0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663742"/>
    <w:multiLevelType w:val="hybridMultilevel"/>
    <w:tmpl w:val="5546B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36808"/>
    <w:multiLevelType w:val="hybridMultilevel"/>
    <w:tmpl w:val="AE3E1DE4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78760639"/>
    <w:multiLevelType w:val="hybridMultilevel"/>
    <w:tmpl w:val="ED206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5290A"/>
    <w:multiLevelType w:val="hybridMultilevel"/>
    <w:tmpl w:val="4852C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1F7"/>
    <w:multiLevelType w:val="hybridMultilevel"/>
    <w:tmpl w:val="B8820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9"/>
  </w:num>
  <w:num w:numId="8">
    <w:abstractNumId w:val="10"/>
  </w:num>
  <w:num w:numId="9">
    <w:abstractNumId w:val="19"/>
  </w:num>
  <w:num w:numId="10">
    <w:abstractNumId w:val="12"/>
  </w:num>
  <w:num w:numId="11">
    <w:abstractNumId w:val="3"/>
  </w:num>
  <w:num w:numId="12">
    <w:abstractNumId w:val="14"/>
  </w:num>
  <w:num w:numId="13">
    <w:abstractNumId w:val="4"/>
  </w:num>
  <w:num w:numId="14">
    <w:abstractNumId w:val="15"/>
  </w:num>
  <w:num w:numId="15">
    <w:abstractNumId w:val="18"/>
  </w:num>
  <w:num w:numId="16">
    <w:abstractNumId w:val="8"/>
  </w:num>
  <w:num w:numId="17">
    <w:abstractNumId w:val="0"/>
  </w:num>
  <w:num w:numId="18">
    <w:abstractNumId w:val="11"/>
  </w:num>
  <w:num w:numId="19">
    <w:abstractNumId w:val="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hyphenationZone w:val="283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1"/>
    <w:docVar w:name="OpenInPublishingView" w:val="0"/>
    <w:docVar w:name="ShowStaticGuides" w:val="1"/>
  </w:docVars>
  <w:rsids>
    <w:rsidRoot w:val="0055450B"/>
    <w:rsid w:val="000039D6"/>
    <w:rsid w:val="000058AF"/>
    <w:rsid w:val="00005EA9"/>
    <w:rsid w:val="00006CF7"/>
    <w:rsid w:val="000110BC"/>
    <w:rsid w:val="00013133"/>
    <w:rsid w:val="00020787"/>
    <w:rsid w:val="00032C03"/>
    <w:rsid w:val="00033868"/>
    <w:rsid w:val="0004035B"/>
    <w:rsid w:val="00045000"/>
    <w:rsid w:val="000540C6"/>
    <w:rsid w:val="000620E9"/>
    <w:rsid w:val="00063A9C"/>
    <w:rsid w:val="00063C03"/>
    <w:rsid w:val="000658F7"/>
    <w:rsid w:val="00067F6E"/>
    <w:rsid w:val="0007195B"/>
    <w:rsid w:val="0007390B"/>
    <w:rsid w:val="000808BE"/>
    <w:rsid w:val="00080E19"/>
    <w:rsid w:val="00083321"/>
    <w:rsid w:val="000861AA"/>
    <w:rsid w:val="00094335"/>
    <w:rsid w:val="000A2A6A"/>
    <w:rsid w:val="000B6518"/>
    <w:rsid w:val="000D68B8"/>
    <w:rsid w:val="000D7ECC"/>
    <w:rsid w:val="00102C43"/>
    <w:rsid w:val="001067E4"/>
    <w:rsid w:val="0011066B"/>
    <w:rsid w:val="00116762"/>
    <w:rsid w:val="001175DF"/>
    <w:rsid w:val="0012566C"/>
    <w:rsid w:val="00126997"/>
    <w:rsid w:val="001279BF"/>
    <w:rsid w:val="0013156D"/>
    <w:rsid w:val="001425FE"/>
    <w:rsid w:val="001437EB"/>
    <w:rsid w:val="00144932"/>
    <w:rsid w:val="00147D24"/>
    <w:rsid w:val="0015069B"/>
    <w:rsid w:val="00156729"/>
    <w:rsid w:val="001605F9"/>
    <w:rsid w:val="001749F7"/>
    <w:rsid w:val="00176AEE"/>
    <w:rsid w:val="0018065F"/>
    <w:rsid w:val="001818DA"/>
    <w:rsid w:val="00184BDE"/>
    <w:rsid w:val="00187F39"/>
    <w:rsid w:val="00194E62"/>
    <w:rsid w:val="00196C8C"/>
    <w:rsid w:val="00197B84"/>
    <w:rsid w:val="001A0258"/>
    <w:rsid w:val="001A13D5"/>
    <w:rsid w:val="001A51F0"/>
    <w:rsid w:val="001B063A"/>
    <w:rsid w:val="001B2F4F"/>
    <w:rsid w:val="001B72AB"/>
    <w:rsid w:val="001B79A3"/>
    <w:rsid w:val="001C0C1F"/>
    <w:rsid w:val="001C1FEE"/>
    <w:rsid w:val="001C6C5D"/>
    <w:rsid w:val="001C73B4"/>
    <w:rsid w:val="001D4D34"/>
    <w:rsid w:val="001D5F60"/>
    <w:rsid w:val="001D6FFF"/>
    <w:rsid w:val="001E0EAB"/>
    <w:rsid w:val="001E1ADD"/>
    <w:rsid w:val="001E690F"/>
    <w:rsid w:val="001F489C"/>
    <w:rsid w:val="00201388"/>
    <w:rsid w:val="0020218A"/>
    <w:rsid w:val="00202CB5"/>
    <w:rsid w:val="00203C48"/>
    <w:rsid w:val="0022582D"/>
    <w:rsid w:val="0023570B"/>
    <w:rsid w:val="00237054"/>
    <w:rsid w:val="00240275"/>
    <w:rsid w:val="002407A2"/>
    <w:rsid w:val="0024214E"/>
    <w:rsid w:val="002429FE"/>
    <w:rsid w:val="002430C0"/>
    <w:rsid w:val="002434E8"/>
    <w:rsid w:val="00246C31"/>
    <w:rsid w:val="00255E49"/>
    <w:rsid w:val="002570A1"/>
    <w:rsid w:val="002617FE"/>
    <w:rsid w:val="00262001"/>
    <w:rsid w:val="00265FFA"/>
    <w:rsid w:val="0027081D"/>
    <w:rsid w:val="002730BB"/>
    <w:rsid w:val="002750D2"/>
    <w:rsid w:val="00277326"/>
    <w:rsid w:val="00281344"/>
    <w:rsid w:val="00284EA4"/>
    <w:rsid w:val="00285A9A"/>
    <w:rsid w:val="00286847"/>
    <w:rsid w:val="00287D8D"/>
    <w:rsid w:val="002906EF"/>
    <w:rsid w:val="00291306"/>
    <w:rsid w:val="00295C27"/>
    <w:rsid w:val="00295CDE"/>
    <w:rsid w:val="002A17E8"/>
    <w:rsid w:val="002A1AAF"/>
    <w:rsid w:val="002A27D9"/>
    <w:rsid w:val="002A399A"/>
    <w:rsid w:val="002A7833"/>
    <w:rsid w:val="002B1837"/>
    <w:rsid w:val="002B1AFB"/>
    <w:rsid w:val="002C266C"/>
    <w:rsid w:val="002C3E3D"/>
    <w:rsid w:val="002C7186"/>
    <w:rsid w:val="002D081A"/>
    <w:rsid w:val="002D65AC"/>
    <w:rsid w:val="002E3C80"/>
    <w:rsid w:val="002E54EC"/>
    <w:rsid w:val="002F10A2"/>
    <w:rsid w:val="0030100C"/>
    <w:rsid w:val="00306E13"/>
    <w:rsid w:val="00307182"/>
    <w:rsid w:val="003151BB"/>
    <w:rsid w:val="00316841"/>
    <w:rsid w:val="00323EEE"/>
    <w:rsid w:val="003240F0"/>
    <w:rsid w:val="003328A4"/>
    <w:rsid w:val="00333AA3"/>
    <w:rsid w:val="0033549D"/>
    <w:rsid w:val="003378B5"/>
    <w:rsid w:val="003416E1"/>
    <w:rsid w:val="003418FD"/>
    <w:rsid w:val="00343BC2"/>
    <w:rsid w:val="003449A7"/>
    <w:rsid w:val="003458B9"/>
    <w:rsid w:val="00347997"/>
    <w:rsid w:val="00350266"/>
    <w:rsid w:val="00350E86"/>
    <w:rsid w:val="0035498E"/>
    <w:rsid w:val="00362A8C"/>
    <w:rsid w:val="00374AAD"/>
    <w:rsid w:val="00380779"/>
    <w:rsid w:val="00381F38"/>
    <w:rsid w:val="003827BA"/>
    <w:rsid w:val="003834C4"/>
    <w:rsid w:val="00387868"/>
    <w:rsid w:val="00387915"/>
    <w:rsid w:val="00396838"/>
    <w:rsid w:val="003B105E"/>
    <w:rsid w:val="003B365F"/>
    <w:rsid w:val="003B3C63"/>
    <w:rsid w:val="003B5A89"/>
    <w:rsid w:val="003B7133"/>
    <w:rsid w:val="003C0DA2"/>
    <w:rsid w:val="003C1698"/>
    <w:rsid w:val="003C5C80"/>
    <w:rsid w:val="003C6B56"/>
    <w:rsid w:val="003F0213"/>
    <w:rsid w:val="00400BD2"/>
    <w:rsid w:val="00400D15"/>
    <w:rsid w:val="00407514"/>
    <w:rsid w:val="004116F4"/>
    <w:rsid w:val="004142CE"/>
    <w:rsid w:val="00426D8B"/>
    <w:rsid w:val="00430573"/>
    <w:rsid w:val="004322DC"/>
    <w:rsid w:val="00432BD5"/>
    <w:rsid w:val="004338B5"/>
    <w:rsid w:val="004366F0"/>
    <w:rsid w:val="00444F40"/>
    <w:rsid w:val="00445774"/>
    <w:rsid w:val="00460E5F"/>
    <w:rsid w:val="00461A9F"/>
    <w:rsid w:val="004637E1"/>
    <w:rsid w:val="004703DF"/>
    <w:rsid w:val="004718F7"/>
    <w:rsid w:val="0047334A"/>
    <w:rsid w:val="00474A63"/>
    <w:rsid w:val="0048070A"/>
    <w:rsid w:val="00483449"/>
    <w:rsid w:val="004917FC"/>
    <w:rsid w:val="00493CAC"/>
    <w:rsid w:val="004953CB"/>
    <w:rsid w:val="004A7277"/>
    <w:rsid w:val="004A7307"/>
    <w:rsid w:val="004B0FA4"/>
    <w:rsid w:val="004B3E18"/>
    <w:rsid w:val="004B53FA"/>
    <w:rsid w:val="004C06D0"/>
    <w:rsid w:val="004C16B7"/>
    <w:rsid w:val="004D2DBD"/>
    <w:rsid w:val="004D352F"/>
    <w:rsid w:val="004E26FD"/>
    <w:rsid w:val="004E6084"/>
    <w:rsid w:val="004E7D5D"/>
    <w:rsid w:val="004F3A86"/>
    <w:rsid w:val="005009B6"/>
    <w:rsid w:val="00501601"/>
    <w:rsid w:val="005028AA"/>
    <w:rsid w:val="005100D1"/>
    <w:rsid w:val="00513495"/>
    <w:rsid w:val="00520BC6"/>
    <w:rsid w:val="00524183"/>
    <w:rsid w:val="005254B2"/>
    <w:rsid w:val="005274BA"/>
    <w:rsid w:val="00527837"/>
    <w:rsid w:val="0053033A"/>
    <w:rsid w:val="00536202"/>
    <w:rsid w:val="00536BB1"/>
    <w:rsid w:val="00542A8E"/>
    <w:rsid w:val="00542E9D"/>
    <w:rsid w:val="0055199B"/>
    <w:rsid w:val="00552010"/>
    <w:rsid w:val="005524BB"/>
    <w:rsid w:val="0055450B"/>
    <w:rsid w:val="00555DAD"/>
    <w:rsid w:val="00561E43"/>
    <w:rsid w:val="0056549A"/>
    <w:rsid w:val="00567E79"/>
    <w:rsid w:val="00567F4C"/>
    <w:rsid w:val="00572891"/>
    <w:rsid w:val="00580F3F"/>
    <w:rsid w:val="005913EC"/>
    <w:rsid w:val="00597C04"/>
    <w:rsid w:val="005A1B37"/>
    <w:rsid w:val="005A561C"/>
    <w:rsid w:val="005A6E55"/>
    <w:rsid w:val="005A75DB"/>
    <w:rsid w:val="005A7BB0"/>
    <w:rsid w:val="005B22CF"/>
    <w:rsid w:val="005B5D9D"/>
    <w:rsid w:val="005B677F"/>
    <w:rsid w:val="005C27DB"/>
    <w:rsid w:val="005C6687"/>
    <w:rsid w:val="005D2230"/>
    <w:rsid w:val="005E0757"/>
    <w:rsid w:val="005E27D5"/>
    <w:rsid w:val="005E2E55"/>
    <w:rsid w:val="005E3141"/>
    <w:rsid w:val="005E6C86"/>
    <w:rsid w:val="005F2572"/>
    <w:rsid w:val="005F41B9"/>
    <w:rsid w:val="005F7ABB"/>
    <w:rsid w:val="00602A5B"/>
    <w:rsid w:val="006031DD"/>
    <w:rsid w:val="00613E5B"/>
    <w:rsid w:val="00615209"/>
    <w:rsid w:val="006177C5"/>
    <w:rsid w:val="00617F61"/>
    <w:rsid w:val="0062780F"/>
    <w:rsid w:val="0063051F"/>
    <w:rsid w:val="00633341"/>
    <w:rsid w:val="00633750"/>
    <w:rsid w:val="00633FBF"/>
    <w:rsid w:val="00641A49"/>
    <w:rsid w:val="00650CAF"/>
    <w:rsid w:val="00667B2C"/>
    <w:rsid w:val="00675649"/>
    <w:rsid w:val="00676ABA"/>
    <w:rsid w:val="00681346"/>
    <w:rsid w:val="006913A4"/>
    <w:rsid w:val="00695C9B"/>
    <w:rsid w:val="006A126D"/>
    <w:rsid w:val="006A5194"/>
    <w:rsid w:val="006B265F"/>
    <w:rsid w:val="006B543C"/>
    <w:rsid w:val="006B6285"/>
    <w:rsid w:val="006B6BD5"/>
    <w:rsid w:val="006B769C"/>
    <w:rsid w:val="006C0E88"/>
    <w:rsid w:val="006C1F89"/>
    <w:rsid w:val="006C5549"/>
    <w:rsid w:val="006C597A"/>
    <w:rsid w:val="006D1F21"/>
    <w:rsid w:val="006D52B1"/>
    <w:rsid w:val="006D5BDC"/>
    <w:rsid w:val="006E1A57"/>
    <w:rsid w:val="006E35F2"/>
    <w:rsid w:val="006E686E"/>
    <w:rsid w:val="006F117D"/>
    <w:rsid w:val="006F317E"/>
    <w:rsid w:val="006F5E52"/>
    <w:rsid w:val="006F69CC"/>
    <w:rsid w:val="006F6C61"/>
    <w:rsid w:val="0070310C"/>
    <w:rsid w:val="00706777"/>
    <w:rsid w:val="0071109F"/>
    <w:rsid w:val="0071263F"/>
    <w:rsid w:val="00714B72"/>
    <w:rsid w:val="00715742"/>
    <w:rsid w:val="007278EF"/>
    <w:rsid w:val="0073240E"/>
    <w:rsid w:val="00742E46"/>
    <w:rsid w:val="0074715D"/>
    <w:rsid w:val="0075019F"/>
    <w:rsid w:val="00753E41"/>
    <w:rsid w:val="00754E5E"/>
    <w:rsid w:val="00755667"/>
    <w:rsid w:val="00764760"/>
    <w:rsid w:val="007650E6"/>
    <w:rsid w:val="00765511"/>
    <w:rsid w:val="00765C88"/>
    <w:rsid w:val="00770744"/>
    <w:rsid w:val="007716DC"/>
    <w:rsid w:val="00772A39"/>
    <w:rsid w:val="007768A6"/>
    <w:rsid w:val="00777BA4"/>
    <w:rsid w:val="0078353D"/>
    <w:rsid w:val="007843A5"/>
    <w:rsid w:val="00785773"/>
    <w:rsid w:val="0078658D"/>
    <w:rsid w:val="00792693"/>
    <w:rsid w:val="0079532F"/>
    <w:rsid w:val="0079601F"/>
    <w:rsid w:val="007A010D"/>
    <w:rsid w:val="007A5127"/>
    <w:rsid w:val="007A60F0"/>
    <w:rsid w:val="007A6B86"/>
    <w:rsid w:val="007B0FB5"/>
    <w:rsid w:val="007B4117"/>
    <w:rsid w:val="007B4E5C"/>
    <w:rsid w:val="007C0BE8"/>
    <w:rsid w:val="007C1350"/>
    <w:rsid w:val="007C19EB"/>
    <w:rsid w:val="007C270D"/>
    <w:rsid w:val="007C3E95"/>
    <w:rsid w:val="007C4B84"/>
    <w:rsid w:val="007D1CAB"/>
    <w:rsid w:val="007D215A"/>
    <w:rsid w:val="007D5AE9"/>
    <w:rsid w:val="007E2A14"/>
    <w:rsid w:val="007F0638"/>
    <w:rsid w:val="007F1B74"/>
    <w:rsid w:val="007F6082"/>
    <w:rsid w:val="007F7B44"/>
    <w:rsid w:val="0080225A"/>
    <w:rsid w:val="008054BF"/>
    <w:rsid w:val="00812160"/>
    <w:rsid w:val="0081488B"/>
    <w:rsid w:val="00814A62"/>
    <w:rsid w:val="00815588"/>
    <w:rsid w:val="00815665"/>
    <w:rsid w:val="00820533"/>
    <w:rsid w:val="00820F10"/>
    <w:rsid w:val="008224BA"/>
    <w:rsid w:val="0082538E"/>
    <w:rsid w:val="00830CFE"/>
    <w:rsid w:val="00834C6F"/>
    <w:rsid w:val="0084545E"/>
    <w:rsid w:val="008473D5"/>
    <w:rsid w:val="00847683"/>
    <w:rsid w:val="0085382C"/>
    <w:rsid w:val="00854BEF"/>
    <w:rsid w:val="00854D16"/>
    <w:rsid w:val="00855007"/>
    <w:rsid w:val="00857C8F"/>
    <w:rsid w:val="00874B4B"/>
    <w:rsid w:val="00875717"/>
    <w:rsid w:val="0087612E"/>
    <w:rsid w:val="008777BA"/>
    <w:rsid w:val="00877CBB"/>
    <w:rsid w:val="00880438"/>
    <w:rsid w:val="00883A8B"/>
    <w:rsid w:val="00885F92"/>
    <w:rsid w:val="00886EB9"/>
    <w:rsid w:val="00891F42"/>
    <w:rsid w:val="0089344B"/>
    <w:rsid w:val="008A23DF"/>
    <w:rsid w:val="008A4A12"/>
    <w:rsid w:val="008B09AB"/>
    <w:rsid w:val="008B33AD"/>
    <w:rsid w:val="008B4DE6"/>
    <w:rsid w:val="008C1020"/>
    <w:rsid w:val="008C4073"/>
    <w:rsid w:val="008C669C"/>
    <w:rsid w:val="008D0BEA"/>
    <w:rsid w:val="008E0010"/>
    <w:rsid w:val="008E1474"/>
    <w:rsid w:val="008E1C71"/>
    <w:rsid w:val="008E2719"/>
    <w:rsid w:val="008E31D3"/>
    <w:rsid w:val="009003C0"/>
    <w:rsid w:val="00902E33"/>
    <w:rsid w:val="00903370"/>
    <w:rsid w:val="00903894"/>
    <w:rsid w:val="009041A3"/>
    <w:rsid w:val="009068A4"/>
    <w:rsid w:val="00907237"/>
    <w:rsid w:val="0090794C"/>
    <w:rsid w:val="00910960"/>
    <w:rsid w:val="009125E5"/>
    <w:rsid w:val="00913329"/>
    <w:rsid w:val="009145DE"/>
    <w:rsid w:val="00915A1F"/>
    <w:rsid w:val="00922CC0"/>
    <w:rsid w:val="009230C9"/>
    <w:rsid w:val="00936030"/>
    <w:rsid w:val="009375FE"/>
    <w:rsid w:val="00943CD7"/>
    <w:rsid w:val="0094574F"/>
    <w:rsid w:val="009457DE"/>
    <w:rsid w:val="00947063"/>
    <w:rsid w:val="00955B8F"/>
    <w:rsid w:val="00956461"/>
    <w:rsid w:val="00957FAD"/>
    <w:rsid w:val="009813BD"/>
    <w:rsid w:val="00993733"/>
    <w:rsid w:val="00995738"/>
    <w:rsid w:val="009A37B5"/>
    <w:rsid w:val="009A3EEA"/>
    <w:rsid w:val="009A61A8"/>
    <w:rsid w:val="009A6DB9"/>
    <w:rsid w:val="009B288E"/>
    <w:rsid w:val="009B5331"/>
    <w:rsid w:val="009B650E"/>
    <w:rsid w:val="009C0C9E"/>
    <w:rsid w:val="009C16F9"/>
    <w:rsid w:val="009C39EC"/>
    <w:rsid w:val="009C3DD1"/>
    <w:rsid w:val="009C5199"/>
    <w:rsid w:val="009D05FD"/>
    <w:rsid w:val="009E3DC0"/>
    <w:rsid w:val="009E4CDB"/>
    <w:rsid w:val="009E678A"/>
    <w:rsid w:val="009F7780"/>
    <w:rsid w:val="00A00D3D"/>
    <w:rsid w:val="00A04BEF"/>
    <w:rsid w:val="00A05D01"/>
    <w:rsid w:val="00A1194D"/>
    <w:rsid w:val="00A11EB8"/>
    <w:rsid w:val="00A17312"/>
    <w:rsid w:val="00A20429"/>
    <w:rsid w:val="00A20DAA"/>
    <w:rsid w:val="00A239EE"/>
    <w:rsid w:val="00A2595E"/>
    <w:rsid w:val="00A32E2B"/>
    <w:rsid w:val="00A349AB"/>
    <w:rsid w:val="00A41BF3"/>
    <w:rsid w:val="00A427CB"/>
    <w:rsid w:val="00A42A02"/>
    <w:rsid w:val="00A42CF8"/>
    <w:rsid w:val="00A44286"/>
    <w:rsid w:val="00A47979"/>
    <w:rsid w:val="00A642EA"/>
    <w:rsid w:val="00A72611"/>
    <w:rsid w:val="00A72641"/>
    <w:rsid w:val="00A7294F"/>
    <w:rsid w:val="00A72C74"/>
    <w:rsid w:val="00A73648"/>
    <w:rsid w:val="00A7390E"/>
    <w:rsid w:val="00A73E10"/>
    <w:rsid w:val="00A75A35"/>
    <w:rsid w:val="00A771C4"/>
    <w:rsid w:val="00A84E92"/>
    <w:rsid w:val="00A85158"/>
    <w:rsid w:val="00AA2088"/>
    <w:rsid w:val="00AA45F1"/>
    <w:rsid w:val="00AA4FBE"/>
    <w:rsid w:val="00AA5C1F"/>
    <w:rsid w:val="00AB3047"/>
    <w:rsid w:val="00AB5333"/>
    <w:rsid w:val="00AC1175"/>
    <w:rsid w:val="00AC3DA9"/>
    <w:rsid w:val="00AE0A5B"/>
    <w:rsid w:val="00AE1DCD"/>
    <w:rsid w:val="00AE2835"/>
    <w:rsid w:val="00AE753F"/>
    <w:rsid w:val="00AF55A0"/>
    <w:rsid w:val="00AF6015"/>
    <w:rsid w:val="00B03DEC"/>
    <w:rsid w:val="00B03FF4"/>
    <w:rsid w:val="00B05CC5"/>
    <w:rsid w:val="00B105D1"/>
    <w:rsid w:val="00B1587C"/>
    <w:rsid w:val="00B23960"/>
    <w:rsid w:val="00B259F7"/>
    <w:rsid w:val="00B3141D"/>
    <w:rsid w:val="00B32D4B"/>
    <w:rsid w:val="00B35C54"/>
    <w:rsid w:val="00B50B63"/>
    <w:rsid w:val="00B54C4B"/>
    <w:rsid w:val="00B54E13"/>
    <w:rsid w:val="00B5772F"/>
    <w:rsid w:val="00B648CB"/>
    <w:rsid w:val="00B75D42"/>
    <w:rsid w:val="00B85D0F"/>
    <w:rsid w:val="00B85DA7"/>
    <w:rsid w:val="00B86D5D"/>
    <w:rsid w:val="00B90DE8"/>
    <w:rsid w:val="00B9376A"/>
    <w:rsid w:val="00BA07A5"/>
    <w:rsid w:val="00BA31E5"/>
    <w:rsid w:val="00BA60AF"/>
    <w:rsid w:val="00BB6B81"/>
    <w:rsid w:val="00BC0B7F"/>
    <w:rsid w:val="00BC118D"/>
    <w:rsid w:val="00BC6F55"/>
    <w:rsid w:val="00BD0C3D"/>
    <w:rsid w:val="00BE081B"/>
    <w:rsid w:val="00BF75B4"/>
    <w:rsid w:val="00BF7B60"/>
    <w:rsid w:val="00C11083"/>
    <w:rsid w:val="00C14D87"/>
    <w:rsid w:val="00C21753"/>
    <w:rsid w:val="00C23173"/>
    <w:rsid w:val="00C26AB9"/>
    <w:rsid w:val="00C3174C"/>
    <w:rsid w:val="00C31A71"/>
    <w:rsid w:val="00C329D6"/>
    <w:rsid w:val="00C32BB9"/>
    <w:rsid w:val="00C41155"/>
    <w:rsid w:val="00C41419"/>
    <w:rsid w:val="00C4522C"/>
    <w:rsid w:val="00C476AD"/>
    <w:rsid w:val="00C5573B"/>
    <w:rsid w:val="00C55D3E"/>
    <w:rsid w:val="00C64C06"/>
    <w:rsid w:val="00C66532"/>
    <w:rsid w:val="00C678EC"/>
    <w:rsid w:val="00C71D26"/>
    <w:rsid w:val="00C71F68"/>
    <w:rsid w:val="00C75EA4"/>
    <w:rsid w:val="00C76A03"/>
    <w:rsid w:val="00C80F17"/>
    <w:rsid w:val="00C86B3D"/>
    <w:rsid w:val="00C9127A"/>
    <w:rsid w:val="00C945AE"/>
    <w:rsid w:val="00C95C85"/>
    <w:rsid w:val="00C97427"/>
    <w:rsid w:val="00C97975"/>
    <w:rsid w:val="00CA0486"/>
    <w:rsid w:val="00CA15B8"/>
    <w:rsid w:val="00CB01B6"/>
    <w:rsid w:val="00CB2077"/>
    <w:rsid w:val="00CB3670"/>
    <w:rsid w:val="00CB6C6D"/>
    <w:rsid w:val="00CC0669"/>
    <w:rsid w:val="00CD0871"/>
    <w:rsid w:val="00CD3D4F"/>
    <w:rsid w:val="00CD4636"/>
    <w:rsid w:val="00CD7CBB"/>
    <w:rsid w:val="00CE161C"/>
    <w:rsid w:val="00CE26ED"/>
    <w:rsid w:val="00CF016C"/>
    <w:rsid w:val="00CF4BB2"/>
    <w:rsid w:val="00CF79C6"/>
    <w:rsid w:val="00D04814"/>
    <w:rsid w:val="00D13495"/>
    <w:rsid w:val="00D159C6"/>
    <w:rsid w:val="00D27213"/>
    <w:rsid w:val="00D34EBC"/>
    <w:rsid w:val="00D4380C"/>
    <w:rsid w:val="00D44102"/>
    <w:rsid w:val="00D458D3"/>
    <w:rsid w:val="00D468FD"/>
    <w:rsid w:val="00D4742A"/>
    <w:rsid w:val="00D54B89"/>
    <w:rsid w:val="00D61F00"/>
    <w:rsid w:val="00D637FF"/>
    <w:rsid w:val="00D67F66"/>
    <w:rsid w:val="00D70DA0"/>
    <w:rsid w:val="00D716B0"/>
    <w:rsid w:val="00D80C06"/>
    <w:rsid w:val="00D8104A"/>
    <w:rsid w:val="00D910FA"/>
    <w:rsid w:val="00D940BA"/>
    <w:rsid w:val="00DA0A6E"/>
    <w:rsid w:val="00DA2C6F"/>
    <w:rsid w:val="00DA613A"/>
    <w:rsid w:val="00DB15B6"/>
    <w:rsid w:val="00DB191F"/>
    <w:rsid w:val="00DB6800"/>
    <w:rsid w:val="00DC5C10"/>
    <w:rsid w:val="00DD180B"/>
    <w:rsid w:val="00DD5279"/>
    <w:rsid w:val="00DD6EFF"/>
    <w:rsid w:val="00DE03CF"/>
    <w:rsid w:val="00DE04CC"/>
    <w:rsid w:val="00DE4C1B"/>
    <w:rsid w:val="00DE4C4D"/>
    <w:rsid w:val="00DE7505"/>
    <w:rsid w:val="00DE75F1"/>
    <w:rsid w:val="00DE768C"/>
    <w:rsid w:val="00DF1551"/>
    <w:rsid w:val="00DF5EE2"/>
    <w:rsid w:val="00E01A06"/>
    <w:rsid w:val="00E0245E"/>
    <w:rsid w:val="00E070B9"/>
    <w:rsid w:val="00E30CFB"/>
    <w:rsid w:val="00E35CD4"/>
    <w:rsid w:val="00E40E8D"/>
    <w:rsid w:val="00E45910"/>
    <w:rsid w:val="00E4638F"/>
    <w:rsid w:val="00E61E51"/>
    <w:rsid w:val="00E62148"/>
    <w:rsid w:val="00E63043"/>
    <w:rsid w:val="00E63B38"/>
    <w:rsid w:val="00E6403C"/>
    <w:rsid w:val="00E64407"/>
    <w:rsid w:val="00E72219"/>
    <w:rsid w:val="00E73EF0"/>
    <w:rsid w:val="00E83158"/>
    <w:rsid w:val="00E84701"/>
    <w:rsid w:val="00E87E96"/>
    <w:rsid w:val="00E935E9"/>
    <w:rsid w:val="00E971B1"/>
    <w:rsid w:val="00EA2661"/>
    <w:rsid w:val="00EA7DA2"/>
    <w:rsid w:val="00EC12BD"/>
    <w:rsid w:val="00EC483B"/>
    <w:rsid w:val="00ED2444"/>
    <w:rsid w:val="00ED2FF8"/>
    <w:rsid w:val="00EE2ECE"/>
    <w:rsid w:val="00EE67E5"/>
    <w:rsid w:val="00EF3381"/>
    <w:rsid w:val="00EF4BAC"/>
    <w:rsid w:val="00EF72AB"/>
    <w:rsid w:val="00EF7BA2"/>
    <w:rsid w:val="00F04860"/>
    <w:rsid w:val="00F11597"/>
    <w:rsid w:val="00F16F2D"/>
    <w:rsid w:val="00F1729A"/>
    <w:rsid w:val="00F23055"/>
    <w:rsid w:val="00F23F31"/>
    <w:rsid w:val="00F25A6D"/>
    <w:rsid w:val="00F2642D"/>
    <w:rsid w:val="00F26B15"/>
    <w:rsid w:val="00F37B46"/>
    <w:rsid w:val="00F41870"/>
    <w:rsid w:val="00F52252"/>
    <w:rsid w:val="00F5644A"/>
    <w:rsid w:val="00F62413"/>
    <w:rsid w:val="00F7042D"/>
    <w:rsid w:val="00F74052"/>
    <w:rsid w:val="00F80E47"/>
    <w:rsid w:val="00F8406E"/>
    <w:rsid w:val="00F8475B"/>
    <w:rsid w:val="00F84893"/>
    <w:rsid w:val="00F85E7B"/>
    <w:rsid w:val="00F93D77"/>
    <w:rsid w:val="00F94331"/>
    <w:rsid w:val="00F963D8"/>
    <w:rsid w:val="00FA0F50"/>
    <w:rsid w:val="00FA1522"/>
    <w:rsid w:val="00FA391D"/>
    <w:rsid w:val="00FA6164"/>
    <w:rsid w:val="00FB5D8F"/>
    <w:rsid w:val="00FB6862"/>
    <w:rsid w:val="00FC4D7E"/>
    <w:rsid w:val="00FC7E97"/>
    <w:rsid w:val="00FD0F95"/>
    <w:rsid w:val="00FD180A"/>
    <w:rsid w:val="00FD2758"/>
    <w:rsid w:val="00FD4E09"/>
    <w:rsid w:val="00FD7008"/>
    <w:rsid w:val="00FE3568"/>
    <w:rsid w:val="00FF0F22"/>
    <w:rsid w:val="00FF251F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34F05F"/>
  <w14:defaultImageDpi w14:val="300"/>
  <w15:docId w15:val="{F032AE40-B6ED-4464-B768-07DC87D3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MS Gothic" w:hAnsi="Corbel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4142C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142CE"/>
    <w:pPr>
      <w:spacing w:after="0" w:line="240" w:lineRule="auto"/>
      <w:outlineLvl w:val="0"/>
    </w:pPr>
    <w:rPr>
      <w:bCs/>
      <w:color w:val="FFFFFF"/>
      <w:sz w:val="4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142CE"/>
    <w:pPr>
      <w:spacing w:after="0" w:line="240" w:lineRule="auto"/>
      <w:outlineLvl w:val="1"/>
    </w:pPr>
    <w:rPr>
      <w:bCs/>
      <w:color w:val="FFFFFF"/>
      <w:sz w:val="40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142CE"/>
    <w:pPr>
      <w:spacing w:after="0" w:line="240" w:lineRule="auto"/>
      <w:outlineLvl w:val="2"/>
    </w:pPr>
    <w:rPr>
      <w:b/>
      <w:bCs/>
      <w:color w:val="000000"/>
      <w:sz w:val="36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14A62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14A62"/>
    <w:pPr>
      <w:keepNext/>
      <w:keepLines/>
      <w:spacing w:before="200" w:after="0"/>
      <w:outlineLvl w:val="4"/>
    </w:pPr>
    <w:rPr>
      <w:rFonts w:ascii="Calibri" w:eastAsia="Times New Roman" w:hAnsi="Calibri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14A62"/>
    <w:pPr>
      <w:keepNext/>
      <w:keepLines/>
      <w:spacing w:before="200" w:after="0"/>
      <w:outlineLvl w:val="5"/>
    </w:pPr>
    <w:rPr>
      <w:rFonts w:ascii="Calibri" w:eastAsia="Times New Roman" w:hAnsi="Calibri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14A62"/>
    <w:pPr>
      <w:keepNext/>
      <w:keepLines/>
      <w:spacing w:before="200" w:after="0"/>
      <w:outlineLvl w:val="6"/>
    </w:pPr>
    <w:rPr>
      <w:rFonts w:ascii="Calibri" w:eastAsia="Times New Roman" w:hAnsi="Calibri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14A62"/>
    <w:pPr>
      <w:keepNext/>
      <w:keepLines/>
      <w:spacing w:before="200" w:after="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14A62"/>
    <w:pPr>
      <w:keepNext/>
      <w:keepLines/>
      <w:spacing w:before="200" w:after="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4142CE"/>
    <w:rPr>
      <w:rFonts w:ascii="Corbel" w:eastAsia="MS Gothic" w:hAnsi="Corbel" w:cs="Times New Roman"/>
      <w:bCs/>
      <w:color w:val="FFFFFF"/>
      <w:sz w:val="32"/>
    </w:rPr>
  </w:style>
  <w:style w:type="character" w:customStyle="1" w:styleId="Titolo2Carattere">
    <w:name w:val="Titolo 2 Carattere"/>
    <w:link w:val="Titolo2"/>
    <w:uiPriority w:val="99"/>
    <w:semiHidden/>
    <w:rsid w:val="004142CE"/>
    <w:rPr>
      <w:rFonts w:ascii="Corbel" w:eastAsia="MS Gothic" w:hAnsi="Corbel" w:cs="Times New Roman"/>
      <w:bCs/>
      <w:color w:val="FFFFFF"/>
      <w:sz w:val="26"/>
    </w:rPr>
  </w:style>
  <w:style w:type="character" w:customStyle="1" w:styleId="Titolo3Carattere">
    <w:name w:val="Titolo 3 Carattere"/>
    <w:link w:val="Titolo3"/>
    <w:uiPriority w:val="99"/>
    <w:semiHidden/>
    <w:rsid w:val="004142CE"/>
    <w:rPr>
      <w:rFonts w:ascii="Corbel" w:eastAsia="MS Gothic" w:hAnsi="Corbel" w:cs="Times New Roman"/>
      <w:b/>
      <w:bCs/>
      <w:color w:val="000000"/>
      <w:sz w:val="36"/>
    </w:rPr>
  </w:style>
  <w:style w:type="character" w:customStyle="1" w:styleId="Caratterepredefinito">
    <w:name w:val="Carattere predefinito"/>
    <w:uiPriority w:val="99"/>
    <w:semiHidden/>
    <w:rsid w:val="004142CE"/>
  </w:style>
  <w:style w:type="table" w:customStyle="1" w:styleId="Tabellanorm">
    <w:name w:val="Tabella norm"/>
    <w:uiPriority w:val="99"/>
    <w:semiHidden/>
    <w:rsid w:val="004142CE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di">
    <w:name w:val="Piè di"/>
    <w:basedOn w:val="Normale"/>
    <w:uiPriority w:val="99"/>
    <w:rsid w:val="004142CE"/>
    <w:pPr>
      <w:spacing w:after="0" w:line="360" w:lineRule="auto"/>
      <w:jc w:val="center"/>
    </w:pPr>
    <w:rPr>
      <w:color w:val="262626"/>
      <w:sz w:val="18"/>
      <w:szCs w:val="24"/>
      <w:lang w:eastAsia="it-IT"/>
    </w:rPr>
  </w:style>
  <w:style w:type="paragraph" w:customStyle="1" w:styleId="Titol">
    <w:name w:val="Titol"/>
    <w:basedOn w:val="Normale"/>
    <w:next w:val="Normale"/>
    <w:uiPriority w:val="99"/>
    <w:rsid w:val="004142CE"/>
    <w:pPr>
      <w:spacing w:after="0" w:line="240" w:lineRule="auto"/>
      <w:jc w:val="right"/>
    </w:pPr>
    <w:rPr>
      <w:color w:val="FFFFFF"/>
      <w:sz w:val="48"/>
      <w:szCs w:val="52"/>
      <w:lang w:eastAsia="it-IT"/>
    </w:rPr>
  </w:style>
  <w:style w:type="character" w:customStyle="1" w:styleId="TitleChar">
    <w:name w:val="Title Char"/>
    <w:uiPriority w:val="99"/>
    <w:rsid w:val="004142CE"/>
    <w:rPr>
      <w:rFonts w:ascii="Corbel" w:eastAsia="MS Gothic" w:hAnsi="Corbel" w:cs="Times New Roman"/>
      <w:color w:val="FFFFFF"/>
      <w:sz w:val="52"/>
    </w:rPr>
  </w:style>
  <w:style w:type="paragraph" w:customStyle="1" w:styleId="Sottotit">
    <w:name w:val="Sottotit"/>
    <w:basedOn w:val="Normale"/>
    <w:next w:val="Normale"/>
    <w:uiPriority w:val="99"/>
    <w:rsid w:val="004142CE"/>
    <w:pPr>
      <w:numPr>
        <w:ilvl w:val="1"/>
      </w:numPr>
      <w:spacing w:after="0" w:line="240" w:lineRule="auto"/>
      <w:jc w:val="right"/>
    </w:pPr>
    <w:rPr>
      <w:iCs/>
      <w:color w:val="FFFFFF"/>
      <w:sz w:val="20"/>
      <w:szCs w:val="24"/>
      <w:lang w:eastAsia="it-IT"/>
    </w:rPr>
  </w:style>
  <w:style w:type="character" w:customStyle="1" w:styleId="SubtitleChar">
    <w:name w:val="Subtitle Char"/>
    <w:uiPriority w:val="99"/>
    <w:rsid w:val="004142CE"/>
    <w:rPr>
      <w:rFonts w:ascii="Corbel" w:eastAsia="MS Gothic" w:hAnsi="Corbel" w:cs="Times New Roman"/>
      <w:iCs/>
      <w:color w:val="FFFFFF"/>
      <w:sz w:val="20"/>
    </w:rPr>
  </w:style>
  <w:style w:type="paragraph" w:customStyle="1" w:styleId="Corpodel">
    <w:name w:val="Corpo del"/>
    <w:basedOn w:val="Normale"/>
    <w:uiPriority w:val="99"/>
    <w:semiHidden/>
    <w:rsid w:val="004142CE"/>
    <w:pPr>
      <w:spacing w:after="120" w:line="264" w:lineRule="auto"/>
    </w:pPr>
    <w:rPr>
      <w:color w:val="404040"/>
      <w:sz w:val="20"/>
      <w:szCs w:val="24"/>
      <w:lang w:eastAsia="it-IT"/>
    </w:rPr>
  </w:style>
  <w:style w:type="character" w:customStyle="1" w:styleId="BodyTextChar">
    <w:name w:val="Body Text Char"/>
    <w:uiPriority w:val="99"/>
    <w:semiHidden/>
    <w:rsid w:val="004142CE"/>
    <w:rPr>
      <w:rFonts w:cs="Times New Roman"/>
      <w:color w:val="404040"/>
      <w:sz w:val="20"/>
    </w:rPr>
  </w:style>
  <w:style w:type="paragraph" w:customStyle="1" w:styleId="Corpodelt">
    <w:name w:val="Corpo del t"/>
    <w:basedOn w:val="Corpodel"/>
    <w:uiPriority w:val="99"/>
    <w:semiHidden/>
    <w:rsid w:val="004142CE"/>
    <w:pPr>
      <w:jc w:val="center"/>
    </w:pPr>
  </w:style>
  <w:style w:type="character" w:customStyle="1" w:styleId="BodyText2Char">
    <w:name w:val="Body Text 2 Char"/>
    <w:uiPriority w:val="99"/>
    <w:semiHidden/>
    <w:rsid w:val="004142CE"/>
    <w:rPr>
      <w:rFonts w:cs="Times New Roman"/>
      <w:color w:val="404040"/>
      <w:sz w:val="20"/>
    </w:rPr>
  </w:style>
  <w:style w:type="paragraph" w:customStyle="1" w:styleId="Corpodelt1">
    <w:name w:val="Corpo del t1"/>
    <w:basedOn w:val="Corpodel"/>
    <w:uiPriority w:val="99"/>
    <w:semiHidden/>
    <w:rsid w:val="004142CE"/>
    <w:rPr>
      <w:color w:val="FFFFFF"/>
      <w:szCs w:val="16"/>
    </w:rPr>
  </w:style>
  <w:style w:type="character" w:customStyle="1" w:styleId="BodyText3Char">
    <w:name w:val="Body Text 3 Char"/>
    <w:uiPriority w:val="99"/>
    <w:semiHidden/>
    <w:rsid w:val="004142CE"/>
    <w:rPr>
      <w:rFonts w:cs="Times New Roman"/>
      <w:color w:val="FFFFFF"/>
      <w:sz w:val="16"/>
    </w:rPr>
  </w:style>
  <w:style w:type="paragraph" w:customStyle="1" w:styleId="Bloccodi">
    <w:name w:val="Blocco di"/>
    <w:basedOn w:val="Normale"/>
    <w:uiPriority w:val="99"/>
    <w:semiHidden/>
    <w:rsid w:val="004142CE"/>
    <w:pPr>
      <w:spacing w:after="0" w:line="240" w:lineRule="auto"/>
    </w:pPr>
    <w:rPr>
      <w:i/>
      <w:iCs/>
      <w:color w:val="FFFFFF"/>
      <w:sz w:val="40"/>
      <w:szCs w:val="24"/>
      <w:lang w:eastAsia="it-IT"/>
    </w:rPr>
  </w:style>
  <w:style w:type="paragraph" w:customStyle="1" w:styleId="Organization">
    <w:name w:val="Organization"/>
    <w:basedOn w:val="Normale"/>
    <w:uiPriority w:val="99"/>
    <w:rsid w:val="004142CE"/>
    <w:pPr>
      <w:spacing w:after="0" w:line="240" w:lineRule="auto"/>
      <w:jc w:val="center"/>
    </w:pPr>
    <w:rPr>
      <w:b/>
      <w:color w:val="4F446D"/>
      <w:szCs w:val="24"/>
      <w:lang w:eastAsia="it-IT"/>
    </w:rPr>
  </w:style>
  <w:style w:type="paragraph" w:customStyle="1" w:styleId="ContactDetails">
    <w:name w:val="Contact Details"/>
    <w:basedOn w:val="Normale"/>
    <w:uiPriority w:val="99"/>
    <w:rsid w:val="004142CE"/>
    <w:pPr>
      <w:spacing w:after="0" w:line="264" w:lineRule="auto"/>
      <w:jc w:val="center"/>
    </w:pPr>
    <w:rPr>
      <w:color w:val="A6A6A6"/>
      <w:sz w:val="18"/>
    </w:rPr>
  </w:style>
  <w:style w:type="character" w:customStyle="1" w:styleId="FooterChar">
    <w:name w:val="Footer Char"/>
    <w:uiPriority w:val="99"/>
    <w:rsid w:val="004142CE"/>
    <w:rPr>
      <w:rFonts w:cs="Times New Roman"/>
      <w:color w:val="262626"/>
      <w:sz w:val="18"/>
    </w:rPr>
  </w:style>
  <w:style w:type="paragraph" w:customStyle="1" w:styleId="Intest">
    <w:name w:val="Intest"/>
    <w:basedOn w:val="Normale"/>
    <w:uiPriority w:val="99"/>
    <w:rsid w:val="004142CE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eastAsia="it-IT"/>
    </w:rPr>
  </w:style>
  <w:style w:type="character" w:customStyle="1" w:styleId="HeaderChar">
    <w:name w:val="Header Char"/>
    <w:uiPriority w:val="99"/>
    <w:rsid w:val="004142CE"/>
    <w:rPr>
      <w:rFonts w:cs="Times New Roman"/>
    </w:rPr>
  </w:style>
  <w:style w:type="character" w:customStyle="1" w:styleId="Collegame">
    <w:name w:val="Collegame"/>
    <w:uiPriority w:val="99"/>
    <w:rsid w:val="0055450B"/>
    <w:rPr>
      <w:rFonts w:cs="Times New Roman"/>
      <w:color w:val="7D86C8"/>
      <w:u w:val="single"/>
    </w:rPr>
  </w:style>
  <w:style w:type="paragraph" w:customStyle="1" w:styleId="Grigliachiara-Colore31">
    <w:name w:val="Griglia chiara - Colore 31"/>
    <w:basedOn w:val="Normale"/>
    <w:uiPriority w:val="99"/>
    <w:qFormat/>
    <w:rsid w:val="0055450B"/>
    <w:pPr>
      <w:ind w:left="720"/>
      <w:contextualSpacing/>
    </w:pPr>
  </w:style>
  <w:style w:type="character" w:styleId="Collegamentoipertestuale">
    <w:name w:val="Hyperlink"/>
    <w:uiPriority w:val="99"/>
    <w:unhideWhenUsed/>
    <w:rsid w:val="00237054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A62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Times New Roman" w:hAnsi="Calibri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814A62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character" w:customStyle="1" w:styleId="Titolo4Carattere">
    <w:name w:val="Titolo 4 Carattere"/>
    <w:link w:val="Titolo4"/>
    <w:uiPriority w:val="9"/>
    <w:rsid w:val="00814A62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character" w:customStyle="1" w:styleId="Titolo5Carattere">
    <w:name w:val="Titolo 5 Carattere"/>
    <w:link w:val="Titolo5"/>
    <w:uiPriority w:val="9"/>
    <w:rsid w:val="00814A62"/>
    <w:rPr>
      <w:rFonts w:ascii="Calibri" w:eastAsia="Times New Roman" w:hAnsi="Calibri" w:cs="Times New Roman"/>
      <w:color w:val="243F60"/>
      <w:sz w:val="22"/>
      <w:szCs w:val="22"/>
    </w:rPr>
  </w:style>
  <w:style w:type="character" w:customStyle="1" w:styleId="Titolo6Carattere">
    <w:name w:val="Titolo 6 Carattere"/>
    <w:link w:val="Titolo6"/>
    <w:uiPriority w:val="9"/>
    <w:rsid w:val="00814A62"/>
    <w:rPr>
      <w:rFonts w:ascii="Calibri" w:eastAsia="Times New Roman" w:hAnsi="Calibri" w:cs="Times New Roman"/>
      <w:i/>
      <w:iCs/>
      <w:color w:val="243F60"/>
      <w:sz w:val="22"/>
      <w:szCs w:val="22"/>
    </w:rPr>
  </w:style>
  <w:style w:type="character" w:customStyle="1" w:styleId="Titolo7Carattere">
    <w:name w:val="Titolo 7 Carattere"/>
    <w:link w:val="Titolo7"/>
    <w:uiPriority w:val="9"/>
    <w:rsid w:val="00814A62"/>
    <w:rPr>
      <w:rFonts w:ascii="Calibri" w:eastAsia="Times New Roman" w:hAnsi="Calibri" w:cs="Times New Roman"/>
      <w:i/>
      <w:iCs/>
      <w:color w:val="404040"/>
      <w:sz w:val="22"/>
      <w:szCs w:val="22"/>
    </w:rPr>
  </w:style>
  <w:style w:type="character" w:customStyle="1" w:styleId="Titolo8Carattere">
    <w:name w:val="Titolo 8 Carattere"/>
    <w:link w:val="Titolo8"/>
    <w:uiPriority w:val="9"/>
    <w:rsid w:val="00814A62"/>
    <w:rPr>
      <w:rFonts w:ascii="Calibri" w:eastAsia="Times New Roman" w:hAnsi="Calibri" w:cs="Times New Roman"/>
      <w:color w:val="404040"/>
    </w:rPr>
  </w:style>
  <w:style w:type="character" w:customStyle="1" w:styleId="Titolo9Carattere">
    <w:name w:val="Titolo 9 Carattere"/>
    <w:link w:val="Titolo9"/>
    <w:uiPriority w:val="9"/>
    <w:rsid w:val="00814A62"/>
    <w:rPr>
      <w:rFonts w:ascii="Calibri" w:eastAsia="Times New Roman" w:hAnsi="Calibri" w:cs="Times New Roman"/>
      <w:i/>
      <w:iCs/>
      <w:color w:val="40404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715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1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61A9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61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61A9F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B4E5C"/>
    <w:pPr>
      <w:ind w:left="720"/>
      <w:contextualSpacing/>
    </w:pPr>
  </w:style>
  <w:style w:type="paragraph" w:customStyle="1" w:styleId="Standard">
    <w:name w:val="Standard"/>
    <w:rsid w:val="006B6BD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2C7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D27213"/>
  </w:style>
  <w:style w:type="paragraph" w:customStyle="1" w:styleId="Default">
    <w:name w:val="Default"/>
    <w:rsid w:val="002C3E3D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NormaleWeb">
    <w:name w:val="Normal (Web)"/>
    <w:basedOn w:val="Normale"/>
    <w:uiPriority w:val="99"/>
    <w:unhideWhenUsed/>
    <w:rsid w:val="0030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ta.org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clast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last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aipass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lasta.or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BD4F-7CEC-4B61-9205-358A8A6E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D'Odorico</dc:creator>
  <cp:keywords/>
  <dc:description/>
  <cp:lastModifiedBy>Manuela Lavelli</cp:lastModifiedBy>
  <cp:revision>2</cp:revision>
  <cp:lastPrinted>2018-05-01T18:33:00Z</cp:lastPrinted>
  <dcterms:created xsi:type="dcterms:W3CDTF">2019-05-01T08:38:00Z</dcterms:created>
  <dcterms:modified xsi:type="dcterms:W3CDTF">2019-05-01T08:38:00Z</dcterms:modified>
</cp:coreProperties>
</file>