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B5795" w14:textId="14D99B1A" w:rsidR="005678AB" w:rsidRPr="005678AB" w:rsidRDefault="0046262A" w:rsidP="0046262A">
      <w:pPr>
        <w:jc w:val="both"/>
        <w:rPr>
          <w:rFonts w:ascii="Bookman Old Style" w:hAnsi="Bookman Old Style"/>
        </w:rPr>
      </w:pPr>
      <w:r w:rsidRPr="0046262A">
        <w:rPr>
          <w:rFonts w:ascii="Bookman Old Style" w:hAnsi="Bookman Old Style"/>
          <w:lang w:val="en-US"/>
        </w:rPr>
        <w:t xml:space="preserve">Paola Cotticelli is full professor for General and Historical Linguistics at the University of Verona, Department of Cultures und </w:t>
      </w:r>
      <w:proofErr w:type="spellStart"/>
      <w:r w:rsidRPr="0046262A">
        <w:rPr>
          <w:rFonts w:ascii="Bookman Old Style" w:hAnsi="Bookman Old Style"/>
          <w:lang w:val="en-US"/>
        </w:rPr>
        <w:t>Civilisations</w:t>
      </w:r>
      <w:proofErr w:type="spellEnd"/>
      <w:r w:rsidRPr="0046262A">
        <w:rPr>
          <w:rFonts w:ascii="Bookman Old Style" w:hAnsi="Bookman Old Style"/>
          <w:lang w:val="en-US"/>
        </w:rPr>
        <w:t>.</w:t>
      </w:r>
      <w:r w:rsidRPr="0046262A">
        <w:rPr>
          <w:rFonts w:ascii="Bookman Old Style" w:hAnsi="Bookman Old Style"/>
          <w:lang w:val="en-US"/>
        </w:rPr>
        <w:br/>
        <w:t xml:space="preserve">She graduated in </w:t>
      </w:r>
      <w:proofErr w:type="spellStart"/>
      <w:r w:rsidRPr="0046262A">
        <w:rPr>
          <w:rFonts w:ascii="Bookman Old Style" w:hAnsi="Bookman Old Style"/>
          <w:lang w:val="en-US"/>
        </w:rPr>
        <w:t>Lettere</w:t>
      </w:r>
      <w:proofErr w:type="spellEnd"/>
      <w:r w:rsidRPr="0046262A">
        <w:rPr>
          <w:rFonts w:ascii="Bookman Old Style" w:hAnsi="Bookman Old Style"/>
          <w:lang w:val="en-US"/>
        </w:rPr>
        <w:t xml:space="preserve"> at the University of Pavia in 1985. </w:t>
      </w:r>
      <w:r w:rsidRPr="0046262A">
        <w:rPr>
          <w:rFonts w:ascii="Bookman Old Style" w:hAnsi="Bookman Old Style"/>
          <w:lang w:val="en-US"/>
        </w:rPr>
        <w:br/>
        <w:t xml:space="preserve">In 1990 she received a PhD in Comparative Linguistics at the University of Munich (Germany). </w:t>
      </w:r>
      <w:r w:rsidRPr="0046262A">
        <w:rPr>
          <w:rFonts w:ascii="Bookman Old Style" w:hAnsi="Bookman Old Style"/>
          <w:lang w:val="en-US"/>
        </w:rPr>
        <w:br/>
        <w:t xml:space="preserve">In 1985-1986 she was awarded an exchange scholarship for Lectures at the University of Mainz (Germany) at the Institute of Romance Philology. </w:t>
      </w:r>
      <w:r w:rsidRPr="0046262A">
        <w:rPr>
          <w:rFonts w:ascii="Bookman Old Style" w:hAnsi="Bookman Old Style"/>
          <w:lang w:val="en-US"/>
        </w:rPr>
        <w:br/>
        <w:t>From 1988 to 1994 she was Researcher at the Hittite Dictionary Project (</w:t>
      </w:r>
      <w:proofErr w:type="spellStart"/>
      <w:r w:rsidRPr="0046262A">
        <w:rPr>
          <w:rFonts w:ascii="Bookman Old Style" w:hAnsi="Bookman Old Style"/>
          <w:lang w:val="en-US"/>
        </w:rPr>
        <w:t>DfG</w:t>
      </w:r>
      <w:proofErr w:type="spellEnd"/>
      <w:r w:rsidRPr="0046262A">
        <w:rPr>
          <w:rFonts w:ascii="Bookman Old Style" w:hAnsi="Bookman Old Style"/>
          <w:lang w:val="en-US"/>
        </w:rPr>
        <w:t xml:space="preserve"> Project: “</w:t>
      </w:r>
      <w:proofErr w:type="spellStart"/>
      <w:r w:rsidRPr="0046262A">
        <w:rPr>
          <w:rFonts w:ascii="Bookman Old Style" w:hAnsi="Bookman Old Style"/>
          <w:lang w:val="en-US"/>
        </w:rPr>
        <w:t>Hethitisches</w:t>
      </w:r>
      <w:proofErr w:type="spellEnd"/>
      <w:r w:rsidRPr="0046262A">
        <w:rPr>
          <w:rFonts w:ascii="Bookman Old Style" w:hAnsi="Bookman Old Style"/>
          <w:lang w:val="en-US"/>
        </w:rPr>
        <w:t xml:space="preserve"> </w:t>
      </w:r>
      <w:proofErr w:type="spellStart"/>
      <w:r w:rsidRPr="0046262A">
        <w:rPr>
          <w:rFonts w:ascii="Bookman Old Style" w:hAnsi="Bookman Old Style"/>
          <w:lang w:val="en-US"/>
        </w:rPr>
        <w:t>Wörterbuch</w:t>
      </w:r>
      <w:proofErr w:type="spellEnd"/>
      <w:r w:rsidRPr="0046262A">
        <w:rPr>
          <w:rFonts w:ascii="Bookman Old Style" w:hAnsi="Bookman Old Style"/>
          <w:lang w:val="en-US"/>
        </w:rPr>
        <w:t xml:space="preserve">”) at the University of Munich. </w:t>
      </w:r>
      <w:r w:rsidRPr="0046262A">
        <w:rPr>
          <w:rFonts w:ascii="Bookman Old Style" w:hAnsi="Bookman Old Style"/>
          <w:lang w:val="en-US"/>
        </w:rPr>
        <w:br/>
      </w:r>
      <w:r w:rsidRPr="0046262A">
        <w:rPr>
          <w:rFonts w:ascii="Bookman Old Style" w:hAnsi="Bookman Old Style"/>
          <w:lang w:val="en-US"/>
        </w:rPr>
        <w:br/>
        <w:t xml:space="preserve">Since 1994 she is author and member of the scientific and editorial board of </w:t>
      </w:r>
      <w:proofErr w:type="spellStart"/>
      <w:r w:rsidRPr="0046262A">
        <w:rPr>
          <w:rFonts w:ascii="Bookman Old Style" w:hAnsi="Bookman Old Style"/>
          <w:lang w:val="en-US"/>
        </w:rPr>
        <w:t>Hethitisches</w:t>
      </w:r>
      <w:proofErr w:type="spellEnd"/>
      <w:r w:rsidRPr="0046262A">
        <w:rPr>
          <w:rFonts w:ascii="Bookman Old Style" w:hAnsi="Bookman Old Style"/>
          <w:lang w:val="en-US"/>
        </w:rPr>
        <w:t xml:space="preserve"> </w:t>
      </w:r>
      <w:proofErr w:type="spellStart"/>
      <w:r w:rsidRPr="0046262A">
        <w:rPr>
          <w:rFonts w:ascii="Bookman Old Style" w:hAnsi="Bookman Old Style"/>
          <w:lang w:val="en-US"/>
        </w:rPr>
        <w:t>Wörterbuch</w:t>
      </w:r>
      <w:proofErr w:type="spellEnd"/>
      <w:r w:rsidRPr="0046262A">
        <w:rPr>
          <w:rFonts w:ascii="Bookman Old Style" w:hAnsi="Bookman Old Style"/>
          <w:lang w:val="en-US"/>
        </w:rPr>
        <w:t>.</w:t>
      </w:r>
      <w:r w:rsidRPr="0046262A">
        <w:rPr>
          <w:rFonts w:ascii="Bookman Old Style" w:hAnsi="Bookman Old Style"/>
          <w:lang w:val="en-US"/>
        </w:rPr>
        <w:br/>
      </w:r>
      <w:r w:rsidRPr="0046262A">
        <w:rPr>
          <w:rFonts w:ascii="Bookman Old Style" w:hAnsi="Bookman Old Style"/>
          <w:lang w:val="en-US"/>
        </w:rPr>
        <w:br/>
        <w:t xml:space="preserve">In 1994 she received the qualification of </w:t>
      </w:r>
      <w:proofErr w:type="spellStart"/>
      <w:r w:rsidRPr="0046262A">
        <w:rPr>
          <w:rFonts w:ascii="Bookman Old Style" w:hAnsi="Bookman Old Style"/>
          <w:lang w:val="en-US"/>
        </w:rPr>
        <w:t>Ricercatore</w:t>
      </w:r>
      <w:proofErr w:type="spellEnd"/>
      <w:r w:rsidRPr="0046262A">
        <w:rPr>
          <w:rFonts w:ascii="Bookman Old Style" w:hAnsi="Bookman Old Style"/>
          <w:lang w:val="en-US"/>
        </w:rPr>
        <w:t xml:space="preserve"> (Assistant Professor) at the University of Verona. </w:t>
      </w:r>
      <w:r w:rsidRPr="0046262A">
        <w:rPr>
          <w:rFonts w:ascii="Bookman Old Style" w:hAnsi="Bookman Old Style"/>
          <w:lang w:val="en-US"/>
        </w:rPr>
        <w:br/>
      </w:r>
      <w:r w:rsidRPr="0046262A">
        <w:rPr>
          <w:rFonts w:ascii="Bookman Old Style" w:hAnsi="Bookman Old Style"/>
          <w:lang w:val="en-US"/>
        </w:rPr>
        <w:br/>
        <w:t xml:space="preserve">2000-2011 she has been Associate Professor of Historical and Comparative Linguistics at the University of Verona. </w:t>
      </w:r>
      <w:r w:rsidRPr="0046262A">
        <w:rPr>
          <w:rFonts w:ascii="Bookman Old Style" w:hAnsi="Bookman Old Style"/>
          <w:lang w:val="en-US"/>
        </w:rPr>
        <w:br/>
      </w:r>
      <w:r w:rsidRPr="0046262A">
        <w:rPr>
          <w:rFonts w:ascii="Bookman Old Style" w:hAnsi="Bookman Old Style"/>
          <w:lang w:val="en-US"/>
        </w:rPr>
        <w:br/>
        <w:t xml:space="preserve">In 2002 she got in </w:t>
      </w:r>
      <w:proofErr w:type="spellStart"/>
      <w:r w:rsidRPr="0046262A">
        <w:rPr>
          <w:rFonts w:ascii="Bookman Old Style" w:hAnsi="Bookman Old Style"/>
          <w:lang w:val="en-US"/>
        </w:rPr>
        <w:t>Vilnus</w:t>
      </w:r>
      <w:proofErr w:type="spellEnd"/>
      <w:r w:rsidRPr="0046262A">
        <w:rPr>
          <w:rFonts w:ascii="Bookman Old Style" w:hAnsi="Bookman Old Style"/>
          <w:lang w:val="en-US"/>
        </w:rPr>
        <w:t xml:space="preserve"> (Lithuanian) a scientific prize from the Lithuanian Academy of Sciences for her work in Baltic Linguistics. </w:t>
      </w:r>
      <w:r w:rsidRPr="0046262A">
        <w:rPr>
          <w:rFonts w:ascii="Bookman Old Style" w:hAnsi="Bookman Old Style"/>
          <w:lang w:val="en-US"/>
        </w:rPr>
        <w:br/>
      </w:r>
      <w:r w:rsidRPr="0046262A">
        <w:rPr>
          <w:rFonts w:ascii="Bookman Old Style" w:hAnsi="Bookman Old Style"/>
          <w:lang w:val="en-US"/>
        </w:rPr>
        <w:br/>
        <w:t xml:space="preserve">Since 2007- : Foundation and supervision of the research centers "Laboratorio del </w:t>
      </w:r>
      <w:proofErr w:type="spellStart"/>
      <w:r w:rsidRPr="0046262A">
        <w:rPr>
          <w:rFonts w:ascii="Bookman Old Style" w:hAnsi="Bookman Old Style"/>
          <w:lang w:val="en-US"/>
        </w:rPr>
        <w:t>Lessico</w:t>
      </w:r>
      <w:proofErr w:type="spellEnd"/>
      <w:r w:rsidRPr="0046262A">
        <w:rPr>
          <w:rFonts w:ascii="Bookman Old Style" w:hAnsi="Bookman Old Style"/>
          <w:lang w:val="en-US"/>
        </w:rPr>
        <w:t xml:space="preserve"> di </w:t>
      </w:r>
      <w:proofErr w:type="spellStart"/>
      <w:r w:rsidRPr="0046262A">
        <w:rPr>
          <w:rFonts w:ascii="Bookman Old Style" w:hAnsi="Bookman Old Style"/>
          <w:lang w:val="en-US"/>
        </w:rPr>
        <w:t>Linguistica</w:t>
      </w:r>
      <w:proofErr w:type="spellEnd"/>
      <w:r w:rsidRPr="0046262A">
        <w:rPr>
          <w:rFonts w:ascii="Bookman Old Style" w:hAnsi="Bookman Old Style"/>
          <w:lang w:val="en-US"/>
        </w:rPr>
        <w:t xml:space="preserve">" (now </w:t>
      </w:r>
      <w:proofErr w:type="spellStart"/>
      <w:proofErr w:type="gramStart"/>
      <w:r w:rsidRPr="0046262A">
        <w:rPr>
          <w:rFonts w:ascii="Bookman Old Style" w:hAnsi="Bookman Old Style"/>
          <w:lang w:val="en-US"/>
        </w:rPr>
        <w:t>LA.LiA</w:t>
      </w:r>
      <w:proofErr w:type="spellEnd"/>
      <w:proofErr w:type="gramEnd"/>
      <w:r w:rsidRPr="0046262A">
        <w:rPr>
          <w:rFonts w:ascii="Bookman Old Style" w:hAnsi="Bookman Old Style"/>
          <w:lang w:val="en-US"/>
        </w:rPr>
        <w:t>, https://www.dcuci.univr.it/?ent=bibliocr&amp;id=119&amp;tipobc= 4) and of "Research Center for Studies in metalanguage and History of Ideas Department" (now LA.LE.LIM, https://www.dcuci.univr.it/?ent=bibliocr&amp;id=334&amp;tipobc=6). They are both dedicated to the development of Digital Metalinguistic Archive, and bibliographic repertories (from Endnote software), metalinguistic concordances (English, German, French, Italian), concerning studies and projects on epigraphic and writing systems (ancient Greek alphabets, runes, Anatolian writing systems; from BASP software).</w:t>
      </w:r>
      <w:r w:rsidRPr="0046262A">
        <w:rPr>
          <w:rFonts w:ascii="Bookman Old Style" w:hAnsi="Bookman Old Style"/>
          <w:lang w:val="en-US"/>
        </w:rPr>
        <w:br/>
      </w:r>
      <w:r w:rsidRPr="0046262A">
        <w:rPr>
          <w:rFonts w:ascii="Bookman Old Style" w:hAnsi="Bookman Old Style"/>
          <w:lang w:val="en-US"/>
        </w:rPr>
        <w:br/>
        <w:t>2008-2012: Deputy Director of the University Language Center of the University of Verona.</w:t>
      </w:r>
      <w:r w:rsidRPr="0046262A">
        <w:rPr>
          <w:rFonts w:ascii="Bookman Old Style" w:hAnsi="Bookman Old Style"/>
          <w:lang w:val="en-US"/>
        </w:rPr>
        <w:br/>
      </w:r>
      <w:r w:rsidRPr="0046262A">
        <w:rPr>
          <w:rFonts w:ascii="Bookman Old Style" w:hAnsi="Bookman Old Style"/>
          <w:lang w:val="en-US"/>
        </w:rPr>
        <w:br/>
        <w:t>2009-2010: Direction of a joint research project Vigoni - DAAD with the University of Eichstätt (Germany) in human and social sciences.</w:t>
      </w:r>
      <w:r w:rsidRPr="0046262A">
        <w:rPr>
          <w:rFonts w:ascii="Bookman Old Style" w:hAnsi="Bookman Old Style"/>
          <w:lang w:val="en-US"/>
        </w:rPr>
        <w:br/>
        <w:t>From 2010 to today: Coordinator of the Socrates-Erasmus exchange with the Marmara University of Istanbul.</w:t>
      </w:r>
      <w:r w:rsidRPr="0046262A">
        <w:rPr>
          <w:rFonts w:ascii="Bookman Old Style" w:hAnsi="Bookman Old Style"/>
          <w:lang w:val="en-US"/>
        </w:rPr>
        <w:br/>
      </w:r>
      <w:r w:rsidRPr="0046262A">
        <w:rPr>
          <w:rFonts w:ascii="Bookman Old Style" w:hAnsi="Bookman Old Style"/>
          <w:lang w:val="en-US"/>
        </w:rPr>
        <w:br/>
        <w:t xml:space="preserve">2011-2014: Direction of the Verona Research Unit of a PRIN Project No. </w:t>
      </w:r>
      <w:r w:rsidRPr="0046262A">
        <w:rPr>
          <w:rFonts w:ascii="Bookman Old Style" w:hAnsi="Bookman Old Style"/>
          <w:lang w:val="en-US"/>
        </w:rPr>
        <w:lastRenderedPageBreak/>
        <w:t>2009T9EMLH_003 on the “Metalanguage of linguistics”.</w:t>
      </w:r>
      <w:r w:rsidRPr="0046262A">
        <w:rPr>
          <w:rFonts w:ascii="Bookman Old Style" w:hAnsi="Bookman Old Style"/>
          <w:lang w:val="en-US"/>
        </w:rPr>
        <w:br/>
        <w:t>Since 2012: Recruitment as Full Professor (PO) at the University of Verona.</w:t>
      </w:r>
      <w:r w:rsidRPr="0046262A">
        <w:rPr>
          <w:rFonts w:ascii="Bookman Old Style" w:hAnsi="Bookman Old Style"/>
          <w:lang w:val="en-US"/>
        </w:rPr>
        <w:br/>
      </w:r>
      <w:r w:rsidRPr="0046262A">
        <w:rPr>
          <w:rFonts w:ascii="Bookman Old Style" w:hAnsi="Bookman Old Style"/>
          <w:lang w:val="en-US"/>
        </w:rPr>
        <w:br/>
        <w:t>2012-2018: Director of the Linguistic Center of the University of Verona.</w:t>
      </w:r>
      <w:r w:rsidRPr="0046262A">
        <w:rPr>
          <w:rFonts w:ascii="Bookman Old Style" w:hAnsi="Bookman Old Style"/>
          <w:lang w:val="en-US"/>
        </w:rPr>
        <w:br/>
      </w:r>
      <w:r w:rsidRPr="0046262A">
        <w:rPr>
          <w:rFonts w:ascii="Bookman Old Style" w:hAnsi="Bookman Old Style"/>
          <w:lang w:val="en-US"/>
        </w:rPr>
        <w:br/>
        <w:t>2014-2016: Principal Investigator of a project on the morpho-syntax of ancient Indo-European languages funded by von Thyssen Stiftung (Project nr. 10.14.2.069, Title: „</w:t>
      </w:r>
      <w:proofErr w:type="spellStart"/>
      <w:r w:rsidRPr="0046262A">
        <w:rPr>
          <w:rFonts w:ascii="Bookman Old Style" w:hAnsi="Bookman Old Style"/>
          <w:lang w:val="en-US"/>
        </w:rPr>
        <w:t>Konkurrierende</w:t>
      </w:r>
      <w:proofErr w:type="spellEnd"/>
      <w:r w:rsidRPr="0046262A">
        <w:rPr>
          <w:rFonts w:ascii="Bookman Old Style" w:hAnsi="Bookman Old Style"/>
          <w:lang w:val="en-US"/>
        </w:rPr>
        <w:t xml:space="preserve"> </w:t>
      </w:r>
      <w:proofErr w:type="spellStart"/>
      <w:r w:rsidRPr="0046262A">
        <w:rPr>
          <w:rFonts w:ascii="Bookman Old Style" w:hAnsi="Bookman Old Style"/>
          <w:lang w:val="en-US"/>
        </w:rPr>
        <w:t>Ausdrucksformen</w:t>
      </w:r>
      <w:proofErr w:type="spellEnd"/>
      <w:r w:rsidRPr="0046262A">
        <w:rPr>
          <w:rFonts w:ascii="Bookman Old Style" w:hAnsi="Bookman Old Style"/>
          <w:lang w:val="en-US"/>
        </w:rPr>
        <w:t xml:space="preserve"> in der </w:t>
      </w:r>
      <w:proofErr w:type="spellStart"/>
      <w:r w:rsidRPr="0046262A">
        <w:rPr>
          <w:rFonts w:ascii="Bookman Old Style" w:hAnsi="Bookman Old Style"/>
          <w:lang w:val="en-US"/>
        </w:rPr>
        <w:t>indogermanischen</w:t>
      </w:r>
      <w:proofErr w:type="spellEnd"/>
      <w:r w:rsidRPr="0046262A">
        <w:rPr>
          <w:rFonts w:ascii="Bookman Old Style" w:hAnsi="Bookman Old Style"/>
          <w:lang w:val="en-US"/>
        </w:rPr>
        <w:t xml:space="preserve"> Syntax: Die Syntax des </w:t>
      </w:r>
      <w:proofErr w:type="spellStart"/>
      <w:r w:rsidRPr="0046262A">
        <w:rPr>
          <w:rFonts w:ascii="Bookman Old Style" w:hAnsi="Bookman Old Style"/>
          <w:lang w:val="en-US"/>
        </w:rPr>
        <w:t>Partizips</w:t>
      </w:r>
      <w:proofErr w:type="spellEnd"/>
      <w:r w:rsidRPr="0046262A">
        <w:rPr>
          <w:rFonts w:ascii="Bookman Old Style" w:hAnsi="Bookman Old Style"/>
          <w:lang w:val="en-US"/>
        </w:rPr>
        <w:t xml:space="preserve"> </w:t>
      </w:r>
      <w:proofErr w:type="spellStart"/>
      <w:r w:rsidRPr="0046262A">
        <w:rPr>
          <w:rFonts w:ascii="Bookman Old Style" w:hAnsi="Bookman Old Style"/>
          <w:lang w:val="en-US"/>
        </w:rPr>
        <w:t>nach</w:t>
      </w:r>
      <w:proofErr w:type="spellEnd"/>
      <w:r w:rsidRPr="0046262A">
        <w:rPr>
          <w:rFonts w:ascii="Bookman Old Style" w:hAnsi="Bookman Old Style"/>
          <w:lang w:val="en-US"/>
        </w:rPr>
        <w:t xml:space="preserve"> seiner </w:t>
      </w:r>
      <w:proofErr w:type="spellStart"/>
      <w:r w:rsidRPr="0046262A">
        <w:rPr>
          <w:rFonts w:ascii="Bookman Old Style" w:hAnsi="Bookman Old Style"/>
          <w:lang w:val="en-US"/>
        </w:rPr>
        <w:t>Morphologie</w:t>
      </w:r>
      <w:proofErr w:type="spellEnd"/>
      <w:r w:rsidRPr="0046262A">
        <w:rPr>
          <w:rFonts w:ascii="Bookman Old Style" w:hAnsi="Bookman Old Style"/>
          <w:lang w:val="en-US"/>
        </w:rPr>
        <w:t xml:space="preserve">, die Syntax des </w:t>
      </w:r>
      <w:proofErr w:type="spellStart"/>
      <w:r w:rsidRPr="0046262A">
        <w:rPr>
          <w:rFonts w:ascii="Bookman Old Style" w:hAnsi="Bookman Old Style"/>
          <w:lang w:val="en-US"/>
        </w:rPr>
        <w:t>Satzes</w:t>
      </w:r>
      <w:proofErr w:type="spellEnd"/>
      <w:r w:rsidRPr="0046262A">
        <w:rPr>
          <w:rFonts w:ascii="Bookman Old Style" w:hAnsi="Bookman Old Style"/>
          <w:lang w:val="en-US"/>
        </w:rPr>
        <w:t xml:space="preserve"> </w:t>
      </w:r>
      <w:proofErr w:type="spellStart"/>
      <w:r w:rsidRPr="0046262A">
        <w:rPr>
          <w:rFonts w:ascii="Bookman Old Style" w:hAnsi="Bookman Old Style"/>
          <w:lang w:val="en-US"/>
        </w:rPr>
        <w:t>nach</w:t>
      </w:r>
      <w:proofErr w:type="spellEnd"/>
      <w:r w:rsidRPr="0046262A">
        <w:rPr>
          <w:rFonts w:ascii="Bookman Old Style" w:hAnsi="Bookman Old Style"/>
          <w:lang w:val="en-US"/>
        </w:rPr>
        <w:t xml:space="preserve"> seinen </w:t>
      </w:r>
      <w:proofErr w:type="spellStart"/>
      <w:r w:rsidRPr="0046262A">
        <w:rPr>
          <w:rFonts w:ascii="Bookman Old Style" w:hAnsi="Bookman Old Style"/>
          <w:lang w:val="en-US"/>
        </w:rPr>
        <w:t>Konstituenten</w:t>
      </w:r>
      <w:proofErr w:type="spellEnd"/>
      <w:r w:rsidRPr="0046262A">
        <w:rPr>
          <w:rFonts w:ascii="Bookman Old Style" w:hAnsi="Bookman Old Style"/>
          <w:lang w:val="en-US"/>
        </w:rPr>
        <w:t xml:space="preserve"> ").</w:t>
      </w:r>
      <w:r w:rsidRPr="0046262A">
        <w:rPr>
          <w:rFonts w:ascii="Bookman Old Style" w:hAnsi="Bookman Old Style"/>
          <w:lang w:val="en-US"/>
        </w:rPr>
        <w:br/>
      </w:r>
      <w:r w:rsidRPr="0046262A">
        <w:rPr>
          <w:rFonts w:ascii="Bookman Old Style" w:hAnsi="Bookman Old Style"/>
          <w:lang w:val="en-US"/>
        </w:rPr>
        <w:br/>
        <w:t>Since 2015-: Scientific director of the series of monographs "Laut-Schrift-</w:t>
      </w:r>
      <w:proofErr w:type="spellStart"/>
      <w:r w:rsidRPr="0046262A">
        <w:rPr>
          <w:rFonts w:ascii="Bookman Old Style" w:hAnsi="Bookman Old Style"/>
          <w:lang w:val="en-US"/>
        </w:rPr>
        <w:t>Sprache</w:t>
      </w:r>
      <w:proofErr w:type="spellEnd"/>
      <w:r w:rsidRPr="0046262A">
        <w:rPr>
          <w:rFonts w:ascii="Bookman Old Style" w:hAnsi="Bookman Old Style"/>
          <w:lang w:val="en-US"/>
        </w:rPr>
        <w:t xml:space="preserve"> / Script and Sound" (</w:t>
      </w:r>
      <w:proofErr w:type="spellStart"/>
      <w:r w:rsidRPr="0046262A">
        <w:rPr>
          <w:rFonts w:ascii="Bookman Old Style" w:hAnsi="Bookman Old Style"/>
          <w:lang w:val="en-US"/>
        </w:rPr>
        <w:t>Harrassowitz</w:t>
      </w:r>
      <w:proofErr w:type="spellEnd"/>
      <w:r w:rsidRPr="0046262A">
        <w:rPr>
          <w:rFonts w:ascii="Bookman Old Style" w:hAnsi="Bookman Old Style"/>
          <w:lang w:val="en-US"/>
        </w:rPr>
        <w:t>, Wiesbaden) (together with Gaby Waxenberger)</w:t>
      </w:r>
      <w:r w:rsidRPr="0046262A">
        <w:rPr>
          <w:rFonts w:ascii="Bookman Old Style" w:hAnsi="Bookman Old Style"/>
          <w:lang w:val="en-US"/>
        </w:rPr>
        <w:br/>
      </w:r>
      <w:r w:rsidRPr="0046262A">
        <w:rPr>
          <w:rFonts w:ascii="Bookman Old Style" w:hAnsi="Bookman Old Style"/>
          <w:lang w:val="en-US"/>
        </w:rPr>
        <w:br/>
        <w:t xml:space="preserve">2015-2017: Supervisor of a Marie Curie Grant, Horizon 2020 (Fellow Dr. Federico Giusfredi.) (Project </w:t>
      </w:r>
      <w:proofErr w:type="gramStart"/>
      <w:r w:rsidRPr="0046262A">
        <w:rPr>
          <w:rFonts w:ascii="Bookman Old Style" w:hAnsi="Bookman Old Style"/>
          <w:lang w:val="en-US"/>
        </w:rPr>
        <w:t>nr</w:t>
      </w:r>
      <w:proofErr w:type="gramEnd"/>
      <w:r w:rsidRPr="0046262A">
        <w:rPr>
          <w:rFonts w:ascii="Bookman Old Style" w:hAnsi="Bookman Old Style"/>
          <w:lang w:val="en-US"/>
        </w:rPr>
        <w:t>. 655954, Acronym SLUW) on Luwian syntax</w:t>
      </w:r>
      <w:r w:rsidRPr="0046262A">
        <w:rPr>
          <w:rFonts w:ascii="Bookman Old Style" w:hAnsi="Bookman Old Style"/>
          <w:lang w:val="en-US"/>
        </w:rPr>
        <w:br/>
      </w:r>
      <w:r w:rsidRPr="0046262A">
        <w:rPr>
          <w:rFonts w:ascii="Bookman Old Style" w:hAnsi="Bookman Old Style"/>
          <w:lang w:val="en-US"/>
        </w:rPr>
        <w:br/>
        <w:t>Since the academic year 2017/2018-: coordinator of the 1st level Master "Teaching Italian as a foreign language / second language"</w:t>
      </w:r>
      <w:r w:rsidRPr="0046262A">
        <w:rPr>
          <w:rFonts w:ascii="Bookman Old Style" w:hAnsi="Bookman Old Style"/>
          <w:lang w:val="en-US"/>
        </w:rPr>
        <w:br/>
      </w:r>
      <w:r w:rsidRPr="0046262A">
        <w:rPr>
          <w:rFonts w:ascii="Bookman Old Style" w:hAnsi="Bookman Old Style"/>
          <w:lang w:val="en-US"/>
        </w:rPr>
        <w:br/>
        <w:t xml:space="preserve">2002-2017: Co-director of the lexicographic work </w:t>
      </w:r>
      <w:proofErr w:type="spellStart"/>
      <w:r w:rsidRPr="0046262A">
        <w:rPr>
          <w:rFonts w:ascii="Bookman Old Style" w:hAnsi="Bookman Old Style"/>
          <w:lang w:val="en-US"/>
        </w:rPr>
        <w:t>Hethitisches</w:t>
      </w:r>
      <w:proofErr w:type="spellEnd"/>
      <w:r w:rsidRPr="0046262A">
        <w:rPr>
          <w:rFonts w:ascii="Bookman Old Style" w:hAnsi="Bookman Old Style"/>
          <w:lang w:val="en-US"/>
        </w:rPr>
        <w:t xml:space="preserve"> </w:t>
      </w:r>
      <w:proofErr w:type="spellStart"/>
      <w:r w:rsidRPr="0046262A">
        <w:rPr>
          <w:rFonts w:ascii="Bookman Old Style" w:hAnsi="Bookman Old Style"/>
          <w:lang w:val="en-US"/>
        </w:rPr>
        <w:t>Wörterbuch</w:t>
      </w:r>
      <w:proofErr w:type="spellEnd"/>
      <w:r w:rsidRPr="0046262A">
        <w:rPr>
          <w:rFonts w:ascii="Bookman Old Style" w:hAnsi="Bookman Old Style"/>
          <w:lang w:val="en-US"/>
        </w:rPr>
        <w:t xml:space="preserve"> (Winter Verlag, Heidelberg), during the funded phase, still now co-director and editor, and co-author since 1988 to the present.</w:t>
      </w:r>
      <w:r w:rsidRPr="0046262A">
        <w:rPr>
          <w:rFonts w:ascii="Bookman Old Style" w:hAnsi="Bookman Old Style"/>
          <w:lang w:val="en-US"/>
        </w:rPr>
        <w:br/>
      </w:r>
      <w:r w:rsidRPr="0046262A">
        <w:rPr>
          <w:rFonts w:ascii="Bookman Old Style" w:hAnsi="Bookman Old Style"/>
          <w:lang w:val="en-US"/>
        </w:rPr>
        <w:br/>
        <w:t xml:space="preserve">2018-2021: Member of the </w:t>
      </w:r>
      <w:proofErr w:type="spellStart"/>
      <w:r w:rsidRPr="0046262A">
        <w:rPr>
          <w:rFonts w:ascii="Bookman Old Style" w:hAnsi="Bookman Old Style"/>
          <w:lang w:val="en-US"/>
        </w:rPr>
        <w:t>Abilitazione</w:t>
      </w:r>
      <w:proofErr w:type="spellEnd"/>
      <w:r w:rsidRPr="0046262A">
        <w:rPr>
          <w:rFonts w:ascii="Bookman Old Style" w:hAnsi="Bookman Old Style"/>
          <w:lang w:val="en-US"/>
        </w:rPr>
        <w:t xml:space="preserve"> </w:t>
      </w:r>
      <w:proofErr w:type="spellStart"/>
      <w:r w:rsidRPr="0046262A">
        <w:rPr>
          <w:rFonts w:ascii="Bookman Old Style" w:hAnsi="Bookman Old Style"/>
          <w:lang w:val="en-US"/>
        </w:rPr>
        <w:t>Scientifica</w:t>
      </w:r>
      <w:proofErr w:type="spellEnd"/>
      <w:r w:rsidRPr="0046262A">
        <w:rPr>
          <w:rFonts w:ascii="Bookman Old Style" w:hAnsi="Bookman Old Style"/>
          <w:lang w:val="en-US"/>
        </w:rPr>
        <w:t xml:space="preserve"> Nazionale, (National Scientific Qualification Committee) in the field SC 10/G1.</w:t>
      </w:r>
      <w:r w:rsidRPr="0046262A">
        <w:rPr>
          <w:rFonts w:ascii="Bookman Old Style" w:hAnsi="Bookman Old Style"/>
          <w:lang w:val="en-US"/>
        </w:rPr>
        <w:br/>
      </w:r>
      <w:r w:rsidRPr="0046262A">
        <w:rPr>
          <w:rFonts w:ascii="Bookman Old Style" w:hAnsi="Bookman Old Style"/>
          <w:lang w:val="en-US"/>
        </w:rPr>
        <w:br/>
        <w:t xml:space="preserve">Since 2018: Scientific director / Head of the series of monographs 'Texte der </w:t>
      </w:r>
      <w:proofErr w:type="spellStart"/>
      <w:r w:rsidRPr="0046262A">
        <w:rPr>
          <w:rFonts w:ascii="Bookman Old Style" w:hAnsi="Bookman Old Style"/>
          <w:lang w:val="en-US"/>
        </w:rPr>
        <w:t>Hethiter</w:t>
      </w:r>
      <w:proofErr w:type="spellEnd"/>
      <w:r w:rsidRPr="0046262A">
        <w:rPr>
          <w:rFonts w:ascii="Bookman Old Style" w:hAnsi="Bookman Old Style"/>
          <w:lang w:val="en-US"/>
        </w:rPr>
        <w:t>' (Winter Verlag, Heidelberg).</w:t>
      </w:r>
      <w:r w:rsidRPr="0046262A">
        <w:rPr>
          <w:rFonts w:ascii="Bookman Old Style" w:hAnsi="Bookman Old Style"/>
          <w:lang w:val="en-US"/>
        </w:rPr>
        <w:br/>
      </w:r>
      <w:r w:rsidRPr="0046262A">
        <w:rPr>
          <w:rFonts w:ascii="Bookman Old Style" w:hAnsi="Bookman Old Style"/>
          <w:lang w:val="en-US"/>
        </w:rPr>
        <w:br/>
        <w:t>Since 2019: Member of the Project FAMI/IMPACT University of Verona, supervisor of the research on the quality of teaching Italian as L2 in schools of different degrees in Veneto (Fellow: Dr. Alice Fiorentino).</w:t>
      </w:r>
      <w:r w:rsidRPr="0046262A">
        <w:rPr>
          <w:rFonts w:ascii="Bookman Old Style" w:hAnsi="Bookman Old Style"/>
          <w:lang w:val="en-US"/>
        </w:rPr>
        <w:br/>
      </w:r>
      <w:r w:rsidRPr="0046262A">
        <w:rPr>
          <w:rFonts w:ascii="Bookman Old Style" w:hAnsi="Bookman Old Style"/>
          <w:lang w:val="en-US"/>
        </w:rPr>
        <w:br/>
        <w:t xml:space="preserve">Since January 2020-: </w:t>
      </w:r>
      <w:r w:rsidRPr="005678AB">
        <w:rPr>
          <w:rFonts w:ascii="Bookman Old Style" w:hAnsi="Bookman Old Style"/>
          <w:b/>
          <w:bCs/>
          <w:lang w:val="en-US"/>
        </w:rPr>
        <w:t>P</w:t>
      </w:r>
      <w:r w:rsidR="005678AB" w:rsidRPr="005678AB">
        <w:rPr>
          <w:rFonts w:ascii="Bookman Old Style" w:hAnsi="Bookman Old Style"/>
          <w:b/>
          <w:bCs/>
          <w:lang w:val="en-US"/>
        </w:rPr>
        <w:t>rincipal Investigator</w:t>
      </w:r>
      <w:r w:rsidRPr="0046262A">
        <w:rPr>
          <w:rFonts w:ascii="Bookman Old Style" w:hAnsi="Bookman Old Style"/>
          <w:lang w:val="en-US"/>
        </w:rPr>
        <w:t xml:space="preserve"> of the PRIN project nr. 20172F2FEZ (funded in January 2020): Parts of the discourse meet rhetoric: search for syntax in the continuity between the Middle Ages and the Modern Age.</w:t>
      </w:r>
      <w:r w:rsidRPr="0046262A">
        <w:rPr>
          <w:rFonts w:ascii="Bookman Old Style" w:hAnsi="Bookman Old Style"/>
          <w:lang w:val="en-US"/>
        </w:rPr>
        <w:br/>
      </w:r>
      <w:r w:rsidRPr="0046262A">
        <w:rPr>
          <w:rFonts w:ascii="Bookman Old Style" w:hAnsi="Bookman Old Style"/>
          <w:lang w:val="en-US"/>
        </w:rPr>
        <w:br/>
        <w:t>Since 2020-: Member of the Doctorate in Human Sciences of Rome Sapienza, previously at the Doctorate of Humanities of the University of Verona.</w:t>
      </w:r>
      <w:r w:rsidRPr="0046262A">
        <w:rPr>
          <w:rFonts w:ascii="Bookman Old Style" w:hAnsi="Bookman Old Style"/>
          <w:lang w:val="en-US"/>
        </w:rPr>
        <w:br/>
      </w:r>
      <w:r w:rsidRPr="0046262A">
        <w:rPr>
          <w:rFonts w:ascii="Bookman Old Style" w:hAnsi="Bookman Old Style"/>
          <w:lang w:val="en-US"/>
        </w:rPr>
        <w:br/>
      </w:r>
      <w:r w:rsidRPr="0046262A">
        <w:rPr>
          <w:rFonts w:ascii="Bookman Old Style" w:hAnsi="Bookman Old Style"/>
          <w:lang w:val="en-US"/>
        </w:rPr>
        <w:lastRenderedPageBreak/>
        <w:t xml:space="preserve">2021-2023, May: Supervisor of a research project of a Marie </w:t>
      </w:r>
      <w:proofErr w:type="spellStart"/>
      <w:r w:rsidRPr="0046262A">
        <w:rPr>
          <w:rFonts w:ascii="Bookman Old Style" w:hAnsi="Bookman Old Style"/>
          <w:lang w:val="en-US"/>
        </w:rPr>
        <w:t>Skłodowska</w:t>
      </w:r>
      <w:proofErr w:type="spellEnd"/>
      <w:r w:rsidRPr="0046262A">
        <w:rPr>
          <w:rFonts w:ascii="Bookman Old Style" w:hAnsi="Bookman Old Style"/>
          <w:lang w:val="en-US"/>
        </w:rPr>
        <w:t xml:space="preserve">-Curie fellowship (Horizon 2020 MSCA IF 2020; project No 101018097 - </w:t>
      </w:r>
      <w:proofErr w:type="spellStart"/>
      <w:r w:rsidRPr="0046262A">
        <w:rPr>
          <w:rFonts w:ascii="Bookman Old Style" w:hAnsi="Bookman Old Style"/>
          <w:lang w:val="en-US"/>
        </w:rPr>
        <w:t>PaGHEMMo</w:t>
      </w:r>
      <w:proofErr w:type="spellEnd"/>
      <w:r w:rsidRPr="0046262A">
        <w:rPr>
          <w:rFonts w:ascii="Bookman Old Style" w:hAnsi="Bookman Old Style"/>
          <w:lang w:val="en-US"/>
        </w:rPr>
        <w:t>, fellow Dr. Filip De Decker) on the category of modality and its expression through modes and particles in Greek and Hittite, in a comparative perspective.</w:t>
      </w:r>
      <w:r w:rsidRPr="0046262A">
        <w:rPr>
          <w:rFonts w:ascii="Bookman Old Style" w:hAnsi="Bookman Old Style"/>
          <w:lang w:val="en-US"/>
        </w:rPr>
        <w:br/>
      </w:r>
      <w:r w:rsidRPr="0046262A">
        <w:rPr>
          <w:rFonts w:ascii="Bookman Old Style" w:hAnsi="Bookman Old Style"/>
          <w:lang w:val="en-US"/>
        </w:rPr>
        <w:br/>
        <w:t>From 2010 to today, I have been the coordinator of Erasmus exchanges with the universities of Munich, Athens, La Laguna Fuerteventura, Antwerp, and Istanbul Marmara University.</w:t>
      </w:r>
      <w:r w:rsidRPr="0046262A">
        <w:rPr>
          <w:rFonts w:ascii="Bookman Old Style" w:hAnsi="Bookman Old Style"/>
          <w:lang w:val="en-US"/>
        </w:rPr>
        <w:br/>
      </w:r>
      <w:r w:rsidRPr="0046262A">
        <w:rPr>
          <w:rFonts w:ascii="Bookman Old Style" w:hAnsi="Bookman Old Style"/>
          <w:lang w:val="en-US"/>
        </w:rPr>
        <w:br/>
      </w:r>
      <w:r w:rsidR="005678AB">
        <w:rPr>
          <w:rFonts w:ascii="Bookman Old Style" w:hAnsi="Bookman Old Style"/>
        </w:rPr>
        <w:t xml:space="preserve">Since </w:t>
      </w:r>
      <w:r w:rsidR="005678AB" w:rsidRPr="005678AB">
        <w:rPr>
          <w:rFonts w:ascii="Bookman Old Style" w:hAnsi="Bookman Old Style"/>
        </w:rPr>
        <w:t xml:space="preserve">2018: Responsable </w:t>
      </w:r>
      <w:proofErr w:type="spellStart"/>
      <w:r w:rsidR="005678AB">
        <w:rPr>
          <w:rFonts w:ascii="Bookman Old Style" w:hAnsi="Bookman Old Style"/>
        </w:rPr>
        <w:t>of</w:t>
      </w:r>
      <w:proofErr w:type="spellEnd"/>
      <w:r w:rsidR="005678AB">
        <w:rPr>
          <w:rFonts w:ascii="Bookman Old Style" w:hAnsi="Bookman Old Style"/>
        </w:rPr>
        <w:t xml:space="preserve"> </w:t>
      </w:r>
      <w:proofErr w:type="spellStart"/>
      <w:r w:rsidR="005678AB">
        <w:rPr>
          <w:rFonts w:ascii="Bookman Old Style" w:hAnsi="Bookman Old Style"/>
        </w:rPr>
        <w:t>the</w:t>
      </w:r>
      <w:proofErr w:type="spellEnd"/>
      <w:r w:rsidR="005678AB">
        <w:rPr>
          <w:rFonts w:ascii="Bookman Old Style" w:hAnsi="Bookman Old Style"/>
        </w:rPr>
        <w:t xml:space="preserve"> </w:t>
      </w:r>
      <w:proofErr w:type="spellStart"/>
      <w:r w:rsidR="005678AB">
        <w:rPr>
          <w:rFonts w:ascii="Bookman Old Style" w:hAnsi="Bookman Old Style"/>
        </w:rPr>
        <w:t>monograph</w:t>
      </w:r>
      <w:proofErr w:type="spellEnd"/>
      <w:r w:rsidR="005678AB" w:rsidRPr="005678AB">
        <w:rPr>
          <w:rFonts w:ascii="Bookman Old Style" w:hAnsi="Bookman Old Style"/>
        </w:rPr>
        <w:t xml:space="preserve"> </w:t>
      </w:r>
      <w:proofErr w:type="spellStart"/>
      <w:r w:rsidR="005678AB" w:rsidRPr="005678AB">
        <w:rPr>
          <w:rFonts w:ascii="Bookman Old Style" w:hAnsi="Bookman Old Style"/>
        </w:rPr>
        <w:t>serie</w:t>
      </w:r>
      <w:r w:rsidR="005678AB">
        <w:rPr>
          <w:rFonts w:ascii="Bookman Old Style" w:hAnsi="Bookman Old Style"/>
        </w:rPr>
        <w:t>s</w:t>
      </w:r>
      <w:proofErr w:type="spellEnd"/>
      <w:r w:rsidR="005678AB" w:rsidRPr="005678AB">
        <w:rPr>
          <w:rFonts w:ascii="Bookman Old Style" w:hAnsi="Bookman Old Style"/>
        </w:rPr>
        <w:t xml:space="preserve"> ‘</w:t>
      </w:r>
      <w:proofErr w:type="spellStart"/>
      <w:r w:rsidR="005678AB" w:rsidRPr="005678AB">
        <w:rPr>
          <w:rFonts w:ascii="Bookman Old Style" w:hAnsi="Bookman Old Style"/>
        </w:rPr>
        <w:t>LautSchriftSprache</w:t>
      </w:r>
      <w:proofErr w:type="spellEnd"/>
      <w:r w:rsidR="005678AB" w:rsidRPr="005678AB">
        <w:rPr>
          <w:rFonts w:ascii="Bookman Old Style" w:hAnsi="Bookman Old Style"/>
        </w:rPr>
        <w:t>/</w:t>
      </w:r>
      <w:r w:rsidR="005678AB">
        <w:rPr>
          <w:rFonts w:ascii="Bookman Old Style" w:hAnsi="Bookman Old Style"/>
        </w:rPr>
        <w:t xml:space="preserve"> </w:t>
      </w:r>
      <w:proofErr w:type="spellStart"/>
      <w:r w:rsidR="005678AB" w:rsidRPr="005678AB">
        <w:rPr>
          <w:rFonts w:ascii="Bookman Old Style" w:hAnsi="Bookman Old Style"/>
        </w:rPr>
        <w:t>ScriptandSound</w:t>
      </w:r>
      <w:proofErr w:type="spellEnd"/>
      <w:r w:rsidR="005678AB" w:rsidRPr="005678AB">
        <w:rPr>
          <w:rFonts w:ascii="Bookman Old Style" w:hAnsi="Bookman Old Style"/>
        </w:rPr>
        <w:t xml:space="preserve"> (Reichert Verlag, Wiesbaden).</w:t>
      </w:r>
    </w:p>
    <w:p w14:paraId="6DCE4FCA" w14:textId="77777777" w:rsidR="005678AB" w:rsidRPr="005678AB" w:rsidRDefault="005678AB" w:rsidP="0046262A">
      <w:pPr>
        <w:jc w:val="both"/>
        <w:rPr>
          <w:rFonts w:ascii="Bookman Old Style" w:hAnsi="Bookman Old Style"/>
        </w:rPr>
      </w:pPr>
    </w:p>
    <w:p w14:paraId="287F3F3C" w14:textId="737BC1FF" w:rsidR="005678AB" w:rsidRPr="005678AB" w:rsidRDefault="0046262A" w:rsidP="0046262A">
      <w:pPr>
        <w:jc w:val="both"/>
        <w:rPr>
          <w:rFonts w:ascii="Bookman Old Style" w:hAnsi="Bookman Old Style"/>
          <w:lang w:val="en-US"/>
        </w:rPr>
      </w:pPr>
      <w:r w:rsidRPr="0046262A">
        <w:rPr>
          <w:rFonts w:ascii="Bookman Old Style" w:hAnsi="Bookman Old Style"/>
          <w:lang w:val="en-US"/>
        </w:rPr>
        <w:t>Since 2021: Director of the CISPELS Society (Intersociety Coordination for the History of Linguistic and Semiotic Thought (https://cispels.altervista.org/?doing_wp_cron=1646418533.9422049522399902343750).</w:t>
      </w:r>
      <w:r w:rsidRPr="0046262A">
        <w:rPr>
          <w:rFonts w:ascii="Bookman Old Style" w:hAnsi="Bookman Old Style"/>
          <w:lang w:val="en-US"/>
        </w:rPr>
        <w:br/>
      </w:r>
      <w:r w:rsidRPr="0046262A">
        <w:rPr>
          <w:rFonts w:ascii="Bookman Old Style" w:hAnsi="Bookman Old Style"/>
          <w:lang w:val="en-US"/>
        </w:rPr>
        <w:br/>
        <w:t xml:space="preserve">Since October 2023-: </w:t>
      </w:r>
      <w:r w:rsidR="005678AB" w:rsidRPr="005678AB">
        <w:rPr>
          <w:rFonts w:ascii="Bookman Old Style" w:hAnsi="Bookman Old Style"/>
          <w:b/>
          <w:bCs/>
          <w:lang w:val="en-US"/>
        </w:rPr>
        <w:t>Principal Investigator</w:t>
      </w:r>
      <w:r w:rsidRPr="0046262A">
        <w:rPr>
          <w:rFonts w:ascii="Bookman Old Style" w:hAnsi="Bookman Old Style"/>
          <w:lang w:val="en-US"/>
        </w:rPr>
        <w:t xml:space="preserve"> of the PRIN 2022 project nr. 2022ZCE5RA (funded in January 2020): For a history of syntactic theories towards the formation of the concept of 'language' between metalanguage, grammar, and the history of European and extra-European ideas.</w:t>
      </w:r>
      <w:r w:rsidRPr="0046262A">
        <w:rPr>
          <w:rFonts w:ascii="Bookman Old Style" w:hAnsi="Bookman Old Style"/>
          <w:lang w:val="en-US"/>
        </w:rPr>
        <w:br/>
      </w:r>
    </w:p>
    <w:p w14:paraId="6E081548" w14:textId="77777777" w:rsidR="005678AB" w:rsidRDefault="0046262A" w:rsidP="0046262A">
      <w:pPr>
        <w:jc w:val="both"/>
        <w:rPr>
          <w:rFonts w:ascii="Bookman Old Style" w:hAnsi="Bookman Old Style"/>
          <w:lang w:val="it-IT"/>
        </w:rPr>
      </w:pPr>
      <w:proofErr w:type="spellStart"/>
      <w:r w:rsidRPr="0046262A">
        <w:rPr>
          <w:rFonts w:ascii="Bookman Old Style" w:hAnsi="Bookman Old Style"/>
          <w:lang w:val="it-IT"/>
        </w:rPr>
        <w:t>Since</w:t>
      </w:r>
      <w:proofErr w:type="spellEnd"/>
      <w:r w:rsidRPr="0046262A">
        <w:rPr>
          <w:rFonts w:ascii="Bookman Old Style" w:hAnsi="Bookman Old Style"/>
          <w:lang w:val="it-IT"/>
        </w:rPr>
        <w:t xml:space="preserve"> 2021: President of the </w:t>
      </w:r>
      <w:proofErr w:type="spellStart"/>
      <w:r w:rsidRPr="0046262A">
        <w:rPr>
          <w:rFonts w:ascii="Bookman Old Style" w:hAnsi="Bookman Old Style"/>
          <w:lang w:val="it-IT"/>
        </w:rPr>
        <w:t>scientific</w:t>
      </w:r>
      <w:proofErr w:type="spellEnd"/>
      <w:r w:rsidRPr="0046262A">
        <w:rPr>
          <w:rFonts w:ascii="Bookman Old Style" w:hAnsi="Bookman Old Style"/>
          <w:lang w:val="it-IT"/>
        </w:rPr>
        <w:t xml:space="preserve"> </w:t>
      </w:r>
      <w:proofErr w:type="spellStart"/>
      <w:r w:rsidRPr="0046262A">
        <w:rPr>
          <w:rFonts w:ascii="Bookman Old Style" w:hAnsi="Bookman Old Style"/>
          <w:lang w:val="it-IT"/>
        </w:rPr>
        <w:t>association</w:t>
      </w:r>
      <w:proofErr w:type="spellEnd"/>
      <w:r w:rsidRPr="0046262A">
        <w:rPr>
          <w:rFonts w:ascii="Bookman Old Style" w:hAnsi="Bookman Old Style"/>
          <w:lang w:val="it-IT"/>
        </w:rPr>
        <w:t xml:space="preserve"> CISPELS (Coordinamento </w:t>
      </w:r>
      <w:proofErr w:type="spellStart"/>
      <w:r w:rsidRPr="0046262A">
        <w:rPr>
          <w:rFonts w:ascii="Bookman Old Style" w:hAnsi="Bookman Old Style"/>
          <w:lang w:val="it-IT"/>
        </w:rPr>
        <w:t>Intersocietario</w:t>
      </w:r>
      <w:proofErr w:type="spellEnd"/>
      <w:r w:rsidRPr="0046262A">
        <w:rPr>
          <w:rFonts w:ascii="Bookman Old Style" w:hAnsi="Bookman Old Style"/>
          <w:lang w:val="it-IT"/>
        </w:rPr>
        <w:t xml:space="preserve"> per la Storia del Pensiero Linguistico e Semiotico)</w:t>
      </w:r>
    </w:p>
    <w:p w14:paraId="27087C6B" w14:textId="0A662439" w:rsidR="00ED1281" w:rsidRPr="0046262A" w:rsidRDefault="0046262A" w:rsidP="0046262A">
      <w:pPr>
        <w:jc w:val="both"/>
        <w:rPr>
          <w:rFonts w:ascii="Bookman Old Style" w:hAnsi="Bookman Old Style"/>
          <w:lang w:val="en-US"/>
        </w:rPr>
      </w:pPr>
      <w:r w:rsidRPr="0046262A">
        <w:rPr>
          <w:rFonts w:ascii="Bookman Old Style" w:hAnsi="Bookman Old Style"/>
          <w:lang w:val="it-IT"/>
        </w:rPr>
        <w:t>(https://cispels.altervista.org/?doing_wp_cron=1646418533.9422049522399902343750).</w:t>
      </w:r>
      <w:r w:rsidRPr="0046262A">
        <w:rPr>
          <w:rFonts w:ascii="Bookman Old Style" w:hAnsi="Bookman Old Style"/>
          <w:lang w:val="it-IT"/>
        </w:rPr>
        <w:br/>
      </w:r>
      <w:r w:rsidRPr="0046262A">
        <w:rPr>
          <w:rFonts w:ascii="Bookman Old Style" w:hAnsi="Bookman Old Style"/>
          <w:lang w:val="it-IT"/>
        </w:rPr>
        <w:br/>
      </w:r>
      <w:r w:rsidRPr="0046262A">
        <w:rPr>
          <w:rFonts w:ascii="Bookman Old Style" w:hAnsi="Bookman Old Style"/>
          <w:lang w:val="en-US"/>
        </w:rPr>
        <w:t xml:space="preserve">October 2023 – 28 February 2026: </w:t>
      </w:r>
      <w:r w:rsidRPr="005678AB">
        <w:rPr>
          <w:rFonts w:ascii="Bookman Old Style" w:hAnsi="Bookman Old Style"/>
          <w:b/>
          <w:bCs/>
          <w:lang w:val="en-US"/>
        </w:rPr>
        <w:t>Principal Investigator</w:t>
      </w:r>
      <w:r w:rsidRPr="0046262A">
        <w:rPr>
          <w:rFonts w:ascii="Bookman Old Style" w:hAnsi="Bookman Old Style"/>
          <w:lang w:val="en-US"/>
        </w:rPr>
        <w:t xml:space="preserve"> of PRIN 2022 Project no. 2022ZCE5RA, “European and extra-European metalanguage and grammars: syntactic theories towards the concept of language in the history of ideas.”</w:t>
      </w:r>
      <w:r w:rsidRPr="0046262A">
        <w:rPr>
          <w:rFonts w:ascii="Bookman Old Style" w:hAnsi="Bookman Old Style"/>
          <w:lang w:val="en-US"/>
        </w:rPr>
        <w:br/>
      </w:r>
      <w:r w:rsidRPr="0046262A">
        <w:rPr>
          <w:rFonts w:ascii="Bookman Old Style" w:hAnsi="Bookman Old Style"/>
          <w:lang w:val="en-US"/>
        </w:rPr>
        <w:br/>
        <w:t xml:space="preserve">Since 2024: Co-editor of the monograph series </w:t>
      </w:r>
      <w:r w:rsidR="005678AB">
        <w:rPr>
          <w:rFonts w:ascii="Bookman Old Style" w:hAnsi="Bookman Old Style"/>
          <w:lang w:val="en-US"/>
        </w:rPr>
        <w:t>‘</w:t>
      </w:r>
      <w:proofErr w:type="spellStart"/>
      <w:r w:rsidRPr="0046262A">
        <w:rPr>
          <w:rFonts w:ascii="Bookman Old Style" w:hAnsi="Bookman Old Style"/>
          <w:lang w:val="en-US"/>
        </w:rPr>
        <w:t>Sprachvergleich</w:t>
      </w:r>
      <w:proofErr w:type="spellEnd"/>
      <w:r w:rsidR="005678AB">
        <w:rPr>
          <w:rFonts w:ascii="Bookman Old Style" w:hAnsi="Bookman Old Style"/>
          <w:lang w:val="en-US"/>
        </w:rPr>
        <w:t>’</w:t>
      </w:r>
      <w:r w:rsidRPr="0046262A">
        <w:rPr>
          <w:rFonts w:ascii="Bookman Old Style" w:hAnsi="Bookman Old Style"/>
          <w:lang w:val="en-US"/>
        </w:rPr>
        <w:t>, Narr Verlag, Tübingen.</w:t>
      </w:r>
      <w:r w:rsidRPr="0046262A">
        <w:rPr>
          <w:rFonts w:ascii="Bookman Old Style" w:hAnsi="Bookman Old Style"/>
          <w:lang w:val="en-US"/>
        </w:rPr>
        <w:br/>
      </w:r>
      <w:r w:rsidRPr="0046262A">
        <w:rPr>
          <w:rFonts w:ascii="Bookman Old Style" w:hAnsi="Bookman Old Style"/>
          <w:lang w:val="en-US"/>
        </w:rPr>
        <w:br/>
        <w:t>Since 2025: Local Coordinator of the European / Veneto Region project Polis-FAMI (2025–2029), administered by the University of Verona.</w:t>
      </w:r>
      <w:r w:rsidRPr="0046262A">
        <w:rPr>
          <w:rFonts w:ascii="Bookman Old Style" w:hAnsi="Bookman Old Style"/>
          <w:lang w:val="en-US"/>
        </w:rPr>
        <w:br/>
      </w:r>
      <w:r w:rsidRPr="0046262A">
        <w:rPr>
          <w:rFonts w:ascii="Bookman Old Style" w:hAnsi="Bookman Old Style"/>
          <w:lang w:val="en-US"/>
        </w:rPr>
        <w:br/>
        <w:t xml:space="preserve">2026–2031: </w:t>
      </w:r>
      <w:r w:rsidRPr="005678AB">
        <w:rPr>
          <w:rFonts w:ascii="Bookman Old Style" w:hAnsi="Bookman Old Style"/>
          <w:b/>
          <w:bCs/>
          <w:lang w:val="en-US"/>
        </w:rPr>
        <w:t>Principal Investigator</w:t>
      </w:r>
      <w:r w:rsidRPr="0046262A">
        <w:rPr>
          <w:rFonts w:ascii="Bookman Old Style" w:hAnsi="Bookman Old Style"/>
          <w:lang w:val="en-US"/>
        </w:rPr>
        <w:t xml:space="preserve"> of the FIS 3 Project of Excellence, FIS-2024-05348, “Comparative syntax of Indo-European subordination.”</w:t>
      </w:r>
    </w:p>
    <w:sectPr w:rsidR="00ED1281" w:rsidRPr="0046262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F4"/>
    <w:rsid w:val="000A7490"/>
    <w:rsid w:val="0046262A"/>
    <w:rsid w:val="005678AB"/>
    <w:rsid w:val="00670D74"/>
    <w:rsid w:val="00695E22"/>
    <w:rsid w:val="00746DB0"/>
    <w:rsid w:val="009927F4"/>
    <w:rsid w:val="00DC4FDE"/>
    <w:rsid w:val="00ED12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FA5F"/>
  <w15:chartTrackingRefBased/>
  <w15:docId w15:val="{9D4DB5C1-48E6-463F-9791-51BFB116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2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2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27F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27F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27F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27F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27F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27F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27F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27F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27F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27F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27F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27F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27F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27F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27F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27F4"/>
    <w:rPr>
      <w:rFonts w:eastAsiaTheme="majorEastAsia" w:cstheme="majorBidi"/>
      <w:color w:val="272727" w:themeColor="text1" w:themeTint="D8"/>
    </w:rPr>
  </w:style>
  <w:style w:type="paragraph" w:styleId="Titel">
    <w:name w:val="Title"/>
    <w:basedOn w:val="Standard"/>
    <w:next w:val="Standard"/>
    <w:link w:val="TitelZchn"/>
    <w:uiPriority w:val="10"/>
    <w:qFormat/>
    <w:rsid w:val="00992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27F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27F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27F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27F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927F4"/>
    <w:rPr>
      <w:i/>
      <w:iCs/>
      <w:color w:val="404040" w:themeColor="text1" w:themeTint="BF"/>
    </w:rPr>
  </w:style>
  <w:style w:type="paragraph" w:styleId="Listenabsatz">
    <w:name w:val="List Paragraph"/>
    <w:basedOn w:val="Standard"/>
    <w:uiPriority w:val="34"/>
    <w:qFormat/>
    <w:rsid w:val="009927F4"/>
    <w:pPr>
      <w:ind w:left="720"/>
      <w:contextualSpacing/>
    </w:pPr>
  </w:style>
  <w:style w:type="character" w:styleId="IntensiveHervorhebung">
    <w:name w:val="Intense Emphasis"/>
    <w:basedOn w:val="Absatz-Standardschriftart"/>
    <w:uiPriority w:val="21"/>
    <w:qFormat/>
    <w:rsid w:val="009927F4"/>
    <w:rPr>
      <w:i/>
      <w:iCs/>
      <w:color w:val="0F4761" w:themeColor="accent1" w:themeShade="BF"/>
    </w:rPr>
  </w:style>
  <w:style w:type="paragraph" w:styleId="IntensivesZitat">
    <w:name w:val="Intense Quote"/>
    <w:basedOn w:val="Standard"/>
    <w:next w:val="Standard"/>
    <w:link w:val="IntensivesZitatZchn"/>
    <w:uiPriority w:val="30"/>
    <w:qFormat/>
    <w:rsid w:val="00992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27F4"/>
    <w:rPr>
      <w:i/>
      <w:iCs/>
      <w:color w:val="0F4761" w:themeColor="accent1" w:themeShade="BF"/>
    </w:rPr>
  </w:style>
  <w:style w:type="character" w:styleId="IntensiverVerweis">
    <w:name w:val="Intense Reference"/>
    <w:basedOn w:val="Absatz-Standardschriftart"/>
    <w:uiPriority w:val="32"/>
    <w:qFormat/>
    <w:rsid w:val="009927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5225</Characters>
  <Application>Microsoft Office Word</Application>
  <DocSecurity>0</DocSecurity>
  <Lines>43</Lines>
  <Paragraphs>12</Paragraphs>
  <ScaleCrop>false</ScaleCrop>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3</cp:revision>
  <dcterms:created xsi:type="dcterms:W3CDTF">2026-05-06T12:52:00Z</dcterms:created>
  <dcterms:modified xsi:type="dcterms:W3CDTF">2026-05-06T12:56:00Z</dcterms:modified>
</cp:coreProperties>
</file>