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4D1A" w14:textId="77777777" w:rsidR="00A14620" w:rsidRPr="00362DC6" w:rsidRDefault="00A14620" w:rsidP="00E21144">
      <w:pPr>
        <w:pStyle w:val="Titolo2"/>
        <w:jc w:val="left"/>
        <w:rPr>
          <w:b/>
          <w:sz w:val="28"/>
          <w:u w:val="none"/>
        </w:rPr>
      </w:pPr>
      <w:r w:rsidRPr="00362DC6">
        <w:rPr>
          <w:b/>
          <w:sz w:val="28"/>
          <w:u w:val="none"/>
        </w:rPr>
        <w:t xml:space="preserve">Riccardo Benedettini </w:t>
      </w:r>
    </w:p>
    <w:p w14:paraId="2F4089D5" w14:textId="77777777" w:rsidR="00A14620" w:rsidRPr="00BA1E8B" w:rsidRDefault="00A14620" w:rsidP="00BA1E8B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BA1E8B">
        <w:rPr>
          <w:rFonts w:ascii="Times New Roman" w:hAnsi="Times New Roman" w:cs="Times New Roman"/>
          <w:i/>
          <w:sz w:val="20"/>
        </w:rPr>
        <w:t>Associate Professor</w:t>
      </w:r>
    </w:p>
    <w:p w14:paraId="78DE9E7E" w14:textId="77777777" w:rsidR="00BA1E8B" w:rsidRPr="00BA1E8B" w:rsidRDefault="00A14620" w:rsidP="00BA1E8B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BA1E8B">
        <w:rPr>
          <w:rFonts w:ascii="Times New Roman" w:hAnsi="Times New Roman" w:cs="Times New Roman"/>
          <w:i/>
          <w:sz w:val="20"/>
        </w:rPr>
        <w:t>French Literature</w:t>
      </w:r>
      <w:r w:rsidR="00BA1E8B" w:rsidRPr="00BA1E8B">
        <w:rPr>
          <w:rFonts w:ascii="Times New Roman" w:hAnsi="Times New Roman" w:cs="Times New Roman"/>
          <w:i/>
          <w:sz w:val="20"/>
        </w:rPr>
        <w:t xml:space="preserve"> </w:t>
      </w:r>
    </w:p>
    <w:p w14:paraId="67C5985F" w14:textId="3682E181" w:rsidR="00BA1E8B" w:rsidRPr="00BA1E8B" w:rsidRDefault="00BA1E8B" w:rsidP="00BA1E8B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BA1E8B">
        <w:rPr>
          <w:rFonts w:ascii="Times New Roman" w:hAnsi="Times New Roman" w:cs="Times New Roman"/>
          <w:i/>
          <w:sz w:val="20"/>
        </w:rPr>
        <w:t>10/H1</w:t>
      </w:r>
    </w:p>
    <w:p w14:paraId="7DB0A7EA" w14:textId="5611E28F" w:rsidR="00BA1E8B" w:rsidRPr="00BA1E8B" w:rsidRDefault="00BA1E8B" w:rsidP="00BA1E8B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BA1E8B">
        <w:rPr>
          <w:rFonts w:ascii="Times New Roman" w:hAnsi="Times New Roman" w:cs="Times New Roman"/>
          <w:i/>
          <w:sz w:val="20"/>
          <w:shd w:val="clear" w:color="auto" w:fill="FFFFFF"/>
        </w:rPr>
        <w:t xml:space="preserve">FRAN-01/A </w:t>
      </w:r>
    </w:p>
    <w:p w14:paraId="10A1AEFB" w14:textId="7D26B41D" w:rsidR="00A14620" w:rsidRPr="00797135" w:rsidRDefault="00A14620" w:rsidP="00BA1E8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797135">
        <w:rPr>
          <w:rFonts w:ascii="Times New Roman" w:hAnsi="Times New Roman" w:cs="Times New Roman"/>
          <w:i/>
          <w:sz w:val="20"/>
          <w:szCs w:val="20"/>
          <w:lang w:val="en-US"/>
        </w:rPr>
        <w:t xml:space="preserve">Department of Foreign Languages and Literatures – University of Verona </w:t>
      </w:r>
    </w:p>
    <w:p w14:paraId="25C29F50" w14:textId="77777777" w:rsidR="00A14620" w:rsidRPr="00362DC6" w:rsidRDefault="00A14620" w:rsidP="00E21144">
      <w:pPr>
        <w:spacing w:after="0" w:line="240" w:lineRule="auto"/>
        <w:rPr>
          <w:rFonts w:ascii="Times New Roman" w:hAnsi="Times New Roman"/>
          <w:i/>
          <w:sz w:val="20"/>
        </w:rPr>
      </w:pPr>
      <w:r w:rsidRPr="00362DC6">
        <w:rPr>
          <w:rFonts w:ascii="Times New Roman" w:hAnsi="Times New Roman"/>
          <w:i/>
          <w:sz w:val="20"/>
        </w:rPr>
        <w:t xml:space="preserve">Lungadige Porta Vittoria 41 - 37129 Verona </w:t>
      </w:r>
      <w:r w:rsidRPr="00362DC6">
        <w:rPr>
          <w:rFonts w:ascii="Times New Roman" w:hAnsi="Times New Roman" w:cs="Times New Roman"/>
          <w:sz w:val="20"/>
          <w:szCs w:val="20"/>
        </w:rPr>
        <w:t>(VR) - ITALY</w:t>
      </w:r>
    </w:p>
    <w:p w14:paraId="36668885" w14:textId="77777777" w:rsidR="00A14620" w:rsidRPr="00362DC6" w:rsidRDefault="00A14620" w:rsidP="00E21144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362DC6">
        <w:rPr>
          <w:rFonts w:ascii="Times New Roman" w:hAnsi="Times New Roman"/>
          <w:sz w:val="20"/>
        </w:rPr>
        <w:t xml:space="preserve">mailto: </w:t>
      </w:r>
      <w:hyperlink r:id="rId5" w:history="1">
        <w:r w:rsidRPr="00362DC6">
          <w:rPr>
            <w:rStyle w:val="Collegamentoipertestuale"/>
            <w:rFonts w:ascii="Times New Roman" w:hAnsi="Times New Roman"/>
            <w:sz w:val="20"/>
          </w:rPr>
          <w:t>riccardo.benedettini@univr.it</w:t>
        </w:r>
      </w:hyperlink>
      <w:r w:rsidRPr="00362DC6">
        <w:rPr>
          <w:rFonts w:ascii="Times New Roman" w:hAnsi="Times New Roman"/>
          <w:sz w:val="20"/>
        </w:rPr>
        <w:t xml:space="preserve"> </w:t>
      </w:r>
    </w:p>
    <w:p w14:paraId="16902299" w14:textId="77777777" w:rsidR="00A14620" w:rsidRPr="00362DC6" w:rsidRDefault="00A14620" w:rsidP="00E21144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362DC6">
        <w:rPr>
          <w:rFonts w:ascii="Times New Roman" w:hAnsi="Times New Roman"/>
          <w:sz w:val="20"/>
        </w:rPr>
        <w:t xml:space="preserve">mailto: </w:t>
      </w:r>
      <w:hyperlink r:id="rId6" w:history="1">
        <w:r w:rsidRPr="00362DC6">
          <w:rPr>
            <w:rStyle w:val="Collegamentoipertestuale"/>
            <w:rFonts w:ascii="Times New Roman" w:hAnsi="Times New Roman"/>
            <w:sz w:val="20"/>
          </w:rPr>
          <w:t>riccardo.benedettini@gmail.com</w:t>
        </w:r>
      </w:hyperlink>
      <w:r w:rsidRPr="00362DC6">
        <w:rPr>
          <w:rFonts w:ascii="Times New Roman" w:hAnsi="Times New Roman"/>
          <w:sz w:val="20"/>
        </w:rPr>
        <w:t xml:space="preserve"> </w:t>
      </w:r>
    </w:p>
    <w:p w14:paraId="328BF79D" w14:textId="77777777" w:rsidR="00E21144" w:rsidRDefault="00E21144" w:rsidP="00E21144">
      <w:pPr>
        <w:spacing w:after="0" w:line="240" w:lineRule="auto"/>
        <w:rPr>
          <w:rFonts w:ascii="Times New Roman" w:hAnsi="Times New Roman"/>
          <w:i/>
        </w:rPr>
      </w:pPr>
    </w:p>
    <w:p w14:paraId="3EA70612" w14:textId="77777777" w:rsidR="00A14620" w:rsidRPr="00A9479F" w:rsidRDefault="00A14620" w:rsidP="00E21144">
      <w:pPr>
        <w:spacing w:after="0" w:line="240" w:lineRule="auto"/>
        <w:rPr>
          <w:rFonts w:ascii="Times New Roman" w:hAnsi="Times New Roman"/>
          <w:i/>
        </w:rPr>
      </w:pPr>
    </w:p>
    <w:p w14:paraId="28A0B7AF" w14:textId="77777777" w:rsidR="00A14620" w:rsidRPr="00797135" w:rsidRDefault="00A14620" w:rsidP="00E21144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en-US"/>
        </w:rPr>
      </w:pPr>
      <w:r w:rsidRPr="00797135">
        <w:rPr>
          <w:rFonts w:ascii="Times New Roman" w:hAnsi="Times New Roman"/>
          <w:b/>
          <w:i/>
          <w:sz w:val="28"/>
          <w:lang w:val="en-US"/>
        </w:rPr>
        <w:t xml:space="preserve">Curriculum Vitae et </w:t>
      </w:r>
      <w:proofErr w:type="spellStart"/>
      <w:r w:rsidRPr="00797135">
        <w:rPr>
          <w:rFonts w:ascii="Times New Roman" w:hAnsi="Times New Roman"/>
          <w:b/>
          <w:i/>
          <w:sz w:val="28"/>
          <w:lang w:val="en-US"/>
        </w:rPr>
        <w:t>Studiorum</w:t>
      </w:r>
      <w:proofErr w:type="spellEnd"/>
    </w:p>
    <w:p w14:paraId="38B37191" w14:textId="77777777" w:rsidR="00A14620" w:rsidRPr="00797135" w:rsidRDefault="00A14620" w:rsidP="00E21144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57189BF8" w14:textId="77777777" w:rsidR="00A64E1F" w:rsidRPr="00797135" w:rsidRDefault="00A64E1F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135">
        <w:rPr>
          <w:rFonts w:ascii="Times New Roman" w:hAnsi="Times New Roman" w:cs="Times New Roman"/>
          <w:b/>
          <w:sz w:val="28"/>
          <w:szCs w:val="28"/>
          <w:lang w:val="en-US"/>
        </w:rPr>
        <w:t>Education and Employment</w:t>
      </w:r>
    </w:p>
    <w:p w14:paraId="66246031" w14:textId="77777777" w:rsidR="000E2341" w:rsidRDefault="000E234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Associate Professor of French Literature (Univ. Verona), </w:t>
      </w:r>
      <w:r w:rsidR="00A83E17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since September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2019</w:t>
      </w:r>
    </w:p>
    <w:p w14:paraId="76A80A8A" w14:textId="7D87574C" w:rsidR="00BA1E8B" w:rsidRPr="00BA1E8B" w:rsidRDefault="00BA1E8B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>Italian National Scientific Qualification (ASN) for</w:t>
      </w:r>
      <w:r>
        <w:rPr>
          <w:rFonts w:ascii="Times New Roman" w:hAnsi="Times New Roman" w:cs="Times New Roman"/>
          <w:sz w:val="20"/>
          <w:szCs w:val="24"/>
          <w:lang w:val="en-US"/>
        </w:rPr>
        <w:t xml:space="preserve"> Full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Professor of French Literature, </w:t>
      </w:r>
      <w:r w:rsidRPr="00BA1E8B">
        <w:rPr>
          <w:rFonts w:ascii="Times New Roman" w:hAnsi="Times New Roman" w:cs="Times New Roman"/>
          <w:sz w:val="20"/>
          <w:szCs w:val="24"/>
          <w:lang w:val="en-US"/>
        </w:rPr>
        <w:t>2025 (jury:</w:t>
      </w:r>
      <w:r w:rsidRPr="00BA1E8B">
        <w:rPr>
          <w:rFonts w:ascii="Times New Roman" w:hAnsi="Times New Roman" w:cs="Times New Roman"/>
          <w:sz w:val="20"/>
          <w:lang w:val="en-US"/>
        </w:rPr>
        <w:t xml:space="preserve"> </w:t>
      </w:r>
      <w:r w:rsidRPr="00BA1E8B">
        <w:rPr>
          <w:rFonts w:ascii="Times New Roman" w:hAnsi="Times New Roman" w:cs="Times New Roman"/>
          <w:sz w:val="20"/>
        </w:rPr>
        <w:t xml:space="preserve">Caterina Falbo, Paolo Frassi, Michele Mastroianni, Marco Modenesi, Fabio </w:t>
      </w:r>
      <w:proofErr w:type="spellStart"/>
      <w:r w:rsidRPr="00BA1E8B">
        <w:rPr>
          <w:rFonts w:ascii="Times New Roman" w:hAnsi="Times New Roman" w:cs="Times New Roman"/>
          <w:sz w:val="20"/>
        </w:rPr>
        <w:t>Vasarri</w:t>
      </w:r>
      <w:proofErr w:type="spellEnd"/>
      <w:r w:rsidRPr="00BA1E8B">
        <w:rPr>
          <w:rFonts w:ascii="Times New Roman" w:hAnsi="Times New Roman" w:cs="Times New Roman"/>
          <w:sz w:val="20"/>
        </w:rPr>
        <w:t>)</w:t>
      </w:r>
    </w:p>
    <w:p w14:paraId="1C8B359C" w14:textId="77777777" w:rsidR="002E37B4" w:rsidRPr="00797135" w:rsidRDefault="00A64E1F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>Italian National Scientific Qualification (ASN) for Associate Professor of French Literature, 2018</w:t>
      </w:r>
      <w:r w:rsidR="00AC1980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(jury: </w:t>
      </w:r>
      <w:r w:rsidR="00AC1980" w:rsidRPr="00797135">
        <w:rPr>
          <w:rFonts w:ascii="Times New Roman" w:hAnsi="Times New Roman"/>
          <w:sz w:val="20"/>
          <w:lang w:val="en-US"/>
        </w:rPr>
        <w:t>Nadine Celotti, Carolina Diglio, Francesco Fiorentino, Paola Paissa, Marisa Verna)</w:t>
      </w:r>
    </w:p>
    <w:p w14:paraId="2394542D" w14:textId="77777777" w:rsidR="00A64E1F" w:rsidRPr="00797135" w:rsidRDefault="000D1B46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>National C</w:t>
      </w:r>
      <w:r w:rsidR="00AC1980" w:rsidRPr="00797135">
        <w:rPr>
          <w:rFonts w:ascii="Times New Roman" w:hAnsi="Times New Roman" w:cs="Times New Roman"/>
          <w:sz w:val="20"/>
          <w:szCs w:val="24"/>
          <w:lang w:val="en-US"/>
        </w:rPr>
        <w:t>ompetition for teaching French Language in Secondary S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chool, </w:t>
      </w:r>
      <w:r w:rsidR="001830A6" w:rsidRPr="00797135">
        <w:rPr>
          <w:rFonts w:ascii="Times New Roman" w:hAnsi="Times New Roman" w:cs="Times New Roman"/>
          <w:sz w:val="20"/>
          <w:szCs w:val="24"/>
          <w:lang w:val="en-US"/>
        </w:rPr>
        <w:t>November 2018</w:t>
      </w:r>
    </w:p>
    <w:p w14:paraId="0C6E0629" w14:textId="77777777" w:rsidR="00173417" w:rsidRPr="00797135" w:rsidRDefault="00173417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Best Qualified </w:t>
      </w:r>
      <w:r w:rsidR="003862C9" w:rsidRPr="00797135">
        <w:rPr>
          <w:rFonts w:ascii="Times New Roman" w:hAnsi="Times New Roman" w:cs="Times New Roman"/>
          <w:sz w:val="20"/>
          <w:szCs w:val="24"/>
          <w:lang w:val="en-US"/>
        </w:rPr>
        <w:t>(“</w:t>
      </w:r>
      <w:proofErr w:type="spellStart"/>
      <w:r w:rsidR="003862C9" w:rsidRPr="00797135">
        <w:rPr>
          <w:rFonts w:ascii="Times New Roman" w:hAnsi="Times New Roman" w:cs="Times New Roman"/>
          <w:sz w:val="20"/>
          <w:szCs w:val="24"/>
          <w:lang w:val="en-US"/>
        </w:rPr>
        <w:t>Maggiormente</w:t>
      </w:r>
      <w:proofErr w:type="spellEnd"/>
      <w:r w:rsidR="003862C9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="003862C9" w:rsidRPr="00797135">
        <w:rPr>
          <w:rFonts w:ascii="Times New Roman" w:hAnsi="Times New Roman" w:cs="Times New Roman"/>
          <w:sz w:val="20"/>
          <w:szCs w:val="24"/>
          <w:lang w:val="en-US"/>
        </w:rPr>
        <w:t>Qualificato</w:t>
      </w:r>
      <w:proofErr w:type="spellEnd"/>
      <w:r w:rsidR="003862C9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”)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for an Associate Professor competit</w:t>
      </w:r>
      <w:r w:rsidR="001830A6" w:rsidRPr="00797135">
        <w:rPr>
          <w:rFonts w:ascii="Times New Roman" w:hAnsi="Times New Roman" w:cs="Times New Roman"/>
          <w:sz w:val="20"/>
          <w:szCs w:val="24"/>
          <w:lang w:val="en-US"/>
        </w:rPr>
        <w:t>ion in French Literature (University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 w:rsidR="001830A6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of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Verona), March 2017</w:t>
      </w:r>
    </w:p>
    <w:p w14:paraId="73EF1521" w14:textId="77777777" w:rsidR="00A64E1F" w:rsidRPr="00797135" w:rsidRDefault="00A64E1F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>Italian National Scientific Qualification (ASN) for Associate Professor of French Literature, 2013</w:t>
      </w:r>
      <w:r w:rsidR="00AC1980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(jury: </w:t>
      </w:r>
      <w:r w:rsidR="00AC1980" w:rsidRPr="00797135">
        <w:rPr>
          <w:rFonts w:ascii="Times New Roman" w:hAnsi="Times New Roman"/>
          <w:sz w:val="20"/>
          <w:lang w:val="en-US"/>
        </w:rPr>
        <w:t>Daniela Gallingani, Tiziana Goruppi, Gisella Maiello, Matteo Majorano, Liana Nissim)</w:t>
      </w:r>
    </w:p>
    <w:p w14:paraId="360A82B5" w14:textId="77777777" w:rsidR="00A64E1F" w:rsidRPr="00797135" w:rsidRDefault="00A64E1F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Qualification for Teaching in Secondary School (TFA), with a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specialisation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in French Language and Civilization</w:t>
      </w:r>
      <w:r w:rsidR="002C789B" w:rsidRPr="00797135">
        <w:rPr>
          <w:rFonts w:ascii="Times New Roman" w:hAnsi="Times New Roman" w:cs="Times New Roman"/>
          <w:sz w:val="20"/>
          <w:szCs w:val="24"/>
          <w:lang w:val="en-US"/>
        </w:rPr>
        <w:t>, F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inal </w:t>
      </w:r>
      <w:r w:rsidR="002C789B" w:rsidRPr="00797135">
        <w:rPr>
          <w:rFonts w:ascii="Times New Roman" w:hAnsi="Times New Roman" w:cs="Times New Roman"/>
          <w:sz w:val="20"/>
          <w:szCs w:val="24"/>
          <w:lang w:val="en-US"/>
        </w:rPr>
        <w:t>Grade:</w:t>
      </w:r>
      <w:r w:rsidR="000D1B46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99/100 (University of</w:t>
      </w:r>
      <w:r w:rsidR="00AC1980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Pisa), 2013</w:t>
      </w:r>
    </w:p>
    <w:p w14:paraId="4C452D00" w14:textId="77777777" w:rsidR="00804897" w:rsidRPr="00797135" w:rsidRDefault="00804897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>Research Fellow and Adjunct Professor in French Languag</w:t>
      </w:r>
      <w:r w:rsidR="005A4CED" w:rsidRPr="00797135">
        <w:rPr>
          <w:rFonts w:ascii="Times New Roman" w:hAnsi="Times New Roman" w:cs="Times New Roman"/>
          <w:sz w:val="20"/>
          <w:szCs w:val="24"/>
          <w:lang w:val="en-US"/>
        </w:rPr>
        <w:t>e, Literature and Culture (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Verona,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Mantova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>, Padova, Perugia, Pisa, Trento), 2010-2018</w:t>
      </w:r>
    </w:p>
    <w:p w14:paraId="14DC2B46" w14:textId="77777777" w:rsidR="00A64E1F" w:rsidRPr="00797135" w:rsidRDefault="00A64E1F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PhD in Modern Foreign Literature (with a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specialisat</w:t>
      </w:r>
      <w:r w:rsidR="000D1B46" w:rsidRPr="00797135">
        <w:rPr>
          <w:rFonts w:ascii="Times New Roman" w:hAnsi="Times New Roman" w:cs="Times New Roman"/>
          <w:sz w:val="20"/>
          <w:szCs w:val="24"/>
          <w:lang w:val="en-US"/>
        </w:rPr>
        <w:t>ion</w:t>
      </w:r>
      <w:proofErr w:type="spellEnd"/>
      <w:r w:rsidR="000D1B46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in French Literature) (University of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Pisa), 2004</w:t>
      </w:r>
      <w:r w:rsidR="00362DC6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(</w:t>
      </w:r>
      <w:r w:rsidR="00362DC6" w:rsidRPr="00797135">
        <w:rPr>
          <w:rFonts w:ascii="Times New Roman" w:hAnsi="Times New Roman"/>
          <w:sz w:val="20"/>
          <w:lang w:val="en-US"/>
        </w:rPr>
        <w:t>jury: Delia Gambelli, Henri Godard, Anne Marie Jaton</w:t>
      </w:r>
      <w:r w:rsidR="00362DC6" w:rsidRPr="00797135">
        <w:rPr>
          <w:rFonts w:ascii="Times New Roman" w:hAnsi="Times New Roman" w:cs="Times New Roman"/>
          <w:sz w:val="20"/>
          <w:szCs w:val="24"/>
          <w:lang w:val="en-US"/>
        </w:rPr>
        <w:t>)</w:t>
      </w:r>
    </w:p>
    <w:p w14:paraId="5D74E0D6" w14:textId="77777777" w:rsidR="00A64E1F" w:rsidRPr="00362DC6" w:rsidRDefault="00A64E1F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Laurea </w:t>
      </w:r>
      <w:r w:rsidR="00362DC6" w:rsidRPr="00797135">
        <w:rPr>
          <w:rFonts w:ascii="Times New Roman" w:hAnsi="Times New Roman" w:cs="Times New Roman"/>
          <w:sz w:val="20"/>
          <w:szCs w:val="24"/>
          <w:lang w:val="en-US"/>
        </w:rPr>
        <w:t>(</w:t>
      </w:r>
      <w:proofErr w:type="gramStart"/>
      <w:r w:rsidR="00362DC6" w:rsidRPr="00797135">
        <w:rPr>
          <w:rFonts w:ascii="Times New Roman" w:hAnsi="Times New Roman" w:cs="Times New Roman"/>
          <w:sz w:val="20"/>
          <w:szCs w:val="24"/>
          <w:lang w:val="en-US"/>
        </w:rPr>
        <w:t>Master</w:t>
      </w:r>
      <w:proofErr w:type="gramEnd"/>
      <w:r w:rsidR="00362DC6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degree)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in </w:t>
      </w:r>
      <w:r w:rsidR="00362DC6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Foreign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Modern Languages and Literatures (with a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specialisation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in French Literature)</w:t>
      </w:r>
      <w:r w:rsidR="002C789B" w:rsidRPr="00797135">
        <w:rPr>
          <w:rFonts w:ascii="Times New Roman" w:hAnsi="Times New Roman" w:cs="Times New Roman"/>
          <w:sz w:val="20"/>
          <w:szCs w:val="24"/>
          <w:lang w:val="en-US"/>
        </w:rPr>
        <w:t>,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 w:rsidR="002C789B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Final Grade: 110/110 with honors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(Univ. </w:t>
      </w:r>
      <w:r w:rsidRPr="00362DC6">
        <w:rPr>
          <w:rFonts w:ascii="Times New Roman" w:hAnsi="Times New Roman" w:cs="Times New Roman"/>
          <w:sz w:val="20"/>
          <w:szCs w:val="24"/>
        </w:rPr>
        <w:t>Pisa), 1999</w:t>
      </w:r>
    </w:p>
    <w:p w14:paraId="67E26BB9" w14:textId="77777777" w:rsidR="00A64E1F" w:rsidRDefault="00A64E1F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B61BADD" w14:textId="77777777" w:rsidR="00797135" w:rsidRDefault="00797135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BB2A77F" w14:textId="77777777" w:rsidR="00797135" w:rsidRDefault="00797135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05956333" w14:textId="162B34FE" w:rsidR="00797135" w:rsidRPr="00797135" w:rsidRDefault="00797135" w:rsidP="001742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97135">
        <w:rPr>
          <w:rFonts w:ascii="Times New Roman" w:hAnsi="Times New Roman" w:cs="Times New Roman"/>
          <w:b/>
          <w:bCs/>
          <w:sz w:val="20"/>
          <w:szCs w:val="24"/>
        </w:rPr>
        <w:t>SCIENTIFIC-EDUCATIONAL ACTIVITY</w:t>
      </w:r>
    </w:p>
    <w:p w14:paraId="61E84599" w14:textId="77777777" w:rsidR="00797135" w:rsidRDefault="00797135" w:rsidP="00174215">
      <w:pPr>
        <w:spacing w:line="240" w:lineRule="auto"/>
        <w:jc w:val="both"/>
        <w:textAlignment w:val="baseline"/>
        <w:rPr>
          <w:rFonts w:ascii="Times New Roman" w:hAnsi="Times New Roman" w:cs="Times New Roman"/>
          <w:sz w:val="20"/>
          <w:szCs w:val="24"/>
        </w:rPr>
      </w:pPr>
    </w:p>
    <w:p w14:paraId="4212BCED" w14:textId="1D4E5A3B" w:rsidR="00797135" w:rsidRPr="00794DF4" w:rsidRDefault="00797135" w:rsidP="00174215">
      <w:pPr>
        <w:spacing w:line="240" w:lineRule="auto"/>
        <w:jc w:val="both"/>
        <w:textAlignment w:val="baseline"/>
        <w:rPr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A</w:t>
      </w:r>
      <w:r w:rsidRPr="00797135">
        <w:rPr>
          <w:rFonts w:ascii="Times New Roman" w:hAnsi="Times New Roman" w:cs="Times New Roman"/>
          <w:sz w:val="20"/>
          <w:szCs w:val="24"/>
        </w:rPr>
        <w:t>cademic</w:t>
      </w:r>
      <w:proofErr w:type="spellEnd"/>
      <w:r w:rsidRPr="00797135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</w:rPr>
        <w:t>year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794DF4">
        <w:rPr>
          <w:b/>
          <w:color w:val="000000"/>
          <w:sz w:val="20"/>
          <w:szCs w:val="20"/>
        </w:rPr>
        <w:t>2019/2020</w:t>
      </w:r>
    </w:p>
    <w:p w14:paraId="1CABFCB6" w14:textId="5AD892E3" w:rsidR="00797135" w:rsidRPr="00797135" w:rsidRDefault="00797135" w:rsidP="0017421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i/>
          <w:sz w:val="20"/>
          <w:szCs w:val="20"/>
          <w:lang w:val="en-US"/>
        </w:rPr>
      </w:pPr>
      <w:r w:rsidRPr="00797135">
        <w:rPr>
          <w:b/>
          <w:sz w:val="20"/>
          <w:szCs w:val="20"/>
          <w:lang w:val="en-US"/>
        </w:rPr>
        <w:t xml:space="preserve">Littérature et culture </w:t>
      </w:r>
      <w:proofErr w:type="spellStart"/>
      <w:r w:rsidRPr="00797135">
        <w:rPr>
          <w:b/>
          <w:sz w:val="20"/>
          <w:szCs w:val="20"/>
          <w:lang w:val="en-US"/>
        </w:rPr>
        <w:t>françaises</w:t>
      </w:r>
      <w:proofErr w:type="spellEnd"/>
      <w:r w:rsidRPr="00797135">
        <w:rPr>
          <w:b/>
          <w:sz w:val="20"/>
          <w:szCs w:val="20"/>
          <w:lang w:val="en-US"/>
        </w:rPr>
        <w:t xml:space="preserve"> 2 </w:t>
      </w:r>
      <w:r w:rsidRPr="00797135">
        <w:rPr>
          <w:sz w:val="20"/>
          <w:szCs w:val="20"/>
          <w:lang w:val="en-US"/>
        </w:rPr>
        <w:t>(</w:t>
      </w:r>
      <w:proofErr w:type="spellStart"/>
      <w:r w:rsidRPr="00797135">
        <w:rPr>
          <w:sz w:val="20"/>
          <w:szCs w:val="20"/>
          <w:lang w:val="en-US"/>
        </w:rPr>
        <w:t>CInt</w:t>
      </w:r>
      <w:proofErr w:type="spellEnd"/>
      <w:r w:rsidRPr="00797135">
        <w:rPr>
          <w:sz w:val="20"/>
          <w:szCs w:val="20"/>
          <w:lang w:val="en-US"/>
        </w:rPr>
        <w:t xml:space="preserve">) (Degree in Languages and cultures for tourism and international trade), Three-year degree, </w:t>
      </w:r>
      <w:r w:rsidRPr="00797135">
        <w:rPr>
          <w:b/>
          <w:sz w:val="20"/>
          <w:szCs w:val="20"/>
          <w:lang w:val="en-US"/>
        </w:rPr>
        <w:t xml:space="preserve">54 </w:t>
      </w:r>
      <w:r>
        <w:rPr>
          <w:b/>
          <w:sz w:val="20"/>
          <w:szCs w:val="20"/>
          <w:lang w:val="en-US"/>
        </w:rPr>
        <w:t>h.</w:t>
      </w:r>
      <w:r w:rsidRPr="00797135">
        <w:rPr>
          <w:b/>
          <w:sz w:val="20"/>
          <w:szCs w:val="20"/>
          <w:lang w:val="en-US"/>
        </w:rPr>
        <w:t xml:space="preserve"> – 9 CFU</w:t>
      </w:r>
      <w:r w:rsidRPr="00797135">
        <w:rPr>
          <w:sz w:val="20"/>
          <w:szCs w:val="20"/>
          <w:lang w:val="en-US"/>
        </w:rPr>
        <w:t xml:space="preserve"> –</w:t>
      </w:r>
    </w:p>
    <w:p w14:paraId="2470DE15" w14:textId="6BB51322" w:rsidR="00797135" w:rsidRPr="009F0E77" w:rsidRDefault="00797135" w:rsidP="00174215">
      <w:pPr>
        <w:spacing w:after="0" w:line="240" w:lineRule="auto"/>
        <w:ind w:left="720"/>
        <w:jc w:val="both"/>
        <w:textAlignment w:val="baseline"/>
        <w:rPr>
          <w:i/>
          <w:sz w:val="20"/>
          <w:szCs w:val="20"/>
        </w:rPr>
      </w:pPr>
      <w:r w:rsidRPr="00A23078">
        <w:rPr>
          <w:i/>
          <w:color w:val="333333"/>
          <w:sz w:val="20"/>
          <w:szCs w:val="20"/>
          <w:shd w:val="clear" w:color="auto" w:fill="FFFFFF"/>
          <w:lang w:val="en-US"/>
        </w:rPr>
        <w:t xml:space="preserve">«– </w:t>
      </w:r>
      <w:proofErr w:type="spellStart"/>
      <w:r w:rsidRPr="00A23078">
        <w:rPr>
          <w:i/>
          <w:color w:val="333333"/>
          <w:sz w:val="20"/>
          <w:szCs w:val="20"/>
          <w:shd w:val="clear" w:color="auto" w:fill="FFFFFF"/>
          <w:lang w:val="en-US"/>
        </w:rPr>
        <w:t>C’est</w:t>
      </w:r>
      <w:proofErr w:type="spellEnd"/>
      <w:r w:rsidRPr="00A23078">
        <w:rPr>
          <w:i/>
          <w:color w:val="333333"/>
          <w:sz w:val="20"/>
          <w:szCs w:val="20"/>
          <w:shd w:val="clear" w:color="auto" w:fill="FFFFFF"/>
          <w:lang w:val="en-US"/>
        </w:rPr>
        <w:t xml:space="preserve"> chouette, les surplus </w:t>
      </w:r>
      <w:proofErr w:type="spellStart"/>
      <w:proofErr w:type="gramStart"/>
      <w:r w:rsidRPr="00A23078">
        <w:rPr>
          <w:i/>
          <w:color w:val="333333"/>
          <w:sz w:val="20"/>
          <w:szCs w:val="20"/>
          <w:shd w:val="clear" w:color="auto" w:fill="FFFFFF"/>
          <w:lang w:val="en-US"/>
        </w:rPr>
        <w:t>américains</w:t>
      </w:r>
      <w:proofErr w:type="spellEnd"/>
      <w:r w:rsidRPr="00A23078">
        <w:rPr>
          <w:i/>
          <w:color w:val="333333"/>
          <w:sz w:val="20"/>
          <w:szCs w:val="20"/>
          <w:shd w:val="clear" w:color="auto" w:fill="FFFFFF"/>
          <w:lang w:val="en-US"/>
        </w:rPr>
        <w:t>!»</w:t>
      </w:r>
      <w:proofErr w:type="gramEnd"/>
      <w:r w:rsidRPr="00A23078">
        <w:rPr>
          <w:i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F0E77">
        <w:rPr>
          <w:i/>
          <w:color w:val="333333"/>
          <w:sz w:val="20"/>
          <w:szCs w:val="20"/>
          <w:shd w:val="clear" w:color="auto" w:fill="FFFFFF"/>
        </w:rPr>
        <w:t>Il mito delle nuove cose del mondo</w:t>
      </w:r>
    </w:p>
    <w:p w14:paraId="62829802" w14:textId="4179DC3F" w:rsidR="00797135" w:rsidRPr="00797135" w:rsidRDefault="00797135" w:rsidP="0017421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i/>
          <w:sz w:val="20"/>
          <w:szCs w:val="20"/>
          <w:lang w:val="en-US"/>
        </w:rPr>
      </w:pPr>
      <w:r w:rsidRPr="00797135">
        <w:rPr>
          <w:b/>
          <w:sz w:val="20"/>
          <w:szCs w:val="20"/>
          <w:lang w:val="en-US"/>
        </w:rPr>
        <w:t xml:space="preserve">Littérature et culture </w:t>
      </w:r>
      <w:proofErr w:type="spellStart"/>
      <w:r w:rsidRPr="00797135">
        <w:rPr>
          <w:b/>
          <w:sz w:val="20"/>
          <w:szCs w:val="20"/>
          <w:lang w:val="en-US"/>
        </w:rPr>
        <w:t>françaises</w:t>
      </w:r>
      <w:proofErr w:type="spellEnd"/>
      <w:r w:rsidRPr="00797135">
        <w:rPr>
          <w:b/>
          <w:sz w:val="20"/>
          <w:szCs w:val="20"/>
          <w:lang w:val="en-US"/>
        </w:rPr>
        <w:t xml:space="preserve"> 2 </w:t>
      </w:r>
      <w:r w:rsidRPr="00797135">
        <w:rPr>
          <w:sz w:val="20"/>
          <w:szCs w:val="20"/>
          <w:lang w:val="en-US"/>
        </w:rPr>
        <w:t xml:space="preserve">(Tur) (Degree in Languages and cultures for tourism and international trade), Three-year degree, </w:t>
      </w:r>
      <w:r w:rsidRPr="00797135">
        <w:rPr>
          <w:b/>
          <w:sz w:val="20"/>
          <w:szCs w:val="20"/>
          <w:lang w:val="en-US"/>
        </w:rPr>
        <w:t>54 h. – 9 CFU</w:t>
      </w:r>
      <w:r w:rsidRPr="00797135">
        <w:rPr>
          <w:sz w:val="20"/>
          <w:szCs w:val="20"/>
          <w:lang w:val="en-US"/>
        </w:rPr>
        <w:t xml:space="preserve"> – </w:t>
      </w:r>
    </w:p>
    <w:p w14:paraId="61A04606" w14:textId="72F956C4" w:rsidR="00797135" w:rsidRPr="00797135" w:rsidRDefault="00797135" w:rsidP="00174215">
      <w:pPr>
        <w:spacing w:after="0" w:line="240" w:lineRule="auto"/>
        <w:ind w:left="720"/>
        <w:jc w:val="both"/>
        <w:textAlignment w:val="baseline"/>
        <w:rPr>
          <w:i/>
          <w:sz w:val="20"/>
          <w:szCs w:val="20"/>
        </w:rPr>
      </w:pPr>
      <w:r w:rsidRPr="00797135">
        <w:rPr>
          <w:i/>
          <w:color w:val="333333"/>
          <w:sz w:val="20"/>
          <w:szCs w:val="20"/>
          <w:shd w:val="clear" w:color="auto" w:fill="FFFFFF"/>
        </w:rPr>
        <w:t xml:space="preserve">«Le mal </w:t>
      </w:r>
      <w:proofErr w:type="spellStart"/>
      <w:r w:rsidRPr="00797135">
        <w:rPr>
          <w:i/>
          <w:color w:val="333333"/>
          <w:sz w:val="20"/>
          <w:szCs w:val="20"/>
          <w:shd w:val="clear" w:color="auto" w:fill="FFFFFF"/>
        </w:rPr>
        <w:t>du</w:t>
      </w:r>
      <w:proofErr w:type="spellEnd"/>
      <w:r w:rsidRPr="00797135">
        <w:rPr>
          <w:i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97135">
        <w:rPr>
          <w:i/>
          <w:color w:val="333333"/>
          <w:sz w:val="20"/>
          <w:szCs w:val="20"/>
          <w:shd w:val="clear" w:color="auto" w:fill="FFFFFF"/>
        </w:rPr>
        <w:t>pays</w:t>
      </w:r>
      <w:proofErr w:type="spellEnd"/>
      <w:r w:rsidRPr="00797135">
        <w:rPr>
          <w:i/>
          <w:color w:val="333333"/>
          <w:sz w:val="20"/>
          <w:szCs w:val="20"/>
          <w:shd w:val="clear" w:color="auto" w:fill="FFFFFF"/>
        </w:rPr>
        <w:t>». Il viaggio, progetto di cultura</w:t>
      </w:r>
    </w:p>
    <w:p w14:paraId="5CAB3EA7" w14:textId="77777777" w:rsidR="00797135" w:rsidRPr="00794DF4" w:rsidRDefault="00797135" w:rsidP="00174215">
      <w:pPr>
        <w:spacing w:line="240" w:lineRule="auto"/>
        <w:jc w:val="both"/>
        <w:rPr>
          <w:sz w:val="20"/>
          <w:szCs w:val="20"/>
        </w:rPr>
      </w:pPr>
    </w:p>
    <w:p w14:paraId="308F6AC7" w14:textId="6B3B69EC" w:rsidR="00797135" w:rsidRPr="00794DF4" w:rsidRDefault="00797135" w:rsidP="00174215">
      <w:pPr>
        <w:spacing w:line="240" w:lineRule="auto"/>
        <w:jc w:val="both"/>
        <w:textAlignment w:val="baseline"/>
        <w:rPr>
          <w:b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A</w:t>
      </w:r>
      <w:r w:rsidRPr="00797135">
        <w:rPr>
          <w:rFonts w:ascii="Times New Roman" w:hAnsi="Times New Roman" w:cs="Times New Roman"/>
          <w:sz w:val="20"/>
          <w:szCs w:val="24"/>
        </w:rPr>
        <w:t>cademic</w:t>
      </w:r>
      <w:proofErr w:type="spellEnd"/>
      <w:r w:rsidRPr="00797135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</w:rPr>
        <w:t>year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794DF4">
        <w:rPr>
          <w:b/>
          <w:color w:val="000000"/>
          <w:sz w:val="20"/>
          <w:szCs w:val="20"/>
        </w:rPr>
        <w:t>2020/2021</w:t>
      </w:r>
    </w:p>
    <w:p w14:paraId="09003388" w14:textId="03C148D6" w:rsidR="00797135" w:rsidRPr="00797135" w:rsidRDefault="00797135" w:rsidP="0017421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0"/>
          <w:szCs w:val="20"/>
          <w:lang w:val="en-US"/>
        </w:rPr>
      </w:pPr>
      <w:r w:rsidRPr="00797135">
        <w:rPr>
          <w:b/>
          <w:sz w:val="20"/>
          <w:szCs w:val="20"/>
          <w:lang w:val="en-US"/>
        </w:rPr>
        <w:t xml:space="preserve">Littérature et culture </w:t>
      </w:r>
      <w:proofErr w:type="spellStart"/>
      <w:r w:rsidRPr="00797135">
        <w:rPr>
          <w:b/>
          <w:sz w:val="20"/>
          <w:szCs w:val="20"/>
          <w:lang w:val="en-US"/>
        </w:rPr>
        <w:t>françaises</w:t>
      </w:r>
      <w:proofErr w:type="spellEnd"/>
      <w:r w:rsidRPr="00797135">
        <w:rPr>
          <w:b/>
          <w:sz w:val="20"/>
          <w:szCs w:val="20"/>
          <w:lang w:val="en-US"/>
        </w:rPr>
        <w:t xml:space="preserve"> 2 </w:t>
      </w:r>
      <w:r w:rsidRPr="00797135">
        <w:rPr>
          <w:sz w:val="20"/>
          <w:szCs w:val="20"/>
          <w:lang w:val="en-US"/>
        </w:rPr>
        <w:t>(</w:t>
      </w:r>
      <w:proofErr w:type="spellStart"/>
      <w:r w:rsidRPr="00797135">
        <w:rPr>
          <w:sz w:val="20"/>
          <w:szCs w:val="20"/>
          <w:lang w:val="en-US"/>
        </w:rPr>
        <w:t>CInt</w:t>
      </w:r>
      <w:proofErr w:type="spellEnd"/>
      <w:r w:rsidRPr="00797135">
        <w:rPr>
          <w:sz w:val="20"/>
          <w:szCs w:val="20"/>
          <w:lang w:val="en-US"/>
        </w:rPr>
        <w:t xml:space="preserve">) (Degree in Languages and cultures for tourism and international trade), Three-year degree, </w:t>
      </w:r>
      <w:r w:rsidRPr="00797135">
        <w:rPr>
          <w:b/>
          <w:sz w:val="20"/>
          <w:szCs w:val="20"/>
          <w:lang w:val="en-US"/>
        </w:rPr>
        <w:t xml:space="preserve">54 </w:t>
      </w:r>
      <w:r>
        <w:rPr>
          <w:b/>
          <w:sz w:val="20"/>
          <w:szCs w:val="20"/>
          <w:lang w:val="en-US"/>
        </w:rPr>
        <w:t>h.</w:t>
      </w:r>
      <w:r w:rsidRPr="00797135">
        <w:rPr>
          <w:b/>
          <w:sz w:val="20"/>
          <w:szCs w:val="20"/>
          <w:lang w:val="en-US"/>
        </w:rPr>
        <w:t xml:space="preserve"> – 9 CFU</w:t>
      </w:r>
      <w:r w:rsidRPr="00797135">
        <w:rPr>
          <w:sz w:val="20"/>
          <w:szCs w:val="20"/>
          <w:lang w:val="en-US"/>
        </w:rPr>
        <w:t xml:space="preserve"> – Titolo del </w:t>
      </w:r>
      <w:proofErr w:type="spellStart"/>
      <w:r w:rsidRPr="00797135">
        <w:rPr>
          <w:sz w:val="20"/>
          <w:szCs w:val="20"/>
          <w:lang w:val="en-US"/>
        </w:rPr>
        <w:t>corso</w:t>
      </w:r>
      <w:proofErr w:type="spellEnd"/>
      <w:r w:rsidRPr="00797135">
        <w:rPr>
          <w:sz w:val="20"/>
          <w:szCs w:val="20"/>
          <w:lang w:val="en-US"/>
        </w:rPr>
        <w:t xml:space="preserve">: </w:t>
      </w:r>
    </w:p>
    <w:p w14:paraId="67C596B6" w14:textId="77777777" w:rsidR="00797135" w:rsidRPr="00013FCE" w:rsidRDefault="00797135" w:rsidP="00174215">
      <w:pPr>
        <w:spacing w:line="240" w:lineRule="auto"/>
        <w:ind w:left="720"/>
        <w:jc w:val="both"/>
        <w:textAlignment w:val="baseline"/>
        <w:rPr>
          <w:i/>
          <w:sz w:val="20"/>
          <w:szCs w:val="20"/>
        </w:rPr>
      </w:pPr>
      <w:r w:rsidRPr="00013FCE">
        <w:rPr>
          <w:i/>
          <w:sz w:val="20"/>
          <w:szCs w:val="20"/>
        </w:rPr>
        <w:t xml:space="preserve">Tra storia e fiction o </w:t>
      </w:r>
      <w:proofErr w:type="gramStart"/>
      <w:r w:rsidRPr="00013FCE">
        <w:rPr>
          <w:i/>
          <w:sz w:val="20"/>
          <w:szCs w:val="20"/>
        </w:rPr>
        <w:t>il parti</w:t>
      </w:r>
      <w:proofErr w:type="gramEnd"/>
      <w:r w:rsidRPr="00013FCE">
        <w:rPr>
          <w:i/>
          <w:sz w:val="20"/>
          <w:szCs w:val="20"/>
        </w:rPr>
        <w:t xml:space="preserve"> </w:t>
      </w:r>
      <w:proofErr w:type="spellStart"/>
      <w:r w:rsidRPr="00013FCE">
        <w:rPr>
          <w:i/>
          <w:sz w:val="20"/>
          <w:szCs w:val="20"/>
        </w:rPr>
        <w:t>pris</w:t>
      </w:r>
      <w:proofErr w:type="spellEnd"/>
      <w:r w:rsidRPr="00013FCE">
        <w:rPr>
          <w:i/>
          <w:sz w:val="20"/>
          <w:szCs w:val="20"/>
        </w:rPr>
        <w:t xml:space="preserve"> dell’(</w:t>
      </w:r>
      <w:proofErr w:type="spellStart"/>
      <w:r w:rsidRPr="00013FCE">
        <w:rPr>
          <w:i/>
          <w:sz w:val="20"/>
          <w:szCs w:val="20"/>
        </w:rPr>
        <w:t>ir</w:t>
      </w:r>
      <w:proofErr w:type="spellEnd"/>
      <w:r w:rsidRPr="00013FCE">
        <w:rPr>
          <w:i/>
          <w:sz w:val="20"/>
          <w:szCs w:val="20"/>
        </w:rPr>
        <w:t xml:space="preserve">)realtà / </w:t>
      </w:r>
      <w:proofErr w:type="spellStart"/>
      <w:r w:rsidRPr="00013FCE">
        <w:rPr>
          <w:i/>
          <w:sz w:val="20"/>
          <w:szCs w:val="20"/>
        </w:rPr>
        <w:t>Entre</w:t>
      </w:r>
      <w:proofErr w:type="spellEnd"/>
      <w:r w:rsidRPr="00013FCE">
        <w:rPr>
          <w:i/>
          <w:sz w:val="20"/>
          <w:szCs w:val="20"/>
        </w:rPr>
        <w:t xml:space="preserve"> histoire et fiction </w:t>
      </w:r>
      <w:proofErr w:type="spellStart"/>
      <w:r w:rsidRPr="00013FCE">
        <w:rPr>
          <w:i/>
          <w:sz w:val="20"/>
          <w:szCs w:val="20"/>
        </w:rPr>
        <w:t>ou</w:t>
      </w:r>
      <w:proofErr w:type="spellEnd"/>
      <w:r w:rsidRPr="00013FCE">
        <w:rPr>
          <w:i/>
          <w:sz w:val="20"/>
          <w:szCs w:val="20"/>
        </w:rPr>
        <w:t xml:space="preserve"> le parti </w:t>
      </w:r>
      <w:proofErr w:type="spellStart"/>
      <w:r w:rsidRPr="00013FCE">
        <w:rPr>
          <w:i/>
          <w:sz w:val="20"/>
          <w:szCs w:val="20"/>
        </w:rPr>
        <w:t>pris</w:t>
      </w:r>
      <w:proofErr w:type="spellEnd"/>
      <w:r w:rsidRPr="00013FCE">
        <w:rPr>
          <w:i/>
          <w:sz w:val="20"/>
          <w:szCs w:val="20"/>
        </w:rPr>
        <w:t xml:space="preserve"> dell’(</w:t>
      </w:r>
      <w:proofErr w:type="spellStart"/>
      <w:r w:rsidRPr="00013FCE">
        <w:rPr>
          <w:i/>
          <w:sz w:val="20"/>
          <w:szCs w:val="20"/>
        </w:rPr>
        <w:t>ir</w:t>
      </w:r>
      <w:proofErr w:type="spellEnd"/>
      <w:r w:rsidRPr="00013FCE">
        <w:rPr>
          <w:i/>
          <w:sz w:val="20"/>
          <w:szCs w:val="20"/>
        </w:rPr>
        <w:t>)</w:t>
      </w:r>
      <w:proofErr w:type="spellStart"/>
      <w:r w:rsidRPr="00013FCE">
        <w:rPr>
          <w:i/>
          <w:sz w:val="20"/>
          <w:szCs w:val="20"/>
        </w:rPr>
        <w:t>réalité</w:t>
      </w:r>
      <w:proofErr w:type="spellEnd"/>
    </w:p>
    <w:p w14:paraId="2233A7B3" w14:textId="6EECD75B" w:rsidR="00797135" w:rsidRPr="00797135" w:rsidRDefault="00797135" w:rsidP="00174215">
      <w:pPr>
        <w:numPr>
          <w:ilvl w:val="0"/>
          <w:numId w:val="1"/>
        </w:numPr>
        <w:spacing w:after="0" w:line="240" w:lineRule="auto"/>
        <w:jc w:val="both"/>
        <w:rPr>
          <w:iCs/>
          <w:color w:val="333333"/>
          <w:sz w:val="20"/>
          <w:szCs w:val="20"/>
          <w:shd w:val="clear" w:color="auto" w:fill="FFFFFF"/>
          <w:lang w:val="en-US"/>
        </w:rPr>
      </w:pPr>
      <w:proofErr w:type="spellStart"/>
      <w:r w:rsidRPr="00797135">
        <w:rPr>
          <w:b/>
          <w:sz w:val="20"/>
          <w:szCs w:val="20"/>
          <w:lang w:val="en-US"/>
        </w:rPr>
        <w:t>Littératures</w:t>
      </w:r>
      <w:proofErr w:type="spellEnd"/>
      <w:r w:rsidRPr="00797135">
        <w:rPr>
          <w:b/>
          <w:sz w:val="20"/>
          <w:szCs w:val="20"/>
          <w:lang w:val="en-US"/>
        </w:rPr>
        <w:t xml:space="preserve"> et cultures francophones</w:t>
      </w:r>
      <w:r w:rsidRPr="00797135">
        <w:rPr>
          <w:sz w:val="20"/>
          <w:szCs w:val="20"/>
          <w:lang w:val="en-US"/>
        </w:rPr>
        <w:t xml:space="preserve"> (Degree in Languages and cultures for tourism and international trade), Three-year degree, </w:t>
      </w:r>
      <w:r w:rsidRPr="00797135">
        <w:rPr>
          <w:b/>
          <w:sz w:val="20"/>
          <w:szCs w:val="20"/>
          <w:lang w:val="en-US"/>
        </w:rPr>
        <w:t xml:space="preserve">54 </w:t>
      </w:r>
      <w:r>
        <w:rPr>
          <w:b/>
          <w:sz w:val="20"/>
          <w:szCs w:val="20"/>
          <w:lang w:val="en-US"/>
        </w:rPr>
        <w:t>h.</w:t>
      </w:r>
      <w:r w:rsidRPr="00797135">
        <w:rPr>
          <w:b/>
          <w:sz w:val="20"/>
          <w:szCs w:val="20"/>
          <w:lang w:val="en-US"/>
        </w:rPr>
        <w:t xml:space="preserve"> – 9 CFU</w:t>
      </w:r>
      <w:r w:rsidRPr="00797135">
        <w:rPr>
          <w:sz w:val="20"/>
          <w:szCs w:val="20"/>
          <w:lang w:val="en-US"/>
        </w:rPr>
        <w:t xml:space="preserve"> – Titolo del </w:t>
      </w:r>
      <w:proofErr w:type="spellStart"/>
      <w:r w:rsidRPr="00797135">
        <w:rPr>
          <w:sz w:val="20"/>
          <w:szCs w:val="20"/>
          <w:lang w:val="en-US"/>
        </w:rPr>
        <w:t>corso</w:t>
      </w:r>
      <w:proofErr w:type="spellEnd"/>
      <w:r w:rsidRPr="00797135">
        <w:rPr>
          <w:sz w:val="20"/>
          <w:szCs w:val="20"/>
          <w:lang w:val="en-US"/>
        </w:rPr>
        <w:t xml:space="preserve">: </w:t>
      </w:r>
    </w:p>
    <w:p w14:paraId="32B540DD" w14:textId="77777777" w:rsidR="00797135" w:rsidRPr="00013FCE" w:rsidRDefault="00797135" w:rsidP="00174215">
      <w:pPr>
        <w:spacing w:line="240" w:lineRule="auto"/>
        <w:ind w:left="720"/>
        <w:jc w:val="both"/>
        <w:rPr>
          <w:i/>
          <w:color w:val="333333"/>
          <w:sz w:val="20"/>
          <w:szCs w:val="20"/>
          <w:shd w:val="clear" w:color="auto" w:fill="FFFFFF"/>
        </w:rPr>
      </w:pPr>
      <w:r w:rsidRPr="00013FCE">
        <w:rPr>
          <w:i/>
          <w:sz w:val="20"/>
          <w:szCs w:val="20"/>
        </w:rPr>
        <w:t>“</w:t>
      </w:r>
      <w:proofErr w:type="spellStart"/>
      <w:r w:rsidRPr="00013FCE">
        <w:rPr>
          <w:i/>
          <w:color w:val="333333"/>
          <w:sz w:val="20"/>
          <w:szCs w:val="20"/>
          <w:shd w:val="clear" w:color="auto" w:fill="FFFFFF"/>
        </w:rPr>
        <w:t>Au</w:t>
      </w:r>
      <w:proofErr w:type="spellEnd"/>
      <w:r w:rsidRPr="00013FCE">
        <w:rPr>
          <w:i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013FCE">
        <w:rPr>
          <w:i/>
          <w:color w:val="333333"/>
          <w:sz w:val="20"/>
          <w:szCs w:val="20"/>
          <w:shd w:val="clear" w:color="auto" w:fill="FFFFFF"/>
        </w:rPr>
        <w:t>secours</w:t>
      </w:r>
      <w:proofErr w:type="spellEnd"/>
      <w:r w:rsidRPr="00013FCE">
        <w:rPr>
          <w:i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013FCE">
        <w:rPr>
          <w:i/>
          <w:color w:val="333333"/>
          <w:sz w:val="20"/>
          <w:szCs w:val="20"/>
          <w:shd w:val="clear" w:color="auto" w:fill="FFFFFF"/>
        </w:rPr>
        <w:t>les</w:t>
      </w:r>
      <w:proofErr w:type="spellEnd"/>
      <w:r w:rsidRPr="00013FCE">
        <w:rPr>
          <w:i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013FCE">
        <w:rPr>
          <w:i/>
          <w:color w:val="333333"/>
          <w:sz w:val="20"/>
          <w:szCs w:val="20"/>
          <w:shd w:val="clear" w:color="auto" w:fill="FFFFFF"/>
        </w:rPr>
        <w:t>fleurs</w:t>
      </w:r>
      <w:proofErr w:type="spellEnd"/>
      <w:r w:rsidRPr="00013FCE">
        <w:rPr>
          <w:i/>
          <w:color w:val="333333"/>
          <w:sz w:val="20"/>
          <w:szCs w:val="20"/>
          <w:shd w:val="clear" w:color="auto" w:fill="FFFFFF"/>
        </w:rPr>
        <w:t xml:space="preserve"> !</w:t>
      </w:r>
      <w:proofErr w:type="gramEnd"/>
      <w:r w:rsidRPr="00013FCE">
        <w:rPr>
          <w:i/>
          <w:color w:val="333333"/>
          <w:sz w:val="20"/>
          <w:szCs w:val="20"/>
          <w:shd w:val="clear" w:color="auto" w:fill="FFFFFF"/>
        </w:rPr>
        <w:t xml:space="preserve">” La letteratura della Svizzera romanda (La </w:t>
      </w:r>
      <w:proofErr w:type="spellStart"/>
      <w:r w:rsidRPr="00013FCE">
        <w:rPr>
          <w:i/>
          <w:color w:val="333333"/>
          <w:sz w:val="20"/>
          <w:szCs w:val="20"/>
          <w:shd w:val="clear" w:color="auto" w:fill="FFFFFF"/>
        </w:rPr>
        <w:t>littérature</w:t>
      </w:r>
      <w:proofErr w:type="spellEnd"/>
      <w:r w:rsidRPr="00013FCE">
        <w:rPr>
          <w:i/>
          <w:color w:val="333333"/>
          <w:sz w:val="20"/>
          <w:szCs w:val="20"/>
          <w:shd w:val="clear" w:color="auto" w:fill="FFFFFF"/>
        </w:rPr>
        <w:t xml:space="preserve"> de la Suisse romande)</w:t>
      </w:r>
    </w:p>
    <w:p w14:paraId="2E4673BF" w14:textId="66F4B61F" w:rsidR="00797135" w:rsidRPr="00797135" w:rsidRDefault="00797135" w:rsidP="00174215">
      <w:pPr>
        <w:numPr>
          <w:ilvl w:val="0"/>
          <w:numId w:val="1"/>
        </w:numPr>
        <w:spacing w:after="0" w:line="240" w:lineRule="auto"/>
        <w:jc w:val="both"/>
        <w:rPr>
          <w:i/>
          <w:color w:val="333333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</w:rPr>
        <w:t xml:space="preserve">In the </w:t>
      </w:r>
      <w:proofErr w:type="spellStart"/>
      <w:r>
        <w:rPr>
          <w:color w:val="000000"/>
          <w:sz w:val="20"/>
          <w:szCs w:val="20"/>
        </w:rPr>
        <w:t>context</w:t>
      </w:r>
      <w:proofErr w:type="spellEnd"/>
      <w:r>
        <w:rPr>
          <w:color w:val="000000"/>
          <w:sz w:val="20"/>
          <w:szCs w:val="20"/>
        </w:rPr>
        <w:t xml:space="preserve"> of</w:t>
      </w:r>
      <w:r w:rsidRPr="00797135">
        <w:rPr>
          <w:color w:val="000000"/>
          <w:sz w:val="20"/>
          <w:szCs w:val="20"/>
        </w:rPr>
        <w:t xml:space="preserve"> </w:t>
      </w:r>
      <w:r w:rsidRPr="00797135">
        <w:rPr>
          <w:b/>
          <w:sz w:val="20"/>
          <w:szCs w:val="20"/>
        </w:rPr>
        <w:t>Dottorato in Letterature Straniere, Lingue e Linguistica</w:t>
      </w:r>
      <w:r w:rsidRPr="00797135">
        <w:rPr>
          <w:sz w:val="20"/>
          <w:szCs w:val="20"/>
        </w:rPr>
        <w:t xml:space="preserve">, </w:t>
      </w:r>
      <w:proofErr w:type="spellStart"/>
      <w:r w:rsidRPr="00797135">
        <w:rPr>
          <w:i/>
          <w:iCs/>
          <w:color w:val="000000"/>
          <w:kern w:val="36"/>
          <w:sz w:val="20"/>
          <w:szCs w:val="20"/>
        </w:rPr>
        <w:t>Intertextes</w:t>
      </w:r>
      <w:proofErr w:type="spellEnd"/>
      <w:r w:rsidRPr="00797135">
        <w:rPr>
          <w:i/>
          <w:iCs/>
          <w:color w:val="000000"/>
          <w:kern w:val="36"/>
          <w:sz w:val="20"/>
          <w:szCs w:val="20"/>
        </w:rPr>
        <w:t xml:space="preserve"> – Queneau e le influenze sotterranee della testualità</w:t>
      </w:r>
    </w:p>
    <w:p w14:paraId="5FD334D6" w14:textId="77777777" w:rsidR="00797135" w:rsidRPr="00794DF4" w:rsidRDefault="00797135" w:rsidP="00174215">
      <w:pPr>
        <w:spacing w:line="240" w:lineRule="auto"/>
        <w:jc w:val="both"/>
        <w:rPr>
          <w:b/>
          <w:sz w:val="20"/>
          <w:szCs w:val="20"/>
        </w:rPr>
      </w:pPr>
    </w:p>
    <w:p w14:paraId="449ED666" w14:textId="0A6E1465" w:rsidR="00797135" w:rsidRPr="00794DF4" w:rsidRDefault="00797135" w:rsidP="00174215">
      <w:pPr>
        <w:spacing w:line="240" w:lineRule="auto"/>
        <w:jc w:val="both"/>
        <w:textAlignment w:val="baseline"/>
        <w:rPr>
          <w:b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lastRenderedPageBreak/>
        <w:t>A</w:t>
      </w:r>
      <w:r w:rsidRPr="00797135">
        <w:rPr>
          <w:rFonts w:ascii="Times New Roman" w:hAnsi="Times New Roman" w:cs="Times New Roman"/>
          <w:sz w:val="20"/>
          <w:szCs w:val="24"/>
        </w:rPr>
        <w:t>cademic</w:t>
      </w:r>
      <w:proofErr w:type="spellEnd"/>
      <w:r w:rsidRPr="00797135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</w:rPr>
        <w:t>year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794DF4">
        <w:rPr>
          <w:b/>
          <w:color w:val="000000"/>
          <w:sz w:val="20"/>
          <w:szCs w:val="20"/>
        </w:rPr>
        <w:t>202</w:t>
      </w:r>
      <w:r>
        <w:rPr>
          <w:b/>
          <w:color w:val="000000"/>
          <w:sz w:val="20"/>
          <w:szCs w:val="20"/>
        </w:rPr>
        <w:t>1</w:t>
      </w:r>
      <w:r w:rsidRPr="00794DF4">
        <w:rPr>
          <w:b/>
          <w:color w:val="000000"/>
          <w:sz w:val="20"/>
          <w:szCs w:val="20"/>
        </w:rPr>
        <w:t>/202</w:t>
      </w:r>
      <w:r>
        <w:rPr>
          <w:b/>
          <w:color w:val="000000"/>
          <w:sz w:val="20"/>
          <w:szCs w:val="20"/>
        </w:rPr>
        <w:t>2</w:t>
      </w:r>
    </w:p>
    <w:p w14:paraId="1C93ED09" w14:textId="4017843B" w:rsidR="00797135" w:rsidRPr="00797135" w:rsidRDefault="00797135" w:rsidP="00174215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 w:rsidRPr="00797135">
        <w:rPr>
          <w:b/>
          <w:sz w:val="20"/>
          <w:szCs w:val="20"/>
          <w:lang w:val="en-US"/>
        </w:rPr>
        <w:t xml:space="preserve">Littérature et culture </w:t>
      </w:r>
      <w:proofErr w:type="spellStart"/>
      <w:r w:rsidRPr="00797135">
        <w:rPr>
          <w:b/>
          <w:sz w:val="20"/>
          <w:szCs w:val="20"/>
          <w:lang w:val="en-US"/>
        </w:rPr>
        <w:t>françaises</w:t>
      </w:r>
      <w:proofErr w:type="spellEnd"/>
      <w:r w:rsidRPr="00797135">
        <w:rPr>
          <w:b/>
          <w:sz w:val="20"/>
          <w:szCs w:val="20"/>
          <w:lang w:val="en-US"/>
        </w:rPr>
        <w:t xml:space="preserve"> 2 </w:t>
      </w:r>
      <w:r w:rsidRPr="00797135">
        <w:rPr>
          <w:sz w:val="20"/>
          <w:szCs w:val="20"/>
          <w:lang w:val="en-US"/>
        </w:rPr>
        <w:t xml:space="preserve">(Tur) (Degree in Languages and cultures for tourism and international trade), Three-year degree, </w:t>
      </w:r>
      <w:r w:rsidRPr="00797135">
        <w:rPr>
          <w:b/>
          <w:sz w:val="20"/>
          <w:szCs w:val="20"/>
          <w:lang w:val="en-US"/>
        </w:rPr>
        <w:t xml:space="preserve">54 </w:t>
      </w:r>
      <w:r>
        <w:rPr>
          <w:b/>
          <w:sz w:val="20"/>
          <w:szCs w:val="20"/>
          <w:lang w:val="en-US"/>
        </w:rPr>
        <w:t>h.</w:t>
      </w:r>
      <w:r w:rsidRPr="00797135">
        <w:rPr>
          <w:b/>
          <w:sz w:val="20"/>
          <w:szCs w:val="20"/>
          <w:lang w:val="en-US"/>
        </w:rPr>
        <w:t xml:space="preserve"> – 9 CFU</w:t>
      </w:r>
      <w:r w:rsidRPr="00797135">
        <w:rPr>
          <w:sz w:val="20"/>
          <w:szCs w:val="20"/>
          <w:lang w:val="en-US"/>
        </w:rPr>
        <w:t xml:space="preserve"> – </w:t>
      </w:r>
    </w:p>
    <w:p w14:paraId="71F92DE9" w14:textId="77777777" w:rsidR="00797135" w:rsidRPr="00797135" w:rsidRDefault="00797135" w:rsidP="00174215">
      <w:pPr>
        <w:spacing w:line="240" w:lineRule="auto"/>
        <w:ind w:left="720"/>
        <w:jc w:val="both"/>
        <w:rPr>
          <w:i/>
          <w:iCs/>
          <w:color w:val="000000"/>
          <w:sz w:val="20"/>
          <w:szCs w:val="20"/>
          <w:lang w:val="en-US"/>
        </w:rPr>
      </w:pPr>
      <w:r w:rsidRPr="00797135">
        <w:rPr>
          <w:i/>
          <w:iCs/>
          <w:sz w:val="20"/>
          <w:szCs w:val="20"/>
          <w:lang w:val="en-US"/>
        </w:rPr>
        <w:t xml:space="preserve">Vers le pays des images </w:t>
      </w:r>
    </w:p>
    <w:p w14:paraId="3467C7B4" w14:textId="459AFD03" w:rsidR="00797135" w:rsidRPr="00797135" w:rsidRDefault="00797135" w:rsidP="00174215">
      <w:pPr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0"/>
          <w:szCs w:val="20"/>
          <w:lang w:val="en-US"/>
        </w:rPr>
      </w:pPr>
      <w:proofErr w:type="spellStart"/>
      <w:r w:rsidRPr="00797135">
        <w:rPr>
          <w:b/>
          <w:sz w:val="20"/>
          <w:szCs w:val="20"/>
          <w:lang w:val="en-US"/>
        </w:rPr>
        <w:t>Littératures</w:t>
      </w:r>
      <w:proofErr w:type="spellEnd"/>
      <w:r w:rsidRPr="00797135">
        <w:rPr>
          <w:b/>
          <w:sz w:val="20"/>
          <w:szCs w:val="20"/>
          <w:lang w:val="en-US"/>
        </w:rPr>
        <w:t xml:space="preserve"> et cultures francophones</w:t>
      </w:r>
      <w:r w:rsidRPr="00797135">
        <w:rPr>
          <w:sz w:val="20"/>
          <w:szCs w:val="20"/>
          <w:lang w:val="en-US"/>
        </w:rPr>
        <w:t xml:space="preserve"> (Degree in Languages and cultures for tourism and international trade), Three-year degree, </w:t>
      </w:r>
      <w:r w:rsidRPr="00797135">
        <w:rPr>
          <w:b/>
          <w:sz w:val="20"/>
          <w:szCs w:val="20"/>
          <w:lang w:val="en-US"/>
        </w:rPr>
        <w:t xml:space="preserve">54 </w:t>
      </w:r>
      <w:r>
        <w:rPr>
          <w:b/>
          <w:sz w:val="20"/>
          <w:szCs w:val="20"/>
          <w:lang w:val="en-US"/>
        </w:rPr>
        <w:t>h.</w:t>
      </w:r>
      <w:r w:rsidRPr="00797135">
        <w:rPr>
          <w:b/>
          <w:sz w:val="20"/>
          <w:szCs w:val="20"/>
          <w:lang w:val="en-US"/>
        </w:rPr>
        <w:t xml:space="preserve"> – 9 CFU</w:t>
      </w:r>
      <w:r w:rsidRPr="00797135">
        <w:rPr>
          <w:sz w:val="20"/>
          <w:szCs w:val="20"/>
          <w:lang w:val="en-US"/>
        </w:rPr>
        <w:t xml:space="preserve"> – </w:t>
      </w:r>
    </w:p>
    <w:p w14:paraId="7F6333F5" w14:textId="225F12FA" w:rsidR="00797135" w:rsidRPr="00013FCE" w:rsidRDefault="00797135" w:rsidP="00174215">
      <w:pPr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 w:rsidRPr="00013FCE">
        <w:rPr>
          <w:i/>
          <w:iCs/>
          <w:color w:val="000000"/>
          <w:sz w:val="20"/>
          <w:szCs w:val="20"/>
          <w:shd w:val="clear" w:color="auto" w:fill="FFFFFF"/>
        </w:rPr>
        <w:t>“L’</w:t>
      </w:r>
      <w:proofErr w:type="spellStart"/>
      <w:r w:rsidRPr="00013FCE">
        <w:rPr>
          <w:i/>
          <w:iCs/>
          <w:color w:val="000000"/>
          <w:sz w:val="20"/>
          <w:szCs w:val="20"/>
          <w:shd w:val="clear" w:color="auto" w:fill="FFFFFF"/>
        </w:rPr>
        <w:t>apprentissage</w:t>
      </w:r>
      <w:proofErr w:type="spellEnd"/>
      <w:r w:rsidRPr="00013FCE">
        <w:rPr>
          <w:i/>
          <w:iCs/>
          <w:color w:val="000000"/>
          <w:sz w:val="20"/>
          <w:szCs w:val="20"/>
          <w:shd w:val="clear" w:color="auto" w:fill="FFFFFF"/>
        </w:rPr>
        <w:t xml:space="preserve"> de l’</w:t>
      </w:r>
      <w:proofErr w:type="spellStart"/>
      <w:r w:rsidRPr="00013FCE">
        <w:rPr>
          <w:i/>
          <w:iCs/>
          <w:color w:val="000000"/>
          <w:sz w:val="20"/>
          <w:szCs w:val="20"/>
          <w:shd w:val="clear" w:color="auto" w:fill="FFFFFF"/>
        </w:rPr>
        <w:t>ailleurs</w:t>
      </w:r>
      <w:proofErr w:type="spellEnd"/>
      <w:r w:rsidRPr="00013FCE">
        <w:rPr>
          <w:i/>
          <w:iCs/>
          <w:color w:val="000000"/>
          <w:sz w:val="20"/>
          <w:szCs w:val="20"/>
          <w:shd w:val="clear" w:color="auto" w:fill="FFFFFF"/>
        </w:rPr>
        <w:t xml:space="preserve">”. La letteratura della Svizzera romanda (La </w:t>
      </w:r>
      <w:proofErr w:type="spellStart"/>
      <w:r w:rsidRPr="00013FCE">
        <w:rPr>
          <w:i/>
          <w:iCs/>
          <w:color w:val="000000"/>
          <w:sz w:val="20"/>
          <w:szCs w:val="20"/>
          <w:shd w:val="clear" w:color="auto" w:fill="FFFFFF"/>
        </w:rPr>
        <w:t>littérature</w:t>
      </w:r>
      <w:proofErr w:type="spellEnd"/>
      <w:r w:rsidRPr="00013FCE">
        <w:rPr>
          <w:i/>
          <w:iCs/>
          <w:color w:val="000000"/>
          <w:sz w:val="20"/>
          <w:szCs w:val="20"/>
          <w:shd w:val="clear" w:color="auto" w:fill="FFFFFF"/>
        </w:rPr>
        <w:t xml:space="preserve"> de la Suisse romande)</w:t>
      </w:r>
    </w:p>
    <w:p w14:paraId="2D763661" w14:textId="64B3A258" w:rsidR="00797135" w:rsidRDefault="00797135" w:rsidP="00174215">
      <w:pPr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 w:rsidRPr="00A66711">
        <w:rPr>
          <w:b/>
          <w:color w:val="000000"/>
          <w:sz w:val="20"/>
          <w:szCs w:val="20"/>
        </w:rPr>
        <w:t>Letteratura e cultura francese 1</w:t>
      </w:r>
      <w:r>
        <w:rPr>
          <w:color w:val="000000"/>
          <w:sz w:val="20"/>
          <w:szCs w:val="20"/>
        </w:rPr>
        <w:t xml:space="preserve"> </w:t>
      </w:r>
      <w:r w:rsidRPr="00794DF4">
        <w:rPr>
          <w:sz w:val="20"/>
          <w:szCs w:val="20"/>
        </w:rPr>
        <w:t>(</w:t>
      </w:r>
      <w:r w:rsidRPr="00797135">
        <w:rPr>
          <w:sz w:val="20"/>
          <w:szCs w:val="20"/>
        </w:rPr>
        <w:t xml:space="preserve">Degree in </w:t>
      </w:r>
      <w:proofErr w:type="spellStart"/>
      <w:r w:rsidRPr="00797135">
        <w:rPr>
          <w:sz w:val="20"/>
          <w:szCs w:val="20"/>
        </w:rPr>
        <w:t>Languages</w:t>
      </w:r>
      <w:proofErr w:type="spellEnd"/>
      <w:r w:rsidRPr="00797135">
        <w:rPr>
          <w:sz w:val="20"/>
          <w:szCs w:val="20"/>
        </w:rPr>
        <w:t xml:space="preserve"> and </w:t>
      </w:r>
      <w:proofErr w:type="spellStart"/>
      <w:r w:rsidRPr="00797135">
        <w:rPr>
          <w:sz w:val="20"/>
          <w:szCs w:val="20"/>
        </w:rPr>
        <w:t>cultures</w:t>
      </w:r>
      <w:proofErr w:type="spellEnd"/>
      <w:r w:rsidRPr="00797135">
        <w:rPr>
          <w:sz w:val="20"/>
          <w:szCs w:val="20"/>
        </w:rPr>
        <w:t xml:space="preserve"> for </w:t>
      </w:r>
      <w:proofErr w:type="spellStart"/>
      <w:r w:rsidRPr="00797135">
        <w:rPr>
          <w:sz w:val="20"/>
          <w:szCs w:val="20"/>
        </w:rPr>
        <w:t>tourism</w:t>
      </w:r>
      <w:proofErr w:type="spellEnd"/>
      <w:r w:rsidRPr="00797135">
        <w:rPr>
          <w:sz w:val="20"/>
          <w:szCs w:val="20"/>
        </w:rPr>
        <w:t xml:space="preserve"> and international trade), Three-</w:t>
      </w:r>
      <w:proofErr w:type="spellStart"/>
      <w:r w:rsidRPr="00797135">
        <w:rPr>
          <w:sz w:val="20"/>
          <w:szCs w:val="20"/>
        </w:rPr>
        <w:t>year</w:t>
      </w:r>
      <w:proofErr w:type="spellEnd"/>
      <w:r w:rsidRPr="00797135">
        <w:rPr>
          <w:sz w:val="20"/>
          <w:szCs w:val="20"/>
        </w:rPr>
        <w:t xml:space="preserve"> degree,</w:t>
      </w:r>
      <w:r>
        <w:rPr>
          <w:sz w:val="20"/>
          <w:szCs w:val="20"/>
        </w:rPr>
        <w:t xml:space="preserve"> </w:t>
      </w:r>
      <w:r w:rsidRPr="00A66711">
        <w:rPr>
          <w:b/>
          <w:sz w:val="20"/>
          <w:szCs w:val="20"/>
        </w:rPr>
        <w:t xml:space="preserve">12 </w:t>
      </w:r>
      <w:r>
        <w:rPr>
          <w:b/>
          <w:sz w:val="20"/>
          <w:szCs w:val="20"/>
        </w:rPr>
        <w:t>h.</w:t>
      </w:r>
      <w:r w:rsidRPr="00A66711">
        <w:rPr>
          <w:b/>
          <w:sz w:val="20"/>
          <w:szCs w:val="20"/>
        </w:rPr>
        <w:t xml:space="preserve"> – 2 CFU</w:t>
      </w:r>
      <w:r>
        <w:rPr>
          <w:sz w:val="20"/>
          <w:szCs w:val="20"/>
        </w:rPr>
        <w:t xml:space="preserve"> </w:t>
      </w:r>
      <w:r w:rsidRPr="00794DF4">
        <w:rPr>
          <w:sz w:val="20"/>
          <w:szCs w:val="20"/>
        </w:rPr>
        <w:t>–</w:t>
      </w:r>
      <w:r w:rsidRPr="00013FCE">
        <w:rPr>
          <w:i/>
          <w:iCs/>
          <w:color w:val="000000"/>
          <w:sz w:val="20"/>
          <w:szCs w:val="20"/>
        </w:rPr>
        <w:t>La letteratura francese e il mare</w:t>
      </w:r>
    </w:p>
    <w:p w14:paraId="2B10F59D" w14:textId="77777777" w:rsidR="00797135" w:rsidRPr="00CD7D1B" w:rsidRDefault="00797135" w:rsidP="00174215">
      <w:pPr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0"/>
          <w:szCs w:val="20"/>
        </w:rPr>
      </w:pPr>
      <w:r w:rsidRPr="00CD7D1B">
        <w:rPr>
          <w:color w:val="000000"/>
          <w:sz w:val="20"/>
          <w:szCs w:val="20"/>
        </w:rPr>
        <w:t xml:space="preserve">Nell’ambito </w:t>
      </w:r>
      <w:r w:rsidRPr="00CD7D1B">
        <w:rPr>
          <w:bCs/>
          <w:color w:val="000000"/>
          <w:sz w:val="20"/>
          <w:szCs w:val="20"/>
        </w:rPr>
        <w:t>d</w:t>
      </w:r>
      <w:r>
        <w:rPr>
          <w:bCs/>
          <w:color w:val="000000"/>
          <w:sz w:val="20"/>
          <w:szCs w:val="20"/>
        </w:rPr>
        <w:t xml:space="preserve">ella </w:t>
      </w:r>
      <w:r w:rsidRPr="00A66711">
        <w:rPr>
          <w:b/>
          <w:bCs/>
          <w:color w:val="000000"/>
          <w:sz w:val="20"/>
          <w:szCs w:val="20"/>
        </w:rPr>
        <w:t>Winter School «Intrecci», Seminario dottorale</w:t>
      </w:r>
      <w:r>
        <w:rPr>
          <w:bCs/>
          <w:color w:val="000000"/>
          <w:sz w:val="20"/>
          <w:szCs w:val="20"/>
        </w:rPr>
        <w:t xml:space="preserve"> </w:t>
      </w:r>
      <w:r w:rsidRPr="00CD7D1B">
        <w:rPr>
          <w:bCs/>
          <w:i/>
          <w:iCs/>
          <w:color w:val="000000"/>
          <w:sz w:val="20"/>
          <w:szCs w:val="20"/>
        </w:rPr>
        <w:t xml:space="preserve">All’ombra di Saul </w:t>
      </w:r>
      <w:r w:rsidRPr="00CD7D1B">
        <w:rPr>
          <w:bCs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dalla tragedia biblica rinascimentale all'</w:t>
      </w:r>
      <w:proofErr w:type="spellStart"/>
      <w:r w:rsidRPr="00CD7D1B">
        <w:rPr>
          <w:bCs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extrême</w:t>
      </w:r>
      <w:proofErr w:type="spellEnd"/>
      <w:r w:rsidRPr="00CD7D1B">
        <w:rPr>
          <w:bCs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D7D1B">
        <w:rPr>
          <w:bCs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contemporain</w:t>
      </w:r>
      <w:proofErr w:type="spellEnd"/>
      <w:r w:rsidRPr="00CD7D1B">
        <w:rPr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, con un</w:t>
      </w:r>
      <w:r w:rsidRPr="00CD7D1B">
        <w:rPr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S</w:t>
      </w:r>
      <w:r w:rsidRPr="00CD7D1B">
        <w:rPr>
          <w:bCs/>
          <w:color w:val="000000"/>
          <w:sz w:val="20"/>
          <w:szCs w:val="20"/>
        </w:rPr>
        <w:t>eminario</w:t>
      </w:r>
      <w:r>
        <w:rPr>
          <w:bCs/>
          <w:color w:val="000000"/>
          <w:sz w:val="20"/>
          <w:szCs w:val="20"/>
        </w:rPr>
        <w:t xml:space="preserve"> (3 febbraio)</w:t>
      </w:r>
      <w:r w:rsidRPr="00CD7D1B">
        <w:rPr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dal titolo </w:t>
      </w:r>
      <w:r w:rsidRPr="00CD7D1B">
        <w:rPr>
          <w:rStyle w:val="mark3r2xcox23"/>
          <w:bCs/>
          <w:i/>
          <w:iCs/>
          <w:color w:val="000000"/>
          <w:sz w:val="20"/>
          <w:szCs w:val="20"/>
          <w:bdr w:val="none" w:sz="0" w:space="0" w:color="auto" w:frame="1"/>
          <w:lang w:val="fr-FR"/>
        </w:rPr>
        <w:t>«</w:t>
      </w:r>
      <w:r w:rsidRPr="00CD7D1B">
        <w:rPr>
          <w:rStyle w:val="mark3r2xcox23"/>
          <w:bCs/>
          <w:color w:val="000000"/>
          <w:sz w:val="20"/>
          <w:szCs w:val="20"/>
          <w:bdr w:val="none" w:sz="0" w:space="0" w:color="auto" w:frame="1"/>
          <w:lang w:val="fr-FR"/>
        </w:rPr>
        <w:t>Saül</w:t>
      </w:r>
      <w:r w:rsidRPr="00CD7D1B">
        <w:rPr>
          <w:rStyle w:val="mark3r2xcox23"/>
          <w:bCs/>
          <w:i/>
          <w:iCs/>
          <w:color w:val="000000"/>
          <w:sz w:val="20"/>
          <w:szCs w:val="20"/>
          <w:bdr w:val="none" w:sz="0" w:space="0" w:color="auto" w:frame="1"/>
          <w:lang w:val="fr-FR"/>
        </w:rPr>
        <w:t xml:space="preserve"> est une chose à découvrir…». </w:t>
      </w:r>
      <w:r w:rsidRPr="00CD7D1B">
        <w:rPr>
          <w:rStyle w:val="mark3r2xcox23"/>
          <w:bCs/>
          <w:i/>
          <w:iCs/>
          <w:color w:val="000000"/>
          <w:sz w:val="20"/>
          <w:szCs w:val="20"/>
          <w:bdr w:val="none" w:sz="0" w:space="0" w:color="auto" w:frame="1"/>
        </w:rPr>
        <w:t>Il</w:t>
      </w:r>
      <w:r w:rsidRPr="00CD7D1B">
        <w:rPr>
          <w:rStyle w:val="mark3r2xcox23"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CD7D1B">
        <w:rPr>
          <w:rStyle w:val="mark3r2xcox23"/>
          <w:bCs/>
          <w:color w:val="000000"/>
          <w:sz w:val="20"/>
          <w:szCs w:val="20"/>
          <w:bdr w:val="none" w:sz="0" w:space="0" w:color="auto" w:frame="1"/>
        </w:rPr>
        <w:t>Saül</w:t>
      </w:r>
      <w:proofErr w:type="spellEnd"/>
      <w:r w:rsidRPr="00CD7D1B">
        <w:rPr>
          <w:rStyle w:val="mark3r2xcox23"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CD7D1B">
        <w:rPr>
          <w:rStyle w:val="mark3r2xcox23"/>
          <w:bCs/>
          <w:i/>
          <w:iCs/>
          <w:color w:val="000000"/>
          <w:sz w:val="20"/>
          <w:szCs w:val="20"/>
          <w:bdr w:val="none" w:sz="0" w:space="0" w:color="auto" w:frame="1"/>
        </w:rPr>
        <w:t>di Gide, fra silenzio e parola</w:t>
      </w:r>
      <w:r w:rsidRPr="00CD7D1B">
        <w:rPr>
          <w:rStyle w:val="mark3r2xcox23"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CD7D1B">
        <w:rPr>
          <w:sz w:val="20"/>
          <w:szCs w:val="20"/>
        </w:rPr>
        <w:t>(in corso di pubblicazione)</w:t>
      </w:r>
    </w:p>
    <w:p w14:paraId="44AB61B9" w14:textId="77777777" w:rsidR="00797135" w:rsidRDefault="00797135" w:rsidP="00174215">
      <w:pPr>
        <w:spacing w:line="240" w:lineRule="auto"/>
        <w:jc w:val="both"/>
        <w:rPr>
          <w:color w:val="000000"/>
          <w:sz w:val="20"/>
          <w:szCs w:val="20"/>
        </w:rPr>
      </w:pPr>
    </w:p>
    <w:p w14:paraId="7DD0E04D" w14:textId="77E64CA0" w:rsidR="00797135" w:rsidRPr="00AE501F" w:rsidRDefault="00797135" w:rsidP="00174215">
      <w:pPr>
        <w:spacing w:line="240" w:lineRule="auto"/>
        <w:jc w:val="both"/>
        <w:textAlignment w:val="baseline"/>
        <w:rPr>
          <w:b/>
          <w:color w:val="000000"/>
          <w:sz w:val="20"/>
          <w:szCs w:val="20"/>
        </w:rPr>
      </w:pPr>
      <w:proofErr w:type="spellStart"/>
      <w:r w:rsidRPr="00AE501F">
        <w:rPr>
          <w:rFonts w:ascii="Times New Roman" w:hAnsi="Times New Roman" w:cs="Times New Roman"/>
          <w:sz w:val="20"/>
          <w:szCs w:val="24"/>
        </w:rPr>
        <w:t>Academic</w:t>
      </w:r>
      <w:proofErr w:type="spellEnd"/>
      <w:r w:rsidRPr="00AE501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E501F">
        <w:rPr>
          <w:rFonts w:ascii="Times New Roman" w:hAnsi="Times New Roman" w:cs="Times New Roman"/>
          <w:sz w:val="20"/>
          <w:szCs w:val="24"/>
        </w:rPr>
        <w:t>year</w:t>
      </w:r>
      <w:proofErr w:type="spellEnd"/>
      <w:r w:rsidRPr="00AE501F">
        <w:rPr>
          <w:rFonts w:ascii="Times New Roman" w:hAnsi="Times New Roman" w:cs="Times New Roman"/>
          <w:sz w:val="20"/>
          <w:szCs w:val="24"/>
        </w:rPr>
        <w:t xml:space="preserve"> </w:t>
      </w:r>
      <w:r w:rsidRPr="00AE501F">
        <w:rPr>
          <w:b/>
          <w:color w:val="000000"/>
          <w:sz w:val="20"/>
          <w:szCs w:val="20"/>
        </w:rPr>
        <w:t>2022/2023</w:t>
      </w:r>
    </w:p>
    <w:p w14:paraId="5139F1F7" w14:textId="253FB9AA" w:rsidR="00797135" w:rsidRPr="00AE501F" w:rsidRDefault="00797135" w:rsidP="0017421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0"/>
          <w:szCs w:val="20"/>
          <w:lang w:val="en-US"/>
        </w:rPr>
      </w:pPr>
      <w:r w:rsidRPr="00AE501F">
        <w:rPr>
          <w:b/>
          <w:bCs/>
          <w:color w:val="000000"/>
          <w:sz w:val="20"/>
          <w:szCs w:val="20"/>
          <w:lang w:val="en-US"/>
        </w:rPr>
        <w:t xml:space="preserve"> </w:t>
      </w:r>
      <w:r w:rsidRPr="00AE501F">
        <w:rPr>
          <w:b/>
          <w:bCs/>
          <w:sz w:val="20"/>
          <w:szCs w:val="20"/>
          <w:lang w:val="en-US"/>
        </w:rPr>
        <w:t xml:space="preserve">Littérature et culture </w:t>
      </w:r>
      <w:proofErr w:type="spellStart"/>
      <w:r w:rsidRPr="00AE501F">
        <w:rPr>
          <w:b/>
          <w:bCs/>
          <w:sz w:val="20"/>
          <w:szCs w:val="20"/>
          <w:lang w:val="en-US"/>
        </w:rPr>
        <w:t>françaises</w:t>
      </w:r>
      <w:proofErr w:type="spellEnd"/>
      <w:r w:rsidRPr="00AE501F">
        <w:rPr>
          <w:b/>
          <w:bCs/>
          <w:sz w:val="20"/>
          <w:szCs w:val="20"/>
          <w:lang w:val="en-US"/>
        </w:rPr>
        <w:t xml:space="preserve"> 2</w:t>
      </w:r>
      <w:r w:rsidRPr="00AE501F">
        <w:rPr>
          <w:sz w:val="20"/>
          <w:szCs w:val="20"/>
          <w:lang w:val="en-US"/>
        </w:rPr>
        <w:t xml:space="preserve"> (</w:t>
      </w:r>
      <w:proofErr w:type="spellStart"/>
      <w:r w:rsidRPr="00AE501F">
        <w:rPr>
          <w:sz w:val="20"/>
          <w:szCs w:val="20"/>
          <w:lang w:val="en-US"/>
        </w:rPr>
        <w:t>CInt</w:t>
      </w:r>
      <w:proofErr w:type="spellEnd"/>
      <w:r w:rsidRPr="00AE501F">
        <w:rPr>
          <w:sz w:val="20"/>
          <w:szCs w:val="20"/>
          <w:lang w:val="en-US"/>
        </w:rPr>
        <w:t xml:space="preserve">) (Degree in Languages and cultures for tourism and international trade), Three-year degree, </w:t>
      </w:r>
      <w:r w:rsidRPr="00AE501F">
        <w:rPr>
          <w:b/>
          <w:bCs/>
          <w:sz w:val="20"/>
          <w:szCs w:val="20"/>
          <w:lang w:val="en-US"/>
        </w:rPr>
        <w:t>54 h. – 9 CFU</w:t>
      </w:r>
      <w:r w:rsidRPr="00AE501F">
        <w:rPr>
          <w:sz w:val="20"/>
          <w:szCs w:val="20"/>
          <w:lang w:val="en-US"/>
        </w:rPr>
        <w:t xml:space="preserve"> – </w:t>
      </w:r>
    </w:p>
    <w:p w14:paraId="370484A5" w14:textId="77777777" w:rsidR="00797135" w:rsidRPr="00AE501F" w:rsidRDefault="00797135" w:rsidP="00174215">
      <w:pPr>
        <w:spacing w:line="240" w:lineRule="auto"/>
        <w:ind w:firstLine="708"/>
        <w:jc w:val="both"/>
        <w:textAlignment w:val="baseline"/>
        <w:rPr>
          <w:sz w:val="20"/>
          <w:szCs w:val="20"/>
        </w:rPr>
      </w:pPr>
      <w:r w:rsidRPr="00AE501F">
        <w:rPr>
          <w:i/>
          <w:sz w:val="20"/>
          <w:szCs w:val="20"/>
        </w:rPr>
        <w:t>“</w:t>
      </w:r>
      <w:proofErr w:type="spellStart"/>
      <w:r w:rsidRPr="00AE501F">
        <w:rPr>
          <w:i/>
          <w:sz w:val="20"/>
          <w:szCs w:val="20"/>
        </w:rPr>
        <w:t>Que</w:t>
      </w:r>
      <w:proofErr w:type="spellEnd"/>
      <w:r w:rsidRPr="00AE501F">
        <w:rPr>
          <w:i/>
          <w:sz w:val="20"/>
          <w:szCs w:val="20"/>
        </w:rPr>
        <w:t xml:space="preserve"> </w:t>
      </w:r>
      <w:proofErr w:type="spellStart"/>
      <w:r w:rsidRPr="00AE501F">
        <w:rPr>
          <w:i/>
          <w:sz w:val="20"/>
          <w:szCs w:val="20"/>
        </w:rPr>
        <w:t>notre</w:t>
      </w:r>
      <w:proofErr w:type="spellEnd"/>
      <w:r w:rsidRPr="00AE501F">
        <w:rPr>
          <w:i/>
          <w:sz w:val="20"/>
          <w:szCs w:val="20"/>
        </w:rPr>
        <w:t xml:space="preserve"> </w:t>
      </w:r>
      <w:proofErr w:type="spellStart"/>
      <w:r w:rsidRPr="00AE501F">
        <w:rPr>
          <w:i/>
          <w:sz w:val="20"/>
          <w:szCs w:val="20"/>
        </w:rPr>
        <w:t>joie</w:t>
      </w:r>
      <w:proofErr w:type="spellEnd"/>
      <w:r w:rsidRPr="00AE501F">
        <w:rPr>
          <w:i/>
          <w:sz w:val="20"/>
          <w:szCs w:val="20"/>
        </w:rPr>
        <w:t xml:space="preserve"> </w:t>
      </w:r>
      <w:proofErr w:type="spellStart"/>
      <w:r w:rsidRPr="00AE501F">
        <w:rPr>
          <w:i/>
          <w:sz w:val="20"/>
          <w:szCs w:val="20"/>
        </w:rPr>
        <w:t>demeure</w:t>
      </w:r>
      <w:proofErr w:type="spellEnd"/>
      <w:r w:rsidRPr="00AE501F">
        <w:rPr>
          <w:i/>
          <w:sz w:val="20"/>
          <w:szCs w:val="20"/>
        </w:rPr>
        <w:t>”. Il romanzo francese della fine dei dopoguerra.</w:t>
      </w:r>
    </w:p>
    <w:p w14:paraId="436187B5" w14:textId="63E68E4D" w:rsidR="00797135" w:rsidRPr="00AE501F" w:rsidRDefault="00797135" w:rsidP="00174215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n-US"/>
        </w:rPr>
      </w:pPr>
      <w:proofErr w:type="spellStart"/>
      <w:r w:rsidRPr="00AE501F">
        <w:rPr>
          <w:b/>
          <w:bCs/>
          <w:sz w:val="20"/>
          <w:szCs w:val="20"/>
          <w:lang w:val="en-US"/>
        </w:rPr>
        <w:t>Littératures</w:t>
      </w:r>
      <w:proofErr w:type="spellEnd"/>
      <w:r w:rsidRPr="00AE501F">
        <w:rPr>
          <w:b/>
          <w:bCs/>
          <w:sz w:val="20"/>
          <w:szCs w:val="20"/>
          <w:lang w:val="en-US"/>
        </w:rPr>
        <w:t xml:space="preserve"> et cultures francophones</w:t>
      </w:r>
      <w:r w:rsidRPr="00AE501F">
        <w:rPr>
          <w:sz w:val="20"/>
          <w:szCs w:val="20"/>
          <w:lang w:val="en-US"/>
        </w:rPr>
        <w:t xml:space="preserve"> (Degree in Languages and cultures for tourism and international trade), Three-year degree, </w:t>
      </w:r>
      <w:r w:rsidRPr="00AE501F">
        <w:rPr>
          <w:b/>
          <w:bCs/>
          <w:sz w:val="20"/>
          <w:szCs w:val="20"/>
          <w:lang w:val="en-US"/>
        </w:rPr>
        <w:t>54 h. – 9 CFU</w:t>
      </w:r>
      <w:r w:rsidRPr="00AE501F">
        <w:rPr>
          <w:sz w:val="20"/>
          <w:szCs w:val="20"/>
          <w:lang w:val="en-US"/>
        </w:rPr>
        <w:t xml:space="preserve"> – Titolo del </w:t>
      </w:r>
      <w:proofErr w:type="spellStart"/>
      <w:r w:rsidRPr="00AE501F">
        <w:rPr>
          <w:sz w:val="20"/>
          <w:szCs w:val="20"/>
          <w:lang w:val="en-US"/>
        </w:rPr>
        <w:t>corso</w:t>
      </w:r>
      <w:proofErr w:type="spellEnd"/>
      <w:r w:rsidRPr="00AE501F">
        <w:rPr>
          <w:sz w:val="20"/>
          <w:szCs w:val="20"/>
          <w:lang w:val="en-US"/>
        </w:rPr>
        <w:t xml:space="preserve">:  </w:t>
      </w:r>
    </w:p>
    <w:p w14:paraId="0F9FF576" w14:textId="77777777" w:rsidR="00797135" w:rsidRPr="00AE501F" w:rsidRDefault="00797135" w:rsidP="00174215">
      <w:pPr>
        <w:spacing w:line="24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AE501F">
        <w:rPr>
          <w:i/>
          <w:iCs/>
          <w:color w:val="000000"/>
          <w:sz w:val="20"/>
          <w:szCs w:val="20"/>
          <w:shd w:val="clear" w:color="auto" w:fill="FFFFFF"/>
        </w:rPr>
        <w:t>“</w:t>
      </w:r>
      <w:proofErr w:type="spellStart"/>
      <w:r w:rsidRPr="00AE501F">
        <w:rPr>
          <w:i/>
          <w:iCs/>
          <w:color w:val="000000"/>
          <w:sz w:val="20"/>
          <w:szCs w:val="20"/>
          <w:shd w:val="clear" w:color="auto" w:fill="FFFFFF"/>
        </w:rPr>
        <w:t>Où</w:t>
      </w:r>
      <w:proofErr w:type="spellEnd"/>
      <w:r w:rsidRPr="00AE501F">
        <w:rPr>
          <w:i/>
          <w:iCs/>
          <w:color w:val="000000"/>
          <w:sz w:val="20"/>
          <w:szCs w:val="20"/>
          <w:shd w:val="clear" w:color="auto" w:fill="FFFFFF"/>
        </w:rPr>
        <w:t xml:space="preserve"> est la terre </w:t>
      </w:r>
      <w:proofErr w:type="spellStart"/>
      <w:r w:rsidRPr="00AE501F">
        <w:rPr>
          <w:i/>
          <w:iCs/>
          <w:color w:val="000000"/>
          <w:sz w:val="20"/>
          <w:szCs w:val="20"/>
          <w:shd w:val="clear" w:color="auto" w:fill="FFFFFF"/>
        </w:rPr>
        <w:t>des</w:t>
      </w:r>
      <w:proofErr w:type="spellEnd"/>
      <w:r w:rsidRPr="00AE501F">
        <w:rPr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E501F">
        <w:rPr>
          <w:i/>
          <w:iCs/>
          <w:color w:val="000000"/>
          <w:sz w:val="20"/>
          <w:szCs w:val="20"/>
          <w:shd w:val="clear" w:color="auto" w:fill="FFFFFF"/>
        </w:rPr>
        <w:t>promesses</w:t>
      </w:r>
      <w:proofErr w:type="spellEnd"/>
      <w:r w:rsidRPr="00AE501F">
        <w:rPr>
          <w:i/>
          <w:iCs/>
          <w:color w:val="000000"/>
          <w:sz w:val="20"/>
          <w:szCs w:val="20"/>
          <w:shd w:val="clear" w:color="auto" w:fill="FFFFFF"/>
        </w:rPr>
        <w:t xml:space="preserve">?” La Suisse romande, un point de </w:t>
      </w:r>
      <w:proofErr w:type="spellStart"/>
      <w:r w:rsidRPr="00AE501F">
        <w:rPr>
          <w:i/>
          <w:iCs/>
          <w:color w:val="000000"/>
          <w:sz w:val="20"/>
          <w:szCs w:val="20"/>
          <w:shd w:val="clear" w:color="auto" w:fill="FFFFFF"/>
        </w:rPr>
        <w:t>départ</w:t>
      </w:r>
      <w:proofErr w:type="spellEnd"/>
      <w:r w:rsidRPr="00AE501F">
        <w:rPr>
          <w:i/>
          <w:iCs/>
          <w:color w:val="000000"/>
          <w:sz w:val="20"/>
          <w:szCs w:val="20"/>
          <w:shd w:val="clear" w:color="auto" w:fill="FFFFFF"/>
        </w:rPr>
        <w:t xml:space="preserve"> pour l’</w:t>
      </w:r>
      <w:proofErr w:type="spellStart"/>
      <w:r w:rsidRPr="00AE501F">
        <w:rPr>
          <w:i/>
          <w:iCs/>
          <w:color w:val="000000"/>
          <w:sz w:val="20"/>
          <w:szCs w:val="20"/>
          <w:shd w:val="clear" w:color="auto" w:fill="FFFFFF"/>
        </w:rPr>
        <w:t>appréhension</w:t>
      </w:r>
      <w:proofErr w:type="spellEnd"/>
      <w:r w:rsidRPr="00AE501F">
        <w:rPr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E501F">
        <w:rPr>
          <w:i/>
          <w:iCs/>
          <w:color w:val="000000"/>
          <w:sz w:val="20"/>
          <w:szCs w:val="20"/>
          <w:shd w:val="clear" w:color="auto" w:fill="FFFFFF"/>
        </w:rPr>
        <w:t>du</w:t>
      </w:r>
      <w:proofErr w:type="spellEnd"/>
      <w:r w:rsidRPr="00AE501F">
        <w:rPr>
          <w:i/>
          <w:iCs/>
          <w:color w:val="000000"/>
          <w:sz w:val="20"/>
          <w:szCs w:val="20"/>
          <w:shd w:val="clear" w:color="auto" w:fill="FFFFFF"/>
        </w:rPr>
        <w:t xml:space="preserve"> monde</w:t>
      </w:r>
      <w:r w:rsidRPr="00AE501F">
        <w:rPr>
          <w:color w:val="000000"/>
          <w:sz w:val="20"/>
          <w:szCs w:val="20"/>
          <w:shd w:val="clear" w:color="auto" w:fill="FFFFFF"/>
        </w:rPr>
        <w:t>.</w:t>
      </w:r>
    </w:p>
    <w:p w14:paraId="06986705" w14:textId="50B19C92" w:rsidR="00797135" w:rsidRPr="00AE501F" w:rsidRDefault="00797135" w:rsidP="00174215">
      <w:pPr>
        <w:spacing w:line="240" w:lineRule="auto"/>
        <w:ind w:firstLine="708"/>
        <w:jc w:val="both"/>
        <w:rPr>
          <w:sz w:val="20"/>
          <w:szCs w:val="20"/>
          <w:lang w:val="en-US"/>
        </w:rPr>
      </w:pPr>
      <w:proofErr w:type="spellStart"/>
      <w:r w:rsidRPr="00AE501F">
        <w:rPr>
          <w:b/>
          <w:bCs/>
          <w:color w:val="000000"/>
          <w:sz w:val="20"/>
          <w:szCs w:val="20"/>
          <w:lang w:val="en-US"/>
        </w:rPr>
        <w:t>Littératures</w:t>
      </w:r>
      <w:proofErr w:type="spellEnd"/>
      <w:r w:rsidRPr="00AE501F">
        <w:rPr>
          <w:b/>
          <w:bCs/>
          <w:color w:val="000000"/>
          <w:sz w:val="20"/>
          <w:szCs w:val="20"/>
          <w:lang w:val="en-US"/>
        </w:rPr>
        <w:t xml:space="preserve"> francophones</w:t>
      </w:r>
      <w:r w:rsidRPr="00AE501F">
        <w:rPr>
          <w:color w:val="000000"/>
          <w:sz w:val="20"/>
          <w:szCs w:val="20"/>
          <w:lang w:val="en-US"/>
        </w:rPr>
        <w:t xml:space="preserve"> </w:t>
      </w:r>
      <w:r w:rsidRPr="00AE501F">
        <w:rPr>
          <w:sz w:val="20"/>
          <w:szCs w:val="20"/>
          <w:lang w:val="en-US"/>
        </w:rPr>
        <w:t>(</w:t>
      </w:r>
      <w:proofErr w:type="gramStart"/>
      <w:r w:rsidR="00AE501F" w:rsidRPr="00AE501F">
        <w:rPr>
          <w:sz w:val="20"/>
          <w:szCs w:val="20"/>
          <w:lang w:val="en-US"/>
        </w:rPr>
        <w:t>Master's</w:t>
      </w:r>
      <w:proofErr w:type="gramEnd"/>
      <w:r w:rsidR="00AE501F" w:rsidRPr="00AE501F">
        <w:rPr>
          <w:sz w:val="20"/>
          <w:szCs w:val="20"/>
          <w:lang w:val="en-US"/>
        </w:rPr>
        <w:t xml:space="preserve"> degree in </w:t>
      </w:r>
      <w:r w:rsidRPr="00AE501F">
        <w:rPr>
          <w:sz w:val="20"/>
          <w:szCs w:val="20"/>
          <w:lang w:val="en-US"/>
        </w:rPr>
        <w:t xml:space="preserve">Comparative European and Non-European Languages and Literatures), </w:t>
      </w:r>
      <w:proofErr w:type="spellStart"/>
      <w:r w:rsidRPr="00AE501F">
        <w:rPr>
          <w:sz w:val="20"/>
          <w:szCs w:val="20"/>
          <w:lang w:val="en-US"/>
        </w:rPr>
        <w:t>parte</w:t>
      </w:r>
      <w:proofErr w:type="spellEnd"/>
      <w:r w:rsidRPr="00AE501F">
        <w:rPr>
          <w:sz w:val="20"/>
          <w:szCs w:val="20"/>
          <w:lang w:val="en-US"/>
        </w:rPr>
        <w:t xml:space="preserve"> II, </w:t>
      </w:r>
      <w:r w:rsidRPr="00AE501F">
        <w:rPr>
          <w:b/>
          <w:bCs/>
          <w:sz w:val="20"/>
          <w:szCs w:val="20"/>
          <w:lang w:val="en-US"/>
        </w:rPr>
        <w:t>12 h. – 2 CFU</w:t>
      </w:r>
      <w:r w:rsidRPr="00AE501F">
        <w:rPr>
          <w:sz w:val="20"/>
          <w:szCs w:val="20"/>
          <w:lang w:val="en-US"/>
        </w:rPr>
        <w:t xml:space="preserve"> – </w:t>
      </w:r>
    </w:p>
    <w:p w14:paraId="2F66458C" w14:textId="48D06C7F" w:rsidR="00797135" w:rsidRPr="00AE501F" w:rsidRDefault="00797135" w:rsidP="00174215">
      <w:pPr>
        <w:spacing w:line="240" w:lineRule="auto"/>
        <w:ind w:firstLine="708"/>
        <w:jc w:val="both"/>
        <w:rPr>
          <w:color w:val="000000"/>
          <w:sz w:val="20"/>
          <w:szCs w:val="20"/>
        </w:rPr>
      </w:pPr>
      <w:r w:rsidRPr="00AE501F">
        <w:rPr>
          <w:i/>
          <w:iCs/>
          <w:color w:val="000000"/>
          <w:sz w:val="20"/>
          <w:szCs w:val="20"/>
          <w:shd w:val="clear" w:color="auto" w:fill="FFFFFF"/>
        </w:rPr>
        <w:t xml:space="preserve">Le </w:t>
      </w:r>
      <w:proofErr w:type="spellStart"/>
      <w:r w:rsidRPr="00AE501F">
        <w:rPr>
          <w:i/>
          <w:iCs/>
          <w:color w:val="000000"/>
          <w:sz w:val="20"/>
          <w:szCs w:val="20"/>
          <w:shd w:val="clear" w:color="auto" w:fill="FFFFFF"/>
        </w:rPr>
        <w:t>complexe</w:t>
      </w:r>
      <w:proofErr w:type="spellEnd"/>
      <w:r w:rsidRPr="00AE501F">
        <w:rPr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E501F">
        <w:rPr>
          <w:i/>
          <w:iCs/>
          <w:color w:val="000000"/>
          <w:sz w:val="20"/>
          <w:szCs w:val="20"/>
          <w:shd w:val="clear" w:color="auto" w:fill="FFFFFF"/>
        </w:rPr>
        <w:t>du</w:t>
      </w:r>
      <w:proofErr w:type="spellEnd"/>
      <w:r w:rsidRPr="00AE501F">
        <w:rPr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E501F">
        <w:rPr>
          <w:i/>
          <w:iCs/>
          <w:color w:val="000000"/>
          <w:sz w:val="20"/>
          <w:szCs w:val="20"/>
          <w:shd w:val="clear" w:color="auto" w:fill="FFFFFF"/>
        </w:rPr>
        <w:t>Hérisson</w:t>
      </w:r>
      <w:proofErr w:type="spellEnd"/>
      <w:r w:rsidRPr="00AE501F">
        <w:rPr>
          <w:i/>
          <w:iCs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AE501F">
        <w:rPr>
          <w:i/>
          <w:iCs/>
          <w:color w:val="000000"/>
          <w:sz w:val="20"/>
          <w:szCs w:val="20"/>
          <w:shd w:val="clear" w:color="auto" w:fill="FFFFFF"/>
        </w:rPr>
        <w:t>francophonies</w:t>
      </w:r>
      <w:proofErr w:type="spellEnd"/>
      <w:r w:rsidRPr="00AE501F">
        <w:rPr>
          <w:i/>
          <w:iCs/>
          <w:color w:val="000000"/>
          <w:sz w:val="20"/>
          <w:szCs w:val="20"/>
          <w:shd w:val="clear" w:color="auto" w:fill="FFFFFF"/>
        </w:rPr>
        <w:t xml:space="preserve"> de la Suisse et </w:t>
      </w:r>
      <w:proofErr w:type="spellStart"/>
      <w:r w:rsidRPr="00AE501F">
        <w:rPr>
          <w:i/>
          <w:iCs/>
          <w:color w:val="000000"/>
          <w:sz w:val="20"/>
          <w:szCs w:val="20"/>
          <w:shd w:val="clear" w:color="auto" w:fill="FFFFFF"/>
        </w:rPr>
        <w:t>du</w:t>
      </w:r>
      <w:proofErr w:type="spellEnd"/>
      <w:r w:rsidRPr="00AE501F">
        <w:rPr>
          <w:i/>
          <w:iCs/>
          <w:color w:val="000000"/>
          <w:sz w:val="20"/>
          <w:szCs w:val="20"/>
          <w:shd w:val="clear" w:color="auto" w:fill="FFFFFF"/>
        </w:rPr>
        <w:t xml:space="preserve"> Val d’</w:t>
      </w:r>
      <w:proofErr w:type="spellStart"/>
      <w:r w:rsidRPr="00AE501F">
        <w:rPr>
          <w:i/>
          <w:iCs/>
          <w:color w:val="000000"/>
          <w:sz w:val="20"/>
          <w:szCs w:val="20"/>
          <w:shd w:val="clear" w:color="auto" w:fill="FFFFFF"/>
        </w:rPr>
        <w:t>Aoste</w:t>
      </w:r>
      <w:proofErr w:type="spellEnd"/>
      <w:r w:rsidRPr="00AE501F">
        <w:rPr>
          <w:color w:val="000000"/>
          <w:sz w:val="20"/>
          <w:szCs w:val="20"/>
        </w:rPr>
        <w:t>.</w:t>
      </w:r>
    </w:p>
    <w:p w14:paraId="52E97655" w14:textId="77777777" w:rsidR="00AE501F" w:rsidRPr="00AE501F" w:rsidRDefault="00AE501F" w:rsidP="00174215">
      <w:pPr>
        <w:spacing w:line="240" w:lineRule="auto"/>
        <w:ind w:firstLine="708"/>
        <w:jc w:val="both"/>
        <w:rPr>
          <w:color w:val="000000"/>
          <w:sz w:val="20"/>
          <w:szCs w:val="20"/>
        </w:rPr>
      </w:pPr>
    </w:p>
    <w:p w14:paraId="6E7F0AB2" w14:textId="2ACA5687" w:rsidR="00797135" w:rsidRPr="00AE501F" w:rsidRDefault="00797135" w:rsidP="00174215">
      <w:pPr>
        <w:spacing w:line="240" w:lineRule="auto"/>
        <w:jc w:val="both"/>
        <w:textAlignment w:val="baseline"/>
        <w:rPr>
          <w:b/>
          <w:color w:val="000000"/>
          <w:sz w:val="20"/>
          <w:szCs w:val="20"/>
        </w:rPr>
      </w:pPr>
      <w:proofErr w:type="spellStart"/>
      <w:r w:rsidRPr="00AE501F">
        <w:rPr>
          <w:rFonts w:ascii="Times New Roman" w:hAnsi="Times New Roman" w:cs="Times New Roman"/>
          <w:sz w:val="20"/>
          <w:szCs w:val="24"/>
        </w:rPr>
        <w:t>Academic</w:t>
      </w:r>
      <w:proofErr w:type="spellEnd"/>
      <w:r w:rsidRPr="00AE501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E501F">
        <w:rPr>
          <w:rFonts w:ascii="Times New Roman" w:hAnsi="Times New Roman" w:cs="Times New Roman"/>
          <w:sz w:val="20"/>
          <w:szCs w:val="24"/>
        </w:rPr>
        <w:t>year</w:t>
      </w:r>
      <w:proofErr w:type="spellEnd"/>
      <w:r w:rsidRPr="00AE501F">
        <w:rPr>
          <w:rFonts w:ascii="Times New Roman" w:hAnsi="Times New Roman" w:cs="Times New Roman"/>
          <w:sz w:val="20"/>
          <w:szCs w:val="24"/>
        </w:rPr>
        <w:t xml:space="preserve"> </w:t>
      </w:r>
      <w:r w:rsidRPr="00AE501F">
        <w:rPr>
          <w:b/>
          <w:color w:val="000000"/>
          <w:sz w:val="20"/>
          <w:szCs w:val="20"/>
        </w:rPr>
        <w:t>2023/2024</w:t>
      </w:r>
    </w:p>
    <w:p w14:paraId="1ACA3BC3" w14:textId="4786FC05" w:rsidR="00797135" w:rsidRPr="00AE501F" w:rsidRDefault="00797135" w:rsidP="0017421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0"/>
          <w:szCs w:val="20"/>
          <w:lang w:val="en-US"/>
        </w:rPr>
      </w:pPr>
      <w:r w:rsidRPr="00AE501F">
        <w:rPr>
          <w:b/>
          <w:bCs/>
          <w:sz w:val="20"/>
          <w:szCs w:val="20"/>
          <w:lang w:val="en-US"/>
        </w:rPr>
        <w:t xml:space="preserve">Littérature et culture </w:t>
      </w:r>
      <w:proofErr w:type="spellStart"/>
      <w:r w:rsidRPr="00AE501F">
        <w:rPr>
          <w:b/>
          <w:bCs/>
          <w:sz w:val="20"/>
          <w:szCs w:val="20"/>
          <w:lang w:val="en-US"/>
        </w:rPr>
        <w:t>françaises</w:t>
      </w:r>
      <w:proofErr w:type="spellEnd"/>
      <w:r w:rsidRPr="00AE501F">
        <w:rPr>
          <w:b/>
          <w:bCs/>
          <w:sz w:val="20"/>
          <w:szCs w:val="20"/>
          <w:lang w:val="en-US"/>
        </w:rPr>
        <w:t xml:space="preserve"> 2</w:t>
      </w:r>
      <w:r w:rsidRPr="00AE501F">
        <w:rPr>
          <w:sz w:val="20"/>
          <w:szCs w:val="20"/>
          <w:lang w:val="en-US"/>
        </w:rPr>
        <w:t xml:space="preserve"> (</w:t>
      </w:r>
      <w:proofErr w:type="spellStart"/>
      <w:r w:rsidRPr="00AE501F">
        <w:rPr>
          <w:sz w:val="20"/>
          <w:szCs w:val="20"/>
          <w:lang w:val="en-US"/>
        </w:rPr>
        <w:t>CInt</w:t>
      </w:r>
      <w:proofErr w:type="spellEnd"/>
      <w:r w:rsidRPr="00AE501F">
        <w:rPr>
          <w:sz w:val="20"/>
          <w:szCs w:val="20"/>
          <w:lang w:val="en-US"/>
        </w:rPr>
        <w:t xml:space="preserve">) (Degree in Languages and cultures for tourism and international trade), Three-year degree, </w:t>
      </w:r>
      <w:r w:rsidRPr="00AE501F">
        <w:rPr>
          <w:b/>
          <w:bCs/>
          <w:sz w:val="20"/>
          <w:szCs w:val="20"/>
          <w:lang w:val="en-US"/>
        </w:rPr>
        <w:t>60 h. – 9 CFU</w:t>
      </w:r>
      <w:r w:rsidRPr="00AE501F">
        <w:rPr>
          <w:sz w:val="20"/>
          <w:szCs w:val="20"/>
          <w:lang w:val="en-US"/>
        </w:rPr>
        <w:t xml:space="preserve"> – </w:t>
      </w:r>
    </w:p>
    <w:p w14:paraId="5B636D4C" w14:textId="77777777" w:rsidR="00797135" w:rsidRPr="00AE501F" w:rsidRDefault="00797135" w:rsidP="00174215">
      <w:pPr>
        <w:spacing w:line="240" w:lineRule="auto"/>
        <w:ind w:firstLine="708"/>
        <w:jc w:val="both"/>
        <w:textAlignment w:val="baseline"/>
        <w:rPr>
          <w:i/>
          <w:iCs/>
          <w:sz w:val="20"/>
          <w:szCs w:val="20"/>
        </w:rPr>
      </w:pPr>
      <w:r w:rsidRPr="00AE501F">
        <w:rPr>
          <w:i/>
          <w:iCs/>
          <w:color w:val="26394D"/>
          <w:sz w:val="20"/>
          <w:szCs w:val="20"/>
          <w:shd w:val="clear" w:color="auto" w:fill="FFFFFF"/>
        </w:rPr>
        <w:t xml:space="preserve">“Une terre </w:t>
      </w:r>
      <w:proofErr w:type="spellStart"/>
      <w:r w:rsidRPr="00AE501F">
        <w:rPr>
          <w:i/>
          <w:iCs/>
          <w:color w:val="26394D"/>
          <w:sz w:val="20"/>
          <w:szCs w:val="20"/>
          <w:shd w:val="clear" w:color="auto" w:fill="FFFFFF"/>
        </w:rPr>
        <w:t>où</w:t>
      </w:r>
      <w:proofErr w:type="spellEnd"/>
      <w:r w:rsidRPr="00AE501F">
        <w:rPr>
          <w:i/>
          <w:iCs/>
          <w:color w:val="26394D"/>
          <w:sz w:val="20"/>
          <w:szCs w:val="20"/>
          <w:shd w:val="clear" w:color="auto" w:fill="FFFFFF"/>
        </w:rPr>
        <w:t xml:space="preserve"> </w:t>
      </w:r>
      <w:proofErr w:type="spellStart"/>
      <w:r w:rsidRPr="00AE501F">
        <w:rPr>
          <w:i/>
          <w:iCs/>
          <w:color w:val="26394D"/>
          <w:sz w:val="20"/>
          <w:szCs w:val="20"/>
          <w:shd w:val="clear" w:color="auto" w:fill="FFFFFF"/>
        </w:rPr>
        <w:t>l’utopie</w:t>
      </w:r>
      <w:proofErr w:type="spellEnd"/>
      <w:r w:rsidRPr="00AE501F">
        <w:rPr>
          <w:i/>
          <w:iCs/>
          <w:color w:val="26394D"/>
          <w:sz w:val="20"/>
          <w:szCs w:val="20"/>
          <w:shd w:val="clear" w:color="auto" w:fill="FFFFFF"/>
        </w:rPr>
        <w:t xml:space="preserve"> </w:t>
      </w:r>
      <w:proofErr w:type="spellStart"/>
      <w:r w:rsidRPr="00AE501F">
        <w:rPr>
          <w:i/>
          <w:iCs/>
          <w:color w:val="26394D"/>
          <w:sz w:val="20"/>
          <w:szCs w:val="20"/>
          <w:shd w:val="clear" w:color="auto" w:fill="FFFFFF"/>
        </w:rPr>
        <w:t>était</w:t>
      </w:r>
      <w:proofErr w:type="spellEnd"/>
      <w:r w:rsidRPr="00AE501F">
        <w:rPr>
          <w:i/>
          <w:iCs/>
          <w:color w:val="26394D"/>
          <w:sz w:val="20"/>
          <w:szCs w:val="20"/>
          <w:shd w:val="clear" w:color="auto" w:fill="FFFFFF"/>
        </w:rPr>
        <w:t xml:space="preserve"> en passe de devenir </w:t>
      </w:r>
      <w:proofErr w:type="spellStart"/>
      <w:r w:rsidRPr="00AE501F">
        <w:rPr>
          <w:i/>
          <w:iCs/>
          <w:color w:val="26394D"/>
          <w:sz w:val="20"/>
          <w:szCs w:val="20"/>
          <w:shd w:val="clear" w:color="auto" w:fill="FFFFFF"/>
        </w:rPr>
        <w:t>réalité</w:t>
      </w:r>
      <w:proofErr w:type="spellEnd"/>
      <w:proofErr w:type="gramStart"/>
      <w:r w:rsidRPr="00AE501F">
        <w:rPr>
          <w:i/>
          <w:iCs/>
          <w:color w:val="26394D"/>
          <w:sz w:val="20"/>
          <w:szCs w:val="20"/>
          <w:shd w:val="clear" w:color="auto" w:fill="FFFFFF"/>
        </w:rPr>
        <w:t>”.</w:t>
      </w:r>
      <w:r w:rsidRPr="00AE501F">
        <w:rPr>
          <w:i/>
          <w:iCs/>
          <w:sz w:val="20"/>
          <w:szCs w:val="20"/>
        </w:rPr>
        <w:t>.</w:t>
      </w:r>
      <w:proofErr w:type="gramEnd"/>
    </w:p>
    <w:p w14:paraId="1064E510" w14:textId="7AB344B9" w:rsidR="00797135" w:rsidRPr="00AE501F" w:rsidRDefault="00797135" w:rsidP="00174215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n-US"/>
        </w:rPr>
      </w:pPr>
      <w:proofErr w:type="spellStart"/>
      <w:r w:rsidRPr="00AE501F">
        <w:rPr>
          <w:b/>
          <w:bCs/>
          <w:sz w:val="20"/>
          <w:szCs w:val="20"/>
          <w:lang w:val="en-US"/>
        </w:rPr>
        <w:t>Littératures</w:t>
      </w:r>
      <w:proofErr w:type="spellEnd"/>
      <w:r w:rsidRPr="00AE501F">
        <w:rPr>
          <w:b/>
          <w:bCs/>
          <w:sz w:val="20"/>
          <w:szCs w:val="20"/>
          <w:lang w:val="en-US"/>
        </w:rPr>
        <w:t xml:space="preserve"> et cultures francophones</w:t>
      </w:r>
      <w:r w:rsidRPr="00AE501F">
        <w:rPr>
          <w:sz w:val="20"/>
          <w:szCs w:val="20"/>
          <w:lang w:val="en-US"/>
        </w:rPr>
        <w:t xml:space="preserve"> (Degree in Languages and cultures for tourism and international trade), Three-year degree, </w:t>
      </w:r>
      <w:r w:rsidRPr="00AE501F">
        <w:rPr>
          <w:b/>
          <w:bCs/>
          <w:sz w:val="20"/>
          <w:szCs w:val="20"/>
          <w:lang w:val="en-US"/>
        </w:rPr>
        <w:t>60 h. – 9 CFU</w:t>
      </w:r>
      <w:r w:rsidRPr="00AE501F">
        <w:rPr>
          <w:sz w:val="20"/>
          <w:szCs w:val="20"/>
          <w:lang w:val="en-US"/>
        </w:rPr>
        <w:t xml:space="preserve"> –</w:t>
      </w:r>
    </w:p>
    <w:p w14:paraId="65C37CD8" w14:textId="67DD4E99" w:rsidR="00797135" w:rsidRDefault="00797135" w:rsidP="00174215">
      <w:pPr>
        <w:spacing w:line="240" w:lineRule="auto"/>
        <w:ind w:firstLine="708"/>
        <w:jc w:val="both"/>
        <w:textAlignment w:val="baseline"/>
        <w:rPr>
          <w:bCs/>
          <w:color w:val="000000"/>
          <w:sz w:val="20"/>
          <w:szCs w:val="20"/>
        </w:rPr>
      </w:pPr>
      <w:r w:rsidRPr="00AE501F">
        <w:rPr>
          <w:i/>
          <w:iCs/>
          <w:color w:val="26394D"/>
          <w:sz w:val="20"/>
          <w:szCs w:val="20"/>
          <w:shd w:val="clear" w:color="auto" w:fill="FFFFFF"/>
        </w:rPr>
        <w:t>“L'</w:t>
      </w:r>
      <w:proofErr w:type="spellStart"/>
      <w:r w:rsidRPr="00AE501F">
        <w:rPr>
          <w:i/>
          <w:iCs/>
          <w:color w:val="26394D"/>
          <w:sz w:val="20"/>
          <w:szCs w:val="20"/>
          <w:shd w:val="clear" w:color="auto" w:fill="FFFFFF"/>
        </w:rPr>
        <w:t>apprendissage</w:t>
      </w:r>
      <w:proofErr w:type="spellEnd"/>
      <w:r w:rsidRPr="00AE501F">
        <w:rPr>
          <w:i/>
          <w:iCs/>
          <w:color w:val="26394D"/>
          <w:sz w:val="20"/>
          <w:szCs w:val="20"/>
          <w:shd w:val="clear" w:color="auto" w:fill="FFFFFF"/>
        </w:rPr>
        <w:t xml:space="preserve"> de l'</w:t>
      </w:r>
      <w:proofErr w:type="spellStart"/>
      <w:r w:rsidRPr="00AE501F">
        <w:rPr>
          <w:i/>
          <w:iCs/>
          <w:color w:val="26394D"/>
          <w:sz w:val="20"/>
          <w:szCs w:val="20"/>
          <w:shd w:val="clear" w:color="auto" w:fill="FFFFFF"/>
        </w:rPr>
        <w:t>ailleurs</w:t>
      </w:r>
      <w:proofErr w:type="spellEnd"/>
      <w:r w:rsidRPr="00AE501F">
        <w:rPr>
          <w:i/>
          <w:iCs/>
          <w:color w:val="26394D"/>
          <w:sz w:val="20"/>
          <w:szCs w:val="20"/>
          <w:shd w:val="clear" w:color="auto" w:fill="FFFFFF"/>
        </w:rPr>
        <w:t xml:space="preserve">”. La </w:t>
      </w:r>
      <w:proofErr w:type="spellStart"/>
      <w:r w:rsidRPr="00AE501F">
        <w:rPr>
          <w:i/>
          <w:iCs/>
          <w:color w:val="26394D"/>
          <w:sz w:val="20"/>
          <w:szCs w:val="20"/>
          <w:shd w:val="clear" w:color="auto" w:fill="FFFFFF"/>
        </w:rPr>
        <w:t>littérature</w:t>
      </w:r>
      <w:proofErr w:type="spellEnd"/>
      <w:r w:rsidRPr="00AE501F">
        <w:rPr>
          <w:i/>
          <w:iCs/>
          <w:color w:val="26394D"/>
          <w:sz w:val="20"/>
          <w:szCs w:val="20"/>
          <w:shd w:val="clear" w:color="auto" w:fill="FFFFFF"/>
        </w:rPr>
        <w:t xml:space="preserve"> de la Suisse romande</w:t>
      </w:r>
    </w:p>
    <w:p w14:paraId="722991AE" w14:textId="77777777" w:rsidR="00BA1E8B" w:rsidRDefault="00BA1E8B" w:rsidP="00BA1E8B">
      <w:pPr>
        <w:jc w:val="both"/>
        <w:textAlignment w:val="baseline"/>
        <w:rPr>
          <w:rFonts w:ascii="Times New Roman" w:hAnsi="Times New Roman" w:cs="Times New Roman"/>
          <w:sz w:val="20"/>
          <w:szCs w:val="24"/>
        </w:rPr>
      </w:pPr>
    </w:p>
    <w:p w14:paraId="3AAA23BF" w14:textId="4A6079B3" w:rsidR="00BA1E8B" w:rsidRPr="00514E45" w:rsidRDefault="00BA1E8B" w:rsidP="00BA1E8B">
      <w:pPr>
        <w:jc w:val="both"/>
        <w:textAlignment w:val="baseline"/>
        <w:rPr>
          <w:b/>
          <w:color w:val="000000"/>
          <w:sz w:val="20"/>
          <w:szCs w:val="20"/>
        </w:rPr>
      </w:pPr>
      <w:proofErr w:type="spellStart"/>
      <w:r w:rsidRPr="00AE501F">
        <w:rPr>
          <w:rFonts w:ascii="Times New Roman" w:hAnsi="Times New Roman" w:cs="Times New Roman"/>
          <w:sz w:val="20"/>
          <w:szCs w:val="24"/>
        </w:rPr>
        <w:t>Academic</w:t>
      </w:r>
      <w:proofErr w:type="spellEnd"/>
      <w:r w:rsidRPr="00AE501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E501F">
        <w:rPr>
          <w:rFonts w:ascii="Times New Roman" w:hAnsi="Times New Roman" w:cs="Times New Roman"/>
          <w:sz w:val="20"/>
          <w:szCs w:val="24"/>
        </w:rPr>
        <w:t>year</w:t>
      </w:r>
      <w:proofErr w:type="spellEnd"/>
      <w:r w:rsidRPr="00AE501F">
        <w:rPr>
          <w:rFonts w:ascii="Times New Roman" w:hAnsi="Times New Roman" w:cs="Times New Roman"/>
          <w:sz w:val="20"/>
          <w:szCs w:val="24"/>
        </w:rPr>
        <w:t xml:space="preserve"> </w:t>
      </w:r>
      <w:r w:rsidRPr="00514E45">
        <w:rPr>
          <w:b/>
          <w:color w:val="000000"/>
          <w:sz w:val="20"/>
          <w:szCs w:val="20"/>
        </w:rPr>
        <w:t>202</w:t>
      </w:r>
      <w:r>
        <w:rPr>
          <w:b/>
          <w:color w:val="000000"/>
          <w:sz w:val="20"/>
          <w:szCs w:val="20"/>
        </w:rPr>
        <w:t>4</w:t>
      </w:r>
      <w:r w:rsidRPr="00514E45">
        <w:rPr>
          <w:b/>
          <w:color w:val="000000"/>
          <w:sz w:val="20"/>
          <w:szCs w:val="20"/>
        </w:rPr>
        <w:t>/202</w:t>
      </w:r>
      <w:r>
        <w:rPr>
          <w:b/>
          <w:color w:val="000000"/>
          <w:sz w:val="20"/>
          <w:szCs w:val="20"/>
        </w:rPr>
        <w:t>5</w:t>
      </w:r>
    </w:p>
    <w:p w14:paraId="2C2A28CF" w14:textId="48E0951D" w:rsidR="00BA1E8B" w:rsidRPr="00514E45" w:rsidRDefault="00BA1E8B" w:rsidP="00BA1E8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0"/>
          <w:szCs w:val="20"/>
        </w:rPr>
      </w:pPr>
      <w:proofErr w:type="spellStart"/>
      <w:r w:rsidRPr="00514E45">
        <w:rPr>
          <w:b/>
          <w:bCs/>
          <w:sz w:val="20"/>
          <w:szCs w:val="20"/>
        </w:rPr>
        <w:t>Littérature</w:t>
      </w:r>
      <w:proofErr w:type="spellEnd"/>
      <w:r w:rsidRPr="00514E45">
        <w:rPr>
          <w:b/>
          <w:bCs/>
          <w:sz w:val="20"/>
          <w:szCs w:val="20"/>
        </w:rPr>
        <w:t xml:space="preserve"> et culture </w:t>
      </w:r>
      <w:proofErr w:type="spellStart"/>
      <w:r w:rsidRPr="00514E45">
        <w:rPr>
          <w:b/>
          <w:bCs/>
          <w:sz w:val="20"/>
          <w:szCs w:val="20"/>
        </w:rPr>
        <w:t>françaises</w:t>
      </w:r>
      <w:proofErr w:type="spellEnd"/>
      <w:r w:rsidRPr="00514E45">
        <w:rPr>
          <w:b/>
          <w:bCs/>
          <w:sz w:val="20"/>
          <w:szCs w:val="20"/>
        </w:rPr>
        <w:t xml:space="preserve"> 2</w:t>
      </w:r>
      <w:r w:rsidRPr="00514E45">
        <w:rPr>
          <w:sz w:val="20"/>
          <w:szCs w:val="20"/>
        </w:rPr>
        <w:t xml:space="preserve"> (</w:t>
      </w:r>
      <w:proofErr w:type="spellStart"/>
      <w:r w:rsidRPr="00514E45">
        <w:rPr>
          <w:sz w:val="20"/>
          <w:szCs w:val="20"/>
        </w:rPr>
        <w:t>CInt</w:t>
      </w:r>
      <w:proofErr w:type="spellEnd"/>
      <w:r w:rsidRPr="00514E45">
        <w:rPr>
          <w:sz w:val="20"/>
          <w:szCs w:val="20"/>
        </w:rPr>
        <w:t>) (</w:t>
      </w:r>
      <w:r w:rsidRPr="00AE501F">
        <w:rPr>
          <w:sz w:val="20"/>
          <w:szCs w:val="20"/>
          <w:lang w:val="en-US"/>
        </w:rPr>
        <w:t xml:space="preserve">Degree in Languages and cultures for tourism and international trade), Three-year </w:t>
      </w:r>
      <w:proofErr w:type="gramStart"/>
      <w:r w:rsidRPr="00AE501F">
        <w:rPr>
          <w:sz w:val="20"/>
          <w:szCs w:val="20"/>
          <w:lang w:val="en-US"/>
        </w:rPr>
        <w:t xml:space="preserve">degree, </w:t>
      </w:r>
      <w:r w:rsidRPr="00514E45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54</w:t>
      </w:r>
      <w:proofErr w:type="gramEnd"/>
      <w:r w:rsidRPr="00514E4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h.</w:t>
      </w:r>
      <w:r w:rsidRPr="00514E45">
        <w:rPr>
          <w:b/>
          <w:bCs/>
          <w:sz w:val="20"/>
          <w:szCs w:val="20"/>
        </w:rPr>
        <w:t xml:space="preserve"> – 9 CFU</w:t>
      </w:r>
      <w:r w:rsidRPr="00514E45">
        <w:rPr>
          <w:sz w:val="20"/>
          <w:szCs w:val="20"/>
        </w:rPr>
        <w:t xml:space="preserve"> – </w:t>
      </w:r>
    </w:p>
    <w:p w14:paraId="686C5F8B" w14:textId="77777777" w:rsidR="00BA1E8B" w:rsidRPr="00514E45" w:rsidRDefault="00BA1E8B" w:rsidP="00BA1E8B">
      <w:pPr>
        <w:ind w:firstLine="708"/>
        <w:jc w:val="both"/>
        <w:textAlignment w:val="baseline"/>
        <w:rPr>
          <w:i/>
          <w:iCs/>
          <w:sz w:val="20"/>
          <w:szCs w:val="20"/>
        </w:rPr>
      </w:pPr>
      <w:r w:rsidRPr="00514E45">
        <w:rPr>
          <w:i/>
          <w:iCs/>
          <w:color w:val="26394D"/>
          <w:sz w:val="20"/>
          <w:szCs w:val="20"/>
          <w:shd w:val="clear" w:color="auto" w:fill="FFFFFF"/>
        </w:rPr>
        <w:t xml:space="preserve">“Une terre </w:t>
      </w:r>
      <w:proofErr w:type="spellStart"/>
      <w:r w:rsidRPr="00514E45">
        <w:rPr>
          <w:i/>
          <w:iCs/>
          <w:color w:val="26394D"/>
          <w:sz w:val="20"/>
          <w:szCs w:val="20"/>
          <w:shd w:val="clear" w:color="auto" w:fill="FFFFFF"/>
        </w:rPr>
        <w:t>où</w:t>
      </w:r>
      <w:proofErr w:type="spellEnd"/>
      <w:r w:rsidRPr="00514E45">
        <w:rPr>
          <w:i/>
          <w:iCs/>
          <w:color w:val="26394D"/>
          <w:sz w:val="20"/>
          <w:szCs w:val="20"/>
          <w:shd w:val="clear" w:color="auto" w:fill="FFFFFF"/>
        </w:rPr>
        <w:t xml:space="preserve"> </w:t>
      </w:r>
      <w:proofErr w:type="spellStart"/>
      <w:r w:rsidRPr="00514E45">
        <w:rPr>
          <w:i/>
          <w:iCs/>
          <w:color w:val="26394D"/>
          <w:sz w:val="20"/>
          <w:szCs w:val="20"/>
          <w:shd w:val="clear" w:color="auto" w:fill="FFFFFF"/>
        </w:rPr>
        <w:t>l’utopie</w:t>
      </w:r>
      <w:proofErr w:type="spellEnd"/>
      <w:r w:rsidRPr="00514E45">
        <w:rPr>
          <w:i/>
          <w:iCs/>
          <w:color w:val="26394D"/>
          <w:sz w:val="20"/>
          <w:szCs w:val="20"/>
          <w:shd w:val="clear" w:color="auto" w:fill="FFFFFF"/>
        </w:rPr>
        <w:t xml:space="preserve"> </w:t>
      </w:r>
      <w:proofErr w:type="spellStart"/>
      <w:r w:rsidRPr="00514E45">
        <w:rPr>
          <w:i/>
          <w:iCs/>
          <w:color w:val="26394D"/>
          <w:sz w:val="20"/>
          <w:szCs w:val="20"/>
          <w:shd w:val="clear" w:color="auto" w:fill="FFFFFF"/>
        </w:rPr>
        <w:t>était</w:t>
      </w:r>
      <w:proofErr w:type="spellEnd"/>
      <w:r w:rsidRPr="00514E45">
        <w:rPr>
          <w:i/>
          <w:iCs/>
          <w:color w:val="26394D"/>
          <w:sz w:val="20"/>
          <w:szCs w:val="20"/>
          <w:shd w:val="clear" w:color="auto" w:fill="FFFFFF"/>
        </w:rPr>
        <w:t xml:space="preserve"> en passe de devenir </w:t>
      </w:r>
      <w:proofErr w:type="spellStart"/>
      <w:r w:rsidRPr="00514E45">
        <w:rPr>
          <w:i/>
          <w:iCs/>
          <w:color w:val="26394D"/>
          <w:sz w:val="20"/>
          <w:szCs w:val="20"/>
          <w:shd w:val="clear" w:color="auto" w:fill="FFFFFF"/>
        </w:rPr>
        <w:t>réalité</w:t>
      </w:r>
      <w:proofErr w:type="spellEnd"/>
      <w:proofErr w:type="gramStart"/>
      <w:r w:rsidRPr="00514E45">
        <w:rPr>
          <w:i/>
          <w:iCs/>
          <w:color w:val="26394D"/>
          <w:sz w:val="20"/>
          <w:szCs w:val="20"/>
          <w:shd w:val="clear" w:color="auto" w:fill="FFFFFF"/>
        </w:rPr>
        <w:t>”.</w:t>
      </w:r>
      <w:r w:rsidRPr="00514E45">
        <w:rPr>
          <w:i/>
          <w:iCs/>
          <w:sz w:val="20"/>
          <w:szCs w:val="20"/>
        </w:rPr>
        <w:t>.</w:t>
      </w:r>
      <w:proofErr w:type="gramEnd"/>
    </w:p>
    <w:p w14:paraId="209A493D" w14:textId="5CBAF338" w:rsidR="00BA1E8B" w:rsidRPr="00514E45" w:rsidRDefault="00BA1E8B" w:rsidP="00BA1E8B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514E45">
        <w:rPr>
          <w:b/>
          <w:bCs/>
          <w:sz w:val="20"/>
          <w:szCs w:val="20"/>
        </w:rPr>
        <w:t>Littératures</w:t>
      </w:r>
      <w:proofErr w:type="spellEnd"/>
      <w:r w:rsidRPr="00514E45">
        <w:rPr>
          <w:b/>
          <w:bCs/>
          <w:sz w:val="20"/>
          <w:szCs w:val="20"/>
        </w:rPr>
        <w:t xml:space="preserve"> et </w:t>
      </w:r>
      <w:proofErr w:type="spellStart"/>
      <w:r w:rsidRPr="00514E45">
        <w:rPr>
          <w:b/>
          <w:bCs/>
          <w:sz w:val="20"/>
          <w:szCs w:val="20"/>
        </w:rPr>
        <w:t>cultures</w:t>
      </w:r>
      <w:proofErr w:type="spellEnd"/>
      <w:r w:rsidRPr="00514E45">
        <w:rPr>
          <w:b/>
          <w:bCs/>
          <w:sz w:val="20"/>
          <w:szCs w:val="20"/>
        </w:rPr>
        <w:t xml:space="preserve"> </w:t>
      </w:r>
      <w:proofErr w:type="spellStart"/>
      <w:r w:rsidRPr="00514E45">
        <w:rPr>
          <w:b/>
          <w:bCs/>
          <w:sz w:val="20"/>
          <w:szCs w:val="20"/>
        </w:rPr>
        <w:t>francophones</w:t>
      </w:r>
      <w:proofErr w:type="spellEnd"/>
      <w:r w:rsidRPr="00514E45">
        <w:rPr>
          <w:sz w:val="20"/>
          <w:szCs w:val="20"/>
        </w:rPr>
        <w:t xml:space="preserve"> (</w:t>
      </w:r>
      <w:r w:rsidRPr="00AE501F">
        <w:rPr>
          <w:sz w:val="20"/>
          <w:szCs w:val="20"/>
          <w:lang w:val="en-US"/>
        </w:rPr>
        <w:t>Degree in Languages and cultures for tourism and international trade), Three-year degree</w:t>
      </w:r>
      <w:r w:rsidRPr="00514E45"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54</w:t>
      </w:r>
      <w:r w:rsidRPr="00514E4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h. </w:t>
      </w:r>
      <w:r w:rsidRPr="00514E45">
        <w:rPr>
          <w:b/>
          <w:bCs/>
          <w:sz w:val="20"/>
          <w:szCs w:val="20"/>
        </w:rPr>
        <w:t>– 9 CFU</w:t>
      </w:r>
      <w:r w:rsidRPr="00514E45">
        <w:rPr>
          <w:sz w:val="20"/>
          <w:szCs w:val="20"/>
        </w:rPr>
        <w:t xml:space="preserve"> – </w:t>
      </w:r>
    </w:p>
    <w:p w14:paraId="59F878A8" w14:textId="77777777" w:rsidR="00BA1E8B" w:rsidRDefault="00BA1E8B" w:rsidP="00BA1E8B">
      <w:pPr>
        <w:ind w:firstLine="708"/>
        <w:jc w:val="both"/>
        <w:textAlignment w:val="baseline"/>
        <w:rPr>
          <w:i/>
          <w:iCs/>
          <w:color w:val="26394D"/>
          <w:sz w:val="20"/>
          <w:szCs w:val="20"/>
          <w:shd w:val="clear" w:color="auto" w:fill="FFFFFF"/>
        </w:rPr>
      </w:pPr>
      <w:r w:rsidRPr="00514E45">
        <w:rPr>
          <w:i/>
          <w:iCs/>
          <w:color w:val="26394D"/>
          <w:sz w:val="20"/>
          <w:szCs w:val="20"/>
          <w:shd w:val="clear" w:color="auto" w:fill="FFFFFF"/>
        </w:rPr>
        <w:t>“L'</w:t>
      </w:r>
      <w:proofErr w:type="spellStart"/>
      <w:r w:rsidRPr="00514E45">
        <w:rPr>
          <w:i/>
          <w:iCs/>
          <w:color w:val="26394D"/>
          <w:sz w:val="20"/>
          <w:szCs w:val="20"/>
          <w:shd w:val="clear" w:color="auto" w:fill="FFFFFF"/>
        </w:rPr>
        <w:t>apprendissage</w:t>
      </w:r>
      <w:proofErr w:type="spellEnd"/>
      <w:r w:rsidRPr="00514E45">
        <w:rPr>
          <w:i/>
          <w:iCs/>
          <w:color w:val="26394D"/>
          <w:sz w:val="20"/>
          <w:szCs w:val="20"/>
          <w:shd w:val="clear" w:color="auto" w:fill="FFFFFF"/>
        </w:rPr>
        <w:t xml:space="preserve"> de l'</w:t>
      </w:r>
      <w:proofErr w:type="spellStart"/>
      <w:r w:rsidRPr="00514E45">
        <w:rPr>
          <w:i/>
          <w:iCs/>
          <w:color w:val="26394D"/>
          <w:sz w:val="20"/>
          <w:szCs w:val="20"/>
          <w:shd w:val="clear" w:color="auto" w:fill="FFFFFF"/>
        </w:rPr>
        <w:t>ailleurs</w:t>
      </w:r>
      <w:proofErr w:type="spellEnd"/>
      <w:r w:rsidRPr="00514E45">
        <w:rPr>
          <w:i/>
          <w:iCs/>
          <w:color w:val="26394D"/>
          <w:sz w:val="20"/>
          <w:szCs w:val="20"/>
          <w:shd w:val="clear" w:color="auto" w:fill="FFFFFF"/>
        </w:rPr>
        <w:t xml:space="preserve">”. La </w:t>
      </w:r>
      <w:proofErr w:type="spellStart"/>
      <w:r w:rsidRPr="00514E45">
        <w:rPr>
          <w:i/>
          <w:iCs/>
          <w:color w:val="26394D"/>
          <w:sz w:val="20"/>
          <w:szCs w:val="20"/>
          <w:shd w:val="clear" w:color="auto" w:fill="FFFFFF"/>
        </w:rPr>
        <w:t>littérature</w:t>
      </w:r>
      <w:proofErr w:type="spellEnd"/>
      <w:r w:rsidRPr="00514E45">
        <w:rPr>
          <w:i/>
          <w:iCs/>
          <w:color w:val="26394D"/>
          <w:sz w:val="20"/>
          <w:szCs w:val="20"/>
          <w:shd w:val="clear" w:color="auto" w:fill="FFFFFF"/>
        </w:rPr>
        <w:t xml:space="preserve"> de la Suisse romande</w:t>
      </w:r>
    </w:p>
    <w:p w14:paraId="2C39BA85" w14:textId="728A96DE" w:rsidR="00BA1E8B" w:rsidRPr="00E760B5" w:rsidRDefault="00BA1E8B" w:rsidP="00BA1E8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bCs/>
          <w:i/>
          <w:iCs/>
          <w:color w:val="000000"/>
          <w:sz w:val="20"/>
          <w:szCs w:val="20"/>
        </w:rPr>
      </w:pPr>
      <w:proofErr w:type="spellStart"/>
      <w:r w:rsidRPr="0007242E">
        <w:rPr>
          <w:b/>
          <w:bCs/>
          <w:color w:val="26394D"/>
          <w:sz w:val="20"/>
          <w:szCs w:val="20"/>
          <w:shd w:val="clear" w:color="auto" w:fill="FFFFFF"/>
        </w:rPr>
        <w:t>Littérature</w:t>
      </w:r>
      <w:proofErr w:type="spellEnd"/>
      <w:r w:rsidRPr="0007242E">
        <w:rPr>
          <w:b/>
          <w:bCs/>
          <w:color w:val="26394D"/>
          <w:sz w:val="20"/>
          <w:szCs w:val="20"/>
          <w:shd w:val="clear" w:color="auto" w:fill="FFFFFF"/>
        </w:rPr>
        <w:t xml:space="preserve"> </w:t>
      </w:r>
      <w:proofErr w:type="spellStart"/>
      <w:r w:rsidRPr="0007242E">
        <w:rPr>
          <w:b/>
          <w:bCs/>
          <w:color w:val="26394D"/>
          <w:sz w:val="20"/>
          <w:szCs w:val="20"/>
          <w:shd w:val="clear" w:color="auto" w:fill="FFFFFF"/>
        </w:rPr>
        <w:t>française</w:t>
      </w:r>
      <w:proofErr w:type="spellEnd"/>
      <w:r w:rsidRPr="0007242E">
        <w:rPr>
          <w:b/>
          <w:bCs/>
          <w:color w:val="26394D"/>
          <w:sz w:val="20"/>
          <w:szCs w:val="20"/>
          <w:shd w:val="clear" w:color="auto" w:fill="FFFFFF"/>
        </w:rPr>
        <w:t xml:space="preserve"> – Master 2</w:t>
      </w:r>
      <w:r>
        <w:rPr>
          <w:color w:val="26394D"/>
          <w:sz w:val="20"/>
          <w:szCs w:val="20"/>
          <w:shd w:val="clear" w:color="auto" w:fill="FFFFFF"/>
        </w:rPr>
        <w:t xml:space="preserve"> (Degree in </w:t>
      </w:r>
      <w:proofErr w:type="spellStart"/>
      <w:r>
        <w:rPr>
          <w:color w:val="26394D"/>
          <w:sz w:val="20"/>
          <w:szCs w:val="20"/>
          <w:shd w:val="clear" w:color="auto" w:fill="FFFFFF"/>
        </w:rPr>
        <w:t>Languages</w:t>
      </w:r>
      <w:proofErr w:type="spellEnd"/>
      <w:r>
        <w:rPr>
          <w:color w:val="26394D"/>
          <w:sz w:val="20"/>
          <w:szCs w:val="20"/>
          <w:shd w:val="clear" w:color="auto" w:fill="FFFFFF"/>
        </w:rPr>
        <w:t xml:space="preserve">, Literatures and Digital Culture LM37), </w:t>
      </w:r>
      <w:r w:rsidRPr="0007242E">
        <w:rPr>
          <w:b/>
          <w:bCs/>
          <w:color w:val="26394D"/>
          <w:sz w:val="20"/>
          <w:szCs w:val="20"/>
          <w:shd w:val="clear" w:color="auto" w:fill="FFFFFF"/>
        </w:rPr>
        <w:t xml:space="preserve">36 </w:t>
      </w:r>
      <w:r>
        <w:rPr>
          <w:b/>
          <w:bCs/>
          <w:color w:val="26394D"/>
          <w:sz w:val="20"/>
          <w:szCs w:val="20"/>
          <w:shd w:val="clear" w:color="auto" w:fill="FFFFFF"/>
        </w:rPr>
        <w:t>h.</w:t>
      </w:r>
      <w:r w:rsidRPr="0007242E">
        <w:rPr>
          <w:b/>
          <w:bCs/>
          <w:color w:val="26394D"/>
          <w:sz w:val="20"/>
          <w:szCs w:val="20"/>
          <w:shd w:val="clear" w:color="auto" w:fill="FFFFFF"/>
        </w:rPr>
        <w:t xml:space="preserve"> – 6 CFU</w:t>
      </w:r>
      <w:r>
        <w:rPr>
          <w:color w:val="26394D"/>
          <w:sz w:val="20"/>
          <w:szCs w:val="20"/>
          <w:shd w:val="clear" w:color="auto" w:fill="FFFFFF"/>
        </w:rPr>
        <w:t xml:space="preserve"> –, </w:t>
      </w:r>
      <w:r w:rsidRPr="00514E45">
        <w:rPr>
          <w:sz w:val="20"/>
          <w:szCs w:val="20"/>
        </w:rPr>
        <w:t xml:space="preserve">Titolo del </w:t>
      </w:r>
      <w:proofErr w:type="gramStart"/>
      <w:r w:rsidRPr="00514E45">
        <w:rPr>
          <w:sz w:val="20"/>
          <w:szCs w:val="20"/>
        </w:rPr>
        <w:t xml:space="preserve">corso:  </w:t>
      </w:r>
      <w:proofErr w:type="spellStart"/>
      <w:r w:rsidRPr="00E760B5">
        <w:rPr>
          <w:i/>
          <w:iCs/>
          <w:color w:val="26394D"/>
          <w:sz w:val="20"/>
          <w:szCs w:val="20"/>
          <w:shd w:val="clear" w:color="auto" w:fill="FFFFFF"/>
        </w:rPr>
        <w:t>Personnages</w:t>
      </w:r>
      <w:proofErr w:type="spellEnd"/>
      <w:proofErr w:type="gramEnd"/>
      <w:r w:rsidRPr="00E760B5">
        <w:rPr>
          <w:i/>
          <w:iCs/>
          <w:color w:val="26394D"/>
          <w:sz w:val="20"/>
          <w:szCs w:val="20"/>
          <w:shd w:val="clear" w:color="auto" w:fill="FFFFFF"/>
        </w:rPr>
        <w:t xml:space="preserve"> </w:t>
      </w:r>
      <w:proofErr w:type="spellStart"/>
      <w:r w:rsidRPr="00E760B5">
        <w:rPr>
          <w:i/>
          <w:iCs/>
          <w:color w:val="26394D"/>
          <w:sz w:val="20"/>
          <w:szCs w:val="20"/>
          <w:shd w:val="clear" w:color="auto" w:fill="FFFFFF"/>
        </w:rPr>
        <w:t>mythiques</w:t>
      </w:r>
      <w:proofErr w:type="spellEnd"/>
      <w:r w:rsidRPr="00E760B5">
        <w:rPr>
          <w:i/>
          <w:iCs/>
          <w:color w:val="26394D"/>
          <w:sz w:val="20"/>
          <w:szCs w:val="20"/>
          <w:shd w:val="clear" w:color="auto" w:fill="FFFFFF"/>
        </w:rPr>
        <w:t xml:space="preserve"> sur </w:t>
      </w:r>
      <w:proofErr w:type="spellStart"/>
      <w:r w:rsidRPr="00E760B5">
        <w:rPr>
          <w:i/>
          <w:iCs/>
          <w:color w:val="26394D"/>
          <w:sz w:val="20"/>
          <w:szCs w:val="20"/>
          <w:shd w:val="clear" w:color="auto" w:fill="FFFFFF"/>
        </w:rPr>
        <w:t>les</w:t>
      </w:r>
      <w:proofErr w:type="spellEnd"/>
      <w:r w:rsidRPr="00E760B5">
        <w:rPr>
          <w:i/>
          <w:iCs/>
          <w:color w:val="26394D"/>
          <w:sz w:val="20"/>
          <w:szCs w:val="20"/>
          <w:shd w:val="clear" w:color="auto" w:fill="FFFFFF"/>
        </w:rPr>
        <w:t xml:space="preserve"> </w:t>
      </w:r>
      <w:proofErr w:type="spellStart"/>
      <w:r w:rsidRPr="00E760B5">
        <w:rPr>
          <w:i/>
          <w:iCs/>
          <w:color w:val="26394D"/>
          <w:sz w:val="20"/>
          <w:szCs w:val="20"/>
          <w:shd w:val="clear" w:color="auto" w:fill="FFFFFF"/>
        </w:rPr>
        <w:t>scènes</w:t>
      </w:r>
      <w:proofErr w:type="spellEnd"/>
      <w:r w:rsidRPr="00E760B5">
        <w:rPr>
          <w:i/>
          <w:iCs/>
          <w:color w:val="26394D"/>
          <w:sz w:val="20"/>
          <w:szCs w:val="20"/>
          <w:shd w:val="clear" w:color="auto" w:fill="FFFFFF"/>
        </w:rPr>
        <w:t xml:space="preserve"> </w:t>
      </w:r>
      <w:proofErr w:type="spellStart"/>
      <w:r w:rsidRPr="00E760B5">
        <w:rPr>
          <w:i/>
          <w:iCs/>
          <w:color w:val="26394D"/>
          <w:sz w:val="20"/>
          <w:szCs w:val="20"/>
          <w:shd w:val="clear" w:color="auto" w:fill="FFFFFF"/>
        </w:rPr>
        <w:t>françaises</w:t>
      </w:r>
      <w:proofErr w:type="spellEnd"/>
      <w:r w:rsidRPr="00E760B5">
        <w:rPr>
          <w:i/>
          <w:iCs/>
          <w:color w:val="26394D"/>
          <w:sz w:val="20"/>
          <w:szCs w:val="20"/>
          <w:shd w:val="clear" w:color="auto" w:fill="FFFFFF"/>
        </w:rPr>
        <w:t xml:space="preserve"> à </w:t>
      </w:r>
      <w:proofErr w:type="spellStart"/>
      <w:r w:rsidRPr="00E760B5">
        <w:rPr>
          <w:i/>
          <w:iCs/>
          <w:color w:val="26394D"/>
          <w:sz w:val="20"/>
          <w:szCs w:val="20"/>
          <w:shd w:val="clear" w:color="auto" w:fill="FFFFFF"/>
        </w:rPr>
        <w:t>travers</w:t>
      </w:r>
      <w:proofErr w:type="spellEnd"/>
      <w:r w:rsidRPr="00E760B5">
        <w:rPr>
          <w:i/>
          <w:iCs/>
          <w:color w:val="26394D"/>
          <w:sz w:val="20"/>
          <w:szCs w:val="20"/>
          <w:shd w:val="clear" w:color="auto" w:fill="FFFFFF"/>
        </w:rPr>
        <w:t xml:space="preserve"> </w:t>
      </w:r>
      <w:proofErr w:type="spellStart"/>
      <w:r w:rsidRPr="00E760B5">
        <w:rPr>
          <w:i/>
          <w:iCs/>
          <w:color w:val="26394D"/>
          <w:sz w:val="20"/>
          <w:szCs w:val="20"/>
          <w:shd w:val="clear" w:color="auto" w:fill="FFFFFF"/>
        </w:rPr>
        <w:t>les</w:t>
      </w:r>
      <w:proofErr w:type="spellEnd"/>
      <w:r w:rsidRPr="00E760B5">
        <w:rPr>
          <w:i/>
          <w:iCs/>
          <w:color w:val="26394D"/>
          <w:sz w:val="20"/>
          <w:szCs w:val="20"/>
          <w:shd w:val="clear" w:color="auto" w:fill="FFFFFF"/>
        </w:rPr>
        <w:t xml:space="preserve"> siècles</w:t>
      </w:r>
    </w:p>
    <w:p w14:paraId="3DB552F6" w14:textId="77777777" w:rsidR="00BA1E8B" w:rsidRDefault="00BA1E8B" w:rsidP="00BA1E8B">
      <w:pPr>
        <w:jc w:val="both"/>
        <w:textAlignment w:val="baseline"/>
        <w:rPr>
          <w:color w:val="000000"/>
          <w:sz w:val="20"/>
          <w:szCs w:val="20"/>
        </w:rPr>
      </w:pPr>
    </w:p>
    <w:p w14:paraId="703C8E9E" w14:textId="0F30607B" w:rsidR="00BA1E8B" w:rsidRPr="00514E45" w:rsidRDefault="00BA1E8B" w:rsidP="00BA1E8B">
      <w:pPr>
        <w:jc w:val="both"/>
        <w:textAlignment w:val="baseline"/>
        <w:rPr>
          <w:b/>
          <w:color w:val="000000"/>
          <w:sz w:val="20"/>
          <w:szCs w:val="20"/>
        </w:rPr>
      </w:pPr>
      <w:proofErr w:type="spellStart"/>
      <w:r w:rsidRPr="00AE501F">
        <w:rPr>
          <w:rFonts w:ascii="Times New Roman" w:hAnsi="Times New Roman" w:cs="Times New Roman"/>
          <w:sz w:val="20"/>
          <w:szCs w:val="24"/>
        </w:rPr>
        <w:t>Academic</w:t>
      </w:r>
      <w:proofErr w:type="spellEnd"/>
      <w:r w:rsidRPr="00AE501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E501F">
        <w:rPr>
          <w:rFonts w:ascii="Times New Roman" w:hAnsi="Times New Roman" w:cs="Times New Roman"/>
          <w:sz w:val="20"/>
          <w:szCs w:val="24"/>
        </w:rPr>
        <w:t>year</w:t>
      </w:r>
      <w:proofErr w:type="spellEnd"/>
      <w:r w:rsidRPr="00AE501F">
        <w:rPr>
          <w:rFonts w:ascii="Times New Roman" w:hAnsi="Times New Roman" w:cs="Times New Roman"/>
          <w:sz w:val="20"/>
          <w:szCs w:val="24"/>
        </w:rPr>
        <w:t xml:space="preserve"> </w:t>
      </w:r>
      <w:r w:rsidRPr="00514E45">
        <w:rPr>
          <w:b/>
          <w:color w:val="000000"/>
          <w:sz w:val="20"/>
          <w:szCs w:val="20"/>
        </w:rPr>
        <w:t>202</w:t>
      </w:r>
      <w:r>
        <w:rPr>
          <w:b/>
          <w:color w:val="000000"/>
          <w:sz w:val="20"/>
          <w:szCs w:val="20"/>
        </w:rPr>
        <w:t>5</w:t>
      </w:r>
      <w:r w:rsidRPr="00514E45">
        <w:rPr>
          <w:b/>
          <w:color w:val="000000"/>
          <w:sz w:val="20"/>
          <w:szCs w:val="20"/>
        </w:rPr>
        <w:t>/202</w:t>
      </w:r>
      <w:r>
        <w:rPr>
          <w:b/>
          <w:color w:val="000000"/>
          <w:sz w:val="20"/>
          <w:szCs w:val="20"/>
        </w:rPr>
        <w:t>6</w:t>
      </w:r>
    </w:p>
    <w:p w14:paraId="5E3828C6" w14:textId="10D3371A" w:rsidR="00BA1E8B" w:rsidRPr="00514E45" w:rsidRDefault="00BA1E8B" w:rsidP="00BA1E8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i/>
          <w:iCs/>
          <w:sz w:val="20"/>
          <w:szCs w:val="20"/>
        </w:rPr>
      </w:pPr>
      <w:proofErr w:type="spellStart"/>
      <w:r w:rsidRPr="00514E45">
        <w:rPr>
          <w:b/>
          <w:bCs/>
          <w:sz w:val="20"/>
          <w:szCs w:val="20"/>
        </w:rPr>
        <w:t>Littérature</w:t>
      </w:r>
      <w:proofErr w:type="spellEnd"/>
      <w:r w:rsidRPr="00514E45">
        <w:rPr>
          <w:b/>
          <w:bCs/>
          <w:sz w:val="20"/>
          <w:szCs w:val="20"/>
        </w:rPr>
        <w:t xml:space="preserve"> et culture </w:t>
      </w:r>
      <w:proofErr w:type="spellStart"/>
      <w:r w:rsidRPr="00514E45">
        <w:rPr>
          <w:b/>
          <w:bCs/>
          <w:sz w:val="20"/>
          <w:szCs w:val="20"/>
        </w:rPr>
        <w:t>françaises</w:t>
      </w:r>
      <w:proofErr w:type="spellEnd"/>
      <w:r w:rsidRPr="00514E45">
        <w:rPr>
          <w:b/>
          <w:bCs/>
          <w:sz w:val="20"/>
          <w:szCs w:val="20"/>
        </w:rPr>
        <w:t xml:space="preserve"> 2</w:t>
      </w:r>
      <w:r w:rsidRPr="00514E45">
        <w:rPr>
          <w:sz w:val="20"/>
          <w:szCs w:val="20"/>
        </w:rPr>
        <w:t xml:space="preserve"> (</w:t>
      </w:r>
      <w:r>
        <w:rPr>
          <w:sz w:val="20"/>
          <w:szCs w:val="20"/>
        </w:rPr>
        <w:t>Tur</w:t>
      </w:r>
      <w:r w:rsidRPr="00514E45">
        <w:rPr>
          <w:sz w:val="20"/>
          <w:szCs w:val="20"/>
        </w:rPr>
        <w:t>) (</w:t>
      </w:r>
      <w:r w:rsidRPr="00AE501F">
        <w:rPr>
          <w:sz w:val="20"/>
          <w:szCs w:val="20"/>
          <w:lang w:val="en-US"/>
        </w:rPr>
        <w:t>Degree in Languages and cultures for tourism and international trade), Three-year degree,</w:t>
      </w:r>
      <w:r w:rsidRPr="00514E45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54</w:t>
      </w:r>
      <w:r w:rsidRPr="00514E4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h.</w:t>
      </w:r>
      <w:r w:rsidRPr="00514E45">
        <w:rPr>
          <w:b/>
          <w:bCs/>
          <w:sz w:val="20"/>
          <w:szCs w:val="20"/>
        </w:rPr>
        <w:t xml:space="preserve"> – 9 CFU</w:t>
      </w:r>
    </w:p>
    <w:p w14:paraId="2B812AFE" w14:textId="45FA09EC" w:rsidR="00BA1E8B" w:rsidRDefault="00BA1E8B" w:rsidP="00BA1E8B">
      <w:pPr>
        <w:numPr>
          <w:ilvl w:val="0"/>
          <w:numId w:val="1"/>
        </w:numPr>
        <w:spacing w:after="0" w:line="240" w:lineRule="auto"/>
        <w:jc w:val="both"/>
        <w:rPr>
          <w:i/>
          <w:iCs/>
          <w:color w:val="26394D"/>
          <w:sz w:val="20"/>
          <w:szCs w:val="20"/>
          <w:shd w:val="clear" w:color="auto" w:fill="FFFFFF"/>
        </w:rPr>
      </w:pPr>
      <w:proofErr w:type="spellStart"/>
      <w:r w:rsidRPr="00514E45">
        <w:rPr>
          <w:b/>
          <w:bCs/>
          <w:sz w:val="20"/>
          <w:szCs w:val="20"/>
        </w:rPr>
        <w:lastRenderedPageBreak/>
        <w:t>Littératures</w:t>
      </w:r>
      <w:proofErr w:type="spellEnd"/>
      <w:r w:rsidRPr="00514E45">
        <w:rPr>
          <w:b/>
          <w:bCs/>
          <w:sz w:val="20"/>
          <w:szCs w:val="20"/>
        </w:rPr>
        <w:t xml:space="preserve"> et </w:t>
      </w:r>
      <w:proofErr w:type="spellStart"/>
      <w:r w:rsidRPr="00514E45">
        <w:rPr>
          <w:b/>
          <w:bCs/>
          <w:sz w:val="20"/>
          <w:szCs w:val="20"/>
        </w:rPr>
        <w:t>cultures</w:t>
      </w:r>
      <w:proofErr w:type="spellEnd"/>
      <w:r w:rsidRPr="00514E45">
        <w:rPr>
          <w:b/>
          <w:bCs/>
          <w:sz w:val="20"/>
          <w:szCs w:val="20"/>
        </w:rPr>
        <w:t xml:space="preserve"> </w:t>
      </w:r>
      <w:proofErr w:type="spellStart"/>
      <w:r w:rsidRPr="00514E45">
        <w:rPr>
          <w:b/>
          <w:bCs/>
          <w:sz w:val="20"/>
          <w:szCs w:val="20"/>
        </w:rPr>
        <w:t>francophones</w:t>
      </w:r>
      <w:proofErr w:type="spellEnd"/>
      <w:r w:rsidRPr="00514E45">
        <w:rPr>
          <w:sz w:val="20"/>
          <w:szCs w:val="20"/>
        </w:rPr>
        <w:t xml:space="preserve"> (</w:t>
      </w:r>
      <w:r w:rsidRPr="00AE501F">
        <w:rPr>
          <w:sz w:val="20"/>
          <w:szCs w:val="20"/>
          <w:lang w:val="en-US"/>
        </w:rPr>
        <w:t>Degree in Languages and cultures for tourism and international trade), Three-year degree</w:t>
      </w:r>
      <w:r w:rsidRPr="00514E45"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54</w:t>
      </w:r>
      <w:r w:rsidRPr="00514E4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h.</w:t>
      </w:r>
      <w:r w:rsidRPr="00514E45">
        <w:rPr>
          <w:b/>
          <w:bCs/>
          <w:sz w:val="20"/>
          <w:szCs w:val="20"/>
        </w:rPr>
        <w:t xml:space="preserve"> – 9 CFU</w:t>
      </w:r>
    </w:p>
    <w:p w14:paraId="155B1DCE" w14:textId="3E075EDB" w:rsidR="00BA1E8B" w:rsidRPr="0007242E" w:rsidRDefault="00BA1E8B" w:rsidP="00BA1E8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bCs/>
          <w:color w:val="000000"/>
          <w:sz w:val="20"/>
          <w:szCs w:val="20"/>
        </w:rPr>
      </w:pPr>
      <w:proofErr w:type="spellStart"/>
      <w:r w:rsidRPr="0007242E">
        <w:rPr>
          <w:b/>
          <w:bCs/>
          <w:color w:val="26394D"/>
          <w:sz w:val="20"/>
          <w:szCs w:val="20"/>
          <w:shd w:val="clear" w:color="auto" w:fill="FFFFFF"/>
        </w:rPr>
        <w:t>Littérature</w:t>
      </w:r>
      <w:proofErr w:type="spellEnd"/>
      <w:r w:rsidRPr="0007242E">
        <w:rPr>
          <w:b/>
          <w:bCs/>
          <w:color w:val="26394D"/>
          <w:sz w:val="20"/>
          <w:szCs w:val="20"/>
          <w:shd w:val="clear" w:color="auto" w:fill="FFFFFF"/>
        </w:rPr>
        <w:t xml:space="preserve"> </w:t>
      </w:r>
      <w:proofErr w:type="spellStart"/>
      <w:r w:rsidRPr="0007242E">
        <w:rPr>
          <w:b/>
          <w:bCs/>
          <w:color w:val="26394D"/>
          <w:sz w:val="20"/>
          <w:szCs w:val="20"/>
          <w:shd w:val="clear" w:color="auto" w:fill="FFFFFF"/>
        </w:rPr>
        <w:t>française</w:t>
      </w:r>
      <w:proofErr w:type="spellEnd"/>
      <w:r w:rsidRPr="0007242E">
        <w:rPr>
          <w:b/>
          <w:bCs/>
          <w:color w:val="26394D"/>
          <w:sz w:val="20"/>
          <w:szCs w:val="20"/>
          <w:shd w:val="clear" w:color="auto" w:fill="FFFFFF"/>
        </w:rPr>
        <w:t xml:space="preserve"> – Master 2</w:t>
      </w:r>
      <w:r>
        <w:rPr>
          <w:color w:val="26394D"/>
          <w:sz w:val="20"/>
          <w:szCs w:val="20"/>
          <w:shd w:val="clear" w:color="auto" w:fill="FFFFFF"/>
        </w:rPr>
        <w:t xml:space="preserve"> (Degree in </w:t>
      </w:r>
      <w:proofErr w:type="spellStart"/>
      <w:r>
        <w:rPr>
          <w:color w:val="26394D"/>
          <w:sz w:val="20"/>
          <w:szCs w:val="20"/>
          <w:shd w:val="clear" w:color="auto" w:fill="FFFFFF"/>
        </w:rPr>
        <w:t>Languages</w:t>
      </w:r>
      <w:proofErr w:type="spellEnd"/>
      <w:r>
        <w:rPr>
          <w:color w:val="26394D"/>
          <w:sz w:val="20"/>
          <w:szCs w:val="20"/>
          <w:shd w:val="clear" w:color="auto" w:fill="FFFFFF"/>
        </w:rPr>
        <w:t xml:space="preserve">, Literatures and Digital Culture LM37), </w:t>
      </w:r>
      <w:r w:rsidRPr="0007242E">
        <w:rPr>
          <w:b/>
          <w:bCs/>
          <w:color w:val="26394D"/>
          <w:sz w:val="20"/>
          <w:szCs w:val="20"/>
          <w:shd w:val="clear" w:color="auto" w:fill="FFFFFF"/>
        </w:rPr>
        <w:t xml:space="preserve">36 </w:t>
      </w:r>
      <w:r>
        <w:rPr>
          <w:b/>
          <w:bCs/>
          <w:color w:val="26394D"/>
          <w:sz w:val="20"/>
          <w:szCs w:val="20"/>
          <w:shd w:val="clear" w:color="auto" w:fill="FFFFFF"/>
        </w:rPr>
        <w:t>h.</w:t>
      </w:r>
      <w:r w:rsidRPr="0007242E">
        <w:rPr>
          <w:b/>
          <w:bCs/>
          <w:color w:val="26394D"/>
          <w:sz w:val="20"/>
          <w:szCs w:val="20"/>
          <w:shd w:val="clear" w:color="auto" w:fill="FFFFFF"/>
        </w:rPr>
        <w:t xml:space="preserve"> – 6 CFU</w:t>
      </w:r>
      <w:r>
        <w:rPr>
          <w:color w:val="26394D"/>
          <w:sz w:val="20"/>
          <w:szCs w:val="20"/>
          <w:shd w:val="clear" w:color="auto" w:fill="FFFFFF"/>
        </w:rPr>
        <w:t xml:space="preserve"> – I modulo (ore 18 – 3 CFU, coordinator) </w:t>
      </w:r>
    </w:p>
    <w:p w14:paraId="63931EE8" w14:textId="77777777" w:rsidR="00BA1E8B" w:rsidRDefault="00BA1E8B" w:rsidP="00BA1E8B">
      <w:pPr>
        <w:jc w:val="both"/>
        <w:rPr>
          <w:color w:val="000000"/>
          <w:sz w:val="20"/>
          <w:szCs w:val="20"/>
        </w:rPr>
      </w:pPr>
    </w:p>
    <w:p w14:paraId="007408B0" w14:textId="77777777" w:rsidR="00675A29" w:rsidRPr="00675A29" w:rsidRDefault="00675A29" w:rsidP="00174215">
      <w:pPr>
        <w:spacing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0039BA0" w14:textId="7E011B3F" w:rsidR="00675A29" w:rsidRPr="00904FA0" w:rsidRDefault="00675A29" w:rsidP="00174215">
      <w:pPr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 w:rsidRPr="00904FA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INSTITUTIONAL ACTIVITY</w:t>
      </w:r>
    </w:p>
    <w:p w14:paraId="64929EA7" w14:textId="3B2F6437" w:rsidR="00675A29" w:rsidRPr="00675A29" w:rsidRDefault="00675A29" w:rsidP="0017421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75A2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Member of Consiglio di </w:t>
      </w:r>
      <w:proofErr w:type="spellStart"/>
      <w:r w:rsidRPr="00675A29">
        <w:rPr>
          <w:rFonts w:ascii="Times New Roman" w:hAnsi="Times New Roman" w:cs="Times New Roman"/>
          <w:color w:val="000000"/>
          <w:sz w:val="20"/>
          <w:szCs w:val="20"/>
          <w:lang w:val="en-US"/>
        </w:rPr>
        <w:t>Dipartimento</w:t>
      </w:r>
      <w:proofErr w:type="spellEnd"/>
      <w:r w:rsidRPr="00675A2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- Department of Foreign Languages and Literatures</w:t>
      </w:r>
    </w:p>
    <w:p w14:paraId="663C9B8B" w14:textId="1C7104A7" w:rsidR="00675A29" w:rsidRPr="00675A29" w:rsidRDefault="00675A29" w:rsidP="0017421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75A2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Member of Collegio </w:t>
      </w:r>
      <w:proofErr w:type="spellStart"/>
      <w:r w:rsidRPr="00675A29">
        <w:rPr>
          <w:rFonts w:ascii="Times New Roman" w:hAnsi="Times New Roman" w:cs="Times New Roman"/>
          <w:color w:val="000000"/>
          <w:sz w:val="20"/>
          <w:szCs w:val="20"/>
          <w:lang w:val="en-US"/>
        </w:rPr>
        <w:t>Didattico</w:t>
      </w:r>
      <w:proofErr w:type="spellEnd"/>
      <w:r w:rsidRPr="00675A2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- Department of Foreign Languages and Literatures</w:t>
      </w:r>
    </w:p>
    <w:p w14:paraId="55ED06C1" w14:textId="1DEE2EA0" w:rsidR="00675A29" w:rsidRPr="00675A29" w:rsidRDefault="00675A29" w:rsidP="0017421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75A29">
        <w:rPr>
          <w:rFonts w:ascii="Times New Roman" w:hAnsi="Times New Roman" w:cs="Times New Roman"/>
          <w:color w:val="000000"/>
          <w:sz w:val="20"/>
          <w:szCs w:val="20"/>
          <w:lang w:val="en-US"/>
        </w:rPr>
        <w:t>President of the QA Commission Three-year degree in Languages and cultures for tourism and international trade (L12)</w:t>
      </w:r>
      <w:r w:rsidR="00BA1E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(2022-2025)</w:t>
      </w:r>
    </w:p>
    <w:p w14:paraId="0FF88D8B" w14:textId="4637659B" w:rsidR="00675A29" w:rsidRPr="00675A29" w:rsidRDefault="00675A29" w:rsidP="0017421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75A29">
        <w:rPr>
          <w:rFonts w:ascii="Times New Roman" w:hAnsi="Times New Roman" w:cs="Times New Roman"/>
          <w:color w:val="000000"/>
          <w:sz w:val="20"/>
          <w:szCs w:val="20"/>
          <w:lang w:val="en-US"/>
        </w:rPr>
        <w:t>Contact person for Quality Assurance of the three-year degree course in Languages and cultures for tourism and international trade</w:t>
      </w:r>
    </w:p>
    <w:p w14:paraId="1C84E880" w14:textId="697BA6E1" w:rsidR="00675A29" w:rsidRPr="00675A29" w:rsidRDefault="00675A29" w:rsidP="0017421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75A29">
        <w:rPr>
          <w:rFonts w:ascii="Times New Roman" w:hAnsi="Times New Roman" w:cs="Times New Roman"/>
          <w:color w:val="000000"/>
          <w:sz w:val="20"/>
          <w:szCs w:val="20"/>
          <w:lang w:val="en-US"/>
        </w:rPr>
        <w:t>Member of the Internationalization Commission - Department of Foreign Languages and Literatures – (</w:t>
      </w:r>
      <w:r w:rsidRPr="00675A29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en-US"/>
        </w:rPr>
        <w:t>Liège, Lille, Lyon 2, Lyon 3, Paris Sorbonne, Rennes, Saint-Étienne, Toulouse2, Amiens01, Lausanne, La Réunion, Neuchâtel</w:t>
      </w:r>
      <w:r w:rsidRPr="00675A29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</w:p>
    <w:p w14:paraId="3D3E08B6" w14:textId="77777777" w:rsidR="00675A29" w:rsidRPr="00675A29" w:rsidRDefault="00675A29" w:rsidP="00174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675A29">
        <w:rPr>
          <w:rFonts w:ascii="Times New Roman" w:hAnsi="Times New Roman" w:cs="Times New Roman"/>
          <w:sz w:val="20"/>
          <w:szCs w:val="24"/>
          <w:lang w:val="en-US"/>
        </w:rPr>
        <w:t>Regular and continuous reception activity for students, exams and tutoring for master's degree and master's degree theses, as for three-year final papers</w:t>
      </w:r>
    </w:p>
    <w:p w14:paraId="0FE1124D" w14:textId="77777777" w:rsidR="00675A29" w:rsidRPr="00675A29" w:rsidRDefault="00675A29" w:rsidP="00174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675A29">
        <w:rPr>
          <w:rFonts w:ascii="Times New Roman" w:hAnsi="Times New Roman" w:cs="Times New Roman"/>
          <w:sz w:val="20"/>
          <w:szCs w:val="24"/>
          <w:lang w:val="en-US"/>
        </w:rPr>
        <w:t>Regular and continuous activity for students' training projects</w:t>
      </w:r>
    </w:p>
    <w:p w14:paraId="4887C1D4" w14:textId="77777777" w:rsidR="00675A29" w:rsidRPr="00675A29" w:rsidRDefault="00675A29" w:rsidP="00174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675A29">
        <w:rPr>
          <w:rFonts w:ascii="Times New Roman" w:hAnsi="Times New Roman" w:cs="Times New Roman"/>
          <w:sz w:val="20"/>
          <w:szCs w:val="24"/>
          <w:lang w:val="en-US"/>
        </w:rPr>
        <w:t>Regular presentation of Research Products for the annual distribution of the FUR and for ANVUR – VQR 2015-2019</w:t>
      </w:r>
    </w:p>
    <w:p w14:paraId="45C39C6D" w14:textId="1B23C227" w:rsidR="00797135" w:rsidRPr="00675A29" w:rsidRDefault="00675A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675A29">
        <w:rPr>
          <w:rFonts w:ascii="Times New Roman" w:hAnsi="Times New Roman" w:cs="Times New Roman"/>
          <w:sz w:val="20"/>
          <w:szCs w:val="24"/>
          <w:lang w:val="en-US"/>
        </w:rPr>
        <w:t>Regular participation in the Open Days introducing the three-year degree course in Languages and cultures for tourism and international trade</w:t>
      </w:r>
    </w:p>
    <w:p w14:paraId="60F87C49" w14:textId="77777777" w:rsidR="00797135" w:rsidRDefault="00797135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14:paraId="7546F185" w14:textId="77777777" w:rsidR="00675A29" w:rsidRPr="00675A29" w:rsidRDefault="00675A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14:paraId="2B9BF18E" w14:textId="7DB5AD6C" w:rsidR="00797135" w:rsidRPr="00904FA0" w:rsidRDefault="00675A29" w:rsidP="001742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4"/>
          <w:lang w:val="en-US"/>
        </w:rPr>
      </w:pPr>
      <w:r w:rsidRPr="00904FA0">
        <w:rPr>
          <w:rFonts w:ascii="Times New Roman" w:hAnsi="Times New Roman" w:cs="Times New Roman"/>
          <w:b/>
          <w:bCs/>
          <w:sz w:val="20"/>
          <w:szCs w:val="24"/>
          <w:lang w:val="en-US"/>
        </w:rPr>
        <w:t>DOCTORAL COLLEGES</w:t>
      </w:r>
    </w:p>
    <w:p w14:paraId="087B06F9" w14:textId="05AE0107" w:rsidR="000825AE" w:rsidRDefault="000825AE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 xml:space="preserve">Member of </w:t>
      </w:r>
      <w:r w:rsidRPr="000825AE">
        <w:rPr>
          <w:color w:val="000000"/>
          <w:sz w:val="20"/>
          <w:szCs w:val="20"/>
          <w:lang w:val="en-US"/>
        </w:rPr>
        <w:t xml:space="preserve">Collegio </w:t>
      </w:r>
      <w:proofErr w:type="spellStart"/>
      <w:r w:rsidRPr="000825AE">
        <w:rPr>
          <w:color w:val="000000"/>
          <w:sz w:val="20"/>
          <w:szCs w:val="20"/>
          <w:lang w:val="en-US"/>
        </w:rPr>
        <w:t>dei</w:t>
      </w:r>
      <w:proofErr w:type="spellEnd"/>
      <w:r w:rsidRPr="000825A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0825AE">
        <w:rPr>
          <w:color w:val="000000"/>
          <w:sz w:val="20"/>
          <w:szCs w:val="20"/>
          <w:lang w:val="en-US"/>
        </w:rPr>
        <w:t>Docenti</w:t>
      </w:r>
      <w:proofErr w:type="spellEnd"/>
      <w:r>
        <w:rPr>
          <w:color w:val="000000"/>
          <w:sz w:val="20"/>
          <w:szCs w:val="20"/>
          <w:lang w:val="en-US"/>
        </w:rPr>
        <w:t xml:space="preserve"> - </w:t>
      </w:r>
      <w:r w:rsidRPr="000825AE">
        <w:rPr>
          <w:color w:val="000000"/>
          <w:sz w:val="20"/>
          <w:szCs w:val="20"/>
          <w:lang w:val="en-US"/>
        </w:rPr>
        <w:t>Doctorate in Foreign Literatures, Languages and Linguistics</w:t>
      </w:r>
      <w:r>
        <w:rPr>
          <w:color w:val="000000"/>
          <w:sz w:val="20"/>
          <w:szCs w:val="20"/>
          <w:lang w:val="en-US"/>
        </w:rPr>
        <w:t xml:space="preserve"> (2020-2021)</w:t>
      </w:r>
    </w:p>
    <w:p w14:paraId="23ED70A8" w14:textId="6EE571F1" w:rsidR="00675A29" w:rsidRPr="000825AE" w:rsidRDefault="000825AE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 xml:space="preserve">Member of </w:t>
      </w:r>
      <w:r w:rsidRPr="000825AE">
        <w:rPr>
          <w:color w:val="000000"/>
          <w:sz w:val="20"/>
          <w:szCs w:val="20"/>
          <w:lang w:val="en-US"/>
        </w:rPr>
        <w:t xml:space="preserve">Collegio </w:t>
      </w:r>
      <w:proofErr w:type="spellStart"/>
      <w:r w:rsidRPr="000825AE">
        <w:rPr>
          <w:color w:val="000000"/>
          <w:sz w:val="20"/>
          <w:szCs w:val="20"/>
          <w:lang w:val="en-US"/>
        </w:rPr>
        <w:t>dei</w:t>
      </w:r>
      <w:proofErr w:type="spellEnd"/>
      <w:r w:rsidRPr="000825A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0825AE">
        <w:rPr>
          <w:color w:val="000000"/>
          <w:sz w:val="20"/>
          <w:szCs w:val="20"/>
          <w:lang w:val="en-US"/>
        </w:rPr>
        <w:t>Docenti</w:t>
      </w:r>
      <w:proofErr w:type="spellEnd"/>
      <w:r>
        <w:rPr>
          <w:color w:val="000000"/>
          <w:sz w:val="20"/>
          <w:szCs w:val="20"/>
          <w:lang w:val="en-US"/>
        </w:rPr>
        <w:t xml:space="preserve"> - </w:t>
      </w:r>
      <w:r w:rsidRPr="000825AE">
        <w:rPr>
          <w:color w:val="000000"/>
          <w:sz w:val="20"/>
          <w:szCs w:val="20"/>
          <w:lang w:val="en-US"/>
        </w:rPr>
        <w:t>Doctorate in Foreign Languages and Literatures</w:t>
      </w:r>
      <w:r>
        <w:rPr>
          <w:color w:val="000000"/>
          <w:sz w:val="20"/>
          <w:szCs w:val="20"/>
          <w:lang w:val="en-US"/>
        </w:rPr>
        <w:t xml:space="preserve"> (2021 </w:t>
      </w:r>
      <w:proofErr w:type="gramStart"/>
      <w:r>
        <w:rPr>
          <w:color w:val="000000"/>
          <w:sz w:val="20"/>
          <w:szCs w:val="20"/>
          <w:lang w:val="en-US"/>
        </w:rPr>
        <w:t>- )</w:t>
      </w:r>
      <w:proofErr w:type="gramEnd"/>
    </w:p>
    <w:p w14:paraId="77DF7DC5" w14:textId="77777777" w:rsidR="00675A29" w:rsidRDefault="00675A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14:paraId="056B9169" w14:textId="77777777" w:rsidR="00797135" w:rsidRPr="00675A29" w:rsidRDefault="00797135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14:paraId="744B8D51" w14:textId="77777777" w:rsidR="00A64E1F" w:rsidRPr="00675A29" w:rsidRDefault="009C4CB8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5A29">
        <w:rPr>
          <w:rFonts w:ascii="Times New Roman" w:hAnsi="Times New Roman" w:cs="Times New Roman"/>
          <w:b/>
          <w:sz w:val="28"/>
          <w:szCs w:val="28"/>
          <w:lang w:val="en-US"/>
        </w:rPr>
        <w:t>Publications</w:t>
      </w:r>
    </w:p>
    <w:p w14:paraId="117958F6" w14:textId="77777777" w:rsidR="009C4CB8" w:rsidRPr="00675A29" w:rsidRDefault="00110E37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5A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9C4CB8" w:rsidRPr="00675A29">
        <w:rPr>
          <w:rFonts w:ascii="Times New Roman" w:hAnsi="Times New Roman" w:cs="Times New Roman"/>
          <w:b/>
          <w:sz w:val="24"/>
          <w:szCs w:val="24"/>
          <w:lang w:val="en-US"/>
        </w:rPr>
        <w:t>Books</w:t>
      </w:r>
    </w:p>
    <w:p w14:paraId="775684A5" w14:textId="77777777" w:rsidR="009C4CB8" w:rsidRPr="00A81274" w:rsidRDefault="009C4CB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01.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2004 – BENEDETTINI R., de Sade, </w:t>
      </w:r>
      <w:r w:rsidRPr="00A81274">
        <w:rPr>
          <w:rFonts w:ascii="Times New Roman" w:hAnsi="Times New Roman" w:cs="Times New Roman"/>
          <w:i/>
          <w:sz w:val="20"/>
          <w:szCs w:val="24"/>
        </w:rPr>
        <w:t>Cinque racconti licenziosi</w:t>
      </w:r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r w:rsidR="00217494" w:rsidRPr="00A81274">
        <w:rPr>
          <w:rFonts w:ascii="Times New Roman" w:hAnsi="Times New Roman" w:cs="Times New Roman"/>
          <w:sz w:val="20"/>
          <w:szCs w:val="24"/>
        </w:rPr>
        <w:t>ed.</w:t>
      </w:r>
      <w:r w:rsidRPr="00A81274">
        <w:rPr>
          <w:rFonts w:ascii="Times New Roman" w:hAnsi="Times New Roman" w:cs="Times New Roman"/>
          <w:sz w:val="20"/>
          <w:szCs w:val="24"/>
        </w:rPr>
        <w:t xml:space="preserve"> RB.,</w:t>
      </w:r>
      <w:r w:rsidR="00F85D7F">
        <w:rPr>
          <w:rFonts w:ascii="Times New Roman" w:hAnsi="Times New Roman" w:cs="Times New Roman"/>
          <w:sz w:val="20"/>
          <w:szCs w:val="24"/>
        </w:rPr>
        <w:t xml:space="preserve"> Lucca-Viareggio, Baroni editore</w:t>
      </w:r>
      <w:r w:rsidRPr="00A81274">
        <w:rPr>
          <w:rFonts w:ascii="Times New Roman" w:hAnsi="Times New Roman" w:cs="Times New Roman"/>
          <w:sz w:val="20"/>
          <w:szCs w:val="24"/>
        </w:rPr>
        <w:t xml:space="preserve"> (ISBN 88-8209-373-5)</w:t>
      </w:r>
    </w:p>
    <w:p w14:paraId="4D2B9F62" w14:textId="77777777" w:rsidR="009C4CB8" w:rsidRPr="00A81274" w:rsidRDefault="009C4CB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02.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2007 – BENEDETTINI R., </w:t>
      </w:r>
      <w:r w:rsidRPr="00A81274">
        <w:rPr>
          <w:rFonts w:ascii="Times New Roman" w:hAnsi="Times New Roman" w:cs="Times New Roman"/>
          <w:i/>
          <w:sz w:val="20"/>
          <w:szCs w:val="24"/>
        </w:rPr>
        <w:t>Sessualità e duplicità nelle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Œuvres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complètes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Sally Mara </w:t>
      </w:r>
      <w:r w:rsidRPr="00A81274">
        <w:rPr>
          <w:rFonts w:ascii="Times New Roman" w:hAnsi="Times New Roman" w:cs="Times New Roman"/>
          <w:i/>
          <w:sz w:val="20"/>
          <w:szCs w:val="24"/>
        </w:rPr>
        <w:t>di Raymond Queneau</w:t>
      </w:r>
      <w:r w:rsidRPr="00A81274">
        <w:rPr>
          <w:rFonts w:ascii="Times New Roman" w:hAnsi="Times New Roman" w:cs="Times New Roman"/>
          <w:sz w:val="20"/>
          <w:szCs w:val="24"/>
        </w:rPr>
        <w:t>, Pisa, ETS editore (ISBN 978-884671716-0)</w:t>
      </w:r>
    </w:p>
    <w:p w14:paraId="1D8E4CBE" w14:textId="77777777" w:rsidR="009C4CB8" w:rsidRPr="00A81274" w:rsidRDefault="009C4CB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03.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2012 – BENEDETTINI R.,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Didier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Oriet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>. La Susanne (1581)</w:t>
      </w:r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217494" w:rsidRPr="00A81274">
        <w:rPr>
          <w:rFonts w:ascii="Times New Roman" w:hAnsi="Times New Roman" w:cs="Times New Roman"/>
          <w:sz w:val="20"/>
          <w:szCs w:val="24"/>
        </w:rPr>
        <w:t>critical</w:t>
      </w:r>
      <w:proofErr w:type="spellEnd"/>
      <w:r w:rsidR="00217494"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217494" w:rsidRPr="00A81274">
        <w:rPr>
          <w:rFonts w:ascii="Times New Roman" w:hAnsi="Times New Roman" w:cs="Times New Roman"/>
          <w:sz w:val="20"/>
          <w:szCs w:val="24"/>
        </w:rPr>
        <w:t>edition</w:t>
      </w:r>
      <w:proofErr w:type="spellEnd"/>
      <w:r w:rsidR="00217494" w:rsidRPr="00A81274">
        <w:rPr>
          <w:rFonts w:ascii="Times New Roman" w:hAnsi="Times New Roman" w:cs="Times New Roman"/>
          <w:sz w:val="20"/>
          <w:szCs w:val="24"/>
        </w:rPr>
        <w:t xml:space="preserve"> by </w:t>
      </w:r>
      <w:r w:rsidRPr="00A81274">
        <w:rPr>
          <w:rFonts w:ascii="Times New Roman" w:hAnsi="Times New Roman" w:cs="Times New Roman"/>
          <w:sz w:val="20"/>
          <w:szCs w:val="24"/>
        </w:rPr>
        <w:t>RB., Fasano, Schena Editore, coll. Biblioteca della ricerca - Testi stranieri 42 (ISBN 88-8229-984-2; ISSN 1723-4409)</w:t>
      </w:r>
    </w:p>
    <w:p w14:paraId="7722DC34" w14:textId="77777777" w:rsidR="009C4CB8" w:rsidRPr="00797135" w:rsidRDefault="009C4CB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 w:eastAsia="it-IT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04.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2015 – BENEDETTINI R., Pierre Le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Loyer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</w:t>
      </w:r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 xml:space="preserve">La </w:t>
      </w:r>
      <w:proofErr w:type="spellStart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>Néphélococugie</w:t>
      </w:r>
      <w:proofErr w:type="spellEnd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>ou</w:t>
      </w:r>
      <w:proofErr w:type="spellEnd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 xml:space="preserve"> La </w:t>
      </w:r>
      <w:proofErr w:type="spellStart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>Nuée</w:t>
      </w:r>
      <w:proofErr w:type="spellEnd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>des</w:t>
      </w:r>
      <w:proofErr w:type="spellEnd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>cocus</w:t>
      </w:r>
      <w:proofErr w:type="spellEnd"/>
      <w:r w:rsidR="00217494"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(1578), t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exte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édité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et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présenté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par RB., in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Théâtre Français de la Renaissance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Deuxième série, vol. VII. </w:t>
      </w:r>
      <w:r w:rsidRPr="00A81274">
        <w:rPr>
          <w:rFonts w:ascii="Times New Roman" w:hAnsi="Times New Roman" w:cs="Times New Roman"/>
          <w:i/>
          <w:iCs/>
          <w:sz w:val="20"/>
          <w:szCs w:val="24"/>
          <w:lang w:val="fr-FR" w:eastAsia="it-IT"/>
        </w:rPr>
        <w:t>La Comédie à l</w:t>
      </w:r>
      <w:r w:rsidR="006B0C10">
        <w:rPr>
          <w:rFonts w:ascii="Times New Roman" w:hAnsi="Times New Roman" w:cs="Times New Roman"/>
          <w:i/>
          <w:iCs/>
          <w:sz w:val="20"/>
          <w:szCs w:val="24"/>
          <w:lang w:val="fr-FR" w:eastAsia="it-IT"/>
        </w:rPr>
        <w:t>’</w:t>
      </w:r>
      <w:r w:rsidRPr="00A81274">
        <w:rPr>
          <w:rFonts w:ascii="Times New Roman" w:hAnsi="Times New Roman" w:cs="Times New Roman"/>
          <w:i/>
          <w:iCs/>
          <w:sz w:val="20"/>
          <w:szCs w:val="24"/>
          <w:lang w:val="fr-FR" w:eastAsia="it-IT"/>
        </w:rPr>
        <w:t>époque d</w:t>
      </w:r>
      <w:r w:rsidR="006B0C10">
        <w:rPr>
          <w:rFonts w:ascii="Times New Roman" w:hAnsi="Times New Roman" w:cs="Times New Roman"/>
          <w:i/>
          <w:iCs/>
          <w:sz w:val="20"/>
          <w:szCs w:val="24"/>
          <w:lang w:val="fr-FR" w:eastAsia="it-IT"/>
        </w:rPr>
        <w:t>’</w:t>
      </w:r>
      <w:r w:rsidRPr="00A81274">
        <w:rPr>
          <w:rFonts w:ascii="Times New Roman" w:hAnsi="Times New Roman" w:cs="Times New Roman"/>
          <w:i/>
          <w:iCs/>
          <w:sz w:val="20"/>
          <w:szCs w:val="24"/>
          <w:lang w:val="fr-FR" w:eastAsia="it-IT"/>
        </w:rPr>
        <w:t>Henri III (1576-1578)</w:t>
      </w:r>
      <w:r w:rsidRPr="00A81274">
        <w:rPr>
          <w:rFonts w:ascii="Times New Roman" w:hAnsi="Times New Roman" w:cs="Times New Roman"/>
          <w:iCs/>
          <w:sz w:val="20"/>
          <w:szCs w:val="24"/>
          <w:lang w:val="fr-FR" w:eastAsia="it-IT"/>
        </w:rPr>
        <w:t xml:space="preserve">, </w:t>
      </w:r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Florence, Leo S.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fr-FR"/>
        </w:rPr>
        <w:t>Olschki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fr-FR"/>
        </w:rPr>
        <w:t>, pp. 441-663 (ISBN</w:t>
      </w:r>
      <w:r w:rsidRPr="00797135">
        <w:rPr>
          <w:rFonts w:ascii="Times New Roman" w:hAnsi="Times New Roman" w:cs="Times New Roman"/>
          <w:sz w:val="20"/>
          <w:szCs w:val="24"/>
          <w:lang w:val="fr-FR" w:eastAsia="it-IT"/>
        </w:rPr>
        <w:t xml:space="preserve"> 978-88-2226375-9</w:t>
      </w:r>
      <w:r w:rsidRPr="00797135">
        <w:rPr>
          <w:rFonts w:ascii="Times New Roman" w:hAnsi="Times New Roman" w:cs="Times New Roman"/>
          <w:sz w:val="20"/>
          <w:szCs w:val="24"/>
          <w:lang w:val="fr-FR"/>
        </w:rPr>
        <w:t>)</w:t>
      </w:r>
    </w:p>
    <w:p w14:paraId="0F66A62A" w14:textId="77777777" w:rsidR="009C4CB8" w:rsidRPr="00A81274" w:rsidRDefault="009C4CB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05.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2015 – BENEDETTINI R., </w:t>
      </w:r>
      <w:r w:rsidRPr="00A81274">
        <w:rPr>
          <w:rFonts w:ascii="Times New Roman" w:hAnsi="Times New Roman" w:cs="Times New Roman"/>
          <w:i/>
          <w:sz w:val="20"/>
          <w:szCs w:val="24"/>
        </w:rPr>
        <w:t>Carlo Bo e la letteratura del Novecento. Da Valéry a García Lorca</w:t>
      </w:r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r w:rsidR="00217494" w:rsidRPr="00A81274">
        <w:rPr>
          <w:rFonts w:ascii="Times New Roman" w:hAnsi="Times New Roman" w:cs="Times New Roman"/>
          <w:sz w:val="20"/>
          <w:szCs w:val="24"/>
        </w:rPr>
        <w:t>ed. RB. &amp;</w:t>
      </w:r>
      <w:r w:rsidR="006903A4">
        <w:rPr>
          <w:rFonts w:ascii="Times New Roman" w:hAnsi="Times New Roman" w:cs="Times New Roman"/>
          <w:sz w:val="20"/>
          <w:szCs w:val="24"/>
        </w:rPr>
        <w:t xml:space="preserve"> Felice </w:t>
      </w:r>
      <w:proofErr w:type="spellStart"/>
      <w:r w:rsidR="006903A4">
        <w:rPr>
          <w:rFonts w:ascii="Times New Roman" w:hAnsi="Times New Roman" w:cs="Times New Roman"/>
          <w:sz w:val="20"/>
          <w:szCs w:val="24"/>
        </w:rPr>
        <w:t>Gambin</w:t>
      </w:r>
      <w:proofErr w:type="spellEnd"/>
      <w:r w:rsidR="006903A4">
        <w:rPr>
          <w:rFonts w:ascii="Times New Roman" w:hAnsi="Times New Roman" w:cs="Times New Roman"/>
          <w:sz w:val="20"/>
          <w:szCs w:val="24"/>
        </w:rPr>
        <w:t xml:space="preserve">, </w:t>
      </w:r>
      <w:r w:rsidRPr="00A81274">
        <w:rPr>
          <w:rFonts w:ascii="Times New Roman" w:hAnsi="Times New Roman" w:cs="Times New Roman"/>
          <w:sz w:val="20"/>
          <w:szCs w:val="24"/>
        </w:rPr>
        <w:t>Alessandria, Edizioni dell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>Orso (ISBN 978-88-6274-640-3)</w:t>
      </w:r>
    </w:p>
    <w:p w14:paraId="700142B1" w14:textId="77777777" w:rsidR="009C4CB8" w:rsidRPr="00A81274" w:rsidRDefault="009C4CB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06.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2016 – BENEDETTINI R., </w:t>
      </w:r>
      <w:r w:rsidRPr="00A81274">
        <w:rPr>
          <w:rFonts w:ascii="Times New Roman" w:hAnsi="Times New Roman" w:cs="Times New Roman"/>
          <w:i/>
          <w:sz w:val="20"/>
          <w:szCs w:val="24"/>
        </w:rPr>
        <w:t>Il corpo in frammenti. Teatro e romanzo in Agota Kristof</w:t>
      </w:r>
      <w:r w:rsidRPr="00A81274">
        <w:rPr>
          <w:rFonts w:ascii="Times New Roman" w:hAnsi="Times New Roman" w:cs="Times New Roman"/>
          <w:sz w:val="20"/>
          <w:szCs w:val="24"/>
        </w:rPr>
        <w:t>, Verona, Gruppo di Studio sul Cinquecento Francese, coll. «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Feuillages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», 1 (ISBN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978-88-941890-0-1</w:t>
      </w:r>
      <w:r w:rsidRPr="00A81274">
        <w:rPr>
          <w:rFonts w:ascii="Times New Roman" w:hAnsi="Times New Roman" w:cs="Times New Roman"/>
          <w:sz w:val="20"/>
          <w:szCs w:val="24"/>
        </w:rPr>
        <w:t>): http://www.cinquecentofrancese.it</w:t>
      </w:r>
    </w:p>
    <w:p w14:paraId="7B686B4C" w14:textId="77777777" w:rsidR="009C4CB8" w:rsidRPr="00A81274" w:rsidRDefault="009C4CB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07.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2016 – BENEDETTINI R., </w:t>
      </w:r>
      <w:r w:rsidRPr="00A81274">
        <w:rPr>
          <w:rFonts w:ascii="Times New Roman" w:hAnsi="Times New Roman" w:cs="Times New Roman"/>
          <w:i/>
          <w:sz w:val="20"/>
          <w:szCs w:val="24"/>
        </w:rPr>
        <w:t>«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Rien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que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du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blanc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à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songer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».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écritures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de la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neige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Atti della VIII Giornata della Francofonia (Verona, 12 marzo 2014), </w:t>
      </w:r>
      <w:r w:rsidR="00310C42" w:rsidRPr="00A81274">
        <w:rPr>
          <w:rFonts w:ascii="Times New Roman" w:hAnsi="Times New Roman" w:cs="Times New Roman"/>
          <w:sz w:val="20"/>
          <w:szCs w:val="24"/>
        </w:rPr>
        <w:t>ed.</w:t>
      </w:r>
      <w:r w:rsidRPr="00A81274">
        <w:rPr>
          <w:rFonts w:ascii="Times New Roman" w:hAnsi="Times New Roman" w:cs="Times New Roman"/>
          <w:sz w:val="20"/>
          <w:szCs w:val="24"/>
        </w:rPr>
        <w:t xml:space="preserve"> RB., Verona, Gruppo di Studio sul Cinquecento Francese, coll. «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Feuillages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», 2 (ISBN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978-88-941890-2-5</w:t>
      </w:r>
      <w:r w:rsidRPr="00A81274">
        <w:rPr>
          <w:rFonts w:ascii="Times New Roman" w:hAnsi="Times New Roman" w:cs="Times New Roman"/>
          <w:sz w:val="20"/>
          <w:szCs w:val="24"/>
        </w:rPr>
        <w:t>): http://www.cinquecentofrancese.it</w:t>
      </w:r>
    </w:p>
    <w:p w14:paraId="6FE92B22" w14:textId="77777777" w:rsidR="009C4CB8" w:rsidRPr="00A81274" w:rsidRDefault="009C4CB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08.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2018 – BENEDETTINI R.,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Feuillages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francophones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. Dire et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écrire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le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végétal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dans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Pays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francophones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Atti della IX Giornata della Francofonia (Verona, 12 marzo 2015), </w:t>
      </w:r>
      <w:r w:rsidR="00310C42" w:rsidRPr="00A81274">
        <w:rPr>
          <w:rFonts w:ascii="Times New Roman" w:hAnsi="Times New Roman" w:cs="Times New Roman"/>
          <w:sz w:val="20"/>
          <w:szCs w:val="24"/>
        </w:rPr>
        <w:t>ed.</w:t>
      </w:r>
      <w:r w:rsidRPr="00A81274">
        <w:rPr>
          <w:rFonts w:ascii="Times New Roman" w:hAnsi="Times New Roman" w:cs="Times New Roman"/>
          <w:sz w:val="20"/>
          <w:szCs w:val="24"/>
        </w:rPr>
        <w:t xml:space="preserve"> RB, Verona, Gruppo di Studio sul Cinquecento Francese, coll. «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Feuillages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», 3 (ISBN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978-88-941890-3-2</w:t>
      </w:r>
      <w:r w:rsidRPr="00A81274">
        <w:rPr>
          <w:rFonts w:ascii="Times New Roman" w:hAnsi="Times New Roman" w:cs="Times New Roman"/>
          <w:sz w:val="20"/>
          <w:szCs w:val="24"/>
        </w:rPr>
        <w:t>): http://www.cinquecentofrancese.it</w:t>
      </w:r>
    </w:p>
    <w:p w14:paraId="5F28A02D" w14:textId="77777777" w:rsidR="009C4CB8" w:rsidRDefault="009C4CB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09.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2018 – BENEDETTINI R., Blaise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Cendrars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. </w:t>
      </w:r>
      <w:r w:rsidRPr="00A81274">
        <w:rPr>
          <w:rFonts w:ascii="Times New Roman" w:hAnsi="Times New Roman" w:cs="Times New Roman"/>
          <w:i/>
          <w:sz w:val="20"/>
          <w:szCs w:val="24"/>
        </w:rPr>
        <w:t>Una notte nella foresta</w:t>
      </w:r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r w:rsidR="00310C42" w:rsidRPr="00A81274">
        <w:rPr>
          <w:rFonts w:ascii="Times New Roman" w:hAnsi="Times New Roman" w:cs="Times New Roman"/>
          <w:sz w:val="20"/>
          <w:szCs w:val="24"/>
        </w:rPr>
        <w:t>ed.</w:t>
      </w:r>
      <w:r w:rsidRPr="00A81274">
        <w:rPr>
          <w:rFonts w:ascii="Times New Roman" w:hAnsi="Times New Roman" w:cs="Times New Roman"/>
          <w:sz w:val="20"/>
          <w:szCs w:val="24"/>
        </w:rPr>
        <w:t xml:space="preserve"> RB., t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raduzione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di Federica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Cremaschi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Brescia,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Lamantica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Edizioni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>, 2018, pp. 109 (ISBN 978-88-943286-2-2)</w:t>
      </w:r>
    </w:p>
    <w:p w14:paraId="3B9FCCB7" w14:textId="77777777" w:rsidR="00A513D9" w:rsidRPr="00A513D9" w:rsidRDefault="00A513D9" w:rsidP="00174215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A513D9">
        <w:rPr>
          <w:rFonts w:ascii="Times New Roman" w:hAnsi="Times New Roman" w:cs="Times New Roman"/>
          <w:b/>
          <w:bCs/>
          <w:sz w:val="20"/>
          <w:lang w:val="fr-FR"/>
        </w:rPr>
        <w:t>10.</w:t>
      </w:r>
      <w:r w:rsidRPr="00A513D9">
        <w:rPr>
          <w:rFonts w:ascii="Times New Roman" w:hAnsi="Times New Roman" w:cs="Times New Roman"/>
          <w:sz w:val="20"/>
          <w:lang w:val="fr-FR"/>
        </w:rPr>
        <w:t xml:space="preserve"> 2021 </w:t>
      </w:r>
      <w:r w:rsidRPr="00A513D9">
        <w:rPr>
          <w:rFonts w:ascii="Times New Roman" w:hAnsi="Times New Roman" w:cs="Times New Roman"/>
          <w:sz w:val="20"/>
        </w:rPr>
        <w:t>– BENEDETTINI R.,</w:t>
      </w:r>
      <w:proofErr w:type="gramStart"/>
      <w:r w:rsidRPr="00A513D9">
        <w:rPr>
          <w:rFonts w:ascii="Times New Roman" w:hAnsi="Times New Roman" w:cs="Times New Roman"/>
          <w:sz w:val="20"/>
        </w:rPr>
        <w:t xml:space="preserve"> </w:t>
      </w:r>
      <w:r w:rsidRPr="00A513D9">
        <w:rPr>
          <w:rFonts w:ascii="Times New Roman" w:hAnsi="Times New Roman" w:cs="Times New Roman"/>
          <w:i/>
          <w:iCs/>
          <w:sz w:val="20"/>
        </w:rPr>
        <w:t>«Le</w:t>
      </w:r>
      <w:proofErr w:type="gramEnd"/>
      <w:r w:rsidRPr="00A513D9">
        <w:rPr>
          <w:rFonts w:ascii="Times New Roman" w:hAnsi="Times New Roman" w:cs="Times New Roman"/>
          <w:i/>
          <w:iCs/>
          <w:sz w:val="20"/>
        </w:rPr>
        <w:t xml:space="preserve"> Lys et le </w:t>
      </w:r>
      <w:proofErr w:type="gramStart"/>
      <w:r w:rsidRPr="00A513D9">
        <w:rPr>
          <w:rFonts w:ascii="Times New Roman" w:hAnsi="Times New Roman" w:cs="Times New Roman"/>
          <w:i/>
          <w:iCs/>
          <w:sz w:val="20"/>
        </w:rPr>
        <w:t>Croissant»</w:t>
      </w:r>
      <w:proofErr w:type="gramEnd"/>
      <w:r w:rsidRPr="00A513D9">
        <w:rPr>
          <w:rFonts w:ascii="Times New Roman" w:hAnsi="Times New Roman" w:cs="Times New Roman"/>
          <w:i/>
          <w:iCs/>
          <w:sz w:val="20"/>
        </w:rPr>
        <w:t xml:space="preserve">. François </w:t>
      </w:r>
      <w:proofErr w:type="spellStart"/>
      <w:r w:rsidRPr="00A513D9">
        <w:rPr>
          <w:rFonts w:ascii="Times New Roman" w:hAnsi="Times New Roman" w:cs="Times New Roman"/>
          <w:i/>
          <w:iCs/>
          <w:sz w:val="20"/>
        </w:rPr>
        <w:t>I</w:t>
      </w:r>
      <w:r w:rsidRPr="00A513D9">
        <w:rPr>
          <w:rFonts w:ascii="Times New Roman" w:hAnsi="Times New Roman" w:cs="Times New Roman"/>
          <w:i/>
          <w:iCs/>
          <w:sz w:val="20"/>
          <w:vertAlign w:val="superscript"/>
        </w:rPr>
        <w:t>er</w:t>
      </w:r>
      <w:proofErr w:type="spellEnd"/>
      <w:r w:rsidRPr="00A513D9">
        <w:rPr>
          <w:rFonts w:ascii="Times New Roman" w:hAnsi="Times New Roman" w:cs="Times New Roman"/>
          <w:i/>
          <w:iCs/>
          <w:sz w:val="20"/>
        </w:rPr>
        <w:t xml:space="preserve"> et l’</w:t>
      </w:r>
      <w:proofErr w:type="spellStart"/>
      <w:r w:rsidRPr="00A513D9">
        <w:rPr>
          <w:rFonts w:ascii="Times New Roman" w:hAnsi="Times New Roman" w:cs="Times New Roman"/>
          <w:i/>
          <w:iCs/>
          <w:sz w:val="20"/>
        </w:rPr>
        <w:t>Orient</w:t>
      </w:r>
      <w:proofErr w:type="spellEnd"/>
      <w:r w:rsidRPr="00A513D9">
        <w:rPr>
          <w:rFonts w:ascii="Times New Roman" w:hAnsi="Times New Roman" w:cs="Times New Roman"/>
          <w:sz w:val="20"/>
        </w:rPr>
        <w:t>, a cura di RB., Verona, Gruppo di Studio sul Cinquecento Francese, coll. «</w:t>
      </w:r>
      <w:proofErr w:type="spellStart"/>
      <w:r w:rsidRPr="00A513D9">
        <w:rPr>
          <w:rFonts w:ascii="Times New Roman" w:hAnsi="Times New Roman" w:cs="Times New Roman"/>
          <w:sz w:val="20"/>
        </w:rPr>
        <w:t>Sidera</w:t>
      </w:r>
      <w:proofErr w:type="spellEnd"/>
      <w:r w:rsidRPr="00A513D9">
        <w:rPr>
          <w:rFonts w:ascii="Times New Roman" w:hAnsi="Times New Roman" w:cs="Times New Roman"/>
          <w:sz w:val="20"/>
        </w:rPr>
        <w:t xml:space="preserve">», 3 (ISBN </w:t>
      </w:r>
      <w:r w:rsidRPr="00A513D9">
        <w:rPr>
          <w:rFonts w:ascii="Times New Roman" w:hAnsi="Times New Roman" w:cs="Times New Roman"/>
          <w:sz w:val="20"/>
          <w:szCs w:val="32"/>
        </w:rPr>
        <w:t>978-88-941890-6-3</w:t>
      </w:r>
      <w:r w:rsidRPr="00A513D9">
        <w:rPr>
          <w:rFonts w:ascii="Times New Roman" w:hAnsi="Times New Roman" w:cs="Times New Roman"/>
          <w:sz w:val="20"/>
        </w:rPr>
        <w:t xml:space="preserve">): </w:t>
      </w:r>
      <w:hyperlink r:id="rId7" w:history="1">
        <w:r w:rsidRPr="00A513D9">
          <w:rPr>
            <w:rStyle w:val="Collegamentoipertestuale"/>
            <w:rFonts w:ascii="Times New Roman" w:hAnsi="Times New Roman" w:cs="Times New Roman"/>
            <w:sz w:val="20"/>
          </w:rPr>
          <w:t>http://www.cinquecentofrancese.it</w:t>
        </w:r>
      </w:hyperlink>
    </w:p>
    <w:p w14:paraId="0F705554" w14:textId="4B873445" w:rsidR="00A513D9" w:rsidRPr="00BA1E8B" w:rsidRDefault="00A513D9" w:rsidP="00174215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A513D9">
        <w:rPr>
          <w:rFonts w:ascii="Times New Roman" w:hAnsi="Times New Roman" w:cs="Times New Roman"/>
          <w:b/>
          <w:bCs/>
          <w:sz w:val="20"/>
        </w:rPr>
        <w:lastRenderedPageBreak/>
        <w:t>11.</w:t>
      </w:r>
      <w:r w:rsidRPr="00A513D9">
        <w:rPr>
          <w:rFonts w:ascii="Times New Roman" w:hAnsi="Times New Roman" w:cs="Times New Roman"/>
          <w:sz w:val="20"/>
        </w:rPr>
        <w:t xml:space="preserve"> </w:t>
      </w:r>
      <w:r w:rsidRPr="00A513D9">
        <w:rPr>
          <w:rFonts w:ascii="Times New Roman" w:hAnsi="Times New Roman" w:cs="Times New Roman"/>
          <w:sz w:val="20"/>
          <w:szCs w:val="20"/>
        </w:rPr>
        <w:t xml:space="preserve">2022 </w:t>
      </w:r>
      <w:r w:rsidRPr="00A513D9">
        <w:rPr>
          <w:rFonts w:ascii="Times New Roman" w:hAnsi="Times New Roman" w:cs="Times New Roman"/>
          <w:sz w:val="20"/>
        </w:rPr>
        <w:t xml:space="preserve">– </w:t>
      </w:r>
      <w:r w:rsidRPr="00A513D9">
        <w:rPr>
          <w:rFonts w:ascii="Times New Roman" w:hAnsi="Times New Roman" w:cs="Times New Roman"/>
          <w:sz w:val="20"/>
          <w:szCs w:val="20"/>
        </w:rPr>
        <w:t xml:space="preserve">BENEDETTINI R. – SAGGIOMO C., </w:t>
      </w:r>
      <w:r w:rsidRPr="00A513D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«À quel point je le </w:t>
      </w:r>
      <w:proofErr w:type="spellStart"/>
      <w:r w:rsidRPr="00A513D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>fais</w:t>
      </w:r>
      <w:proofErr w:type="spellEnd"/>
      <w:r w:rsidRPr="00A513D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513D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>mien</w:t>
      </w:r>
      <w:proofErr w:type="spellEnd"/>
      <w:r w:rsidRPr="00A513D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…». André Gide face à </w:t>
      </w:r>
      <w:proofErr w:type="spellStart"/>
      <w:r w:rsidRPr="00A513D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>ses</w:t>
      </w:r>
      <w:proofErr w:type="spellEnd"/>
      <w:r w:rsidRPr="00A513D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513D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>modèles</w:t>
      </w:r>
      <w:proofErr w:type="spellEnd"/>
      <w:r w:rsidRPr="00A513D9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, </w:t>
      </w:r>
      <w:r w:rsidRPr="00BA1E8B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Alessandria, Edizioni dell’Orso (ISBN </w:t>
      </w:r>
      <w:r w:rsidRPr="00BA1E8B">
        <w:rPr>
          <w:rStyle w:val="Enfasicorsivo"/>
          <w:rFonts w:ascii="Times New Roman" w:hAnsi="Times New Roman" w:cs="Times New Roman"/>
          <w:i w:val="0"/>
          <w:iCs w:val="0"/>
          <w:color w:val="212529"/>
          <w:sz w:val="20"/>
          <w:szCs w:val="20"/>
          <w:shd w:val="clear" w:color="auto" w:fill="FFFFFF"/>
        </w:rPr>
        <w:t>9788836132843</w:t>
      </w:r>
      <w:r w:rsidRPr="00BA1E8B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)</w:t>
      </w:r>
    </w:p>
    <w:p w14:paraId="1BD173E8" w14:textId="645B502C" w:rsidR="00BA1E8B" w:rsidRDefault="00BA1E8B" w:rsidP="00BA1E8B">
      <w:pPr>
        <w:jc w:val="both"/>
        <w:rPr>
          <w:rFonts w:ascii="Times New Roman" w:hAnsi="Times New Roman" w:cs="Times New Roman"/>
          <w:sz w:val="20"/>
        </w:rPr>
      </w:pPr>
      <w:r w:rsidRPr="00BA1E8B">
        <w:rPr>
          <w:rFonts w:ascii="Times New Roman" w:hAnsi="Times New Roman" w:cs="Times New Roman"/>
          <w:b/>
          <w:bCs/>
          <w:sz w:val="20"/>
        </w:rPr>
        <w:t>12.</w:t>
      </w:r>
      <w:r w:rsidRPr="00BA1E8B">
        <w:rPr>
          <w:rFonts w:ascii="Times New Roman" w:hAnsi="Times New Roman" w:cs="Times New Roman"/>
          <w:sz w:val="20"/>
        </w:rPr>
        <w:t xml:space="preserve"> 2024 – BENEDETTINI R., Nicolas de Montreux, </w:t>
      </w:r>
      <w:proofErr w:type="spellStart"/>
      <w:r w:rsidRPr="00BA1E8B">
        <w:rPr>
          <w:rFonts w:ascii="Times New Roman" w:hAnsi="Times New Roman" w:cs="Times New Roman"/>
          <w:i/>
          <w:sz w:val="20"/>
        </w:rPr>
        <w:t>Cléopâtre</w:t>
      </w:r>
      <w:proofErr w:type="spellEnd"/>
      <w:r w:rsidRPr="00BA1E8B">
        <w:rPr>
          <w:rFonts w:ascii="Times New Roman" w:hAnsi="Times New Roman" w:cs="Times New Roman"/>
          <w:sz w:val="20"/>
        </w:rPr>
        <w:t xml:space="preserve">, Texte </w:t>
      </w:r>
      <w:proofErr w:type="spellStart"/>
      <w:r w:rsidRPr="00BA1E8B">
        <w:rPr>
          <w:rFonts w:ascii="Times New Roman" w:hAnsi="Times New Roman" w:cs="Times New Roman"/>
          <w:sz w:val="20"/>
        </w:rPr>
        <w:t>édité</w:t>
      </w:r>
      <w:proofErr w:type="spellEnd"/>
      <w:r w:rsidRPr="00BA1E8B">
        <w:rPr>
          <w:rFonts w:ascii="Times New Roman" w:hAnsi="Times New Roman" w:cs="Times New Roman"/>
          <w:sz w:val="20"/>
        </w:rPr>
        <w:t xml:space="preserve"> et </w:t>
      </w:r>
      <w:proofErr w:type="spellStart"/>
      <w:r w:rsidRPr="00BA1E8B">
        <w:rPr>
          <w:rFonts w:ascii="Times New Roman" w:hAnsi="Times New Roman" w:cs="Times New Roman"/>
          <w:sz w:val="20"/>
        </w:rPr>
        <w:t>présenté</w:t>
      </w:r>
      <w:proofErr w:type="spellEnd"/>
      <w:r w:rsidRPr="00BA1E8B">
        <w:rPr>
          <w:rFonts w:ascii="Times New Roman" w:hAnsi="Times New Roman" w:cs="Times New Roman"/>
          <w:sz w:val="20"/>
        </w:rPr>
        <w:t xml:space="preserve"> par RB, in </w:t>
      </w:r>
      <w:r w:rsidRPr="00BA1E8B">
        <w:rPr>
          <w:rFonts w:ascii="Times New Roman" w:hAnsi="Times New Roman" w:cs="Times New Roman"/>
          <w:i/>
          <w:sz w:val="20"/>
          <w:lang w:val="fr-FR"/>
        </w:rPr>
        <w:t>Théâtre Français de la Renaissance</w:t>
      </w:r>
      <w:r w:rsidRPr="00BA1E8B">
        <w:rPr>
          <w:rFonts w:ascii="Times New Roman" w:hAnsi="Times New Roman" w:cs="Times New Roman"/>
          <w:sz w:val="20"/>
          <w:lang w:val="fr-FR"/>
        </w:rPr>
        <w:t xml:space="preserve">, Troisième série, vol. II. </w:t>
      </w:r>
      <w:r w:rsidRPr="00BA1E8B">
        <w:rPr>
          <w:rFonts w:ascii="Times New Roman" w:hAnsi="Times New Roman" w:cs="Times New Roman"/>
          <w:i/>
          <w:iCs/>
          <w:sz w:val="20"/>
          <w:lang w:val="fr-FR"/>
        </w:rPr>
        <w:t>La Tragédie à l’époque de Henri IV (1591-1595)</w:t>
      </w:r>
      <w:r w:rsidRPr="00BA1E8B">
        <w:rPr>
          <w:rFonts w:ascii="Times New Roman" w:hAnsi="Times New Roman" w:cs="Times New Roman"/>
          <w:iCs/>
          <w:sz w:val="20"/>
          <w:lang w:val="fr-FR"/>
        </w:rPr>
        <w:t xml:space="preserve">, </w:t>
      </w:r>
      <w:r w:rsidRPr="00BA1E8B">
        <w:rPr>
          <w:rFonts w:ascii="Times New Roman" w:hAnsi="Times New Roman" w:cs="Times New Roman"/>
          <w:sz w:val="20"/>
        </w:rPr>
        <w:t xml:space="preserve">Florence, Olschki, pp. 527-658 (ISBN </w:t>
      </w:r>
      <w:r w:rsidRPr="00BA1E8B">
        <w:rPr>
          <w:rFonts w:ascii="Times New Roman" w:hAnsi="Times New Roman" w:cs="Times New Roman"/>
          <w:sz w:val="20"/>
          <w:szCs w:val="32"/>
        </w:rPr>
        <w:t>978-88-222-6912-6</w:t>
      </w:r>
      <w:r w:rsidRPr="00BA1E8B">
        <w:rPr>
          <w:rFonts w:ascii="Times New Roman" w:hAnsi="Times New Roman" w:cs="Times New Roman"/>
          <w:sz w:val="20"/>
        </w:rPr>
        <w:t xml:space="preserve">) </w:t>
      </w:r>
    </w:p>
    <w:p w14:paraId="55EE027B" w14:textId="76AB7A91" w:rsidR="00F510EF" w:rsidRPr="00F510EF" w:rsidRDefault="00F510EF" w:rsidP="00F510EF">
      <w:pPr>
        <w:jc w:val="both"/>
        <w:rPr>
          <w:rFonts w:ascii="Times New Roman" w:hAnsi="Times New Roman" w:cs="Times New Roman"/>
          <w:sz w:val="20"/>
        </w:rPr>
      </w:pPr>
      <w:r w:rsidRPr="00F510EF">
        <w:rPr>
          <w:rFonts w:ascii="Times New Roman" w:hAnsi="Times New Roman" w:cs="Times New Roman"/>
          <w:b/>
          <w:bCs/>
          <w:sz w:val="20"/>
        </w:rPr>
        <w:t>13</w:t>
      </w:r>
      <w:r w:rsidRPr="00F510EF">
        <w:rPr>
          <w:rFonts w:ascii="Times New Roman" w:hAnsi="Times New Roman" w:cs="Times New Roman"/>
          <w:b/>
          <w:bCs/>
          <w:sz w:val="20"/>
        </w:rPr>
        <w:t>.</w:t>
      </w:r>
      <w:r w:rsidRPr="00F510EF">
        <w:rPr>
          <w:rFonts w:ascii="Times New Roman" w:hAnsi="Times New Roman" w:cs="Times New Roman"/>
          <w:sz w:val="20"/>
        </w:rPr>
        <w:t xml:space="preserve"> 2025 – BENEDETTINI R., Blaise </w:t>
      </w:r>
      <w:proofErr w:type="spellStart"/>
      <w:r w:rsidRPr="00F510EF">
        <w:rPr>
          <w:rFonts w:ascii="Times New Roman" w:hAnsi="Times New Roman" w:cs="Times New Roman"/>
          <w:sz w:val="20"/>
        </w:rPr>
        <w:t>Cendrars</w:t>
      </w:r>
      <w:proofErr w:type="spellEnd"/>
      <w:r w:rsidRPr="00F510E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F510EF">
        <w:rPr>
          <w:rFonts w:ascii="Times New Roman" w:hAnsi="Times New Roman" w:cs="Times New Roman"/>
          <w:i/>
          <w:iCs/>
          <w:sz w:val="20"/>
        </w:rPr>
        <w:t>Bourlinguer</w:t>
      </w:r>
      <w:proofErr w:type="spellEnd"/>
      <w:r w:rsidRPr="00F510EF">
        <w:rPr>
          <w:rFonts w:ascii="Times New Roman" w:hAnsi="Times New Roman" w:cs="Times New Roman"/>
          <w:i/>
          <w:iCs/>
          <w:sz w:val="20"/>
        </w:rPr>
        <w:t>. Storie di porti</w:t>
      </w:r>
      <w:r w:rsidRPr="00F510E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F510EF">
        <w:rPr>
          <w:rFonts w:ascii="Times New Roman" w:hAnsi="Times New Roman" w:cs="Times New Roman"/>
          <w:sz w:val="20"/>
        </w:rPr>
        <w:t>Lamantica</w:t>
      </w:r>
      <w:proofErr w:type="spellEnd"/>
      <w:r w:rsidRPr="00F510EF">
        <w:rPr>
          <w:rFonts w:ascii="Times New Roman" w:hAnsi="Times New Roman" w:cs="Times New Roman"/>
          <w:sz w:val="20"/>
        </w:rPr>
        <w:t xml:space="preserve"> edizioni.</w:t>
      </w:r>
    </w:p>
    <w:p w14:paraId="3495BCAF" w14:textId="27B92A16" w:rsidR="00110E37" w:rsidRPr="00A81274" w:rsidRDefault="00110E37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6F745359" w14:textId="77777777" w:rsidR="009C4CB8" w:rsidRPr="00A81274" w:rsidRDefault="009C4CB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CAE6C00" w14:textId="77777777" w:rsidR="009C4CB8" w:rsidRPr="00797135" w:rsidRDefault="00110E37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C75E29" w:rsidRPr="00797135">
        <w:rPr>
          <w:rFonts w:ascii="Times New Roman" w:hAnsi="Times New Roman" w:cs="Times New Roman"/>
          <w:b/>
          <w:sz w:val="24"/>
          <w:szCs w:val="24"/>
          <w:lang w:val="en-US"/>
        </w:rPr>
        <w:t>Journal articles and Book chapters</w:t>
      </w:r>
    </w:p>
    <w:p w14:paraId="2A7220C8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b/>
          <w:sz w:val="20"/>
          <w:szCs w:val="24"/>
          <w:lang w:val="en-US"/>
        </w:rPr>
        <w:t>01.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2001 – BENEDETTINI R., “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Intervista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a Agota Kristof. </w:t>
      </w:r>
      <w:r w:rsidRPr="00A81274">
        <w:rPr>
          <w:rFonts w:ascii="Times New Roman" w:hAnsi="Times New Roman" w:cs="Times New Roman"/>
          <w:sz w:val="20"/>
          <w:szCs w:val="24"/>
        </w:rPr>
        <w:t xml:space="preserve">La passione di Agota”, in </w:t>
      </w:r>
      <w:r w:rsidRPr="00A81274">
        <w:rPr>
          <w:rFonts w:ascii="Times New Roman" w:hAnsi="Times New Roman" w:cs="Times New Roman"/>
          <w:i/>
          <w:sz w:val="20"/>
          <w:szCs w:val="24"/>
        </w:rPr>
        <w:t>Diario</w:t>
      </w:r>
      <w:r w:rsidRPr="00A81274">
        <w:rPr>
          <w:rFonts w:ascii="Times New Roman" w:hAnsi="Times New Roman" w:cs="Times New Roman"/>
          <w:sz w:val="20"/>
          <w:szCs w:val="24"/>
        </w:rPr>
        <w:t>,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</w:rPr>
        <w:t>della settimana dal 27 luglio al 2 agosto, anno VI, n. 30, pp. 88-91 (</w:t>
      </w:r>
      <w:hyperlink r:id="rId8" w:history="1">
        <w:r w:rsidRPr="00A81274">
          <w:rPr>
            <w:rStyle w:val="Collegamentoipertestuale"/>
            <w:rFonts w:ascii="Times New Roman" w:hAnsi="Times New Roman" w:cs="Times New Roman"/>
            <w:sz w:val="20"/>
            <w:szCs w:val="24"/>
          </w:rPr>
          <w:t>http://dust.it/articolo-diario/la-passione-di-agota/</w:t>
        </w:r>
      </w:hyperlink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776057E5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 xml:space="preserve">02. 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2002 </w:t>
      </w:r>
      <w:r w:rsidRPr="00A81274">
        <w:rPr>
          <w:rFonts w:ascii="Times New Roman" w:hAnsi="Times New Roman" w:cs="Times New Roman"/>
          <w:sz w:val="20"/>
          <w:szCs w:val="24"/>
        </w:rPr>
        <w:t>– BENEDETTINI R.,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“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Le Grand Cahier 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di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Agota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Kristof fra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storia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e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romanzo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”, in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Il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Confronto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letterario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. </w:t>
      </w:r>
      <w:r w:rsidRPr="00A81274">
        <w:rPr>
          <w:rFonts w:ascii="Times New Roman" w:hAnsi="Times New Roman" w:cs="Times New Roman"/>
          <w:i/>
          <w:sz w:val="20"/>
          <w:szCs w:val="24"/>
        </w:rPr>
        <w:t>Quaderni del Dipartimento di lingue e letterature straniere moderne dell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Università di Pavia</w:t>
      </w:r>
      <w:r w:rsidRPr="00A81274">
        <w:rPr>
          <w:rFonts w:ascii="Times New Roman" w:hAnsi="Times New Roman" w:cs="Times New Roman"/>
          <w:sz w:val="20"/>
          <w:szCs w:val="24"/>
        </w:rPr>
        <w:t>, 38, Viareggio, Baroni editore fasc. II, anno XIX – Nuova serie, pp. 619-638 (ISBN 88-8209-379-4)</w:t>
      </w:r>
    </w:p>
    <w:p w14:paraId="4618D1B8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03.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2003 </w:t>
      </w:r>
      <w:r w:rsidRPr="00A81274">
        <w:rPr>
          <w:rFonts w:ascii="Times New Roman" w:hAnsi="Times New Roman" w:cs="Times New Roman"/>
          <w:sz w:val="20"/>
          <w:szCs w:val="24"/>
        </w:rPr>
        <w:t>– BENEDETTINI R.,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“Mise en écriture / mise en scène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della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sessualità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ne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Le Grand Cahier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d</w:t>
      </w:r>
      <w:r w:rsidR="006B0C10">
        <w:rPr>
          <w:rFonts w:ascii="Times New Roman" w:hAnsi="Times New Roman" w:cs="Times New Roman"/>
          <w:sz w:val="20"/>
          <w:szCs w:val="24"/>
          <w:lang w:val="fr-FR"/>
        </w:rPr>
        <w:t>’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Agota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Kristof”, in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Versants. Revue suisse des littératures romanes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43, Genève, </w:t>
      </w:r>
      <w:proofErr w:type="spellStart"/>
      <w:r w:rsidRPr="00BF38FC">
        <w:rPr>
          <w:rFonts w:ascii="Times New Roman" w:hAnsi="Times New Roman" w:cs="Times New Roman"/>
          <w:sz w:val="20"/>
          <w:szCs w:val="24"/>
          <w:lang w:val="en-US"/>
        </w:rPr>
        <w:t>éd</w:t>
      </w:r>
      <w:proofErr w:type="spellEnd"/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Slatkine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>, pp. 135-161(ISBN 2-05-101996-</w:t>
      </w:r>
      <w:proofErr w:type="gramStart"/>
      <w:r w:rsidRPr="00A81274">
        <w:rPr>
          <w:rFonts w:ascii="Times New Roman" w:hAnsi="Times New Roman" w:cs="Times New Roman"/>
          <w:sz w:val="20"/>
          <w:szCs w:val="24"/>
          <w:lang w:val="fr-FR"/>
        </w:rPr>
        <w:t>7;</w:t>
      </w:r>
      <w:proofErr w:type="gram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ISSN </w:t>
      </w:r>
      <w:r w:rsidRPr="00BF38FC">
        <w:rPr>
          <w:rFonts w:ascii="Times New Roman" w:hAnsi="Times New Roman" w:cs="Times New Roman"/>
          <w:sz w:val="20"/>
          <w:szCs w:val="24"/>
          <w:lang w:val="en-US" w:eastAsia="it-IT"/>
        </w:rPr>
        <w:t>0256-9604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>)</w:t>
      </w:r>
    </w:p>
    <w:p w14:paraId="41325E7A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04.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2005 – BENEDETTINI R., “Elementi novellistici in Sade. Per un approccio 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Historiettes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contes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et fabliaux</w:t>
      </w:r>
      <w:r w:rsidRPr="00A81274">
        <w:rPr>
          <w:rFonts w:ascii="Times New Roman" w:hAnsi="Times New Roman" w:cs="Times New Roman"/>
          <w:sz w:val="20"/>
          <w:szCs w:val="24"/>
        </w:rPr>
        <w:t xml:space="preserve">”, in </w:t>
      </w:r>
      <w:r w:rsidRPr="00A81274">
        <w:rPr>
          <w:rFonts w:ascii="Times New Roman" w:hAnsi="Times New Roman" w:cs="Times New Roman"/>
          <w:i/>
          <w:sz w:val="20"/>
          <w:szCs w:val="24"/>
        </w:rPr>
        <w:t>Il Confronto letterario.</w:t>
      </w:r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 xml:space="preserve"> Quaderni di letterature straniere moderne e comparate dell</w:t>
      </w:r>
      <w:r w:rsidR="006B0C10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>’</w:t>
      </w:r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>Università di Pavia</w:t>
      </w:r>
      <w:r w:rsidRPr="00A81274">
        <w:rPr>
          <w:rFonts w:ascii="Times New Roman" w:hAnsi="Times New Roman" w:cs="Times New Roman"/>
          <w:sz w:val="20"/>
          <w:szCs w:val="24"/>
        </w:rPr>
        <w:t xml:space="preserve">, Viareggio, Baroni editore, n. 43, fasc. I, anno XXII – Nuova serie, pp. 87-108 (ISBN 88-8209-379-4;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0394-994X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445F57F8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GB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05.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2006 </w:t>
      </w:r>
      <w:r w:rsidRPr="00A81274">
        <w:rPr>
          <w:rFonts w:ascii="Times New Roman" w:hAnsi="Times New Roman" w:cs="Times New Roman"/>
          <w:sz w:val="20"/>
          <w:szCs w:val="24"/>
        </w:rPr>
        <w:t>– BENEDETTINI R.,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“Ironie et parodie dans deux nouvelles de Sade (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Le Président mystifié 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et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Florville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et Courval ou Le Fatalisme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)”,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Neophilologus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. </w:t>
      </w:r>
      <w:r w:rsidRPr="00A81274">
        <w:rPr>
          <w:rFonts w:ascii="Times New Roman" w:hAnsi="Times New Roman" w:cs="Times New Roman"/>
          <w:i/>
          <w:sz w:val="20"/>
          <w:szCs w:val="24"/>
          <w:lang w:val="en-GB"/>
        </w:rPr>
        <w:t>An international journal of modern and mediaeval language and literature</w:t>
      </w:r>
      <w:r w:rsidRPr="00A81274">
        <w:rPr>
          <w:rFonts w:ascii="Times New Roman" w:hAnsi="Times New Roman" w:cs="Times New Roman"/>
          <w:sz w:val="20"/>
          <w:szCs w:val="24"/>
          <w:lang w:val="en-GB"/>
        </w:rPr>
        <w:t>, vol. 90, number 2, April, Springer Netherlands, pp. 215-234 (ISSN 0028-2677)</w:t>
      </w:r>
    </w:p>
    <w:p w14:paraId="18BEA348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06.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2006 – BENEDETTINI R., “Il teatro di Agota Kristof”,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Versants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.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Revue suisse des littératures romanes</w:t>
      </w:r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, 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51, Genève, </w:t>
      </w:r>
      <w:proofErr w:type="spellStart"/>
      <w:r w:rsidRPr="00BF38FC">
        <w:rPr>
          <w:rFonts w:ascii="Times New Roman" w:hAnsi="Times New Roman" w:cs="Times New Roman"/>
          <w:sz w:val="20"/>
          <w:szCs w:val="24"/>
          <w:lang w:val="en-US"/>
        </w:rPr>
        <w:t>éd</w:t>
      </w:r>
      <w:proofErr w:type="spellEnd"/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Slatkine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>, pp. 153-182 (ISBN 2-05-101996-</w:t>
      </w:r>
      <w:proofErr w:type="gramStart"/>
      <w:r w:rsidRPr="00A81274">
        <w:rPr>
          <w:rFonts w:ascii="Times New Roman" w:hAnsi="Times New Roman" w:cs="Times New Roman"/>
          <w:sz w:val="20"/>
          <w:szCs w:val="24"/>
          <w:lang w:val="fr-FR"/>
        </w:rPr>
        <w:t>7;</w:t>
      </w:r>
      <w:proofErr w:type="gram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ISSN </w:t>
      </w:r>
      <w:r w:rsidRPr="00BF38FC">
        <w:rPr>
          <w:rFonts w:ascii="Times New Roman" w:hAnsi="Times New Roman" w:cs="Times New Roman"/>
          <w:sz w:val="20"/>
          <w:szCs w:val="24"/>
          <w:lang w:val="en-US" w:eastAsia="it-IT"/>
        </w:rPr>
        <w:t>0256-9604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>)</w:t>
      </w:r>
    </w:p>
    <w:p w14:paraId="648AC0FE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07.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2006-2007 </w:t>
      </w:r>
      <w:r w:rsidRPr="00A81274">
        <w:rPr>
          <w:rFonts w:ascii="Times New Roman" w:hAnsi="Times New Roman" w:cs="Times New Roman"/>
          <w:sz w:val="20"/>
          <w:szCs w:val="24"/>
        </w:rPr>
        <w:t>– BENEDETTINI R.,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“Il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De la Naissance,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duree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et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cheute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des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estats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da René de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Lucinge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a Girolamo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Naselli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. </w:t>
      </w:r>
      <w:r w:rsidRPr="00A81274">
        <w:rPr>
          <w:rFonts w:ascii="Times New Roman" w:hAnsi="Times New Roman" w:cs="Times New Roman"/>
          <w:sz w:val="20"/>
          <w:szCs w:val="24"/>
        </w:rPr>
        <w:t>Osservazioni sulle modalità di traduzione”, in Pubblicazioni dell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Università di Bari, </w:t>
      </w:r>
      <w:r w:rsidRPr="00A81274">
        <w:rPr>
          <w:rFonts w:ascii="Times New Roman" w:hAnsi="Times New Roman" w:cs="Times New Roman"/>
          <w:i/>
          <w:sz w:val="20"/>
          <w:szCs w:val="24"/>
        </w:rPr>
        <w:t>Annali della Facoltà di Lingue e Letterature Straniere</w:t>
      </w:r>
      <w:r w:rsidRPr="00A81274">
        <w:rPr>
          <w:rFonts w:ascii="Times New Roman" w:hAnsi="Times New Roman" w:cs="Times New Roman"/>
          <w:sz w:val="20"/>
          <w:szCs w:val="24"/>
        </w:rPr>
        <w:t>, terza serie / XVIII, Fasano, Schena editore, pp. 409-423 (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ISSN 1126-9502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3A1AC72F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08.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2008 – BENEDETTINI R., “Un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Discours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politique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et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militaire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di François de la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Noue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tradotto da Girolamo Naselli. 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Europa cristiana contro i Turchi”, in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 xml:space="preserve">, n. 154, Rosenberg &amp; Sellier Editori in Torino, Anno LII – fascicolo I – gennaio-aprile, pp. 103-115 (ISBN 978-88-7885-100-9;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0039-2944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30583A08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09.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2009 – BENEDETTINI R., “I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Six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Livres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de la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Republique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di Jean Bodin tradotti da Lorenzo Conti. Tra segni di censura e filologia”, in </w:t>
      </w:r>
      <w:r w:rsidRPr="00A81274">
        <w:rPr>
          <w:rFonts w:ascii="Times New Roman" w:hAnsi="Times New Roman" w:cs="Times New Roman"/>
          <w:i/>
          <w:sz w:val="20"/>
          <w:szCs w:val="24"/>
        </w:rPr>
        <w:t>Il Pensiero politico. Rivista di storia delle idee politiche e sociali</w:t>
      </w:r>
      <w:r w:rsidRPr="00A81274">
        <w:rPr>
          <w:rFonts w:ascii="Times New Roman" w:hAnsi="Times New Roman" w:cs="Times New Roman"/>
          <w:sz w:val="20"/>
          <w:szCs w:val="24"/>
        </w:rPr>
        <w:t>, Anno XLII, n. 2 (maggio-agosto), Firenze, Olschki, pp. 198-229 (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ISSN 0031-4846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43B70439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10.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2010 – BENEDETTINI R., “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Chappuys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e Garzoni: note sulla traduzione del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Theatro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de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vari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>, e diversi cervelli mondani</w:t>
      </w:r>
      <w:r w:rsidRPr="00A81274">
        <w:rPr>
          <w:rFonts w:ascii="Times New Roman" w:hAnsi="Times New Roman" w:cs="Times New Roman"/>
          <w:sz w:val="20"/>
          <w:szCs w:val="24"/>
        </w:rPr>
        <w:t xml:space="preserve">”, in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 xml:space="preserve">, 161, Rosenberg &amp; Sellier Editori in Torino, maggio-agosto, pp. 261-276 (ISBN 978-88-7885-100-9;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0039-2944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5F29C4D7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11.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2010 – BENEDETTINI R., “</w:t>
      </w:r>
      <w:r w:rsidRPr="00A81274">
        <w:rPr>
          <w:rFonts w:ascii="Times New Roman" w:hAnsi="Times New Roman" w:cs="Times New Roman"/>
          <w:iCs/>
          <w:sz w:val="20"/>
          <w:szCs w:val="24"/>
          <w:lang w:eastAsia="it-IT"/>
        </w:rPr>
        <w:t>Bibliografia su Agota Kristof”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Variations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autour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d</w:t>
      </w:r>
      <w:r w:rsidR="006B0C10">
        <w:rPr>
          <w:rFonts w:ascii="Times New Roman" w:hAnsi="Times New Roman" w:cs="Times New Roman"/>
          <w:i/>
          <w:sz w:val="20"/>
          <w:szCs w:val="24"/>
          <w:lang w:eastAsia="it-IT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Agota Kristof,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Atti della Giornata Agota Kristof, 24 maggio 2005 Verona, a cura di Rosanna Gorris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Camos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con la collaborazione di Sara Arena e RB.,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Publifarum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</w:t>
      </w:r>
      <w:r w:rsidRPr="00A81274">
        <w:rPr>
          <w:rFonts w:ascii="Times New Roman" w:hAnsi="Times New Roman" w:cs="Times New Roman"/>
          <w:sz w:val="20"/>
          <w:szCs w:val="24"/>
        </w:rPr>
        <w:t>rivista on-line dell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Università di Genova, </w:t>
      </w:r>
      <w:r w:rsidR="00F85D7F">
        <w:rPr>
          <w:rFonts w:ascii="Times New Roman" w:hAnsi="Times New Roman" w:cs="Times New Roman"/>
          <w:sz w:val="20"/>
          <w:szCs w:val="24"/>
          <w:lang w:eastAsia="it-IT"/>
        </w:rPr>
        <w:t>n. 13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:</w:t>
      </w:r>
    </w:p>
    <w:p w14:paraId="6071468B" w14:textId="77777777" w:rsidR="00C75E29" w:rsidRPr="00797135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hyperlink r:id="rId9" w:history="1">
        <w:r w:rsidRPr="00797135">
          <w:rPr>
            <w:rStyle w:val="Collegamentoipertestuale"/>
            <w:rFonts w:ascii="Times New Roman" w:hAnsi="Times New Roman" w:cs="Times New Roman"/>
            <w:sz w:val="20"/>
            <w:szCs w:val="24"/>
            <w:lang w:val="en-US"/>
          </w:rPr>
          <w:t>http://www.publifarum.farum.it</w:t>
        </w:r>
      </w:hyperlink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(ISSN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électronique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1824-7482</w:t>
      </w:r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>)</w:t>
      </w:r>
    </w:p>
    <w:p w14:paraId="74AC258C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12.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2010 – BENEDETTINI R., “</w:t>
      </w:r>
      <w:r w:rsidRPr="00A81274">
        <w:rPr>
          <w:rFonts w:ascii="Times New Roman" w:hAnsi="Times New Roman" w:cs="Times New Roman"/>
          <w:iCs/>
          <w:sz w:val="20"/>
          <w:szCs w:val="24"/>
          <w:lang w:eastAsia="it-IT"/>
        </w:rPr>
        <w:t xml:space="preserve">La </w:t>
      </w:r>
      <w:r w:rsidR="006B0C10">
        <w:rPr>
          <w:rFonts w:ascii="Times New Roman" w:hAnsi="Times New Roman" w:cs="Times New Roman"/>
          <w:iCs/>
          <w:sz w:val="20"/>
          <w:szCs w:val="24"/>
          <w:lang w:eastAsia="it-IT"/>
        </w:rPr>
        <w:t>‘</w:t>
      </w:r>
      <w:r w:rsidRPr="00A81274">
        <w:rPr>
          <w:rFonts w:ascii="Times New Roman" w:hAnsi="Times New Roman" w:cs="Times New Roman"/>
          <w:iCs/>
          <w:sz w:val="20"/>
          <w:szCs w:val="24"/>
          <w:lang w:eastAsia="it-IT"/>
        </w:rPr>
        <w:t>trilogia</w:t>
      </w:r>
      <w:r w:rsidR="006B0C10">
        <w:rPr>
          <w:rFonts w:ascii="Times New Roman" w:hAnsi="Times New Roman" w:cs="Times New Roman"/>
          <w:iCs/>
          <w:sz w:val="20"/>
          <w:szCs w:val="24"/>
          <w:lang w:eastAsia="it-IT"/>
        </w:rPr>
        <w:t>’</w:t>
      </w:r>
      <w:r w:rsidRPr="00A81274">
        <w:rPr>
          <w:rFonts w:ascii="Times New Roman" w:hAnsi="Times New Roman" w:cs="Times New Roman"/>
          <w:iCs/>
          <w:sz w:val="20"/>
          <w:szCs w:val="24"/>
          <w:lang w:eastAsia="it-IT"/>
        </w:rPr>
        <w:t xml:space="preserve"> di Agota Kristof e gli elementi del mostruoso”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Variations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autour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d</w:t>
      </w:r>
      <w:r w:rsidR="006B0C10">
        <w:rPr>
          <w:rFonts w:ascii="Times New Roman" w:hAnsi="Times New Roman" w:cs="Times New Roman"/>
          <w:i/>
          <w:sz w:val="20"/>
          <w:szCs w:val="24"/>
          <w:lang w:eastAsia="it-IT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Agota Kristof,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Atti della Giornata Agota Kristof, 24 maggio 2005 Verona, a cura di Rosanna Gorris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Camos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con la collaborazione di Sara Arena e RB.,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Publifarum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</w:t>
      </w:r>
      <w:r w:rsidRPr="00A81274">
        <w:rPr>
          <w:rFonts w:ascii="Times New Roman" w:hAnsi="Times New Roman" w:cs="Times New Roman"/>
          <w:sz w:val="20"/>
          <w:szCs w:val="24"/>
        </w:rPr>
        <w:t>rivista on-line dell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Università di Genova, </w:t>
      </w:r>
      <w:r w:rsidR="00F85D7F">
        <w:rPr>
          <w:rFonts w:ascii="Times New Roman" w:hAnsi="Times New Roman" w:cs="Times New Roman"/>
          <w:sz w:val="20"/>
          <w:szCs w:val="24"/>
          <w:lang w:eastAsia="it-IT"/>
        </w:rPr>
        <w:t>n. 13, 2010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:</w:t>
      </w:r>
    </w:p>
    <w:p w14:paraId="0B297103" w14:textId="77777777" w:rsidR="00C75E29" w:rsidRPr="00BF38FC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hyperlink r:id="rId10" w:history="1">
        <w:r w:rsidRPr="00BF38FC">
          <w:rPr>
            <w:rStyle w:val="Collegamentoipertestuale"/>
            <w:rFonts w:ascii="Times New Roman" w:hAnsi="Times New Roman" w:cs="Times New Roman"/>
            <w:sz w:val="20"/>
            <w:szCs w:val="24"/>
            <w:lang w:val="en-US"/>
          </w:rPr>
          <w:t>http://www.publifarum.farum.it</w:t>
        </w:r>
      </w:hyperlink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  (ISSN </w:t>
      </w:r>
      <w:proofErr w:type="spellStart"/>
      <w:r w:rsidRPr="00BF38FC">
        <w:rPr>
          <w:rFonts w:ascii="Times New Roman" w:hAnsi="Times New Roman" w:cs="Times New Roman"/>
          <w:sz w:val="20"/>
          <w:szCs w:val="24"/>
          <w:lang w:val="en-US"/>
        </w:rPr>
        <w:t>électronique</w:t>
      </w:r>
      <w:proofErr w:type="spellEnd"/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 1824-7482</w:t>
      </w:r>
      <w:r w:rsidRPr="00BF38FC">
        <w:rPr>
          <w:rFonts w:ascii="Times New Roman" w:hAnsi="Times New Roman" w:cs="Times New Roman"/>
          <w:sz w:val="20"/>
          <w:szCs w:val="24"/>
          <w:lang w:val="en-US" w:eastAsia="it-IT"/>
        </w:rPr>
        <w:t>)</w:t>
      </w:r>
    </w:p>
    <w:p w14:paraId="4FE12B06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13.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2010 </w:t>
      </w:r>
      <w:r w:rsidRPr="00A81274">
        <w:rPr>
          <w:rFonts w:ascii="Times New Roman" w:hAnsi="Times New Roman" w:cs="Times New Roman"/>
          <w:sz w:val="20"/>
          <w:szCs w:val="24"/>
        </w:rPr>
        <w:t xml:space="preserve">– BENEDETTINI R.,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Il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Negromante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de l</w:t>
      </w:r>
      <w:r w:rsidR="006B0C10">
        <w:rPr>
          <w:rFonts w:ascii="Times New Roman" w:hAnsi="Times New Roman" w:cs="Times New Roman"/>
          <w:sz w:val="20"/>
          <w:szCs w:val="24"/>
          <w:lang w:val="fr-FR"/>
        </w:rPr>
        <w:t>’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Arioste traduit par Jean de La Taille, in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Italique. Poésie italienne de la Renaissance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>,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>Revue de la Fondation Barbier-Mueller, Genève, Droz, volume XIII, pp. 81-104 (ISBN 978-2-600-01489-</w:t>
      </w:r>
      <w:proofErr w:type="gramStart"/>
      <w:r w:rsidRPr="00A81274">
        <w:rPr>
          <w:rFonts w:ascii="Times New Roman" w:hAnsi="Times New Roman" w:cs="Times New Roman"/>
          <w:sz w:val="20"/>
          <w:szCs w:val="24"/>
          <w:lang w:val="fr-FR"/>
        </w:rPr>
        <w:t>2;</w:t>
      </w:r>
      <w:proofErr w:type="gram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1423-3983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>)</w:t>
      </w:r>
    </w:p>
    <w:p w14:paraId="0C3C6218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14.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2011 </w:t>
      </w:r>
      <w:r w:rsidRPr="00A81274">
        <w:rPr>
          <w:rFonts w:ascii="Times New Roman" w:hAnsi="Times New Roman" w:cs="Times New Roman"/>
          <w:sz w:val="20"/>
          <w:szCs w:val="24"/>
        </w:rPr>
        <w:t xml:space="preserve">– BENEDETTINI R., “Dio immortale, quanti cervelli sono al </w:t>
      </w:r>
      <w:proofErr w:type="gramStart"/>
      <w:r w:rsidRPr="00A81274">
        <w:rPr>
          <w:rFonts w:ascii="Times New Roman" w:hAnsi="Times New Roman" w:cs="Times New Roman"/>
          <w:sz w:val="20"/>
          <w:szCs w:val="24"/>
        </w:rPr>
        <w:t>mondo!</w:t>
      </w:r>
      <w:proofErr w:type="gramEnd"/>
      <w:r w:rsidRPr="00A81274">
        <w:rPr>
          <w:rFonts w:ascii="Times New Roman" w:hAnsi="Times New Roman" w:cs="Times New Roman"/>
          <w:sz w:val="20"/>
          <w:szCs w:val="24"/>
        </w:rPr>
        <w:t xml:space="preserve"> Una traduzione di Tommaso Garzoni nel Cinquecento: il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Theatre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divers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cerveaux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du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monde</w:t>
      </w:r>
      <w:r w:rsidRPr="00A81274">
        <w:rPr>
          <w:rFonts w:ascii="Times New Roman" w:hAnsi="Times New Roman" w:cs="Times New Roman"/>
          <w:sz w:val="20"/>
          <w:szCs w:val="24"/>
        </w:rPr>
        <w:t xml:space="preserve"> di Gabriel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Chappuys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”, in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Dynamic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Translations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in the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European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Renaissance. La traduzione del moderno nel </w:t>
      </w:r>
      <w:r w:rsidR="006B0C10">
        <w:rPr>
          <w:rFonts w:ascii="Times New Roman" w:hAnsi="Times New Roman" w:cs="Times New Roman"/>
          <w:i/>
          <w:sz w:val="20"/>
          <w:szCs w:val="24"/>
        </w:rPr>
        <w:t>‘</w:t>
      </w:r>
      <w:r w:rsidRPr="00A81274">
        <w:rPr>
          <w:rFonts w:ascii="Times New Roman" w:hAnsi="Times New Roman" w:cs="Times New Roman"/>
          <w:i/>
          <w:sz w:val="20"/>
          <w:szCs w:val="24"/>
        </w:rPr>
        <w:t>500 europeo</w:t>
      </w:r>
      <w:r w:rsidRPr="00A81274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Atti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del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Convegno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internazionale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Università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di Groningen, 21-22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ottobre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2010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a cura di Ph.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Bossier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H. Hendrix, P.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Procaccioli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Manziana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Vecchiarelli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editore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coll.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Testi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e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Studi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di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Letteratura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italiana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n. 37, </w:t>
      </w:r>
      <w:r w:rsidRPr="00A81274">
        <w:rPr>
          <w:rFonts w:ascii="Times New Roman" w:hAnsi="Times New Roman" w:cs="Times New Roman"/>
          <w:sz w:val="20"/>
          <w:szCs w:val="24"/>
        </w:rPr>
        <w:t xml:space="preserve">pp. 85-99 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>(ISBN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978-88-8247-296-8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>)</w:t>
      </w:r>
    </w:p>
    <w:p w14:paraId="038BEF31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15.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2011 – BENEDETTINI R., “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chiens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et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loups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di Irène </w:t>
      </w:r>
      <w:proofErr w:type="gramStart"/>
      <w:r w:rsidRPr="00A81274">
        <w:rPr>
          <w:rFonts w:ascii="Times New Roman" w:hAnsi="Times New Roman" w:cs="Times New Roman"/>
          <w:sz w:val="20"/>
          <w:szCs w:val="24"/>
        </w:rPr>
        <w:t>Némirovsky:</w:t>
      </w:r>
      <w:proofErr w:type="gramEnd"/>
      <w:r w:rsidRPr="00A81274">
        <w:rPr>
          <w:rFonts w:ascii="Times New Roman" w:hAnsi="Times New Roman" w:cs="Times New Roman"/>
          <w:sz w:val="20"/>
          <w:szCs w:val="24"/>
        </w:rPr>
        <w:t xml:space="preserve"> per una risposta sull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esilio”, in </w:t>
      </w:r>
      <w:r w:rsidRPr="00A81274">
        <w:rPr>
          <w:rFonts w:ascii="Times New Roman" w:hAnsi="Times New Roman" w:cs="Times New Roman"/>
          <w:i/>
          <w:sz w:val="20"/>
          <w:szCs w:val="24"/>
        </w:rPr>
        <w:t>Venus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ailleurs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.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Écrire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l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exil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en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français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Actes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la V</w:t>
      </w:r>
      <w:r w:rsidRPr="00A81274">
        <w:rPr>
          <w:rFonts w:ascii="Times New Roman" w:hAnsi="Times New Roman" w:cs="Times New Roman"/>
          <w:sz w:val="20"/>
          <w:szCs w:val="24"/>
          <w:vertAlign w:val="superscript"/>
        </w:rPr>
        <w:t>e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journée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la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Francophonie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Vérone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24 marzo 2010,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Publifarum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>, rivista on-line dell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Università di </w:t>
      </w:r>
      <w:proofErr w:type="gramStart"/>
      <w:r w:rsidRPr="00A81274">
        <w:rPr>
          <w:rFonts w:ascii="Times New Roman" w:hAnsi="Times New Roman" w:cs="Times New Roman"/>
          <w:sz w:val="20"/>
          <w:szCs w:val="24"/>
        </w:rPr>
        <w:t xml:space="preserve">Genova, 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sous</w:t>
      </w:r>
      <w:proofErr w:type="spellEnd"/>
      <w:proofErr w:type="gramEnd"/>
      <w:r w:rsidRPr="00A81274">
        <w:rPr>
          <w:rFonts w:ascii="Times New Roman" w:hAnsi="Times New Roman" w:cs="Times New Roman"/>
          <w:sz w:val="20"/>
          <w:szCs w:val="24"/>
        </w:rPr>
        <w:t xml:space="preserve"> la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direction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Rosanna Gorris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Camos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Laura </w:t>
      </w:r>
      <w:r w:rsidR="00F85D7F">
        <w:rPr>
          <w:rFonts w:ascii="Times New Roman" w:hAnsi="Times New Roman" w:cs="Times New Roman"/>
          <w:sz w:val="20"/>
          <w:szCs w:val="24"/>
        </w:rPr>
        <w:t>Colombo, Paola Perazzolo, n. 17</w:t>
      </w:r>
      <w:r w:rsidRPr="00A81274">
        <w:rPr>
          <w:rFonts w:ascii="Times New Roman" w:hAnsi="Times New Roman" w:cs="Times New Roman"/>
          <w:sz w:val="20"/>
          <w:szCs w:val="24"/>
        </w:rPr>
        <w:t>:</w:t>
      </w:r>
    </w:p>
    <w:p w14:paraId="2A63CE52" w14:textId="77777777" w:rsidR="00C75E29" w:rsidRPr="00797135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hyperlink r:id="rId11" w:history="1">
        <w:r w:rsidRPr="00797135">
          <w:rPr>
            <w:rStyle w:val="Collegamentoipertestuale"/>
            <w:rFonts w:ascii="Times New Roman" w:hAnsi="Times New Roman" w:cs="Times New Roman"/>
            <w:sz w:val="20"/>
            <w:szCs w:val="24"/>
            <w:lang w:val="en-US"/>
          </w:rPr>
          <w:t>http://www.publifarum.farum.it</w:t>
        </w:r>
      </w:hyperlink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(ISSN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électronique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1824-7482)</w:t>
      </w:r>
    </w:p>
    <w:p w14:paraId="51EED703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lastRenderedPageBreak/>
        <w:t>16.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2011 </w:t>
      </w:r>
      <w:r w:rsidRPr="00A81274">
        <w:rPr>
          <w:rFonts w:ascii="Times New Roman" w:hAnsi="Times New Roman" w:cs="Times New Roman"/>
          <w:sz w:val="20"/>
          <w:szCs w:val="24"/>
        </w:rPr>
        <w:t xml:space="preserve">– BENEDETTINI R., “Alcune osservazioni su un modello di storia irlandese nelle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Œuvres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complètes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de Sally Mara</w:t>
      </w:r>
      <w:r w:rsidRPr="00A81274">
        <w:rPr>
          <w:rFonts w:ascii="Times New Roman" w:hAnsi="Times New Roman" w:cs="Times New Roman"/>
          <w:sz w:val="20"/>
          <w:szCs w:val="24"/>
        </w:rPr>
        <w:t xml:space="preserve"> di Raymond Queneau”, in </w:t>
      </w:r>
      <w:r w:rsidRPr="00A81274">
        <w:rPr>
          <w:rFonts w:ascii="Times New Roman" w:hAnsi="Times New Roman" w:cs="Times New Roman"/>
          <w:i/>
          <w:sz w:val="20"/>
          <w:szCs w:val="24"/>
        </w:rPr>
        <w:t>Il Confronto letterario.</w:t>
      </w:r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 xml:space="preserve"> Quaderni di letterature straniere moderne e comparate dell</w:t>
      </w:r>
      <w:r w:rsidR="006B0C10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>’</w:t>
      </w:r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>Università di Pavia</w:t>
      </w:r>
      <w:r w:rsidRPr="00A81274">
        <w:rPr>
          <w:rFonts w:ascii="Times New Roman" w:hAnsi="Times New Roman" w:cs="Times New Roman"/>
          <w:sz w:val="20"/>
          <w:szCs w:val="24"/>
        </w:rPr>
        <w:t>, n. 56, fasc. II - anno XXVIII, Como-Pavia, Ibis editore, pp. 343-359 (ISBN 978-88-7164-345-8; ISSN 0394-994X)</w:t>
      </w:r>
    </w:p>
    <w:p w14:paraId="52BB62E8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17.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2011 </w:t>
      </w:r>
      <w:r w:rsidRPr="00A81274">
        <w:rPr>
          <w:rFonts w:ascii="Times New Roman" w:hAnsi="Times New Roman" w:cs="Times New Roman"/>
          <w:sz w:val="20"/>
          <w:szCs w:val="24"/>
        </w:rPr>
        <w:t xml:space="preserve">– BENEDETTINI R., “La comunicazione patologica delle novelle di Agota Kristof”, </w:t>
      </w:r>
      <w:r w:rsidRPr="00A81274">
        <w:rPr>
          <w:rFonts w:ascii="Times New Roman" w:hAnsi="Times New Roman" w:cs="Times New Roman"/>
          <w:i/>
          <w:sz w:val="20"/>
          <w:szCs w:val="24"/>
        </w:rPr>
        <w:t>Quaderni di Lingue e Letterature</w:t>
      </w:r>
      <w:r w:rsidRPr="00A81274">
        <w:rPr>
          <w:rFonts w:ascii="Times New Roman" w:hAnsi="Times New Roman" w:cs="Times New Roman"/>
          <w:sz w:val="20"/>
          <w:szCs w:val="24"/>
        </w:rPr>
        <w:t>, Università degli Studi di Verona, Facoltà di Lingue e Letterature straniere, 36, pp. 39-52 (ISBN 978-88-96419-33-</w:t>
      </w:r>
      <w:proofErr w:type="gramStart"/>
      <w:r w:rsidRPr="00A81274">
        <w:rPr>
          <w:rFonts w:ascii="Times New Roman" w:hAnsi="Times New Roman" w:cs="Times New Roman"/>
          <w:sz w:val="20"/>
          <w:szCs w:val="24"/>
        </w:rPr>
        <w:t>5;</w:t>
      </w:r>
      <w:proofErr w:type="gram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ISSN 1120-9178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79CE4FCB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 w:eastAsia="it-IT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18.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2012 </w:t>
      </w:r>
      <w:r w:rsidRPr="00A81274">
        <w:rPr>
          <w:rFonts w:ascii="Times New Roman" w:hAnsi="Times New Roman" w:cs="Times New Roman"/>
          <w:sz w:val="20"/>
          <w:szCs w:val="24"/>
        </w:rPr>
        <w:t>– BENEDETTINI R.,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“L</w:t>
      </w:r>
      <w:r w:rsidR="006B0C10">
        <w:rPr>
          <w:rFonts w:ascii="Times New Roman" w:hAnsi="Times New Roman" w:cs="Times New Roman"/>
          <w:sz w:val="20"/>
          <w:szCs w:val="24"/>
          <w:lang w:val="fr-FR"/>
        </w:rPr>
        <w:t>’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autocolonisation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du passé dans le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Mémorial de Sainte-Hélène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”, in </w:t>
      </w:r>
      <w:r w:rsidRPr="00A81274">
        <w:rPr>
          <w:rFonts w:ascii="Times New Roman" w:hAnsi="Times New Roman" w:cs="Times New Roman"/>
          <w:i/>
          <w:sz w:val="20"/>
          <w:szCs w:val="24"/>
          <w:lang w:val="fr-FR" w:eastAsia="it-IT"/>
        </w:rPr>
        <w:t>Attentes et sens autour de la présence du mythe de Napoléon aujourd</w:t>
      </w:r>
      <w:r w:rsidR="006B0C10">
        <w:rPr>
          <w:rFonts w:ascii="Times New Roman" w:hAnsi="Times New Roman" w:cs="Times New Roman"/>
          <w:i/>
          <w:sz w:val="20"/>
          <w:szCs w:val="24"/>
          <w:lang w:val="fr-FR" w:eastAsia="it-IT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  <w:lang w:val="fr-FR" w:eastAsia="it-IT"/>
        </w:rPr>
        <w:t>hui</w:t>
      </w:r>
      <w:r w:rsidRPr="00A81274">
        <w:rPr>
          <w:rFonts w:ascii="Times New Roman" w:hAnsi="Times New Roman" w:cs="Times New Roman"/>
          <w:sz w:val="20"/>
          <w:szCs w:val="24"/>
          <w:lang w:val="fr-FR" w:eastAsia="it-IT"/>
        </w:rPr>
        <w:t>,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  <w:lang w:val="fr-FR" w:eastAsia="it-IT"/>
        </w:rPr>
        <w:t>sous la direction de J. Poli,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Préface de J.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Tulard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>, Actes du Colloque international</w:t>
      </w:r>
      <w:r w:rsidRPr="00A81274">
        <w:rPr>
          <w:rFonts w:ascii="Times New Roman" w:hAnsi="Times New Roman" w:cs="Times New Roman"/>
          <w:sz w:val="20"/>
          <w:szCs w:val="24"/>
          <w:lang w:val="fr-FR" w:eastAsia="it-IT"/>
        </w:rPr>
        <w:t xml:space="preserve"> des 6, 7 et 8 septembre 2010, Université de Corse Pasquale Paoli, Corte,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 w:eastAsia="it-IT"/>
        </w:rPr>
        <w:t>Editions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 w:eastAsia="it-IT"/>
        </w:rPr>
        <w:t xml:space="preserve"> Alain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 w:eastAsia="it-IT"/>
        </w:rPr>
        <w:t>Piazzola-Università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 w:eastAsia="it-IT"/>
        </w:rPr>
        <w:t xml:space="preserve"> di Corsica,  pp. 305-310 (ISBN 978-2-36479-010-0)</w:t>
      </w:r>
    </w:p>
    <w:p w14:paraId="7AD82610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19.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2012 </w:t>
      </w:r>
      <w:r w:rsidRPr="00A81274">
        <w:rPr>
          <w:rFonts w:ascii="Times New Roman" w:hAnsi="Times New Roman" w:cs="Times New Roman"/>
          <w:sz w:val="20"/>
          <w:szCs w:val="24"/>
        </w:rPr>
        <w:t xml:space="preserve">– BENEDETTINI R., “La </w:t>
      </w:r>
      <w:r w:rsidRPr="00A81274">
        <w:rPr>
          <w:rFonts w:ascii="Times New Roman" w:hAnsi="Times New Roman" w:cs="Times New Roman"/>
          <w:i/>
          <w:sz w:val="20"/>
          <w:szCs w:val="24"/>
        </w:rPr>
        <w:t>Susanne</w:t>
      </w:r>
      <w:r w:rsidRPr="00A81274">
        <w:rPr>
          <w:rFonts w:ascii="Times New Roman" w:hAnsi="Times New Roman" w:cs="Times New Roman"/>
          <w:sz w:val="20"/>
          <w:szCs w:val="24"/>
        </w:rPr>
        <w:t xml:space="preserve"> (1581) di Didier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Oriet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. Raffronti col motivo biblico”, in </w:t>
      </w:r>
      <w:r w:rsidRPr="00A81274">
        <w:rPr>
          <w:rFonts w:ascii="Times New Roman" w:hAnsi="Times New Roman" w:cs="Times New Roman"/>
          <w:i/>
          <w:sz w:val="20"/>
          <w:szCs w:val="24"/>
        </w:rPr>
        <w:t>Le Donne della Bibbia, la Bibbia delle Donne. Teatro, letteratura e vita</w:t>
      </w:r>
      <w:r w:rsidRPr="00A81274">
        <w:rPr>
          <w:rFonts w:ascii="Times New Roman" w:hAnsi="Times New Roman" w:cs="Times New Roman"/>
          <w:sz w:val="20"/>
          <w:szCs w:val="24"/>
        </w:rPr>
        <w:t>,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</w:rPr>
        <w:t xml:space="preserve">Atti del convegno Le Donne della Bibbia, la Bibbia delle donne, Verona, 16-17 ottobre 2009, Fasano, Schena editore, pp. 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>313-322 (ISBN 978-88-8229-995-2)</w:t>
      </w:r>
    </w:p>
    <w:p w14:paraId="513935D0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  <w:lang w:eastAsia="it-IT"/>
        </w:rPr>
        <w:t>20.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2012 </w:t>
      </w:r>
      <w:r w:rsidRPr="00A81274">
        <w:rPr>
          <w:rFonts w:ascii="Times New Roman" w:hAnsi="Times New Roman" w:cs="Times New Roman"/>
          <w:sz w:val="20"/>
          <w:szCs w:val="24"/>
        </w:rPr>
        <w:t>– BENEDETTINI R.,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“Scrivere di agricoltura nel Cinquecento. La traduzione italiana dell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Agriculture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et maison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rustique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di Charles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Estienne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per </w:t>
      </w:r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curare l</w:t>
      </w:r>
      <w:r w:rsidR="006B0C10">
        <w:rPr>
          <w:rFonts w:ascii="Times New Roman" w:hAnsi="Times New Roman" w:cs="Times New Roman"/>
          <w:i/>
          <w:sz w:val="20"/>
          <w:szCs w:val="24"/>
          <w:lang w:eastAsia="it-IT"/>
        </w:rPr>
        <w:t>’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infirmità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de gli huomini, et d</w:t>
      </w:r>
      <w:r w:rsidR="006B0C10">
        <w:rPr>
          <w:rFonts w:ascii="Times New Roman" w:hAnsi="Times New Roman" w:cs="Times New Roman"/>
          <w:i/>
          <w:sz w:val="20"/>
          <w:szCs w:val="24"/>
          <w:lang w:eastAsia="it-IT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ogni specie d</w:t>
      </w:r>
      <w:r w:rsidR="006B0C10">
        <w:rPr>
          <w:rFonts w:ascii="Times New Roman" w:hAnsi="Times New Roman" w:cs="Times New Roman"/>
          <w:i/>
          <w:sz w:val="20"/>
          <w:szCs w:val="24"/>
          <w:lang w:eastAsia="it-IT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animali, arbori, piante, et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herbe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”, in </w:t>
      </w:r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 xml:space="preserve">Le </w:t>
      </w:r>
      <w:proofErr w:type="spellStart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>salut</w:t>
      </w:r>
      <w:proofErr w:type="spellEnd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 xml:space="preserve"> par </w:t>
      </w:r>
      <w:proofErr w:type="spellStart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>les</w:t>
      </w:r>
      <w:proofErr w:type="spellEnd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>eaux</w:t>
      </w:r>
      <w:proofErr w:type="spellEnd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 xml:space="preserve"> et par </w:t>
      </w:r>
      <w:proofErr w:type="spellStart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>les</w:t>
      </w:r>
      <w:proofErr w:type="spellEnd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>herbes</w:t>
      </w:r>
      <w:proofErr w:type="spellEnd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 xml:space="preserve">. </w:t>
      </w:r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>Medicina e letteratura tra Italia e Francia nel Cinquecento e nel Seicento</w:t>
      </w:r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, a cura di Rosanna Gorris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Camos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, con la collaborazione di Riccardo Benedettini e Sara Arena, Verona, Cierre Grafica, pp. 93-123 (ISBN 978-88-95351-76-6)</w:t>
      </w:r>
    </w:p>
    <w:p w14:paraId="1AD24C19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21.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2012 – BENEDETTINI R., “Bibliografia generale”,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in </w:t>
      </w:r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 xml:space="preserve">Le </w:t>
      </w:r>
      <w:proofErr w:type="spellStart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>salut</w:t>
      </w:r>
      <w:proofErr w:type="spellEnd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 xml:space="preserve"> par </w:t>
      </w:r>
      <w:proofErr w:type="spellStart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>les</w:t>
      </w:r>
      <w:proofErr w:type="spellEnd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>eaux</w:t>
      </w:r>
      <w:proofErr w:type="spellEnd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 xml:space="preserve"> et par </w:t>
      </w:r>
      <w:proofErr w:type="spellStart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>les</w:t>
      </w:r>
      <w:proofErr w:type="spellEnd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>herbes</w:t>
      </w:r>
      <w:proofErr w:type="spellEnd"/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 xml:space="preserve">. </w:t>
      </w:r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>Medicina e letteratura tra Italia e Francia nel Cinquecento e nel Seicento</w:t>
      </w:r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, a cura di Rosanna Gorris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Camos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, con la collaborazione di Riccardo Benedettini e Sara Arena, Verona, Cierre Grafica, pp. 567-600 (ISBN 978-88-95351-76-6)</w:t>
      </w:r>
    </w:p>
    <w:p w14:paraId="10BE2544" w14:textId="77777777" w:rsidR="00C75E29" w:rsidRPr="00797135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22.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2013 – BENEDETTINI R., “Il peccato nella scrittura di Jacques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Chessex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. Qualche osservazione su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Yeux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jaunes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”, in </w:t>
      </w:r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 xml:space="preserve">Lire le </w:t>
      </w:r>
      <w:proofErr w:type="spellStart"/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>roman</w:t>
      </w:r>
      <w:proofErr w:type="spellEnd"/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>francophone</w:t>
      </w:r>
      <w:proofErr w:type="spellEnd"/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 xml:space="preserve">. </w:t>
      </w:r>
      <w:proofErr w:type="spellStart"/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>Hommage</w:t>
      </w:r>
      <w:proofErr w:type="spellEnd"/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 xml:space="preserve"> à Parfait </w:t>
      </w:r>
      <w:proofErr w:type="spellStart"/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>Jans</w:t>
      </w:r>
      <w:proofErr w:type="spellEnd"/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 xml:space="preserve"> (1926-2011)</w:t>
      </w:r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Actes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la VI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Journée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la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Francophonie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Vérone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28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mars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2012,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Publifarum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>, rivista on-line dell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Università di Genova - “Lire le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roman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francophone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Hommage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à Parfait Jans (1926-2011)”, sous la direction de Rosanna Gorris Cam</w:t>
      </w:r>
      <w:r w:rsidR="00F85D7F" w:rsidRPr="00797135">
        <w:rPr>
          <w:rFonts w:ascii="Times New Roman" w:hAnsi="Times New Roman" w:cs="Times New Roman"/>
          <w:sz w:val="20"/>
          <w:szCs w:val="24"/>
          <w:lang w:val="en-US"/>
        </w:rPr>
        <w:t>os, n. 20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: </w:t>
      </w:r>
    </w:p>
    <w:p w14:paraId="69A84E6F" w14:textId="77777777" w:rsidR="00C75E29" w:rsidRPr="00797135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hyperlink r:id="rId12" w:history="1">
        <w:r w:rsidRPr="00797135">
          <w:rPr>
            <w:rStyle w:val="Collegamentoipertestuale"/>
            <w:rFonts w:ascii="Times New Roman" w:hAnsi="Times New Roman" w:cs="Times New Roman"/>
            <w:sz w:val="20"/>
            <w:szCs w:val="24"/>
            <w:lang w:val="en-US"/>
          </w:rPr>
          <w:t>http://www.publifarum.farum.it</w:t>
        </w:r>
      </w:hyperlink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(ISSN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électronique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1824-7482)</w:t>
      </w:r>
    </w:p>
    <w:p w14:paraId="78D5E305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23.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2013 – BENEDETTINI R., “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La traduzione italiana della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Naissance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duree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et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cheute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des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estats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di René de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Lucinge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>: sulla questione dei modelli</w:t>
      </w:r>
      <w:r w:rsidRPr="00A81274">
        <w:rPr>
          <w:rFonts w:ascii="Times New Roman" w:hAnsi="Times New Roman" w:cs="Times New Roman"/>
          <w:sz w:val="20"/>
          <w:szCs w:val="24"/>
        </w:rPr>
        <w:t xml:space="preserve">”, in </w:t>
      </w:r>
      <w:r w:rsidRPr="00A81274">
        <w:rPr>
          <w:rFonts w:ascii="Times New Roman" w:hAnsi="Times New Roman" w:cs="Times New Roman"/>
          <w:i/>
          <w:sz w:val="20"/>
          <w:szCs w:val="24"/>
        </w:rPr>
        <w:t>Seminari di storia della lettura e della ricezione tra Italia e Francia, nel Cinquecento</w:t>
      </w:r>
      <w:r w:rsidRPr="00A81274">
        <w:rPr>
          <w:rFonts w:ascii="Times New Roman" w:hAnsi="Times New Roman" w:cs="Times New Roman"/>
          <w:sz w:val="20"/>
          <w:szCs w:val="24"/>
        </w:rPr>
        <w:t xml:space="preserve">, vol. 2, Università degli Studi di Padova, Padova,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Cleup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>, pp. 47-74 (ISBN 978 88 6787 085 1)</w:t>
      </w:r>
    </w:p>
    <w:p w14:paraId="407329D5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24.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2014 – BENEDETTINI R., “L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>incubo dell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>infanzia nell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opera di Agota Kristof”,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Enfances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francophones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Atti della VII Giornata della francofonia, Verona 19 marzo 2013,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Publifarum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>, rivista on-line dell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Università di Genova,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sous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la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direction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Sara Arena, Laura Colombo, Paola </w:t>
      </w:r>
      <w:r w:rsidR="00F85D7F">
        <w:rPr>
          <w:rFonts w:ascii="Times New Roman" w:hAnsi="Times New Roman" w:cs="Times New Roman"/>
          <w:sz w:val="20"/>
          <w:szCs w:val="24"/>
        </w:rPr>
        <w:t>Perazzolo, Elena Quaglia, n. 22</w:t>
      </w:r>
      <w:r w:rsidRPr="00A81274">
        <w:rPr>
          <w:rFonts w:ascii="Times New Roman" w:hAnsi="Times New Roman" w:cs="Times New Roman"/>
          <w:sz w:val="20"/>
          <w:szCs w:val="24"/>
        </w:rPr>
        <w:t xml:space="preserve">: </w:t>
      </w:r>
    </w:p>
    <w:p w14:paraId="1D18A354" w14:textId="77777777" w:rsidR="00C75E29" w:rsidRPr="00797135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hyperlink r:id="rId13" w:history="1">
        <w:r w:rsidRPr="00797135">
          <w:rPr>
            <w:rStyle w:val="Collegamentoipertestuale"/>
            <w:rFonts w:ascii="Times New Roman" w:hAnsi="Times New Roman" w:cs="Times New Roman"/>
            <w:sz w:val="20"/>
            <w:szCs w:val="24"/>
            <w:lang w:val="en-US"/>
          </w:rPr>
          <w:t>http://www.publifarum.farum.it</w:t>
        </w:r>
      </w:hyperlink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(ISSN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électronique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1824-7482)</w:t>
      </w:r>
    </w:p>
    <w:p w14:paraId="553E83EA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25.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2015 – BENEDETTINI R., “Blaise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Cendrars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scrittore e soldato”, in </w:t>
      </w:r>
      <w:r w:rsidRPr="00A81274">
        <w:rPr>
          <w:rFonts w:ascii="Times New Roman" w:hAnsi="Times New Roman" w:cs="Times New Roman"/>
          <w:i/>
          <w:sz w:val="20"/>
          <w:szCs w:val="24"/>
        </w:rPr>
        <w:t>Rappresentazioni della Grande Guerra</w:t>
      </w:r>
      <w:r w:rsidRPr="00A81274">
        <w:rPr>
          <w:rFonts w:ascii="Times New Roman" w:hAnsi="Times New Roman" w:cs="Times New Roman"/>
          <w:sz w:val="20"/>
          <w:szCs w:val="24"/>
        </w:rPr>
        <w:t xml:space="preserve">, Atti delle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Rencontres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Archet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(Morgex, 15-20 settembre 2014), Pubblicazioni della Fondazione “Centro di Studi storico-letterari Natalino Sapegno</w:t>
      </w:r>
      <w:r w:rsidR="00F85D7F">
        <w:rPr>
          <w:rFonts w:ascii="Times New Roman" w:hAnsi="Times New Roman" w:cs="Times New Roman"/>
          <w:sz w:val="20"/>
          <w:szCs w:val="24"/>
        </w:rPr>
        <w:t xml:space="preserve">”, Torino, </w:t>
      </w:r>
      <w:proofErr w:type="spellStart"/>
      <w:r w:rsidR="00F85D7F">
        <w:rPr>
          <w:rFonts w:ascii="Times New Roman" w:hAnsi="Times New Roman" w:cs="Times New Roman"/>
          <w:sz w:val="20"/>
          <w:szCs w:val="24"/>
        </w:rPr>
        <w:t>Lexis</w:t>
      </w:r>
      <w:proofErr w:type="spellEnd"/>
      <w:r w:rsidR="00F85D7F">
        <w:rPr>
          <w:rFonts w:ascii="Times New Roman" w:hAnsi="Times New Roman" w:cs="Times New Roman"/>
          <w:sz w:val="20"/>
          <w:szCs w:val="24"/>
        </w:rPr>
        <w:t xml:space="preserve"> sas, pp. 83-91</w:t>
      </w:r>
      <w:r w:rsidRPr="00A81274">
        <w:rPr>
          <w:rFonts w:ascii="Times New Roman" w:hAnsi="Times New Roman" w:cs="Times New Roman"/>
          <w:sz w:val="20"/>
          <w:szCs w:val="24"/>
        </w:rPr>
        <w:t>:</w:t>
      </w:r>
    </w:p>
    <w:p w14:paraId="5A577CE6" w14:textId="77777777" w:rsidR="00C75E29" w:rsidRPr="00BF38FC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proofErr w:type="gramStart"/>
      <w:r w:rsidRPr="00BF38FC">
        <w:rPr>
          <w:rFonts w:ascii="Times New Roman" w:hAnsi="Times New Roman" w:cs="Times New Roman"/>
          <w:sz w:val="20"/>
          <w:szCs w:val="24"/>
          <w:lang w:val="en-US"/>
        </w:rPr>
        <w:t>http://www.sapegno.it/sapegno/data/File/pubblicazioni/atti%20rencontres%202014.pdf  (</w:t>
      </w:r>
      <w:proofErr w:type="gramEnd"/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ISBN </w:t>
      </w:r>
      <w:r w:rsidRPr="00BF38FC">
        <w:rPr>
          <w:rFonts w:ascii="Times New Roman" w:hAnsi="Times New Roman" w:cs="Times New Roman"/>
          <w:sz w:val="20"/>
          <w:szCs w:val="24"/>
          <w:lang w:val="en-US" w:eastAsia="it-IT"/>
        </w:rPr>
        <w:t>9788890461675</w:t>
      </w:r>
      <w:r w:rsidRPr="00BF38FC">
        <w:rPr>
          <w:rFonts w:ascii="Times New Roman" w:hAnsi="Times New Roman" w:cs="Times New Roman"/>
          <w:sz w:val="20"/>
          <w:szCs w:val="24"/>
          <w:lang w:val="en-US"/>
        </w:rPr>
        <w:t>)</w:t>
      </w:r>
    </w:p>
    <w:p w14:paraId="695F7C0A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26.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2015 – BENEDETTINI R., “Carlo Bo francesista e ispanista”, Introduzione a </w:t>
      </w:r>
      <w:r w:rsidRPr="00A81274">
        <w:rPr>
          <w:rFonts w:ascii="Times New Roman" w:hAnsi="Times New Roman" w:cs="Times New Roman"/>
          <w:i/>
          <w:sz w:val="20"/>
          <w:szCs w:val="24"/>
        </w:rPr>
        <w:t>Carlo Bo e la letteratura del Novecento. Da Valéry a García Lorca</w:t>
      </w:r>
      <w:r w:rsidRPr="00A81274">
        <w:rPr>
          <w:rFonts w:ascii="Times New Roman" w:hAnsi="Times New Roman" w:cs="Times New Roman"/>
          <w:sz w:val="20"/>
          <w:szCs w:val="24"/>
        </w:rPr>
        <w:t xml:space="preserve">, a cura di Riccardo Benedettini e Felice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Gambin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>, Alessandria, Edizioni dell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>Orso, pp. 1-6 (ISBN 978-88-6274-640-3)</w:t>
      </w:r>
    </w:p>
    <w:p w14:paraId="0F266879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27.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2015 – BENEDETTINI R., “Le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théâtre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sans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sommeil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Jean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Tardieu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”, in </w:t>
      </w:r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 xml:space="preserve">Il teatro di Jean </w:t>
      </w:r>
      <w:proofErr w:type="spellStart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>Tardieu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a cura di Anna Maria Babbi, Verona, Fiorini, 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‘</w:t>
      </w:r>
      <w:proofErr w:type="spellStart"/>
      <w:r w:rsidRPr="00A81274">
        <w:rPr>
          <w:rFonts w:ascii="Times New Roman" w:hAnsi="Times New Roman" w:cs="Times New Roman"/>
          <w:iCs/>
          <w:sz w:val="20"/>
          <w:szCs w:val="24"/>
          <w:lang w:eastAsia="it-IT"/>
        </w:rPr>
        <w:t>mneme</w:t>
      </w:r>
      <w:proofErr w:type="spellEnd"/>
      <w:r w:rsidR="006B0C10">
        <w:rPr>
          <w:rFonts w:ascii="Times New Roman" w:hAnsi="Times New Roman" w:cs="Times New Roman"/>
          <w:iCs/>
          <w:sz w:val="20"/>
          <w:szCs w:val="24"/>
          <w:lang w:eastAsia="it-IT"/>
        </w:rPr>
        <w:t>’</w:t>
      </w:r>
      <w:r w:rsidRPr="00A81274">
        <w:rPr>
          <w:rFonts w:ascii="Times New Roman" w:hAnsi="Times New Roman" w:cs="Times New Roman"/>
          <w:iCs/>
          <w:sz w:val="20"/>
          <w:szCs w:val="24"/>
          <w:lang w:eastAsia="it-IT"/>
        </w:rPr>
        <w:t>,</w:t>
      </w:r>
      <w:r w:rsidRPr="00A81274">
        <w:rPr>
          <w:rFonts w:ascii="Times New Roman" w:hAnsi="Times New Roman" w:cs="Times New Roman"/>
          <w:sz w:val="20"/>
          <w:szCs w:val="24"/>
        </w:rPr>
        <w:t xml:space="preserve"> pp. 55-71 (ISBN 978-88-96419-03-8)</w:t>
      </w:r>
    </w:p>
    <w:p w14:paraId="4F829F75" w14:textId="77777777" w:rsidR="00C75E29" w:rsidRPr="00797135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b/>
          <w:sz w:val="20"/>
          <w:szCs w:val="24"/>
          <w:lang w:val="en-US"/>
        </w:rPr>
        <w:t>28.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2016 – BENEDETTINI R., 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«A Conversation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with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Agota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Kristof»,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Music &amp;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Literature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: </w:t>
      </w:r>
      <w:proofErr w:type="gram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an</w:t>
      </w:r>
      <w:proofErr w:type="gram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Arts Journal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June 9,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consultabile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su: http://www.musicandliterature.org</w:t>
      </w:r>
    </w:p>
    <w:p w14:paraId="612C1981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29.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2016 – BENEDETTINI R., “La letteratura e la neve. Perché?”, Introduzione a </w:t>
      </w:r>
      <w:r w:rsidRPr="00A81274">
        <w:rPr>
          <w:rFonts w:ascii="Times New Roman" w:hAnsi="Times New Roman" w:cs="Times New Roman"/>
          <w:i/>
          <w:sz w:val="20"/>
          <w:szCs w:val="24"/>
        </w:rPr>
        <w:t>«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Rien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que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du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blanc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à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songer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».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écritures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de la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neige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Atti della VIII Giornata della Francofonia (Verona, 12 marzo 2014), a cura di RB., Verona, Gruppo di Studio sul Cinquecento francese, coll.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Feuillages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2 (ISBN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978-88-941890-2-5</w:t>
      </w:r>
      <w:r w:rsidRPr="00A81274">
        <w:rPr>
          <w:rFonts w:ascii="Times New Roman" w:hAnsi="Times New Roman" w:cs="Times New Roman"/>
          <w:sz w:val="20"/>
          <w:szCs w:val="24"/>
        </w:rPr>
        <w:t>): http://www.cinquecentofrancese.it</w:t>
      </w:r>
    </w:p>
    <w:p w14:paraId="73DB4712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30.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2016 – BENEDETTINI R., “Il </w:t>
      </w:r>
      <w:r w:rsidR="006B0C10">
        <w:rPr>
          <w:rFonts w:ascii="Times New Roman" w:hAnsi="Times New Roman" w:cs="Times New Roman"/>
          <w:sz w:val="20"/>
          <w:szCs w:val="24"/>
        </w:rPr>
        <w:t>‘</w:t>
      </w:r>
      <w:r w:rsidRPr="00A81274">
        <w:rPr>
          <w:rFonts w:ascii="Times New Roman" w:hAnsi="Times New Roman" w:cs="Times New Roman"/>
          <w:sz w:val="20"/>
          <w:szCs w:val="24"/>
        </w:rPr>
        <w:t>desiderio della neve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 nell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opera di Jacques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Chessex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”, in </w:t>
      </w:r>
      <w:r w:rsidRPr="00A81274">
        <w:rPr>
          <w:rFonts w:ascii="Times New Roman" w:hAnsi="Times New Roman" w:cs="Times New Roman"/>
          <w:i/>
          <w:sz w:val="20"/>
          <w:szCs w:val="24"/>
        </w:rPr>
        <w:t>«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Rien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que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du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blanc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à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songer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».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écritures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de la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neige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>, op. cit.: http://www.cinquecentofrancese.it</w:t>
      </w:r>
    </w:p>
    <w:p w14:paraId="3E427C3E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31.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2016 – BENEDETTINI R.,</w:t>
      </w:r>
      <w:r w:rsidRPr="00A81274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 “L</w:t>
      </w:r>
      <w:r w:rsidR="006B0C10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’</w:t>
      </w:r>
      <w:proofErr w:type="spellStart"/>
      <w:r w:rsidRPr="00A81274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innocence</w:t>
      </w:r>
      <w:proofErr w:type="spellEnd"/>
      <w:r w:rsidRPr="00A81274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 est </w:t>
      </w:r>
      <w:proofErr w:type="spellStart"/>
      <w:r w:rsidRPr="00A81274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sujette</w:t>
      </w:r>
      <w:proofErr w:type="spellEnd"/>
      <w:r w:rsidRPr="00A81274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 à l</w:t>
      </w:r>
      <w:r w:rsidR="006B0C10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’</w:t>
      </w:r>
      <w:r w:rsidRPr="00A81274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oppresse de l</w:t>
      </w:r>
      <w:r w:rsidR="006B0C10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’</w:t>
      </w:r>
      <w:proofErr w:type="spellStart"/>
      <w:r w:rsidRPr="00A81274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homme</w:t>
      </w:r>
      <w:proofErr w:type="spellEnd"/>
      <w:r w:rsidRPr="00A81274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”. Il tema della salvezza nel </w:t>
      </w:r>
      <w:r w:rsidRPr="00A81274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>David</w:t>
      </w:r>
      <w:r w:rsidRPr="00A81274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 di Louis </w:t>
      </w:r>
      <w:proofErr w:type="spellStart"/>
      <w:r w:rsidRPr="00A81274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des</w:t>
      </w:r>
      <w:proofErr w:type="spellEnd"/>
      <w:r w:rsidRPr="00A81274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Masures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”,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Muses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sacrées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. </w:t>
      </w:r>
      <w:proofErr w:type="spellStart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>Poésie</w:t>
      </w:r>
      <w:proofErr w:type="spellEnd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 xml:space="preserve"> et </w:t>
      </w:r>
      <w:proofErr w:type="spellStart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>Théâtre</w:t>
      </w:r>
      <w:proofErr w:type="spellEnd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 xml:space="preserve"> de la </w:t>
      </w:r>
      <w:proofErr w:type="spellStart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>Réforme</w:t>
      </w:r>
      <w:proofErr w:type="spellEnd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>entre</w:t>
      </w:r>
      <w:proofErr w:type="spellEnd"/>
      <w:r w:rsidRPr="00A81274">
        <w:rPr>
          <w:rFonts w:ascii="Times New Roman" w:hAnsi="Times New Roman" w:cs="Times New Roman"/>
          <w:i/>
          <w:iCs/>
          <w:sz w:val="20"/>
          <w:szCs w:val="24"/>
          <w:lang w:eastAsia="it-IT"/>
        </w:rPr>
        <w:t xml:space="preserve"> France et Italie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sous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la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direction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de Véronique Ferrer et Rosanna Gorris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Camos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Genève,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Droz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pp. 399-419 (ISBN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978-2-600-04724-1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17A5365C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32.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2016 – BENEDETTINI R.,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Agota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Kristof,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Due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pezzi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teatrali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. L</w:t>
      </w:r>
      <w:r w:rsidR="006B0C10">
        <w:rPr>
          <w:rFonts w:ascii="Times New Roman" w:hAnsi="Times New Roman" w:cs="Times New Roman"/>
          <w:i/>
          <w:sz w:val="20"/>
          <w:szCs w:val="24"/>
          <w:lang w:val="fr-FR"/>
        </w:rPr>
        <w:t>’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espiazione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- L</w:t>
      </w:r>
      <w:r w:rsidR="006B0C10">
        <w:rPr>
          <w:rFonts w:ascii="Times New Roman" w:hAnsi="Times New Roman" w:cs="Times New Roman"/>
          <w:i/>
          <w:sz w:val="20"/>
          <w:szCs w:val="24"/>
          <w:lang w:val="fr-FR"/>
        </w:rPr>
        <w:t>’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epidemia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Introduzione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di RB.,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Traduzione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di Federica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Cremaschi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Brescia,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Lamantica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Edizioni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>, 2017, pp</w:t>
      </w:r>
      <w:r w:rsidR="00F85D7F">
        <w:rPr>
          <w:rFonts w:ascii="Times New Roman" w:hAnsi="Times New Roman" w:cs="Times New Roman"/>
          <w:sz w:val="20"/>
          <w:szCs w:val="24"/>
          <w:lang w:val="fr-FR"/>
        </w:rPr>
        <w:t>. 105 (ISBN 978-88-941382-4-5)</w:t>
      </w:r>
    </w:p>
    <w:p w14:paraId="3823271D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33.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r w:rsidRPr="00BF38FC">
        <w:rPr>
          <w:rFonts w:ascii="Times New Roman" w:hAnsi="Times New Roman" w:cs="Times New Roman"/>
          <w:sz w:val="20"/>
          <w:szCs w:val="24"/>
          <w:lang w:val="en-US"/>
        </w:rPr>
        <w:t>2017 – BENEDETTINI R., “</w:t>
      </w:r>
      <w:proofErr w:type="spellStart"/>
      <w:r w:rsidRPr="00BF38FC">
        <w:rPr>
          <w:rFonts w:ascii="Times New Roman" w:eastAsia="Times New Roman" w:hAnsi="Times New Roman" w:cs="Times New Roman"/>
          <w:i/>
          <w:sz w:val="20"/>
          <w:szCs w:val="24"/>
          <w:lang w:val="en-US"/>
        </w:rPr>
        <w:t>Ils</w:t>
      </w:r>
      <w:proofErr w:type="spellEnd"/>
      <w:r w:rsidRPr="00BF38FC">
        <w:rPr>
          <w:rFonts w:ascii="Times New Roman" w:eastAsia="Times New Roman" w:hAnsi="Times New Roman" w:cs="Times New Roman"/>
          <w:i/>
          <w:sz w:val="20"/>
          <w:szCs w:val="24"/>
          <w:lang w:val="en-US"/>
        </w:rPr>
        <w:t xml:space="preserve"> </w:t>
      </w:r>
      <w:proofErr w:type="spellStart"/>
      <w:r w:rsidRPr="00BF38FC">
        <w:rPr>
          <w:rFonts w:ascii="Times New Roman" w:eastAsia="Times New Roman" w:hAnsi="Times New Roman" w:cs="Times New Roman"/>
          <w:i/>
          <w:sz w:val="20"/>
          <w:szCs w:val="24"/>
          <w:lang w:val="en-US"/>
        </w:rPr>
        <w:t>sont</w:t>
      </w:r>
      <w:proofErr w:type="spellEnd"/>
      <w:r w:rsidRPr="00BF38FC">
        <w:rPr>
          <w:rFonts w:ascii="Times New Roman" w:eastAsia="Times New Roman" w:hAnsi="Times New Roman" w:cs="Times New Roman"/>
          <w:i/>
          <w:sz w:val="20"/>
          <w:szCs w:val="24"/>
          <w:lang w:val="en-US"/>
        </w:rPr>
        <w:t xml:space="preserve"> hommes </w:t>
      </w:r>
      <w:proofErr w:type="spellStart"/>
      <w:r w:rsidRPr="00BF38FC">
        <w:rPr>
          <w:rFonts w:ascii="Times New Roman" w:eastAsia="Times New Roman" w:hAnsi="Times New Roman" w:cs="Times New Roman"/>
          <w:i/>
          <w:sz w:val="20"/>
          <w:szCs w:val="24"/>
          <w:lang w:val="en-US"/>
        </w:rPr>
        <w:t>comme</w:t>
      </w:r>
      <w:proofErr w:type="spellEnd"/>
      <w:r w:rsidRPr="00BF38FC">
        <w:rPr>
          <w:rFonts w:ascii="Times New Roman" w:eastAsia="Times New Roman" w:hAnsi="Times New Roman" w:cs="Times New Roman"/>
          <w:i/>
          <w:sz w:val="20"/>
          <w:szCs w:val="24"/>
          <w:lang w:val="en-US"/>
        </w:rPr>
        <w:t xml:space="preserve"> </w:t>
      </w:r>
      <w:proofErr w:type="gramStart"/>
      <w:r w:rsidRPr="00BF38FC">
        <w:rPr>
          <w:rFonts w:ascii="Times New Roman" w:eastAsia="Times New Roman" w:hAnsi="Times New Roman" w:cs="Times New Roman"/>
          <w:i/>
          <w:sz w:val="20"/>
          <w:szCs w:val="24"/>
          <w:lang w:val="en-US"/>
        </w:rPr>
        <w:t>nous:</w:t>
      </w:r>
      <w:proofErr w:type="gramEnd"/>
      <w:r w:rsidRPr="00BF38FC">
        <w:rPr>
          <w:rFonts w:ascii="Times New Roman" w:eastAsia="Times New Roman" w:hAnsi="Times New Roman" w:cs="Times New Roman"/>
          <w:i/>
          <w:sz w:val="20"/>
          <w:szCs w:val="24"/>
          <w:lang w:val="en-US"/>
        </w:rPr>
        <w:t xml:space="preserve"> </w:t>
      </w:r>
      <w:r w:rsidRPr="00A81274">
        <w:rPr>
          <w:rFonts w:ascii="Times New Roman" w:eastAsia="Times New Roman" w:hAnsi="Times New Roman" w:cs="Times New Roman"/>
          <w:i/>
          <w:sz w:val="20"/>
          <w:szCs w:val="24"/>
          <w:lang w:val="fr-FR"/>
        </w:rPr>
        <w:t>à Dieu seul appartient la perfection</w:t>
      </w:r>
      <w:r w:rsidRPr="00A81274">
        <w:rPr>
          <w:rFonts w:ascii="Times New Roman" w:eastAsia="Times New Roman" w:hAnsi="Times New Roman" w:cs="Times New Roman"/>
          <w:sz w:val="20"/>
          <w:szCs w:val="24"/>
          <w:lang w:val="fr-FR"/>
        </w:rPr>
        <w:t xml:space="preserve">. </w:t>
      </w:r>
      <w:r w:rsidRPr="00A81274">
        <w:rPr>
          <w:rFonts w:ascii="Times New Roman" w:eastAsia="Times New Roman" w:hAnsi="Times New Roman" w:cs="Times New Roman"/>
          <w:sz w:val="20"/>
          <w:szCs w:val="24"/>
        </w:rPr>
        <w:t xml:space="preserve">La storia di Philippe de </w:t>
      </w:r>
      <w:proofErr w:type="spellStart"/>
      <w:r w:rsidRPr="00A81274">
        <w:rPr>
          <w:rFonts w:ascii="Times New Roman" w:eastAsia="Times New Roman" w:hAnsi="Times New Roman" w:cs="Times New Roman"/>
          <w:sz w:val="20"/>
          <w:szCs w:val="24"/>
        </w:rPr>
        <w:t>Commynes</w:t>
      </w:r>
      <w:proofErr w:type="spellEnd"/>
      <w:r w:rsidRPr="00A81274">
        <w:rPr>
          <w:rFonts w:ascii="Times New Roman" w:eastAsia="Times New Roman" w:hAnsi="Times New Roman" w:cs="Times New Roman"/>
          <w:sz w:val="20"/>
          <w:szCs w:val="24"/>
        </w:rPr>
        <w:t xml:space="preserve"> nella traduzione di Lorenzo Conti”, in </w:t>
      </w:r>
      <w:r w:rsidRPr="00A81274">
        <w:rPr>
          <w:rFonts w:ascii="Times New Roman" w:eastAsia="Times New Roman" w:hAnsi="Times New Roman" w:cs="Times New Roman"/>
          <w:i/>
          <w:sz w:val="20"/>
          <w:szCs w:val="24"/>
        </w:rPr>
        <w:t>Rappresentare la storia. Letteratura e attualità nella Francia e nell</w:t>
      </w:r>
      <w:r w:rsidR="006B0C10">
        <w:rPr>
          <w:rFonts w:ascii="Times New Roman" w:eastAsia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eastAsia="Times New Roman" w:hAnsi="Times New Roman" w:cs="Times New Roman"/>
          <w:i/>
          <w:sz w:val="20"/>
          <w:szCs w:val="24"/>
        </w:rPr>
        <w:t>Europa del XVI secolo</w:t>
      </w:r>
      <w:r w:rsidRPr="00A81274">
        <w:rPr>
          <w:rFonts w:ascii="Times New Roman" w:eastAsia="Times New Roman" w:hAnsi="Times New Roman" w:cs="Times New Roman"/>
          <w:sz w:val="20"/>
          <w:szCs w:val="24"/>
        </w:rPr>
        <w:t xml:space="preserve">, Perugia, </w:t>
      </w:r>
      <w:proofErr w:type="spellStart"/>
      <w:r w:rsidRPr="00A81274">
        <w:rPr>
          <w:rFonts w:ascii="Times New Roman" w:eastAsia="Times New Roman" w:hAnsi="Times New Roman" w:cs="Times New Roman"/>
          <w:sz w:val="20"/>
          <w:szCs w:val="24"/>
        </w:rPr>
        <w:t>Aguaplano</w:t>
      </w:r>
      <w:proofErr w:type="spellEnd"/>
      <w:r w:rsidRPr="00A81274">
        <w:rPr>
          <w:rFonts w:ascii="Times New Roman" w:eastAsia="Times New Roman" w:hAnsi="Times New Roman" w:cs="Times New Roman"/>
          <w:sz w:val="20"/>
          <w:szCs w:val="24"/>
        </w:rPr>
        <w:t xml:space="preserve">, pp. 117-141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(ISBN 8897738354)</w:t>
      </w:r>
    </w:p>
    <w:p w14:paraId="37A04626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A81274">
        <w:rPr>
          <w:rFonts w:ascii="Times New Roman" w:eastAsia="Times New Roman" w:hAnsi="Times New Roman" w:cs="Times New Roman"/>
          <w:b/>
          <w:sz w:val="20"/>
          <w:szCs w:val="24"/>
        </w:rPr>
        <w:t>34.</w:t>
      </w:r>
      <w:r w:rsidRPr="00A8127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</w:rPr>
        <w:t xml:space="preserve">2017 – BENEDETTINI R., “Cleopatra delizia delle genti. Il mito di Cleopatra nelle lettere francesi”, in </w:t>
      </w:r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Un coup de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dés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. Quaderni di cultura francese, francofona e magrebina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, a cura di Denis Fadda e Carmen Saggiomo, n. 5</w:t>
      </w:r>
      <w:r w:rsidRPr="00A81274">
        <w:rPr>
          <w:rFonts w:ascii="Times New Roman" w:hAnsi="Times New Roman" w:cs="Times New Roman"/>
          <w:sz w:val="20"/>
          <w:szCs w:val="24"/>
        </w:rPr>
        <w:t xml:space="preserve">, Napoli, Edizioni Scientifiche Italiane, </w:t>
      </w:r>
      <w:r w:rsidRPr="00A81274">
        <w:rPr>
          <w:rFonts w:ascii="Times New Roman" w:eastAsia="Times New Roman" w:hAnsi="Times New Roman" w:cs="Times New Roman"/>
          <w:sz w:val="20"/>
          <w:szCs w:val="24"/>
        </w:rPr>
        <w:t>pp. 67-81 (ISBN 978-88-495-3491-7)</w:t>
      </w:r>
    </w:p>
    <w:p w14:paraId="1AAFE5A4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eastAsia="Times New Roman" w:hAnsi="Times New Roman" w:cs="Times New Roman"/>
          <w:b/>
          <w:sz w:val="20"/>
          <w:szCs w:val="24"/>
        </w:rPr>
        <w:lastRenderedPageBreak/>
        <w:t>35.</w:t>
      </w:r>
      <w:r w:rsidRPr="00A81274">
        <w:rPr>
          <w:rFonts w:ascii="Times New Roman" w:eastAsia="Times New Roman" w:hAnsi="Times New Roman" w:cs="Times New Roman"/>
          <w:sz w:val="20"/>
          <w:szCs w:val="24"/>
        </w:rPr>
        <w:t xml:space="preserve"> 2017 </w:t>
      </w:r>
      <w:r w:rsidRPr="00A81274">
        <w:rPr>
          <w:rFonts w:ascii="Times New Roman" w:hAnsi="Times New Roman" w:cs="Times New Roman"/>
          <w:sz w:val="20"/>
          <w:szCs w:val="24"/>
        </w:rPr>
        <w:t>–</w:t>
      </w:r>
      <w:r w:rsidRPr="00A8127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</w:rPr>
        <w:t>BENEDETTINI R., “</w:t>
      </w:r>
      <w:r w:rsidRPr="00A81274">
        <w:rPr>
          <w:rFonts w:ascii="Times New Roman" w:hAnsi="Times New Roman" w:cs="Times New Roman"/>
          <w:i/>
          <w:sz w:val="20"/>
          <w:szCs w:val="24"/>
        </w:rPr>
        <w:t>Tutte le bellezze erano in lei</w:t>
      </w:r>
      <w:r w:rsidRPr="00A81274">
        <w:rPr>
          <w:rFonts w:ascii="Times New Roman" w:hAnsi="Times New Roman" w:cs="Times New Roman"/>
          <w:sz w:val="20"/>
          <w:szCs w:val="24"/>
        </w:rPr>
        <w:t xml:space="preserve">. De la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plainte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>Olimpia à 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imitation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Pierre de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Brach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”, in Atti della Giornata di studio “Pierre de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Brach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Poésie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théâtre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traduction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Journée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étude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>” (Bari, 24 ottobre 2015), Fasano, Schena editore</w:t>
      </w:r>
    </w:p>
    <w:p w14:paraId="69098324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 xml:space="preserve">36. </w:t>
      </w:r>
      <w:r w:rsidRPr="00A81274">
        <w:rPr>
          <w:rFonts w:ascii="Times New Roman" w:hAnsi="Times New Roman" w:cs="Times New Roman"/>
          <w:sz w:val="20"/>
          <w:szCs w:val="24"/>
        </w:rPr>
        <w:t>2018 –</w:t>
      </w:r>
      <w:r w:rsidRPr="00A8127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</w:rPr>
        <w:t xml:space="preserve">BENEDETTINI R., “Le mal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dans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le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feuillage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ressort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essentiel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la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littérature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suisse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”,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Feuillages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francophones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. Dire et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écrire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le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végétal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dans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Pays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francophones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>, Atti della IX Giornata della Francofonia (Verona, 12 marzo 2015), a cura di RB, Verona, Gruppo di Studio sul Cinquecento francese, coll. «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Feuillages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», 3 (ISBN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978-88-941890-3-2</w:t>
      </w:r>
      <w:r w:rsidRPr="00A81274">
        <w:rPr>
          <w:rFonts w:ascii="Times New Roman" w:hAnsi="Times New Roman" w:cs="Times New Roman"/>
          <w:sz w:val="20"/>
          <w:szCs w:val="24"/>
        </w:rPr>
        <w:t>): http://www.cinquecentofrancese.it, pp. 1-26</w:t>
      </w:r>
    </w:p>
    <w:p w14:paraId="2CF8EF9E" w14:textId="77777777" w:rsidR="00C75E29" w:rsidRPr="00797135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37.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2018 –</w:t>
      </w:r>
      <w:r w:rsidRPr="00A8127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</w:rPr>
        <w:t xml:space="preserve">BENEDETTINI R., “Gli scritti di Flora”, Introduzione 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Feuillages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francophones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.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Dire et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écrire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le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végétal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dans les Pays francophones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, op. cit., pp. 1-8</w:t>
      </w:r>
    </w:p>
    <w:p w14:paraId="650D5DAF" w14:textId="77777777" w:rsidR="00C75E29" w:rsidRPr="00A81274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38.</w:t>
      </w:r>
      <w:r w:rsidRPr="00A81274">
        <w:rPr>
          <w:rFonts w:ascii="Times New Roman" w:hAnsi="Times New Roman" w:cs="Times New Roman"/>
          <w:sz w:val="20"/>
          <w:szCs w:val="24"/>
        </w:rPr>
        <w:t xml:space="preserve"> 2018 – BENEDETTINI R., “</w:t>
      </w:r>
      <w:r w:rsidRPr="00A81274">
        <w:rPr>
          <w:rFonts w:ascii="Times New Roman" w:hAnsi="Times New Roman" w:cs="Times New Roman"/>
          <w:i/>
          <w:sz w:val="20"/>
          <w:szCs w:val="24"/>
        </w:rPr>
        <w:t>Roma non è più Roma</w:t>
      </w:r>
      <w:r w:rsidRPr="00A81274">
        <w:rPr>
          <w:rFonts w:ascii="Times New Roman" w:hAnsi="Times New Roman" w:cs="Times New Roman"/>
          <w:sz w:val="20"/>
          <w:szCs w:val="24"/>
        </w:rPr>
        <w:t xml:space="preserve">. Blaise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Cendrars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libertino e illusionista”, Introduzione a Blaise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Cendrars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. </w:t>
      </w:r>
      <w:r w:rsidRPr="00A81274">
        <w:rPr>
          <w:rFonts w:ascii="Times New Roman" w:hAnsi="Times New Roman" w:cs="Times New Roman"/>
          <w:i/>
          <w:sz w:val="20"/>
          <w:szCs w:val="24"/>
        </w:rPr>
        <w:t>Una notte nella foresta</w:t>
      </w:r>
      <w:r w:rsidRPr="00A81274">
        <w:rPr>
          <w:rFonts w:ascii="Times New Roman" w:hAnsi="Times New Roman" w:cs="Times New Roman"/>
          <w:sz w:val="20"/>
          <w:szCs w:val="24"/>
        </w:rPr>
        <w:t>, a cura di RB., t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raduzione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di Federica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Cremaschi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Brescia,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Lamantica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Edizioni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proofErr w:type="gramStart"/>
      <w:r w:rsidRPr="00A81274">
        <w:rPr>
          <w:rFonts w:ascii="Times New Roman" w:hAnsi="Times New Roman" w:cs="Times New Roman"/>
          <w:sz w:val="20"/>
          <w:szCs w:val="24"/>
          <w:lang w:val="fr-FR"/>
        </w:rPr>
        <w:t>2018  (</w:t>
      </w:r>
      <w:proofErr w:type="gramEnd"/>
      <w:r w:rsidRPr="00A81274">
        <w:rPr>
          <w:rFonts w:ascii="Times New Roman" w:hAnsi="Times New Roman" w:cs="Times New Roman"/>
          <w:sz w:val="20"/>
          <w:szCs w:val="24"/>
          <w:lang w:val="fr-FR"/>
        </w:rPr>
        <w:t>ISBN 978-88-943286-2-2), pp. 5-18</w:t>
      </w:r>
    </w:p>
    <w:p w14:paraId="257262D6" w14:textId="2E185ED1" w:rsidR="00761D8C" w:rsidRPr="00DE5D39" w:rsidRDefault="00C75E2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39.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</w:rPr>
        <w:t xml:space="preserve">2018 – BENEDETTINI R., “Il «viaggio» di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Cendrars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nell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Africa nera. Dalla «foire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aux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chimères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>» agli «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idoles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» identitari”, in </w:t>
      </w:r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Un coup de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dés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. Cahier de culture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française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francophone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et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maghrébine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sous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la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direction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de Denis Fadda et Carmen Saggiomo, n. 6, </w:t>
      </w:r>
      <w:r w:rsidRPr="00A81274">
        <w:rPr>
          <w:rFonts w:ascii="Times New Roman" w:hAnsi="Times New Roman" w:cs="Times New Roman"/>
          <w:sz w:val="20"/>
          <w:szCs w:val="24"/>
        </w:rPr>
        <w:t>Napoli, Edizioni Scientifiche Italiane, pp. 61-87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(</w:t>
      </w:r>
      <w:r w:rsidRPr="00A81274">
        <w:rPr>
          <w:rFonts w:ascii="Times New Roman" w:eastAsia="Times New Roman" w:hAnsi="Times New Roman" w:cs="Times New Roman"/>
          <w:sz w:val="20"/>
          <w:szCs w:val="24"/>
        </w:rPr>
        <w:t>ISBN 978-88-495-3854-0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).</w:t>
      </w:r>
    </w:p>
    <w:p w14:paraId="54490F62" w14:textId="2625E6A1" w:rsidR="00761D8C" w:rsidRDefault="00761D8C" w:rsidP="00174215">
      <w:pPr>
        <w:spacing w:line="240" w:lineRule="auto"/>
        <w:jc w:val="both"/>
        <w:rPr>
          <w:color w:val="000000"/>
          <w:sz w:val="20"/>
          <w:szCs w:val="20"/>
        </w:rPr>
      </w:pPr>
      <w:r>
        <w:rPr>
          <w:rFonts w:cs="Times"/>
          <w:b/>
          <w:bCs/>
          <w:sz w:val="20"/>
          <w:szCs w:val="28"/>
          <w:lang w:val="en-US"/>
        </w:rPr>
        <w:t>40</w:t>
      </w:r>
      <w:r w:rsidRPr="00A23078">
        <w:rPr>
          <w:rFonts w:cs="Times"/>
          <w:b/>
          <w:bCs/>
          <w:sz w:val="20"/>
          <w:szCs w:val="28"/>
          <w:lang w:val="en-US"/>
        </w:rPr>
        <w:t>.</w:t>
      </w:r>
      <w:r w:rsidRPr="00A23078">
        <w:rPr>
          <w:rFonts w:cs="Times"/>
          <w:sz w:val="20"/>
          <w:szCs w:val="28"/>
          <w:lang w:val="en-US"/>
        </w:rPr>
        <w:t xml:space="preserve"> </w:t>
      </w:r>
      <w:r w:rsidRPr="00A23078">
        <w:rPr>
          <w:sz w:val="20"/>
          <w:lang w:val="en-US"/>
        </w:rPr>
        <w:t>2019 – BENEDETTINI R., “</w:t>
      </w:r>
      <w:r w:rsidRPr="00A23078">
        <w:rPr>
          <w:i/>
          <w:sz w:val="20"/>
          <w:lang w:val="en-US"/>
        </w:rPr>
        <w:t xml:space="preserve">Le monde est plein... </w:t>
      </w:r>
      <w:proofErr w:type="spellStart"/>
      <w:r w:rsidRPr="00A23078">
        <w:rPr>
          <w:i/>
          <w:sz w:val="20"/>
          <w:lang w:val="en-US"/>
        </w:rPr>
        <w:t>d’animaux</w:t>
      </w:r>
      <w:proofErr w:type="spellEnd"/>
      <w:r w:rsidRPr="00A23078">
        <w:rPr>
          <w:i/>
          <w:sz w:val="20"/>
          <w:lang w:val="en-US"/>
        </w:rPr>
        <w:t xml:space="preserve"> de </w:t>
      </w:r>
      <w:proofErr w:type="spellStart"/>
      <w:r w:rsidRPr="00A23078">
        <w:rPr>
          <w:i/>
          <w:sz w:val="20"/>
          <w:lang w:val="en-US"/>
        </w:rPr>
        <w:t>toutes</w:t>
      </w:r>
      <w:proofErr w:type="spellEnd"/>
      <w:r w:rsidRPr="00A23078">
        <w:rPr>
          <w:i/>
          <w:sz w:val="20"/>
          <w:lang w:val="en-US"/>
        </w:rPr>
        <w:t xml:space="preserve"> </w:t>
      </w:r>
      <w:proofErr w:type="spellStart"/>
      <w:r w:rsidRPr="00A23078">
        <w:rPr>
          <w:i/>
          <w:sz w:val="20"/>
          <w:lang w:val="en-US"/>
        </w:rPr>
        <w:t>sortes</w:t>
      </w:r>
      <w:proofErr w:type="spellEnd"/>
      <w:r w:rsidRPr="00A23078">
        <w:rPr>
          <w:sz w:val="20"/>
          <w:lang w:val="en-US"/>
        </w:rPr>
        <w:t xml:space="preserve">. </w:t>
      </w:r>
      <w:proofErr w:type="spellStart"/>
      <w:r w:rsidRPr="00A23078">
        <w:rPr>
          <w:sz w:val="20"/>
          <w:lang w:val="en-US"/>
        </w:rPr>
        <w:t>Bestiaires</w:t>
      </w:r>
      <w:proofErr w:type="spellEnd"/>
      <w:r w:rsidRPr="00A23078">
        <w:rPr>
          <w:sz w:val="20"/>
          <w:lang w:val="en-US"/>
        </w:rPr>
        <w:t xml:space="preserve"> de Blaise </w:t>
      </w:r>
      <w:proofErr w:type="spellStart"/>
      <w:r w:rsidRPr="00A23078">
        <w:rPr>
          <w:sz w:val="20"/>
          <w:lang w:val="en-US"/>
        </w:rPr>
        <w:t>Cendrars</w:t>
      </w:r>
      <w:proofErr w:type="spellEnd"/>
      <w:r w:rsidRPr="00A23078">
        <w:rPr>
          <w:sz w:val="20"/>
          <w:lang w:val="en-US"/>
        </w:rPr>
        <w:t xml:space="preserve">”, </w:t>
      </w:r>
      <w:r>
        <w:rPr>
          <w:sz w:val="20"/>
          <w:szCs w:val="28"/>
          <w:lang w:val="fr-FR"/>
        </w:rPr>
        <w:t xml:space="preserve">in </w:t>
      </w:r>
      <w:r w:rsidRPr="00A23078">
        <w:rPr>
          <w:rFonts w:cs="Times"/>
          <w:i/>
          <w:sz w:val="20"/>
          <w:szCs w:val="28"/>
          <w:lang w:val="en-US"/>
        </w:rPr>
        <w:t xml:space="preserve">Un coup de </w:t>
      </w:r>
      <w:proofErr w:type="spellStart"/>
      <w:r w:rsidRPr="00A23078">
        <w:rPr>
          <w:rFonts w:cs="Times"/>
          <w:i/>
          <w:sz w:val="20"/>
          <w:szCs w:val="28"/>
          <w:lang w:val="en-US"/>
        </w:rPr>
        <w:t>dés</w:t>
      </w:r>
      <w:proofErr w:type="spellEnd"/>
      <w:r w:rsidRPr="00A23078">
        <w:rPr>
          <w:rFonts w:cs="Times"/>
          <w:i/>
          <w:sz w:val="20"/>
          <w:szCs w:val="28"/>
          <w:lang w:val="en-US"/>
        </w:rPr>
        <w:t xml:space="preserve">. </w:t>
      </w:r>
      <w:r>
        <w:rPr>
          <w:rFonts w:cs="Times"/>
          <w:i/>
          <w:sz w:val="20"/>
          <w:szCs w:val="28"/>
        </w:rPr>
        <w:t xml:space="preserve">Cahier de culture </w:t>
      </w:r>
      <w:proofErr w:type="spellStart"/>
      <w:r>
        <w:rPr>
          <w:rFonts w:cs="Times"/>
          <w:i/>
          <w:sz w:val="20"/>
          <w:szCs w:val="28"/>
        </w:rPr>
        <w:t>française</w:t>
      </w:r>
      <w:proofErr w:type="spellEnd"/>
      <w:r>
        <w:rPr>
          <w:rFonts w:cs="Times"/>
          <w:i/>
          <w:sz w:val="20"/>
          <w:szCs w:val="28"/>
        </w:rPr>
        <w:t xml:space="preserve">, </w:t>
      </w:r>
      <w:proofErr w:type="spellStart"/>
      <w:r w:rsidRPr="00EB0A36">
        <w:rPr>
          <w:rFonts w:cs="Times"/>
          <w:i/>
          <w:sz w:val="20"/>
          <w:szCs w:val="28"/>
        </w:rPr>
        <w:t>franco</w:t>
      </w:r>
      <w:r>
        <w:rPr>
          <w:rFonts w:cs="Times"/>
          <w:i/>
          <w:sz w:val="20"/>
          <w:szCs w:val="28"/>
        </w:rPr>
        <w:t>phone</w:t>
      </w:r>
      <w:proofErr w:type="spellEnd"/>
      <w:r>
        <w:rPr>
          <w:rFonts w:cs="Times"/>
          <w:i/>
          <w:sz w:val="20"/>
          <w:szCs w:val="28"/>
        </w:rPr>
        <w:t xml:space="preserve"> et </w:t>
      </w:r>
      <w:proofErr w:type="spellStart"/>
      <w:r w:rsidRPr="00EB0A36">
        <w:rPr>
          <w:rFonts w:cs="Times"/>
          <w:i/>
          <w:sz w:val="20"/>
          <w:szCs w:val="28"/>
        </w:rPr>
        <w:t>mag</w:t>
      </w:r>
      <w:r>
        <w:rPr>
          <w:rFonts w:cs="Times"/>
          <w:i/>
          <w:sz w:val="20"/>
          <w:szCs w:val="28"/>
        </w:rPr>
        <w:t>hré</w:t>
      </w:r>
      <w:r w:rsidRPr="00EB0A36">
        <w:rPr>
          <w:rFonts w:cs="Times"/>
          <w:i/>
          <w:sz w:val="20"/>
          <w:szCs w:val="28"/>
        </w:rPr>
        <w:t>bin</w:t>
      </w:r>
      <w:r>
        <w:rPr>
          <w:rFonts w:cs="Times"/>
          <w:i/>
          <w:sz w:val="20"/>
          <w:szCs w:val="28"/>
        </w:rPr>
        <w:t>e</w:t>
      </w:r>
      <w:proofErr w:type="spellEnd"/>
      <w:r w:rsidRPr="00EB0A36">
        <w:rPr>
          <w:rFonts w:cs="Times"/>
          <w:sz w:val="20"/>
          <w:szCs w:val="28"/>
        </w:rPr>
        <w:t xml:space="preserve">, </w:t>
      </w:r>
      <w:proofErr w:type="spellStart"/>
      <w:r>
        <w:rPr>
          <w:rFonts w:cs="Times"/>
          <w:sz w:val="20"/>
          <w:szCs w:val="28"/>
        </w:rPr>
        <w:t>sous</w:t>
      </w:r>
      <w:proofErr w:type="spellEnd"/>
      <w:r>
        <w:rPr>
          <w:rFonts w:cs="Times"/>
          <w:sz w:val="20"/>
          <w:szCs w:val="28"/>
        </w:rPr>
        <w:t xml:space="preserve"> la </w:t>
      </w:r>
      <w:proofErr w:type="spellStart"/>
      <w:r>
        <w:rPr>
          <w:rFonts w:cs="Times"/>
          <w:sz w:val="20"/>
          <w:szCs w:val="28"/>
        </w:rPr>
        <w:t>direction</w:t>
      </w:r>
      <w:proofErr w:type="spellEnd"/>
      <w:r>
        <w:rPr>
          <w:rFonts w:cs="Times"/>
          <w:sz w:val="20"/>
          <w:szCs w:val="28"/>
        </w:rPr>
        <w:t xml:space="preserve"> de</w:t>
      </w:r>
      <w:r w:rsidRPr="00EB0A36">
        <w:rPr>
          <w:rFonts w:cs="Times"/>
          <w:sz w:val="20"/>
          <w:szCs w:val="28"/>
        </w:rPr>
        <w:t xml:space="preserve"> Denis Fadda e</w:t>
      </w:r>
      <w:r>
        <w:rPr>
          <w:rFonts w:cs="Times"/>
          <w:sz w:val="20"/>
          <w:szCs w:val="28"/>
        </w:rPr>
        <w:t xml:space="preserve">t Carmen Saggiomo, n. 7, </w:t>
      </w:r>
      <w:r w:rsidRPr="00EB0A36">
        <w:rPr>
          <w:sz w:val="20"/>
        </w:rPr>
        <w:t xml:space="preserve">Napoli, </w:t>
      </w:r>
      <w:r>
        <w:rPr>
          <w:sz w:val="20"/>
        </w:rPr>
        <w:t xml:space="preserve">Edizioni Scientifiche Italiane, pp. 61-78 </w:t>
      </w:r>
      <w:r w:rsidRPr="00EB0A36">
        <w:rPr>
          <w:rFonts w:cs="Times"/>
          <w:sz w:val="20"/>
          <w:szCs w:val="28"/>
        </w:rPr>
        <w:t>(</w:t>
      </w:r>
      <w:r>
        <w:rPr>
          <w:sz w:val="20"/>
        </w:rPr>
        <w:t xml:space="preserve">ISBN </w:t>
      </w:r>
      <w:r w:rsidRPr="00974748">
        <w:rPr>
          <w:color w:val="000000"/>
          <w:sz w:val="20"/>
          <w:szCs w:val="20"/>
          <w:shd w:val="clear" w:color="auto" w:fill="FFFFFF"/>
        </w:rPr>
        <w:t>978-88-495-4106-9</w:t>
      </w:r>
      <w:r>
        <w:rPr>
          <w:color w:val="000000"/>
          <w:sz w:val="20"/>
          <w:szCs w:val="20"/>
        </w:rPr>
        <w:t>)</w:t>
      </w:r>
    </w:p>
    <w:p w14:paraId="1078B41D" w14:textId="77FA38F6" w:rsidR="00761D8C" w:rsidRPr="00DE5D39" w:rsidRDefault="00761D8C" w:rsidP="00174215">
      <w:pPr>
        <w:spacing w:line="240" w:lineRule="auto"/>
        <w:jc w:val="both"/>
        <w:rPr>
          <w:sz w:val="20"/>
        </w:rPr>
      </w:pPr>
      <w:r>
        <w:rPr>
          <w:b/>
          <w:bCs/>
          <w:sz w:val="20"/>
          <w:szCs w:val="28"/>
          <w:lang w:val="fr-FR"/>
        </w:rPr>
        <w:t>41</w:t>
      </w:r>
      <w:r w:rsidRPr="00F875E3">
        <w:rPr>
          <w:b/>
          <w:bCs/>
          <w:sz w:val="20"/>
          <w:szCs w:val="28"/>
          <w:lang w:val="fr-FR"/>
        </w:rPr>
        <w:t>.</w:t>
      </w:r>
      <w:r>
        <w:rPr>
          <w:sz w:val="20"/>
          <w:szCs w:val="28"/>
          <w:lang w:val="fr-FR"/>
        </w:rPr>
        <w:t xml:space="preserve"> </w:t>
      </w:r>
      <w:r>
        <w:rPr>
          <w:sz w:val="20"/>
        </w:rPr>
        <w:t xml:space="preserve">2019 </w:t>
      </w:r>
      <w:r w:rsidRPr="00EB0A36">
        <w:rPr>
          <w:sz w:val="20"/>
        </w:rPr>
        <w:t xml:space="preserve">– </w:t>
      </w:r>
      <w:r w:rsidRPr="009A0DCA">
        <w:rPr>
          <w:sz w:val="20"/>
        </w:rPr>
        <w:t>BENEDETTINI R., “</w:t>
      </w:r>
      <w:proofErr w:type="spellStart"/>
      <w:r w:rsidRPr="009A0DCA">
        <w:rPr>
          <w:i/>
          <w:sz w:val="20"/>
        </w:rPr>
        <w:t>Sathan</w:t>
      </w:r>
      <w:proofErr w:type="spellEnd"/>
      <w:r w:rsidRPr="009A0DCA">
        <w:rPr>
          <w:i/>
          <w:sz w:val="20"/>
        </w:rPr>
        <w:t xml:space="preserve"> </w:t>
      </w:r>
      <w:proofErr w:type="spellStart"/>
      <w:r w:rsidRPr="009A0DCA">
        <w:rPr>
          <w:i/>
          <w:sz w:val="20"/>
        </w:rPr>
        <w:t>veut</w:t>
      </w:r>
      <w:proofErr w:type="spellEnd"/>
      <w:r w:rsidRPr="009A0DCA">
        <w:rPr>
          <w:i/>
          <w:sz w:val="20"/>
        </w:rPr>
        <w:t xml:space="preserve"> une franche </w:t>
      </w:r>
      <w:proofErr w:type="spellStart"/>
      <w:r w:rsidRPr="009A0DCA">
        <w:rPr>
          <w:i/>
          <w:sz w:val="20"/>
        </w:rPr>
        <w:t>volunté</w:t>
      </w:r>
      <w:proofErr w:type="spellEnd"/>
      <w:r w:rsidRPr="009A0DCA">
        <w:rPr>
          <w:sz w:val="20"/>
        </w:rPr>
        <w:t xml:space="preserve">. Ercole Cato traduttore della </w:t>
      </w:r>
      <w:proofErr w:type="spellStart"/>
      <w:r w:rsidRPr="009A0DCA">
        <w:rPr>
          <w:i/>
          <w:sz w:val="20"/>
        </w:rPr>
        <w:t>Démonomanie</w:t>
      </w:r>
      <w:proofErr w:type="spellEnd"/>
      <w:r w:rsidRPr="009A0DCA">
        <w:rPr>
          <w:i/>
          <w:sz w:val="20"/>
        </w:rPr>
        <w:t xml:space="preserve"> </w:t>
      </w:r>
      <w:proofErr w:type="spellStart"/>
      <w:r w:rsidRPr="009A0DCA">
        <w:rPr>
          <w:i/>
          <w:sz w:val="20"/>
        </w:rPr>
        <w:t>des</w:t>
      </w:r>
      <w:proofErr w:type="spellEnd"/>
      <w:r w:rsidRPr="009A0DCA">
        <w:rPr>
          <w:i/>
          <w:sz w:val="20"/>
        </w:rPr>
        <w:t xml:space="preserve"> </w:t>
      </w:r>
      <w:proofErr w:type="spellStart"/>
      <w:r w:rsidRPr="009A0DCA">
        <w:rPr>
          <w:i/>
          <w:sz w:val="20"/>
        </w:rPr>
        <w:t>sorciers</w:t>
      </w:r>
      <w:proofErr w:type="spellEnd"/>
      <w:r w:rsidRPr="009A0DCA">
        <w:rPr>
          <w:i/>
          <w:sz w:val="20"/>
        </w:rPr>
        <w:t xml:space="preserve"> </w:t>
      </w:r>
      <w:r w:rsidRPr="009A0DCA">
        <w:rPr>
          <w:sz w:val="20"/>
        </w:rPr>
        <w:t xml:space="preserve">di Jean Bodin”, </w:t>
      </w:r>
      <w:r>
        <w:rPr>
          <w:sz w:val="20"/>
        </w:rPr>
        <w:t xml:space="preserve">in </w:t>
      </w:r>
      <w:r w:rsidRPr="001C71E3">
        <w:rPr>
          <w:i/>
          <w:sz w:val="20"/>
        </w:rPr>
        <w:t xml:space="preserve">Studi </w:t>
      </w:r>
      <w:proofErr w:type="spellStart"/>
      <w:r w:rsidRPr="001C71E3">
        <w:rPr>
          <w:i/>
          <w:sz w:val="20"/>
        </w:rPr>
        <w:t>giraldiani</w:t>
      </w:r>
      <w:proofErr w:type="spellEnd"/>
      <w:r w:rsidRPr="001C71E3">
        <w:rPr>
          <w:i/>
          <w:sz w:val="20"/>
        </w:rPr>
        <w:t>. Letteratura e teatro</w:t>
      </w:r>
      <w:r>
        <w:rPr>
          <w:sz w:val="20"/>
        </w:rPr>
        <w:t>, anno V, pp. 185-231 (ISSN 2421-4191).</w:t>
      </w:r>
    </w:p>
    <w:p w14:paraId="11E01518" w14:textId="1C6F33A6" w:rsidR="00761D8C" w:rsidRDefault="00761D8C" w:rsidP="00174215">
      <w:pPr>
        <w:spacing w:line="240" w:lineRule="auto"/>
        <w:jc w:val="both"/>
        <w:rPr>
          <w:sz w:val="20"/>
        </w:rPr>
      </w:pPr>
      <w:r>
        <w:rPr>
          <w:b/>
          <w:bCs/>
          <w:sz w:val="20"/>
          <w:szCs w:val="28"/>
          <w:lang w:val="fr-FR"/>
        </w:rPr>
        <w:t>42</w:t>
      </w:r>
      <w:r w:rsidRPr="00F875E3">
        <w:rPr>
          <w:b/>
          <w:bCs/>
          <w:sz w:val="20"/>
          <w:szCs w:val="28"/>
          <w:lang w:val="fr-FR"/>
        </w:rPr>
        <w:t>.</w:t>
      </w:r>
      <w:r>
        <w:rPr>
          <w:sz w:val="20"/>
          <w:szCs w:val="28"/>
          <w:lang w:val="fr-FR"/>
        </w:rPr>
        <w:t xml:space="preserve"> </w:t>
      </w:r>
      <w:r w:rsidRPr="00F875E3">
        <w:rPr>
          <w:sz w:val="20"/>
        </w:rPr>
        <w:t xml:space="preserve">2020 – </w:t>
      </w:r>
      <w:r w:rsidRPr="00EB0A36">
        <w:rPr>
          <w:sz w:val="20"/>
        </w:rPr>
        <w:t xml:space="preserve">BENEDETTINI R., “Jacques </w:t>
      </w:r>
      <w:proofErr w:type="spellStart"/>
      <w:r w:rsidRPr="00EB0A36">
        <w:rPr>
          <w:sz w:val="20"/>
        </w:rPr>
        <w:t>Chessex</w:t>
      </w:r>
      <w:proofErr w:type="spellEnd"/>
      <w:r w:rsidRPr="00EB0A36">
        <w:rPr>
          <w:sz w:val="20"/>
        </w:rPr>
        <w:t xml:space="preserve">, lettore del marchese de Sade. Il male, Dio e la donna”, in </w:t>
      </w:r>
      <w:r w:rsidRPr="00AB207C">
        <w:rPr>
          <w:i/>
          <w:sz w:val="20"/>
        </w:rPr>
        <w:t xml:space="preserve">Le mal </w:t>
      </w:r>
      <w:proofErr w:type="spellStart"/>
      <w:r w:rsidRPr="00AB207C">
        <w:rPr>
          <w:i/>
          <w:sz w:val="20"/>
        </w:rPr>
        <w:t>était</w:t>
      </w:r>
      <w:proofErr w:type="spellEnd"/>
      <w:r w:rsidRPr="00AB207C">
        <w:rPr>
          <w:i/>
          <w:sz w:val="20"/>
        </w:rPr>
        <w:t xml:space="preserve"> </w:t>
      </w:r>
      <w:proofErr w:type="spellStart"/>
      <w:r w:rsidRPr="00AB207C">
        <w:rPr>
          <w:i/>
          <w:sz w:val="20"/>
        </w:rPr>
        <w:t>partout</w:t>
      </w:r>
      <w:proofErr w:type="spellEnd"/>
      <w:r>
        <w:rPr>
          <w:i/>
          <w:sz w:val="20"/>
        </w:rPr>
        <w:t>. Il male nelle letterature francofone</w:t>
      </w:r>
      <w:r w:rsidRPr="00EB0A36">
        <w:rPr>
          <w:sz w:val="20"/>
        </w:rPr>
        <w:t xml:space="preserve">, Atti della X Giornata della Francofonia (Verona, 23 marzo 2016), </w:t>
      </w:r>
      <w:r>
        <w:rPr>
          <w:sz w:val="20"/>
        </w:rPr>
        <w:t>ed.</w:t>
      </w:r>
      <w:r w:rsidRPr="00EB0A36">
        <w:rPr>
          <w:sz w:val="20"/>
        </w:rPr>
        <w:t xml:space="preserve"> Damiano De Pieri, Verona, Gruppo di Studio sul Cinquecent</w:t>
      </w:r>
      <w:r>
        <w:rPr>
          <w:sz w:val="20"/>
        </w:rPr>
        <w:t>o F</w:t>
      </w:r>
      <w:r w:rsidRPr="00EB0A36">
        <w:rPr>
          <w:sz w:val="20"/>
        </w:rPr>
        <w:t xml:space="preserve">rancese, </w:t>
      </w:r>
      <w:proofErr w:type="spellStart"/>
      <w:r w:rsidRPr="00E43BA1">
        <w:rPr>
          <w:i/>
          <w:iCs/>
          <w:sz w:val="20"/>
        </w:rPr>
        <w:t>Feuillages</w:t>
      </w:r>
      <w:proofErr w:type="spellEnd"/>
      <w:r>
        <w:rPr>
          <w:sz w:val="20"/>
        </w:rPr>
        <w:t xml:space="preserve"> Collana del Gruppo n.</w:t>
      </w:r>
      <w:r w:rsidRPr="00EB0A36">
        <w:rPr>
          <w:sz w:val="20"/>
        </w:rPr>
        <w:t xml:space="preserve"> 4, </w:t>
      </w:r>
      <w:r>
        <w:rPr>
          <w:sz w:val="20"/>
        </w:rPr>
        <w:t xml:space="preserve">pp. 1-14, (ISBN </w:t>
      </w:r>
      <w:r w:rsidRPr="00EB0A36">
        <w:rPr>
          <w:rFonts w:cs="Verdana"/>
          <w:sz w:val="20"/>
          <w:szCs w:val="32"/>
        </w:rPr>
        <w:t>978-88-941890-</w:t>
      </w:r>
      <w:r>
        <w:rPr>
          <w:rFonts w:cs="Verdana"/>
          <w:sz w:val="20"/>
          <w:szCs w:val="32"/>
        </w:rPr>
        <w:t>4-9</w:t>
      </w:r>
      <w:r>
        <w:rPr>
          <w:sz w:val="20"/>
        </w:rPr>
        <w:t xml:space="preserve">) consultabile su: </w:t>
      </w:r>
      <w:r w:rsidRPr="00EB0A36">
        <w:rPr>
          <w:sz w:val="20"/>
        </w:rPr>
        <w:t>http://www.cinquecentofrancese.it</w:t>
      </w:r>
    </w:p>
    <w:p w14:paraId="5C96022C" w14:textId="06A184ED" w:rsidR="00761D8C" w:rsidRDefault="00761D8C" w:rsidP="00174215">
      <w:pPr>
        <w:spacing w:line="240" w:lineRule="auto"/>
        <w:jc w:val="both"/>
        <w:rPr>
          <w:color w:val="000000"/>
          <w:sz w:val="20"/>
          <w:szCs w:val="20"/>
          <w:lang w:val="en-US"/>
        </w:rPr>
      </w:pPr>
      <w:r>
        <w:rPr>
          <w:b/>
          <w:bCs/>
          <w:sz w:val="20"/>
          <w:szCs w:val="28"/>
          <w:lang w:val="fr-FR"/>
        </w:rPr>
        <w:t>44</w:t>
      </w:r>
      <w:r w:rsidRPr="00F875E3">
        <w:rPr>
          <w:b/>
          <w:bCs/>
          <w:sz w:val="20"/>
          <w:szCs w:val="28"/>
          <w:lang w:val="fr-FR"/>
        </w:rPr>
        <w:t>.</w:t>
      </w:r>
      <w:r>
        <w:rPr>
          <w:sz w:val="20"/>
          <w:szCs w:val="28"/>
          <w:lang w:val="fr-FR"/>
        </w:rPr>
        <w:t xml:space="preserve"> </w:t>
      </w:r>
      <w:r w:rsidRPr="00F875E3">
        <w:rPr>
          <w:sz w:val="20"/>
        </w:rPr>
        <w:t xml:space="preserve">2020 – </w:t>
      </w:r>
      <w:r w:rsidRPr="00EB0A36">
        <w:rPr>
          <w:sz w:val="20"/>
        </w:rPr>
        <w:t>BENEDETTINI R., “</w:t>
      </w:r>
      <w:proofErr w:type="spellStart"/>
      <w:r w:rsidRPr="00904200">
        <w:rPr>
          <w:sz w:val="20"/>
        </w:rPr>
        <w:t>Les</w:t>
      </w:r>
      <w:proofErr w:type="spellEnd"/>
      <w:r w:rsidRPr="00904200">
        <w:rPr>
          <w:sz w:val="20"/>
        </w:rPr>
        <w:t xml:space="preserve"> </w:t>
      </w:r>
      <w:r w:rsidRPr="00904200">
        <w:rPr>
          <w:i/>
          <w:sz w:val="20"/>
        </w:rPr>
        <w:t xml:space="preserve">Lettere </w:t>
      </w:r>
      <w:r w:rsidRPr="00904200">
        <w:rPr>
          <w:sz w:val="20"/>
        </w:rPr>
        <w:t xml:space="preserve">de Claudio Tolomei </w:t>
      </w:r>
      <w:proofErr w:type="spellStart"/>
      <w:r w:rsidRPr="00904200">
        <w:rPr>
          <w:sz w:val="20"/>
        </w:rPr>
        <w:t>dans</w:t>
      </w:r>
      <w:proofErr w:type="spellEnd"/>
      <w:r w:rsidRPr="00904200">
        <w:rPr>
          <w:sz w:val="20"/>
        </w:rPr>
        <w:t xml:space="preserve"> la </w:t>
      </w:r>
      <w:proofErr w:type="spellStart"/>
      <w:r w:rsidRPr="00904200">
        <w:rPr>
          <w:sz w:val="20"/>
        </w:rPr>
        <w:t>traduction</w:t>
      </w:r>
      <w:proofErr w:type="spellEnd"/>
      <w:proofErr w:type="gramStart"/>
      <w:r w:rsidRPr="00904200">
        <w:rPr>
          <w:sz w:val="20"/>
        </w:rPr>
        <w:t xml:space="preserve"> «</w:t>
      </w:r>
      <w:proofErr w:type="spellStart"/>
      <w:r w:rsidRPr="00904200">
        <w:rPr>
          <w:sz w:val="20"/>
        </w:rPr>
        <w:t>argentée</w:t>
      </w:r>
      <w:proofErr w:type="spellEnd"/>
      <w:proofErr w:type="gramEnd"/>
      <w:r w:rsidRPr="00904200">
        <w:rPr>
          <w:sz w:val="20"/>
        </w:rPr>
        <w:t>» de Pierre Vidal</w:t>
      </w:r>
      <w:r w:rsidRPr="00EB0A36">
        <w:rPr>
          <w:sz w:val="20"/>
        </w:rPr>
        <w:t>”</w:t>
      </w:r>
      <w:r>
        <w:rPr>
          <w:sz w:val="20"/>
        </w:rPr>
        <w:t>, i</w:t>
      </w:r>
      <w:r>
        <w:rPr>
          <w:rFonts w:cs="Garamond"/>
          <w:bCs/>
          <w:sz w:val="20"/>
        </w:rPr>
        <w:t>n</w:t>
      </w:r>
      <w:proofErr w:type="gramStart"/>
      <w:r>
        <w:rPr>
          <w:rFonts w:cs="Garamond"/>
          <w:bCs/>
          <w:sz w:val="20"/>
        </w:rPr>
        <w:t xml:space="preserve"> </w:t>
      </w:r>
      <w:r w:rsidRPr="003B2E20">
        <w:rPr>
          <w:rFonts w:cs="Garamond"/>
          <w:bCs/>
          <w:i/>
          <w:sz w:val="20"/>
        </w:rPr>
        <w:t>«Poco</w:t>
      </w:r>
      <w:proofErr w:type="gramEnd"/>
      <w:r w:rsidRPr="003B2E20">
        <w:rPr>
          <w:rFonts w:cs="Garamond"/>
          <w:bCs/>
          <w:i/>
          <w:sz w:val="20"/>
        </w:rPr>
        <w:t xml:space="preserve"> a </w:t>
      </w:r>
      <w:proofErr w:type="gramStart"/>
      <w:r w:rsidRPr="003B2E20">
        <w:rPr>
          <w:rFonts w:cs="Garamond"/>
          <w:bCs/>
          <w:i/>
          <w:sz w:val="20"/>
        </w:rPr>
        <w:t>poco»</w:t>
      </w:r>
      <w:proofErr w:type="gramEnd"/>
      <w:r w:rsidRPr="003B2E20">
        <w:rPr>
          <w:rFonts w:cs="Garamond"/>
          <w:bCs/>
          <w:i/>
          <w:sz w:val="20"/>
        </w:rPr>
        <w:t xml:space="preserve">. </w:t>
      </w:r>
      <w:proofErr w:type="spellStart"/>
      <w:r w:rsidRPr="00E43BA1">
        <w:rPr>
          <w:rFonts w:cs="Garamond"/>
          <w:i/>
          <w:sz w:val="20"/>
          <w:szCs w:val="26"/>
          <w:lang w:val="en-US"/>
        </w:rPr>
        <w:t>L’apport</w:t>
      </w:r>
      <w:proofErr w:type="spellEnd"/>
      <w:r w:rsidRPr="00E43BA1">
        <w:rPr>
          <w:rFonts w:cs="Garamond"/>
          <w:i/>
          <w:sz w:val="20"/>
          <w:szCs w:val="26"/>
          <w:lang w:val="en-US"/>
        </w:rPr>
        <w:t xml:space="preserve"> de </w:t>
      </w:r>
      <w:proofErr w:type="spellStart"/>
      <w:r w:rsidRPr="00E43BA1">
        <w:rPr>
          <w:rFonts w:cs="Garamond"/>
          <w:i/>
          <w:sz w:val="20"/>
          <w:szCs w:val="26"/>
          <w:lang w:val="en-US"/>
        </w:rPr>
        <w:t>l’édition</w:t>
      </w:r>
      <w:proofErr w:type="spellEnd"/>
      <w:r w:rsidRPr="00E43BA1">
        <w:rPr>
          <w:rFonts w:cs="Garamond"/>
          <w:i/>
          <w:sz w:val="20"/>
          <w:szCs w:val="26"/>
          <w:lang w:val="en-US"/>
        </w:rPr>
        <w:t xml:space="preserve"> </w:t>
      </w:r>
      <w:proofErr w:type="spellStart"/>
      <w:r w:rsidRPr="00E43BA1">
        <w:rPr>
          <w:rFonts w:cs="Garamond"/>
          <w:i/>
          <w:sz w:val="20"/>
          <w:szCs w:val="26"/>
          <w:lang w:val="en-US"/>
        </w:rPr>
        <w:t>italienne</w:t>
      </w:r>
      <w:proofErr w:type="spellEnd"/>
      <w:r w:rsidRPr="00E43BA1">
        <w:rPr>
          <w:rFonts w:cs="Garamond"/>
          <w:i/>
          <w:sz w:val="20"/>
          <w:szCs w:val="26"/>
          <w:lang w:val="en-US"/>
        </w:rPr>
        <w:t xml:space="preserve"> dans la culture francophone</w:t>
      </w:r>
      <w:r w:rsidRPr="00E43BA1">
        <w:rPr>
          <w:rFonts w:cs="Garamond"/>
          <w:bCs/>
          <w:sz w:val="20"/>
          <w:lang w:val="en-US"/>
        </w:rPr>
        <w:t xml:space="preserve">, </w:t>
      </w:r>
      <w:proofErr w:type="spellStart"/>
      <w:r w:rsidRPr="00E43BA1">
        <w:rPr>
          <w:sz w:val="20"/>
          <w:lang w:val="en-US"/>
        </w:rPr>
        <w:t>Actes</w:t>
      </w:r>
      <w:proofErr w:type="spellEnd"/>
      <w:r w:rsidRPr="00E43BA1">
        <w:rPr>
          <w:sz w:val="20"/>
          <w:lang w:val="en-US"/>
        </w:rPr>
        <w:t xml:space="preserve"> du </w:t>
      </w:r>
      <w:proofErr w:type="spellStart"/>
      <w:r w:rsidRPr="00E43BA1">
        <w:rPr>
          <w:rFonts w:cs="Garamond"/>
          <w:bCs/>
          <w:sz w:val="20"/>
          <w:lang w:val="en-US"/>
        </w:rPr>
        <w:t>LX</w:t>
      </w:r>
      <w:r w:rsidRPr="00E43BA1">
        <w:rPr>
          <w:rFonts w:cs="Garamond"/>
          <w:bCs/>
          <w:sz w:val="20"/>
          <w:vertAlign w:val="superscript"/>
          <w:lang w:val="en-US"/>
        </w:rPr>
        <w:t>e</w:t>
      </w:r>
      <w:proofErr w:type="spellEnd"/>
      <w:r w:rsidRPr="00E43BA1">
        <w:rPr>
          <w:rFonts w:cs="Garamond"/>
          <w:bCs/>
          <w:sz w:val="20"/>
          <w:lang w:val="en-US"/>
        </w:rPr>
        <w:t xml:space="preserve"> Colloque </w:t>
      </w:r>
      <w:proofErr w:type="gramStart"/>
      <w:r w:rsidRPr="00E43BA1">
        <w:rPr>
          <w:rFonts w:cs="Garamond"/>
          <w:bCs/>
          <w:sz w:val="20"/>
          <w:lang w:val="en-US"/>
        </w:rPr>
        <w:t xml:space="preserve">international  </w:t>
      </w:r>
      <w:proofErr w:type="spellStart"/>
      <w:r w:rsidRPr="00781B46">
        <w:rPr>
          <w:bCs/>
          <w:color w:val="000000"/>
          <w:sz w:val="20"/>
          <w:szCs w:val="20"/>
          <w:lang w:val="en-US"/>
        </w:rPr>
        <w:t>d’études</w:t>
      </w:r>
      <w:proofErr w:type="spellEnd"/>
      <w:proofErr w:type="gramEnd"/>
      <w:r w:rsidRPr="00781B46">
        <w:rPr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81B46">
        <w:rPr>
          <w:bCs/>
          <w:color w:val="000000"/>
          <w:sz w:val="20"/>
          <w:szCs w:val="20"/>
          <w:lang w:val="en-US"/>
        </w:rPr>
        <w:t>humanistes</w:t>
      </w:r>
      <w:proofErr w:type="spellEnd"/>
      <w:r w:rsidRPr="00781B46">
        <w:rPr>
          <w:bCs/>
          <w:color w:val="000000"/>
          <w:sz w:val="20"/>
          <w:szCs w:val="20"/>
          <w:lang w:val="en-US"/>
        </w:rPr>
        <w:t xml:space="preserve"> (CESR, 27-30 </w:t>
      </w:r>
      <w:proofErr w:type="spellStart"/>
      <w:r w:rsidRPr="00781B46">
        <w:rPr>
          <w:bCs/>
          <w:color w:val="000000"/>
          <w:sz w:val="20"/>
          <w:szCs w:val="20"/>
          <w:lang w:val="en-US"/>
        </w:rPr>
        <w:t>juin</w:t>
      </w:r>
      <w:proofErr w:type="spellEnd"/>
      <w:r w:rsidRPr="00781B46">
        <w:rPr>
          <w:bCs/>
          <w:color w:val="000000"/>
          <w:sz w:val="20"/>
          <w:szCs w:val="20"/>
          <w:lang w:val="en-US"/>
        </w:rPr>
        <w:t xml:space="preserve"> 2017), </w:t>
      </w:r>
      <w:proofErr w:type="spellStart"/>
      <w:r w:rsidRPr="00781B46">
        <w:rPr>
          <w:color w:val="000000"/>
          <w:sz w:val="20"/>
          <w:szCs w:val="20"/>
          <w:lang w:val="en-US"/>
        </w:rPr>
        <w:t>Brepols</w:t>
      </w:r>
      <w:proofErr w:type="spellEnd"/>
      <w:r w:rsidRPr="00781B46">
        <w:rPr>
          <w:color w:val="000000"/>
          <w:sz w:val="20"/>
          <w:szCs w:val="20"/>
          <w:lang w:val="en-US"/>
        </w:rPr>
        <w:t xml:space="preserve">, Collection </w:t>
      </w:r>
      <w:r>
        <w:rPr>
          <w:color w:val="000000"/>
          <w:sz w:val="20"/>
          <w:szCs w:val="20"/>
          <w:lang w:val="en-US"/>
        </w:rPr>
        <w:t>É</w:t>
      </w:r>
      <w:r w:rsidRPr="00781B46">
        <w:rPr>
          <w:color w:val="000000"/>
          <w:sz w:val="20"/>
          <w:szCs w:val="20"/>
          <w:lang w:val="en-US"/>
        </w:rPr>
        <w:t xml:space="preserve">tudes </w:t>
      </w:r>
      <w:proofErr w:type="spellStart"/>
      <w:r w:rsidRPr="00781B46">
        <w:rPr>
          <w:color w:val="000000"/>
          <w:sz w:val="20"/>
          <w:szCs w:val="20"/>
          <w:lang w:val="en-US"/>
        </w:rPr>
        <w:t>Renaissantes</w:t>
      </w:r>
      <w:proofErr w:type="spellEnd"/>
      <w:r w:rsidRPr="00781B46">
        <w:rPr>
          <w:color w:val="000000"/>
          <w:sz w:val="20"/>
          <w:szCs w:val="20"/>
          <w:lang w:val="en-US"/>
        </w:rPr>
        <w:t xml:space="preserve">, pp. 125-138 (ISBN </w:t>
      </w:r>
      <w:r w:rsidRPr="00781B46">
        <w:rPr>
          <w:color w:val="000000"/>
          <w:sz w:val="20"/>
          <w:szCs w:val="20"/>
          <w:shd w:val="clear" w:color="auto" w:fill="FFFFFF"/>
          <w:lang w:val="en-US"/>
        </w:rPr>
        <w:t>9782503590288</w:t>
      </w:r>
      <w:r w:rsidRPr="00781B46">
        <w:rPr>
          <w:color w:val="000000"/>
          <w:sz w:val="20"/>
          <w:szCs w:val="20"/>
          <w:lang w:val="en-US"/>
        </w:rPr>
        <w:t>)</w:t>
      </w:r>
    </w:p>
    <w:p w14:paraId="01DE44A1" w14:textId="107A9615" w:rsidR="00761D8C" w:rsidRPr="00DE5D39" w:rsidRDefault="00761D8C" w:rsidP="00174215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5D39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45.</w:t>
      </w:r>
      <w:r w:rsidRPr="00DE5D39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DE5D39">
        <w:rPr>
          <w:rFonts w:ascii="Times New Roman" w:hAnsi="Times New Roman" w:cs="Times New Roman"/>
          <w:color w:val="000000"/>
          <w:sz w:val="20"/>
          <w:szCs w:val="20"/>
          <w:lang w:val="en-US"/>
        </w:rPr>
        <w:t>2020 – BENEDETTINI R.,</w:t>
      </w:r>
      <w:proofErr w:type="gramStart"/>
      <w:r w:rsidRPr="00DE5D3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DE5D39">
        <w:rPr>
          <w:rFonts w:ascii="Times New Roman" w:hAnsi="Times New Roman" w:cs="Times New Roman"/>
          <w:i/>
          <w:caps/>
          <w:color w:val="000000"/>
          <w:sz w:val="20"/>
          <w:szCs w:val="20"/>
          <w:lang w:val="en-US"/>
        </w:rPr>
        <w:t>«</w:t>
      </w:r>
      <w:r w:rsidRPr="00DE5D39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Et</w:t>
      </w:r>
      <w:proofErr w:type="gramEnd"/>
      <w:r w:rsidRPr="00DE5D39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 les </w:t>
      </w:r>
      <w:proofErr w:type="spellStart"/>
      <w:r w:rsidRPr="00DE5D39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jours</w:t>
      </w:r>
      <w:proofErr w:type="spellEnd"/>
      <w:r w:rsidRPr="00DE5D39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 du </w:t>
      </w:r>
      <w:proofErr w:type="spellStart"/>
      <w:r w:rsidRPr="00DE5D39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tyran</w:t>
      </w:r>
      <w:proofErr w:type="spellEnd"/>
      <w:r w:rsidRPr="00DE5D39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proofErr w:type="spellStart"/>
      <w:r w:rsidRPr="00DE5D39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sont</w:t>
      </w:r>
      <w:proofErr w:type="spellEnd"/>
      <w:r w:rsidRPr="00DE5D39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DE5D39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comptés</w:t>
      </w:r>
      <w:proofErr w:type="spellEnd"/>
      <w:r w:rsidRPr="00DE5D39">
        <w:rPr>
          <w:rFonts w:ascii="Times New Roman" w:hAnsi="Times New Roman" w:cs="Times New Roman"/>
          <w:i/>
          <w:caps/>
          <w:color w:val="000000"/>
          <w:sz w:val="20"/>
          <w:szCs w:val="20"/>
          <w:lang w:val="en-US"/>
        </w:rPr>
        <w:t>»</w:t>
      </w:r>
      <w:proofErr w:type="gramEnd"/>
      <w:r w:rsidRPr="00DE5D39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. </w:t>
      </w:r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>Agota Kristof e la libertà riacquistata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, in </w:t>
      </w:r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Un coup de </w:t>
      </w:r>
      <w:proofErr w:type="spellStart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>dés</w:t>
      </w:r>
      <w:proofErr w:type="spellEnd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Cahier de culture </w:t>
      </w:r>
      <w:proofErr w:type="spellStart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>française</w:t>
      </w:r>
      <w:proofErr w:type="spellEnd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proofErr w:type="spellStart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>francophone</w:t>
      </w:r>
      <w:proofErr w:type="spellEnd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et </w:t>
      </w:r>
      <w:proofErr w:type="spellStart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>maghrébine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>sous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>direction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de Denis Fadda et Carmen Saggiomo, n. 8, Napoli, Edizioni Scientifiche Italiane, pp. 87-101 (ISBN 978-88-495-4469-5)</w:t>
      </w:r>
    </w:p>
    <w:p w14:paraId="2A2C6A40" w14:textId="481256FC" w:rsidR="00761D8C" w:rsidRPr="00DE5D39" w:rsidRDefault="00761D8C" w:rsidP="00174215">
      <w:pPr>
        <w:pStyle w:val="Titolo2"/>
        <w:shd w:val="clear" w:color="auto" w:fill="FFFFFF"/>
        <w:jc w:val="both"/>
        <w:rPr>
          <w:sz w:val="20"/>
          <w:u w:val="none"/>
        </w:rPr>
      </w:pPr>
      <w:r w:rsidRPr="00DE5D39">
        <w:rPr>
          <w:b/>
          <w:bCs/>
          <w:color w:val="000000"/>
          <w:sz w:val="20"/>
          <w:u w:val="none"/>
        </w:rPr>
        <w:t>46.</w:t>
      </w:r>
      <w:r w:rsidRPr="00DE5D39">
        <w:rPr>
          <w:color w:val="000000"/>
          <w:sz w:val="20"/>
          <w:u w:val="none"/>
        </w:rPr>
        <w:t xml:space="preserve"> 2020 – BENEDETTINI R., </w:t>
      </w:r>
      <w:r w:rsidRPr="00DE5D39">
        <w:rPr>
          <w:i/>
          <w:iCs/>
          <w:color w:val="000000"/>
          <w:sz w:val="20"/>
          <w:u w:val="none"/>
        </w:rPr>
        <w:t xml:space="preserve">Index </w:t>
      </w:r>
      <w:proofErr w:type="spellStart"/>
      <w:r w:rsidRPr="00DE5D39">
        <w:rPr>
          <w:i/>
          <w:iCs/>
          <w:color w:val="000000"/>
          <w:sz w:val="20"/>
          <w:u w:val="none"/>
        </w:rPr>
        <w:t>des</w:t>
      </w:r>
      <w:proofErr w:type="spellEnd"/>
      <w:r w:rsidRPr="00DE5D39">
        <w:rPr>
          <w:i/>
          <w:iCs/>
          <w:color w:val="000000"/>
          <w:sz w:val="20"/>
          <w:u w:val="none"/>
        </w:rPr>
        <w:t xml:space="preserve"> </w:t>
      </w:r>
      <w:proofErr w:type="spellStart"/>
      <w:r w:rsidRPr="00DE5D39">
        <w:rPr>
          <w:i/>
          <w:iCs/>
          <w:color w:val="000000"/>
          <w:sz w:val="20"/>
          <w:u w:val="none"/>
        </w:rPr>
        <w:t>noms</w:t>
      </w:r>
      <w:proofErr w:type="spellEnd"/>
      <w:r w:rsidRPr="00DE5D39">
        <w:rPr>
          <w:color w:val="000000"/>
          <w:sz w:val="20"/>
          <w:u w:val="none"/>
        </w:rPr>
        <w:t xml:space="preserve"> del volume </w:t>
      </w:r>
      <w:r w:rsidRPr="00DE5D39">
        <w:rPr>
          <w:i/>
          <w:iCs/>
          <w:color w:val="000000"/>
          <w:sz w:val="20"/>
          <w:u w:val="none"/>
        </w:rPr>
        <w:t xml:space="preserve">Un </w:t>
      </w:r>
      <w:proofErr w:type="spellStart"/>
      <w:r w:rsidRPr="00DE5D39">
        <w:rPr>
          <w:i/>
          <w:iCs/>
          <w:color w:val="000000"/>
          <w:sz w:val="20"/>
          <w:u w:val="none"/>
        </w:rPr>
        <w:t>trésor</w:t>
      </w:r>
      <w:proofErr w:type="spellEnd"/>
      <w:r w:rsidRPr="00DE5D39">
        <w:rPr>
          <w:i/>
          <w:iCs/>
          <w:color w:val="000000"/>
          <w:sz w:val="20"/>
          <w:u w:val="none"/>
        </w:rPr>
        <w:t xml:space="preserve"> de </w:t>
      </w:r>
      <w:proofErr w:type="spellStart"/>
      <w:r w:rsidRPr="00DE5D39">
        <w:rPr>
          <w:i/>
          <w:iCs/>
          <w:color w:val="000000"/>
          <w:sz w:val="20"/>
          <w:u w:val="none"/>
        </w:rPr>
        <w:t>textes</w:t>
      </w:r>
      <w:proofErr w:type="spellEnd"/>
      <w:r w:rsidRPr="00DE5D39">
        <w:rPr>
          <w:i/>
          <w:iCs/>
          <w:color w:val="000000"/>
          <w:sz w:val="20"/>
          <w:u w:val="none"/>
        </w:rPr>
        <w:t xml:space="preserve">. Images, </w:t>
      </w:r>
      <w:proofErr w:type="spellStart"/>
      <w:r w:rsidRPr="00DE5D39">
        <w:rPr>
          <w:i/>
          <w:iCs/>
          <w:color w:val="000000"/>
          <w:sz w:val="20"/>
          <w:u w:val="none"/>
        </w:rPr>
        <w:t>présences</w:t>
      </w:r>
      <w:proofErr w:type="spellEnd"/>
      <w:r w:rsidRPr="00DE5D39">
        <w:rPr>
          <w:i/>
          <w:iCs/>
          <w:color w:val="000000"/>
          <w:sz w:val="20"/>
          <w:u w:val="none"/>
        </w:rPr>
        <w:t xml:space="preserve"> et </w:t>
      </w:r>
      <w:proofErr w:type="spellStart"/>
      <w:r w:rsidRPr="00DE5D39">
        <w:rPr>
          <w:i/>
          <w:iCs/>
          <w:color w:val="000000"/>
          <w:sz w:val="20"/>
          <w:u w:val="none"/>
        </w:rPr>
        <w:t>métaphores</w:t>
      </w:r>
      <w:proofErr w:type="spellEnd"/>
      <w:r w:rsidRPr="00DE5D39">
        <w:rPr>
          <w:i/>
          <w:iCs/>
          <w:color w:val="000000"/>
          <w:sz w:val="20"/>
          <w:u w:val="none"/>
        </w:rPr>
        <w:t xml:space="preserve"> </w:t>
      </w:r>
      <w:proofErr w:type="spellStart"/>
      <w:r w:rsidRPr="00DE5D39">
        <w:rPr>
          <w:i/>
          <w:iCs/>
          <w:color w:val="000000"/>
          <w:sz w:val="20"/>
          <w:u w:val="none"/>
        </w:rPr>
        <w:t>du</w:t>
      </w:r>
      <w:proofErr w:type="spellEnd"/>
      <w:r w:rsidRPr="00DE5D39">
        <w:rPr>
          <w:i/>
          <w:iCs/>
          <w:color w:val="000000"/>
          <w:sz w:val="20"/>
          <w:u w:val="none"/>
        </w:rPr>
        <w:t xml:space="preserve"> </w:t>
      </w:r>
      <w:proofErr w:type="spellStart"/>
      <w:r w:rsidRPr="00DE5D39">
        <w:rPr>
          <w:i/>
          <w:iCs/>
          <w:color w:val="000000"/>
          <w:sz w:val="20"/>
          <w:u w:val="none"/>
        </w:rPr>
        <w:t>trésor</w:t>
      </w:r>
      <w:proofErr w:type="spellEnd"/>
      <w:r w:rsidRPr="00DE5D39">
        <w:rPr>
          <w:i/>
          <w:iCs/>
          <w:color w:val="000000"/>
          <w:sz w:val="20"/>
          <w:u w:val="none"/>
        </w:rPr>
        <w:t xml:space="preserve"> </w:t>
      </w:r>
      <w:proofErr w:type="spellStart"/>
      <w:r w:rsidRPr="00DE5D39">
        <w:rPr>
          <w:i/>
          <w:iCs/>
          <w:color w:val="000000"/>
          <w:sz w:val="20"/>
          <w:u w:val="none"/>
        </w:rPr>
        <w:t>dans</w:t>
      </w:r>
      <w:proofErr w:type="spellEnd"/>
      <w:r w:rsidRPr="00DE5D39">
        <w:rPr>
          <w:i/>
          <w:iCs/>
          <w:color w:val="000000"/>
          <w:sz w:val="20"/>
          <w:u w:val="none"/>
        </w:rPr>
        <w:t xml:space="preserve"> la langue et la </w:t>
      </w:r>
      <w:proofErr w:type="spellStart"/>
      <w:r w:rsidRPr="00DE5D39">
        <w:rPr>
          <w:i/>
          <w:iCs/>
          <w:color w:val="000000"/>
          <w:sz w:val="20"/>
          <w:u w:val="none"/>
        </w:rPr>
        <w:t>littérature</w:t>
      </w:r>
      <w:proofErr w:type="spellEnd"/>
      <w:r w:rsidRPr="00DE5D39">
        <w:rPr>
          <w:i/>
          <w:iCs/>
          <w:color w:val="000000"/>
          <w:sz w:val="20"/>
          <w:u w:val="none"/>
        </w:rPr>
        <w:t xml:space="preserve"> </w:t>
      </w:r>
      <w:proofErr w:type="spellStart"/>
      <w:r w:rsidRPr="00DE5D39">
        <w:rPr>
          <w:i/>
          <w:iCs/>
          <w:color w:val="000000"/>
          <w:sz w:val="20"/>
          <w:u w:val="none"/>
        </w:rPr>
        <w:t>françaises</w:t>
      </w:r>
      <w:proofErr w:type="spellEnd"/>
      <w:r w:rsidRPr="00DE5D39">
        <w:rPr>
          <w:color w:val="000000"/>
          <w:sz w:val="20"/>
          <w:u w:val="none"/>
        </w:rPr>
        <w:t xml:space="preserve">, </w:t>
      </w:r>
      <w:proofErr w:type="spellStart"/>
      <w:r w:rsidRPr="00DE5D39">
        <w:rPr>
          <w:color w:val="000000"/>
          <w:sz w:val="20"/>
          <w:u w:val="none"/>
        </w:rPr>
        <w:t>études</w:t>
      </w:r>
      <w:proofErr w:type="spellEnd"/>
      <w:r w:rsidRPr="00DE5D39">
        <w:rPr>
          <w:color w:val="000000"/>
          <w:sz w:val="20"/>
          <w:u w:val="none"/>
        </w:rPr>
        <w:t xml:space="preserve"> </w:t>
      </w:r>
      <w:proofErr w:type="spellStart"/>
      <w:r w:rsidRPr="00DE5D39">
        <w:rPr>
          <w:color w:val="000000"/>
          <w:sz w:val="20"/>
          <w:u w:val="none"/>
        </w:rPr>
        <w:t>réunies</w:t>
      </w:r>
      <w:proofErr w:type="spellEnd"/>
      <w:r w:rsidRPr="00DE5D39">
        <w:rPr>
          <w:color w:val="000000"/>
          <w:sz w:val="20"/>
          <w:u w:val="none"/>
        </w:rPr>
        <w:t xml:space="preserve"> par Anna Bettoni et Marika Piva, Firenze, Olschki, coll. Biblioteca dell’</w:t>
      </w:r>
      <w:proofErr w:type="spellStart"/>
      <w:r w:rsidRPr="00DE5D39">
        <w:rPr>
          <w:color w:val="000000"/>
          <w:sz w:val="20"/>
          <w:u w:val="none"/>
        </w:rPr>
        <w:t>Archivum</w:t>
      </w:r>
      <w:proofErr w:type="spellEnd"/>
      <w:r w:rsidRPr="00DE5D39">
        <w:rPr>
          <w:color w:val="000000"/>
          <w:sz w:val="20"/>
          <w:u w:val="none"/>
        </w:rPr>
        <w:t xml:space="preserve"> </w:t>
      </w:r>
      <w:proofErr w:type="spellStart"/>
      <w:r w:rsidRPr="00DE5D39">
        <w:rPr>
          <w:color w:val="000000"/>
          <w:sz w:val="20"/>
          <w:u w:val="none"/>
        </w:rPr>
        <w:t>Romanicum</w:t>
      </w:r>
      <w:proofErr w:type="spellEnd"/>
      <w:r w:rsidRPr="00DE5D39">
        <w:rPr>
          <w:color w:val="000000"/>
          <w:sz w:val="20"/>
          <w:u w:val="none"/>
        </w:rPr>
        <w:t xml:space="preserve">, 2020, pp. 275-284 </w:t>
      </w:r>
      <w:r w:rsidRPr="00DE5D39">
        <w:rPr>
          <w:sz w:val="20"/>
          <w:u w:val="none"/>
        </w:rPr>
        <w:t>(ISBN 978 88 222 6679 8)</w:t>
      </w:r>
    </w:p>
    <w:p w14:paraId="79698B26" w14:textId="69AB3E34" w:rsidR="00761D8C" w:rsidRPr="00DE5D39" w:rsidRDefault="00761D8C" w:rsidP="00174215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DE5D39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47.</w:t>
      </w:r>
      <w:r w:rsidRPr="00DE5D39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>2020 – BENEDETTINI R.,</w:t>
      </w:r>
      <w:proofErr w:type="gram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>«</w:t>
      </w:r>
      <w:proofErr w:type="spellStart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>Qu’est</w:t>
      </w:r>
      <w:proofErr w:type="spellEnd"/>
      <w:proofErr w:type="gramEnd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-ce </w:t>
      </w:r>
      <w:proofErr w:type="spellStart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>que</w:t>
      </w:r>
      <w:proofErr w:type="spellEnd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la </w:t>
      </w:r>
      <w:proofErr w:type="spellStart"/>
      <w:proofErr w:type="gramStart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>vérité</w:t>
      </w:r>
      <w:proofErr w:type="spellEnd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  <w:proofErr w:type="gramEnd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». Gide et </w:t>
      </w:r>
      <w:proofErr w:type="spellStart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>ses</w:t>
      </w:r>
      <w:proofErr w:type="spellEnd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>Souvenirs de la Cour d’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>Assises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, in </w:t>
      </w:r>
      <w:proofErr w:type="spellStart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>Bulletin</w:t>
      </w:r>
      <w:proofErr w:type="spellEnd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>des</w:t>
      </w:r>
      <w:proofErr w:type="spellEnd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Amis d’André Gide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LIII</w:t>
      </w:r>
      <w:r w:rsidRPr="00DE5D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e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année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– Printemps, 205/206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>Colloque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>Caserte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Gide et les sciences </w:t>
      </w:r>
      <w:proofErr w:type="spellStart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sociales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  <w:lang w:val="en-US"/>
        </w:rPr>
        <w:t>, pp. 87-109 (</w:t>
      </w:r>
      <w:r w:rsidRPr="00DE5D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ISSN 0044-8133</w:t>
      </w:r>
      <w:r w:rsidRPr="00DE5D39">
        <w:rPr>
          <w:rFonts w:ascii="Times New Roman" w:hAnsi="Times New Roman" w:cs="Times New Roman"/>
          <w:color w:val="000000"/>
          <w:sz w:val="20"/>
          <w:szCs w:val="20"/>
          <w:lang w:val="en-US"/>
        </w:rPr>
        <w:t>).</w:t>
      </w:r>
    </w:p>
    <w:p w14:paraId="127A6194" w14:textId="0E0CD4BB" w:rsidR="00761D8C" w:rsidRPr="00DE5D39" w:rsidRDefault="00761D8C" w:rsidP="001742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5D39">
        <w:rPr>
          <w:rFonts w:ascii="Times New Roman" w:hAnsi="Times New Roman" w:cs="Times New Roman"/>
          <w:b/>
          <w:bCs/>
          <w:sz w:val="20"/>
          <w:szCs w:val="20"/>
          <w:lang w:val="fr-FR"/>
        </w:rPr>
        <w:t>48.</w:t>
      </w:r>
      <w:r w:rsidRPr="00DE5D39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DE5D39">
        <w:rPr>
          <w:rFonts w:ascii="Times New Roman" w:hAnsi="Times New Roman" w:cs="Times New Roman"/>
          <w:sz w:val="20"/>
          <w:szCs w:val="20"/>
          <w:lang w:val="en-US"/>
        </w:rPr>
        <w:t>2020 – BENEDETTINI R., “</w:t>
      </w:r>
      <w:proofErr w:type="spellStart"/>
      <w:r w:rsidRPr="00DE5D39">
        <w:rPr>
          <w:rFonts w:ascii="Times New Roman" w:hAnsi="Times New Roman" w:cs="Times New Roman"/>
          <w:i/>
          <w:sz w:val="20"/>
          <w:szCs w:val="20"/>
          <w:lang w:val="en-US"/>
        </w:rPr>
        <w:t>L’humanité</w:t>
      </w:r>
      <w:proofErr w:type="spellEnd"/>
      <w:r w:rsidRPr="00DE5D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DE5D39">
        <w:rPr>
          <w:rFonts w:ascii="Times New Roman" w:hAnsi="Times New Roman" w:cs="Times New Roman"/>
          <w:i/>
          <w:sz w:val="20"/>
          <w:szCs w:val="20"/>
          <w:lang w:val="en-US"/>
        </w:rPr>
        <w:t>n’est</w:t>
      </w:r>
      <w:proofErr w:type="spellEnd"/>
      <w:r w:rsidRPr="00DE5D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pas simple</w:t>
      </w:r>
      <w:r w:rsidRPr="00DE5D39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DE5D39">
        <w:rPr>
          <w:rFonts w:ascii="Times New Roman" w:hAnsi="Times New Roman" w:cs="Times New Roman"/>
          <w:sz w:val="20"/>
          <w:szCs w:val="20"/>
        </w:rPr>
        <w:t xml:space="preserve">Gide </w:t>
      </w:r>
      <w:proofErr w:type="spellStart"/>
      <w:r w:rsidRPr="00DE5D39">
        <w:rPr>
          <w:rFonts w:ascii="Times New Roman" w:hAnsi="Times New Roman" w:cs="Times New Roman"/>
          <w:sz w:val="20"/>
          <w:szCs w:val="20"/>
        </w:rPr>
        <w:t>lecteur</w:t>
      </w:r>
      <w:proofErr w:type="spellEnd"/>
      <w:r w:rsidRPr="00DE5D39">
        <w:rPr>
          <w:rFonts w:ascii="Times New Roman" w:hAnsi="Times New Roman" w:cs="Times New Roman"/>
          <w:sz w:val="20"/>
          <w:szCs w:val="20"/>
        </w:rPr>
        <w:t xml:space="preserve"> de Balzac”, in </w:t>
      </w:r>
      <w:proofErr w:type="spellStart"/>
      <w:r w:rsidRPr="00DE5D39">
        <w:rPr>
          <w:rFonts w:ascii="Times New Roman" w:hAnsi="Times New Roman" w:cs="Times New Roman"/>
          <w:i/>
          <w:sz w:val="20"/>
          <w:szCs w:val="20"/>
        </w:rPr>
        <w:t>Bulletin</w:t>
      </w:r>
      <w:proofErr w:type="spellEnd"/>
      <w:r w:rsidRPr="00DE5D3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E5D39">
        <w:rPr>
          <w:rFonts w:ascii="Times New Roman" w:hAnsi="Times New Roman" w:cs="Times New Roman"/>
          <w:i/>
          <w:sz w:val="20"/>
          <w:szCs w:val="20"/>
        </w:rPr>
        <w:t>des</w:t>
      </w:r>
      <w:proofErr w:type="spellEnd"/>
      <w:r w:rsidRPr="00DE5D39">
        <w:rPr>
          <w:rFonts w:ascii="Times New Roman" w:hAnsi="Times New Roman" w:cs="Times New Roman"/>
          <w:i/>
          <w:sz w:val="20"/>
          <w:szCs w:val="20"/>
        </w:rPr>
        <w:t xml:space="preserve"> Amis d’André Gide</w:t>
      </w:r>
      <w:r w:rsidRPr="00DE5D39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LIII</w:t>
      </w:r>
      <w:r w:rsidRPr="00DE5D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e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année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–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Automne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DE5D39">
        <w:rPr>
          <w:rFonts w:ascii="Times New Roman" w:hAnsi="Times New Roman" w:cs="Times New Roman"/>
          <w:iCs/>
          <w:sz w:val="20"/>
          <w:szCs w:val="20"/>
        </w:rPr>
        <w:t xml:space="preserve"> 207/208, </w:t>
      </w:r>
      <w:proofErr w:type="spellStart"/>
      <w:r w:rsidRPr="00DE5D39">
        <w:rPr>
          <w:rFonts w:ascii="Times New Roman" w:hAnsi="Times New Roman" w:cs="Times New Roman"/>
          <w:iCs/>
          <w:sz w:val="20"/>
          <w:szCs w:val="20"/>
        </w:rPr>
        <w:t>Colloque</w:t>
      </w:r>
      <w:proofErr w:type="spellEnd"/>
      <w:r w:rsidRPr="00DE5D39">
        <w:rPr>
          <w:rFonts w:ascii="Times New Roman" w:hAnsi="Times New Roman" w:cs="Times New Roman"/>
          <w:iCs/>
          <w:sz w:val="20"/>
          <w:szCs w:val="20"/>
        </w:rPr>
        <w:t xml:space="preserve"> de </w:t>
      </w:r>
      <w:proofErr w:type="spellStart"/>
      <w:r w:rsidRPr="00DE5D39">
        <w:rPr>
          <w:rFonts w:ascii="Times New Roman" w:hAnsi="Times New Roman" w:cs="Times New Roman"/>
          <w:iCs/>
          <w:sz w:val="20"/>
          <w:szCs w:val="20"/>
        </w:rPr>
        <w:t>Caserte</w:t>
      </w:r>
      <w:proofErr w:type="spellEnd"/>
      <w:r w:rsidRPr="00DE5D39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Pr="00DE5D39">
        <w:rPr>
          <w:rFonts w:ascii="Times New Roman" w:hAnsi="Times New Roman" w:cs="Times New Roman"/>
          <w:i/>
          <w:iCs/>
          <w:sz w:val="20"/>
          <w:szCs w:val="20"/>
        </w:rPr>
        <w:t xml:space="preserve">André Gide et le </w:t>
      </w:r>
      <w:proofErr w:type="spellStart"/>
      <w:r w:rsidRPr="00DE5D39">
        <w:rPr>
          <w:rFonts w:ascii="Times New Roman" w:hAnsi="Times New Roman" w:cs="Times New Roman"/>
          <w:i/>
          <w:iCs/>
          <w:sz w:val="20"/>
          <w:szCs w:val="20"/>
        </w:rPr>
        <w:t>XIX</w:t>
      </w:r>
      <w:r w:rsidRPr="00DE5D39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e</w:t>
      </w:r>
      <w:proofErr w:type="spellEnd"/>
      <w:r w:rsidRPr="00DE5D39">
        <w:rPr>
          <w:rFonts w:ascii="Times New Roman" w:hAnsi="Times New Roman" w:cs="Times New Roman"/>
          <w:i/>
          <w:iCs/>
          <w:sz w:val="20"/>
          <w:szCs w:val="20"/>
        </w:rPr>
        <w:t xml:space="preserve"> siècle</w:t>
      </w:r>
      <w:r w:rsidRPr="00DE5D39">
        <w:rPr>
          <w:rFonts w:ascii="Times New Roman" w:hAnsi="Times New Roman" w:cs="Times New Roman"/>
          <w:sz w:val="20"/>
          <w:szCs w:val="20"/>
        </w:rPr>
        <w:t xml:space="preserve">, pp. 61-81 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DE5D3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ISSN 0044-8133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DE5D39">
        <w:rPr>
          <w:rFonts w:ascii="Times New Roman" w:hAnsi="Times New Roman" w:cs="Times New Roman"/>
          <w:sz w:val="20"/>
          <w:szCs w:val="20"/>
        </w:rPr>
        <w:t>.</w:t>
      </w:r>
    </w:p>
    <w:p w14:paraId="3A17A65B" w14:textId="7E0EBFF0" w:rsidR="00761D8C" w:rsidRPr="00DE5D39" w:rsidRDefault="00761D8C" w:rsidP="00174215">
      <w:pPr>
        <w:pStyle w:val="Titolo2"/>
        <w:shd w:val="clear" w:color="auto" w:fill="FFFFFF"/>
        <w:jc w:val="both"/>
        <w:rPr>
          <w:sz w:val="20"/>
          <w:u w:val="none"/>
          <w:lang w:val="en-US"/>
        </w:rPr>
      </w:pPr>
      <w:r w:rsidRPr="00DE5D39">
        <w:rPr>
          <w:b/>
          <w:bCs/>
          <w:color w:val="000000"/>
          <w:sz w:val="20"/>
          <w:u w:val="none"/>
        </w:rPr>
        <w:t>49.</w:t>
      </w:r>
      <w:r w:rsidRPr="00DE5D39">
        <w:rPr>
          <w:color w:val="000000"/>
          <w:sz w:val="20"/>
          <w:u w:val="none"/>
        </w:rPr>
        <w:t xml:space="preserve"> 2021 – </w:t>
      </w:r>
      <w:r w:rsidRPr="00DE5D39">
        <w:rPr>
          <w:sz w:val="20"/>
          <w:u w:val="none"/>
        </w:rPr>
        <w:t xml:space="preserve">BENEDETTINI R., </w:t>
      </w:r>
      <w:r w:rsidRPr="00DE5D39">
        <w:rPr>
          <w:i/>
          <w:iCs/>
          <w:sz w:val="20"/>
          <w:u w:val="none"/>
        </w:rPr>
        <w:t>“La passion de l’</w:t>
      </w:r>
      <w:proofErr w:type="spellStart"/>
      <w:r w:rsidRPr="00DE5D39">
        <w:rPr>
          <w:i/>
          <w:iCs/>
          <w:sz w:val="20"/>
          <w:u w:val="none"/>
        </w:rPr>
        <w:t>âme</w:t>
      </w:r>
      <w:proofErr w:type="spellEnd"/>
      <w:r w:rsidRPr="00DE5D39">
        <w:rPr>
          <w:i/>
          <w:iCs/>
          <w:sz w:val="20"/>
          <w:u w:val="none"/>
        </w:rPr>
        <w:t xml:space="preserve"> de </w:t>
      </w:r>
      <w:proofErr w:type="spellStart"/>
      <w:r w:rsidRPr="00DE5D39">
        <w:rPr>
          <w:i/>
          <w:iCs/>
          <w:sz w:val="20"/>
          <w:u w:val="none"/>
        </w:rPr>
        <w:t>Cléopâtre</w:t>
      </w:r>
      <w:proofErr w:type="spellEnd"/>
      <w:r w:rsidRPr="00DE5D39">
        <w:rPr>
          <w:i/>
          <w:iCs/>
          <w:sz w:val="20"/>
          <w:u w:val="none"/>
        </w:rPr>
        <w:t xml:space="preserve">. Sur la </w:t>
      </w:r>
      <w:proofErr w:type="spellStart"/>
      <w:r w:rsidRPr="00DE5D39">
        <w:rPr>
          <w:i/>
          <w:iCs/>
          <w:sz w:val="20"/>
          <w:u w:val="none"/>
        </w:rPr>
        <w:t>tragédie</w:t>
      </w:r>
      <w:proofErr w:type="spellEnd"/>
      <w:r w:rsidRPr="00DE5D39">
        <w:rPr>
          <w:i/>
          <w:iCs/>
          <w:sz w:val="20"/>
          <w:u w:val="none"/>
        </w:rPr>
        <w:t xml:space="preserve"> de Nicolas de Montreux”</w:t>
      </w:r>
      <w:r w:rsidRPr="00DE5D39">
        <w:rPr>
          <w:sz w:val="20"/>
          <w:u w:val="none"/>
        </w:rPr>
        <w:t xml:space="preserve">, in </w:t>
      </w:r>
      <w:proofErr w:type="spellStart"/>
      <w:r w:rsidRPr="00DE5D39">
        <w:rPr>
          <w:i/>
          <w:sz w:val="20"/>
          <w:u w:val="none"/>
        </w:rPr>
        <w:t>Hieroglyphica</w:t>
      </w:r>
      <w:proofErr w:type="spellEnd"/>
      <w:r w:rsidRPr="00DE5D39">
        <w:rPr>
          <w:sz w:val="20"/>
          <w:u w:val="none"/>
        </w:rPr>
        <w:t xml:space="preserve">. </w:t>
      </w:r>
      <w:r w:rsidRPr="00DE5D39">
        <w:rPr>
          <w:sz w:val="20"/>
          <w:u w:val="none"/>
          <w:lang w:val="en-US"/>
        </w:rPr>
        <w:t xml:space="preserve">Cléopâtre et </w:t>
      </w:r>
      <w:proofErr w:type="spellStart"/>
      <w:r w:rsidRPr="00DE5D39">
        <w:rPr>
          <w:sz w:val="20"/>
          <w:u w:val="none"/>
          <w:lang w:val="en-US"/>
        </w:rPr>
        <w:t>l’Egypte</w:t>
      </w:r>
      <w:proofErr w:type="spellEnd"/>
      <w:r w:rsidRPr="00DE5D39">
        <w:rPr>
          <w:sz w:val="20"/>
          <w:u w:val="none"/>
          <w:lang w:val="en-US"/>
        </w:rPr>
        <w:t xml:space="preserve"> entre France et Italie à la Renaissance, </w:t>
      </w:r>
      <w:proofErr w:type="spellStart"/>
      <w:r w:rsidRPr="00DE5D39">
        <w:rPr>
          <w:sz w:val="20"/>
          <w:u w:val="none"/>
          <w:lang w:val="en-US"/>
        </w:rPr>
        <w:t>s.l.d</w:t>
      </w:r>
      <w:proofErr w:type="spellEnd"/>
      <w:r w:rsidRPr="00DE5D39">
        <w:rPr>
          <w:sz w:val="20"/>
          <w:u w:val="none"/>
          <w:lang w:val="en-US"/>
        </w:rPr>
        <w:t xml:space="preserve">. de Rosanna Gorris Camos, Tours, Presses </w:t>
      </w:r>
      <w:proofErr w:type="spellStart"/>
      <w:r w:rsidRPr="00DE5D39">
        <w:rPr>
          <w:sz w:val="20"/>
          <w:u w:val="none"/>
          <w:lang w:val="en-US"/>
        </w:rPr>
        <w:t>Universitaires</w:t>
      </w:r>
      <w:proofErr w:type="spellEnd"/>
      <w:r w:rsidRPr="00DE5D39">
        <w:rPr>
          <w:sz w:val="20"/>
          <w:u w:val="none"/>
          <w:lang w:val="en-US"/>
        </w:rPr>
        <w:t xml:space="preserve"> François-Rabelais, Collection Renaissance, pp. 349-361 (ISBN 978-2-86906-768-4)</w:t>
      </w:r>
    </w:p>
    <w:p w14:paraId="3855B8D7" w14:textId="3D02676B" w:rsidR="00761D8C" w:rsidRPr="00DE5D39" w:rsidRDefault="00761D8C" w:rsidP="00174215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5D39">
        <w:rPr>
          <w:rFonts w:ascii="Times New Roman" w:hAnsi="Times New Roman" w:cs="Times New Roman"/>
          <w:b/>
          <w:bCs/>
          <w:color w:val="000000"/>
          <w:sz w:val="20"/>
          <w:szCs w:val="20"/>
        </w:rPr>
        <w:t>50.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2021 – BENEDETTINI R., </w:t>
      </w:r>
      <w:proofErr w:type="spellStart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Bibliographie</w:t>
      </w:r>
      <w:proofErr w:type="spellEnd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générale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e </w:t>
      </w:r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Index </w:t>
      </w:r>
      <w:proofErr w:type="spellStart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Nominum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al volume </w:t>
      </w:r>
      <w:proofErr w:type="spellStart"/>
      <w:r w:rsidRPr="00DE5D39">
        <w:rPr>
          <w:rFonts w:ascii="Times New Roman" w:hAnsi="Times New Roman" w:cs="Times New Roman"/>
          <w:i/>
          <w:color w:val="000000"/>
          <w:sz w:val="20"/>
          <w:szCs w:val="20"/>
        </w:rPr>
        <w:t>Hieroglyphica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>Cléopâtre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et l’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>Egypte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>entre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France et Italie à la Renaissance,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>s.l.d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. de Rosanna Gorris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>Camos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, Tours,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>Presses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>Universitaires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François-Rabelais, Coll. Renaissance, pp. 426-454 (ISBN 978-2-86906-768-4)</w:t>
      </w:r>
    </w:p>
    <w:p w14:paraId="4BA0EA65" w14:textId="167EC2BD" w:rsidR="00761D8C" w:rsidRPr="00DE5D39" w:rsidRDefault="00761D8C" w:rsidP="001742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5D39">
        <w:rPr>
          <w:rFonts w:ascii="Times New Roman" w:hAnsi="Times New Roman" w:cs="Times New Roman"/>
          <w:b/>
          <w:bCs/>
          <w:color w:val="000000"/>
          <w:sz w:val="20"/>
          <w:szCs w:val="20"/>
        </w:rPr>
        <w:t>51.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2021 – </w:t>
      </w:r>
      <w:r w:rsidRPr="00DE5D39">
        <w:rPr>
          <w:rFonts w:ascii="Times New Roman" w:hAnsi="Times New Roman" w:cs="Times New Roman"/>
          <w:sz w:val="20"/>
          <w:szCs w:val="20"/>
        </w:rPr>
        <w:t xml:space="preserve">BENEDETTINI R., Introduzione a </w:t>
      </w:r>
      <w:r w:rsidRPr="00DE5D39">
        <w:rPr>
          <w:rFonts w:ascii="Times New Roman" w:hAnsi="Times New Roman" w:cs="Times New Roman"/>
          <w:i/>
          <w:iCs/>
          <w:sz w:val="20"/>
          <w:szCs w:val="20"/>
        </w:rPr>
        <w:t xml:space="preserve">«Le Lys et le Croissant». François </w:t>
      </w:r>
      <w:proofErr w:type="spellStart"/>
      <w:r w:rsidRPr="00DE5D39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DE5D39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er</w:t>
      </w:r>
      <w:proofErr w:type="spellEnd"/>
      <w:r w:rsidRPr="00DE5D39">
        <w:rPr>
          <w:rFonts w:ascii="Times New Roman" w:hAnsi="Times New Roman" w:cs="Times New Roman"/>
          <w:i/>
          <w:iCs/>
          <w:sz w:val="20"/>
          <w:szCs w:val="20"/>
        </w:rPr>
        <w:t xml:space="preserve"> et l’</w:t>
      </w:r>
      <w:proofErr w:type="spellStart"/>
      <w:r w:rsidRPr="00DE5D39">
        <w:rPr>
          <w:rFonts w:ascii="Times New Roman" w:hAnsi="Times New Roman" w:cs="Times New Roman"/>
          <w:i/>
          <w:iCs/>
          <w:sz w:val="20"/>
          <w:szCs w:val="20"/>
        </w:rPr>
        <w:t>Orient</w:t>
      </w:r>
      <w:proofErr w:type="spellEnd"/>
      <w:r w:rsidRPr="00DE5D39">
        <w:rPr>
          <w:rFonts w:ascii="Times New Roman" w:hAnsi="Times New Roman" w:cs="Times New Roman"/>
          <w:sz w:val="20"/>
          <w:szCs w:val="20"/>
        </w:rPr>
        <w:t>, ed. RB., Verona, Gruppo di Studio sul Cinquecento Francese, coll. «</w:t>
      </w:r>
      <w:proofErr w:type="spellStart"/>
      <w:r w:rsidRPr="00DE5D39">
        <w:rPr>
          <w:rFonts w:ascii="Times New Roman" w:hAnsi="Times New Roman" w:cs="Times New Roman"/>
          <w:sz w:val="20"/>
          <w:szCs w:val="20"/>
        </w:rPr>
        <w:t>Sidera</w:t>
      </w:r>
      <w:proofErr w:type="spellEnd"/>
      <w:r w:rsidRPr="00DE5D39">
        <w:rPr>
          <w:rFonts w:ascii="Times New Roman" w:hAnsi="Times New Roman" w:cs="Times New Roman"/>
          <w:sz w:val="20"/>
          <w:szCs w:val="20"/>
        </w:rPr>
        <w:t>», 3, pp. 1-5 (ISBN 978-88-941890-6-3): http://www.cinquecentofrancese.it</w:t>
      </w:r>
    </w:p>
    <w:p w14:paraId="774CF9CF" w14:textId="04F86890" w:rsidR="00761D8C" w:rsidRPr="00DE5D39" w:rsidRDefault="00761D8C" w:rsidP="001742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5D39">
        <w:rPr>
          <w:rFonts w:ascii="Times New Roman" w:hAnsi="Times New Roman" w:cs="Times New Roman"/>
          <w:b/>
          <w:bCs/>
          <w:color w:val="000000"/>
          <w:sz w:val="20"/>
          <w:szCs w:val="20"/>
        </w:rPr>
        <w:t>52.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2021 – </w:t>
      </w:r>
      <w:r w:rsidRPr="00DE5D39">
        <w:rPr>
          <w:rFonts w:ascii="Times New Roman" w:hAnsi="Times New Roman" w:cs="Times New Roman"/>
          <w:sz w:val="20"/>
          <w:szCs w:val="20"/>
        </w:rPr>
        <w:t xml:space="preserve">BENEDETTINI R., </w:t>
      </w:r>
      <w:r w:rsidRPr="00DE5D39">
        <w:rPr>
          <w:rFonts w:ascii="Times New Roman" w:hAnsi="Times New Roman" w:cs="Times New Roman"/>
          <w:bCs/>
          <w:iCs/>
          <w:sz w:val="20"/>
          <w:szCs w:val="20"/>
        </w:rPr>
        <w:t xml:space="preserve">“Le Théâtre et l’Orient. </w:t>
      </w:r>
      <w:r w:rsidRPr="00DE5D39">
        <w:rPr>
          <w:rFonts w:ascii="Times New Roman" w:hAnsi="Times New Roman" w:cs="Times New Roman"/>
          <w:iCs/>
          <w:sz w:val="20"/>
          <w:szCs w:val="20"/>
        </w:rPr>
        <w:t xml:space="preserve">«Tu non sei </w:t>
      </w:r>
      <w:proofErr w:type="spellStart"/>
      <w:r w:rsidRPr="00DE5D39">
        <w:rPr>
          <w:rFonts w:ascii="Times New Roman" w:hAnsi="Times New Roman" w:cs="Times New Roman"/>
          <w:iCs/>
          <w:sz w:val="20"/>
          <w:szCs w:val="20"/>
        </w:rPr>
        <w:t>christiano</w:t>
      </w:r>
      <w:proofErr w:type="spellEnd"/>
      <w:r w:rsidRPr="00DE5D39">
        <w:rPr>
          <w:rFonts w:ascii="Times New Roman" w:hAnsi="Times New Roman" w:cs="Times New Roman"/>
          <w:iCs/>
          <w:sz w:val="20"/>
          <w:szCs w:val="20"/>
        </w:rPr>
        <w:t xml:space="preserve"> se credi sì poco»</w:t>
      </w:r>
      <w:r w:rsidRPr="00DE5D39">
        <w:rPr>
          <w:rFonts w:ascii="Times New Roman" w:hAnsi="Times New Roman" w:cs="Times New Roman"/>
          <w:bCs/>
          <w:iCs/>
          <w:sz w:val="20"/>
          <w:szCs w:val="20"/>
        </w:rPr>
        <w:t xml:space="preserve">”, in </w:t>
      </w:r>
      <w:r w:rsidRPr="00DE5D39">
        <w:rPr>
          <w:rFonts w:ascii="Times New Roman" w:hAnsi="Times New Roman" w:cs="Times New Roman"/>
          <w:i/>
          <w:iCs/>
          <w:sz w:val="20"/>
          <w:szCs w:val="20"/>
        </w:rPr>
        <w:t xml:space="preserve">«Le Lys et le Croissant». François </w:t>
      </w:r>
      <w:proofErr w:type="spellStart"/>
      <w:r w:rsidRPr="00DE5D39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DE5D39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er</w:t>
      </w:r>
      <w:proofErr w:type="spellEnd"/>
      <w:r w:rsidRPr="00DE5D39">
        <w:rPr>
          <w:rFonts w:ascii="Times New Roman" w:hAnsi="Times New Roman" w:cs="Times New Roman"/>
          <w:i/>
          <w:iCs/>
          <w:sz w:val="20"/>
          <w:szCs w:val="20"/>
        </w:rPr>
        <w:t xml:space="preserve"> et l’</w:t>
      </w:r>
      <w:proofErr w:type="spellStart"/>
      <w:r w:rsidRPr="00DE5D39">
        <w:rPr>
          <w:rFonts w:ascii="Times New Roman" w:hAnsi="Times New Roman" w:cs="Times New Roman"/>
          <w:i/>
          <w:iCs/>
          <w:sz w:val="20"/>
          <w:szCs w:val="20"/>
        </w:rPr>
        <w:t>Orient</w:t>
      </w:r>
      <w:proofErr w:type="spellEnd"/>
      <w:r w:rsidRPr="00DE5D39">
        <w:rPr>
          <w:rFonts w:ascii="Times New Roman" w:hAnsi="Times New Roman" w:cs="Times New Roman"/>
          <w:sz w:val="20"/>
          <w:szCs w:val="20"/>
        </w:rPr>
        <w:t>, ed. RB., Verona, Gruppo di Studio sul Cinquecento Francese, coll. «</w:t>
      </w:r>
      <w:proofErr w:type="spellStart"/>
      <w:r w:rsidRPr="00DE5D39">
        <w:rPr>
          <w:rFonts w:ascii="Times New Roman" w:hAnsi="Times New Roman" w:cs="Times New Roman"/>
          <w:sz w:val="20"/>
          <w:szCs w:val="20"/>
        </w:rPr>
        <w:t>Sidera</w:t>
      </w:r>
      <w:proofErr w:type="spellEnd"/>
      <w:r w:rsidRPr="00DE5D39">
        <w:rPr>
          <w:rFonts w:ascii="Times New Roman" w:hAnsi="Times New Roman" w:cs="Times New Roman"/>
          <w:sz w:val="20"/>
          <w:szCs w:val="20"/>
        </w:rPr>
        <w:t>», 3, pp. 1-17 (ISBN 978-88-941890-6-3): http://www.cinquecentofrancese.it</w:t>
      </w:r>
    </w:p>
    <w:p w14:paraId="5F186139" w14:textId="473A09A9" w:rsidR="00761D8C" w:rsidRPr="00DE5D39" w:rsidRDefault="00761D8C" w:rsidP="00174215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5D39">
        <w:rPr>
          <w:rFonts w:ascii="Times New Roman" w:hAnsi="Times New Roman" w:cs="Times New Roman"/>
          <w:b/>
          <w:bCs/>
          <w:color w:val="000000"/>
          <w:sz w:val="20"/>
          <w:szCs w:val="20"/>
        </w:rPr>
        <w:t>53.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2021 – </w:t>
      </w:r>
      <w:r w:rsidRPr="00DE5D39">
        <w:rPr>
          <w:rFonts w:ascii="Times New Roman" w:hAnsi="Times New Roman" w:cs="Times New Roman"/>
          <w:sz w:val="20"/>
          <w:szCs w:val="20"/>
        </w:rPr>
        <w:t xml:space="preserve">BENEDETTINI R., </w:t>
      </w:r>
      <w:proofErr w:type="spellStart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Ghelderode</w:t>
      </w:r>
      <w:proofErr w:type="spellEnd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. Tra speranza e paura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, Postfazione a Michel de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>Ghelderode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Pièces</w:t>
      </w:r>
      <w:proofErr w:type="spellEnd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</w:rPr>
        <w:t>. La Figlia di Giairo – Il Sonno della ragione – Il Sole tramonta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, Brescia, </w:t>
      </w:r>
      <w:proofErr w:type="spellStart"/>
      <w:r w:rsidRPr="00DE5D39">
        <w:rPr>
          <w:rFonts w:ascii="Times New Roman" w:hAnsi="Times New Roman" w:cs="Times New Roman"/>
          <w:color w:val="000000"/>
          <w:sz w:val="20"/>
          <w:szCs w:val="20"/>
        </w:rPr>
        <w:t>Lamantica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 Edizioni, 2021, pp. 247-260 (ISBN 978-88-945300-9-4)</w:t>
      </w:r>
    </w:p>
    <w:p w14:paraId="4556BE9E" w14:textId="21D1F733" w:rsidR="00761D8C" w:rsidRPr="00DE5D39" w:rsidRDefault="00761D8C" w:rsidP="0017421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5D39">
        <w:rPr>
          <w:rFonts w:ascii="Times New Roman" w:hAnsi="Times New Roman" w:cs="Times New Roman"/>
          <w:b/>
          <w:bCs/>
          <w:sz w:val="20"/>
          <w:szCs w:val="20"/>
        </w:rPr>
        <w:lastRenderedPageBreak/>
        <w:t>54.</w:t>
      </w:r>
      <w:r w:rsidRPr="00DE5D39">
        <w:rPr>
          <w:rFonts w:ascii="Times New Roman" w:hAnsi="Times New Roman" w:cs="Times New Roman"/>
          <w:sz w:val="20"/>
          <w:szCs w:val="20"/>
        </w:rPr>
        <w:t xml:space="preserve"> 2022 – BENEDETTINI R. – SAGGIOMO C., </w:t>
      </w:r>
      <w:proofErr w:type="spellStart"/>
      <w:r w:rsidRPr="00DE5D39">
        <w:rPr>
          <w:rFonts w:ascii="Times New Roman" w:hAnsi="Times New Roman" w:cs="Times New Roman"/>
          <w:sz w:val="20"/>
          <w:szCs w:val="20"/>
        </w:rPr>
        <w:t>Préface</w:t>
      </w:r>
      <w:proofErr w:type="spellEnd"/>
      <w:r w:rsidRPr="00DE5D39">
        <w:rPr>
          <w:rFonts w:ascii="Times New Roman" w:hAnsi="Times New Roman" w:cs="Times New Roman"/>
          <w:sz w:val="20"/>
          <w:szCs w:val="20"/>
        </w:rPr>
        <w:t xml:space="preserve"> a </w:t>
      </w:r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«À quel point je le </w:t>
      </w:r>
      <w:proofErr w:type="spellStart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>fais</w:t>
      </w:r>
      <w:proofErr w:type="spellEnd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>mien</w:t>
      </w:r>
      <w:proofErr w:type="spellEnd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…». André Gide face à </w:t>
      </w:r>
      <w:proofErr w:type="spellStart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>ses</w:t>
      </w:r>
      <w:proofErr w:type="spellEnd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E5D39">
        <w:rPr>
          <w:rFonts w:ascii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>modèles</w:t>
      </w:r>
      <w:proofErr w:type="spellEnd"/>
      <w:r w:rsidRPr="00DE5D39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, Alessandria, Edizioni dell’Orso, pp. 5-9 (ISBN </w:t>
      </w:r>
      <w:r w:rsidRPr="00DE5D39">
        <w:rPr>
          <w:rStyle w:val="Enfasicorsivo"/>
          <w:rFonts w:ascii="Times New Roman" w:hAnsi="Times New Roman" w:cs="Times New Roman"/>
          <w:i w:val="0"/>
          <w:iCs w:val="0"/>
          <w:color w:val="212529"/>
          <w:sz w:val="20"/>
          <w:szCs w:val="20"/>
          <w:shd w:val="clear" w:color="auto" w:fill="FFFFFF"/>
        </w:rPr>
        <w:t>9788836132843</w:t>
      </w:r>
      <w:r w:rsidRPr="00DE5D39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)</w:t>
      </w:r>
    </w:p>
    <w:p w14:paraId="2BDB975B" w14:textId="53B65C81" w:rsidR="00761D8C" w:rsidRPr="00DE5D39" w:rsidRDefault="00761D8C" w:rsidP="0017421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5D39">
        <w:rPr>
          <w:rFonts w:ascii="Times New Roman" w:hAnsi="Times New Roman" w:cs="Times New Roman"/>
          <w:b/>
          <w:color w:val="000000"/>
          <w:sz w:val="20"/>
          <w:szCs w:val="20"/>
        </w:rPr>
        <w:t>55.</w:t>
      </w:r>
      <w:r w:rsidRPr="00DE5D3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2023 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r w:rsidRPr="00DE5D39">
        <w:rPr>
          <w:rFonts w:ascii="Times New Roman" w:hAnsi="Times New Roman" w:cs="Times New Roman"/>
          <w:sz w:val="20"/>
          <w:szCs w:val="20"/>
        </w:rPr>
        <w:t xml:space="preserve">BENEDETTINI R., </w:t>
      </w:r>
      <w:r w:rsidRPr="00DE5D39">
        <w:rPr>
          <w:rFonts w:ascii="Times New Roman" w:hAnsi="Times New Roman" w:cs="Times New Roman"/>
          <w:i/>
          <w:iCs/>
          <w:sz w:val="20"/>
          <w:szCs w:val="20"/>
        </w:rPr>
        <w:t>Il teatro di violenze domestiche di Agota Kristof</w:t>
      </w:r>
      <w:r w:rsidRPr="00DE5D39">
        <w:rPr>
          <w:rFonts w:ascii="Times New Roman" w:hAnsi="Times New Roman" w:cs="Times New Roman"/>
          <w:sz w:val="20"/>
          <w:szCs w:val="20"/>
        </w:rPr>
        <w:t xml:space="preserve">, in </w:t>
      </w:r>
      <w:r w:rsidRPr="00DE5D39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La violenza nel teatro contemporaneo. Lingue e linguaggi a confronto</w:t>
      </w:r>
      <w:r w:rsidRPr="00DE5D3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</w:t>
      </w:r>
      <w:r w:rsidRPr="00DE5D39">
        <w:rPr>
          <w:rStyle w:val="Titolo1Carattere"/>
          <w:rFonts w:ascii="Times New Roman" w:eastAsiaTheme="minorHAnsi" w:hAnsi="Times New Roman" w:cs="Times New Roman"/>
          <w:color w:val="333333"/>
          <w:sz w:val="20"/>
          <w:szCs w:val="20"/>
          <w:shd w:val="clear" w:color="auto" w:fill="FFFFFF"/>
        </w:rPr>
        <w:t xml:space="preserve"> ed. </w:t>
      </w:r>
      <w:r w:rsidRPr="00DE5D39">
        <w:rPr>
          <w:rStyle w:val="Enfasicorsivo"/>
          <w:rFonts w:ascii="Times New Roman" w:hAnsi="Times New Roman" w:cs="Times New Roman"/>
          <w:i w:val="0"/>
          <w:iCs w:val="0"/>
          <w:color w:val="212529"/>
          <w:sz w:val="20"/>
          <w:szCs w:val="20"/>
          <w:shd w:val="clear" w:color="auto" w:fill="FFFFFF"/>
        </w:rPr>
        <w:t xml:space="preserve">P. Bellomi, C. </w:t>
      </w:r>
      <w:proofErr w:type="spellStart"/>
      <w:r w:rsidRPr="00DE5D39">
        <w:rPr>
          <w:rStyle w:val="Enfasicorsivo"/>
          <w:rFonts w:ascii="Times New Roman" w:hAnsi="Times New Roman" w:cs="Times New Roman"/>
          <w:i w:val="0"/>
          <w:iCs w:val="0"/>
          <w:color w:val="212529"/>
          <w:sz w:val="20"/>
          <w:szCs w:val="20"/>
          <w:shd w:val="clear" w:color="auto" w:fill="FFFFFF"/>
        </w:rPr>
        <w:t>Francellini</w:t>
      </w:r>
      <w:proofErr w:type="spellEnd"/>
      <w:r w:rsidRPr="00DE5D39">
        <w:rPr>
          <w:rStyle w:val="Enfasicorsivo"/>
          <w:rFonts w:ascii="Times New Roman" w:hAnsi="Times New Roman" w:cs="Times New Roman"/>
          <w:i w:val="0"/>
          <w:iCs w:val="0"/>
          <w:color w:val="212529"/>
          <w:sz w:val="20"/>
          <w:szCs w:val="20"/>
          <w:shd w:val="clear" w:color="auto" w:fill="FFFFFF"/>
        </w:rPr>
        <w:t>, M. B. Lenzi, A. Milani, N. Scaffai,</w:t>
      </w:r>
      <w:r w:rsidRPr="00DE5D39">
        <w:rPr>
          <w:rStyle w:val="Enfasicorsivo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</w:t>
      </w:r>
      <w:r w:rsidRPr="00DE5D39">
        <w:rPr>
          <w:rStyle w:val="casaeditrice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Firenze University Press</w:t>
      </w:r>
      <w:r w:rsidRPr="00DE5D3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Studi di letterature moderne e comparate, pp. 31-39 (ISBN 979-12-215-0277-0)</w:t>
      </w:r>
    </w:p>
    <w:p w14:paraId="4040D8D6" w14:textId="507ED909" w:rsidR="00761D8C" w:rsidRPr="00DE5D39" w:rsidRDefault="00761D8C" w:rsidP="0017421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5D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56. </w:t>
      </w:r>
      <w:r w:rsidRPr="00DE5D3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2023 </w:t>
      </w:r>
      <w:r w:rsidRPr="00DE5D39"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r w:rsidRPr="00DE5D39">
        <w:rPr>
          <w:rFonts w:ascii="Times New Roman" w:hAnsi="Times New Roman" w:cs="Times New Roman"/>
          <w:sz w:val="20"/>
          <w:szCs w:val="20"/>
        </w:rPr>
        <w:t>BENEDETTINI R.,</w:t>
      </w:r>
      <w:r w:rsidRPr="00DE5D3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DE5D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Queneau e Sergio Solmi</w:t>
      </w:r>
      <w:r w:rsidRPr="00DE5D3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in </w:t>
      </w:r>
      <w:r w:rsidRPr="00DE5D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Sergio Solmi e la Francia</w:t>
      </w:r>
      <w:r w:rsidRPr="00DE5D39">
        <w:rPr>
          <w:rFonts w:ascii="Times New Roman" w:hAnsi="Times New Roman" w:cs="Times New Roman"/>
          <w:bCs/>
          <w:color w:val="000000"/>
          <w:sz w:val="20"/>
          <w:szCs w:val="20"/>
        </w:rPr>
        <w:t>, Atti delle Giornate di studio. Fondazione Centro di studi storico-letterari Natalino Sapegno Morgex, Tour de l’</w:t>
      </w:r>
      <w:proofErr w:type="spellStart"/>
      <w:r w:rsidRPr="00DE5D39">
        <w:rPr>
          <w:rFonts w:ascii="Times New Roman" w:hAnsi="Times New Roman" w:cs="Times New Roman"/>
          <w:bCs/>
          <w:color w:val="000000"/>
          <w:sz w:val="20"/>
          <w:szCs w:val="20"/>
        </w:rPr>
        <w:t>Archet</w:t>
      </w:r>
      <w:proofErr w:type="spellEnd"/>
      <w:r w:rsidRPr="00DE5D3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31 marzo 2018 e 30 marzo 2019, ed. Rosanna Gorris </w:t>
      </w:r>
      <w:proofErr w:type="spellStart"/>
      <w:r w:rsidRPr="00DE5D39">
        <w:rPr>
          <w:rFonts w:ascii="Times New Roman" w:hAnsi="Times New Roman" w:cs="Times New Roman"/>
          <w:bCs/>
          <w:color w:val="000000"/>
          <w:sz w:val="20"/>
          <w:szCs w:val="20"/>
        </w:rPr>
        <w:t>Camos</w:t>
      </w:r>
      <w:proofErr w:type="spellEnd"/>
      <w:r w:rsidRPr="00DE5D3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e Giulia Radin, Torino, Nino Aragno Editore, pp. 137-158</w:t>
      </w:r>
    </w:p>
    <w:p w14:paraId="1C906125" w14:textId="0A227731" w:rsidR="00761D8C" w:rsidRDefault="00BA1E8B" w:rsidP="00174215">
      <w:pPr>
        <w:spacing w:after="0" w:line="240" w:lineRule="auto"/>
        <w:jc w:val="both"/>
        <w:rPr>
          <w:sz w:val="20"/>
          <w:szCs w:val="20"/>
        </w:rPr>
      </w:pPr>
      <w:r w:rsidRPr="00BA1E8B">
        <w:rPr>
          <w:b/>
          <w:color w:val="000000"/>
          <w:sz w:val="20"/>
          <w:szCs w:val="20"/>
        </w:rPr>
        <w:t>57.</w:t>
      </w:r>
      <w:r>
        <w:rPr>
          <w:bCs/>
          <w:color w:val="000000"/>
          <w:sz w:val="20"/>
          <w:szCs w:val="20"/>
        </w:rPr>
        <w:t xml:space="preserve"> 2024 </w:t>
      </w:r>
      <w:r w:rsidRPr="00AA1720">
        <w:rPr>
          <w:color w:val="000000"/>
          <w:sz w:val="20"/>
          <w:szCs w:val="20"/>
        </w:rPr>
        <w:t xml:space="preserve">– </w:t>
      </w:r>
      <w:r w:rsidRPr="00AA1720">
        <w:rPr>
          <w:sz w:val="20"/>
          <w:szCs w:val="20"/>
        </w:rPr>
        <w:t>BENEDETTINI R.,</w:t>
      </w:r>
      <w:r>
        <w:rPr>
          <w:sz w:val="20"/>
          <w:szCs w:val="20"/>
        </w:rPr>
        <w:t xml:space="preserve"> </w:t>
      </w:r>
      <w:r w:rsidRPr="00B545D3">
        <w:rPr>
          <w:i/>
          <w:iCs/>
          <w:sz w:val="20"/>
          <w:szCs w:val="20"/>
        </w:rPr>
        <w:t>Raymond Queneau, da Pinocchio alla pin-up girl</w:t>
      </w:r>
      <w:r>
        <w:rPr>
          <w:sz w:val="20"/>
          <w:szCs w:val="20"/>
        </w:rPr>
        <w:t xml:space="preserve">, in </w:t>
      </w:r>
      <w:r w:rsidRPr="00B545D3">
        <w:rPr>
          <w:i/>
          <w:iCs/>
          <w:sz w:val="20"/>
          <w:szCs w:val="20"/>
        </w:rPr>
        <w:t xml:space="preserve">La </w:t>
      </w:r>
      <w:proofErr w:type="spellStart"/>
      <w:r w:rsidRPr="00B545D3">
        <w:rPr>
          <w:i/>
          <w:iCs/>
          <w:sz w:val="20"/>
          <w:szCs w:val="20"/>
        </w:rPr>
        <w:t>guirlande</w:t>
      </w:r>
      <w:proofErr w:type="spellEnd"/>
      <w:r w:rsidRPr="00B545D3">
        <w:rPr>
          <w:i/>
          <w:iCs/>
          <w:sz w:val="20"/>
          <w:szCs w:val="20"/>
        </w:rPr>
        <w:t xml:space="preserve"> de Laura: </w:t>
      </w:r>
      <w:proofErr w:type="spellStart"/>
      <w:r w:rsidRPr="00B545D3">
        <w:rPr>
          <w:i/>
          <w:iCs/>
          <w:sz w:val="20"/>
          <w:szCs w:val="20"/>
        </w:rPr>
        <w:t>écritures</w:t>
      </w:r>
      <w:proofErr w:type="spellEnd"/>
      <w:r w:rsidRPr="00B545D3">
        <w:rPr>
          <w:i/>
          <w:iCs/>
          <w:sz w:val="20"/>
          <w:szCs w:val="20"/>
        </w:rPr>
        <w:t xml:space="preserve"> </w:t>
      </w:r>
      <w:proofErr w:type="spellStart"/>
      <w:r w:rsidRPr="00B545D3">
        <w:rPr>
          <w:i/>
          <w:iCs/>
          <w:sz w:val="20"/>
          <w:szCs w:val="20"/>
        </w:rPr>
        <w:t>des</w:t>
      </w:r>
      <w:proofErr w:type="spellEnd"/>
      <w:r w:rsidRPr="00B545D3">
        <w:rPr>
          <w:i/>
          <w:iCs/>
          <w:sz w:val="20"/>
          <w:szCs w:val="20"/>
        </w:rPr>
        <w:t xml:space="preserve"> femmes et </w:t>
      </w:r>
      <w:proofErr w:type="spellStart"/>
      <w:r w:rsidRPr="00B545D3">
        <w:rPr>
          <w:i/>
          <w:iCs/>
          <w:sz w:val="20"/>
          <w:szCs w:val="20"/>
        </w:rPr>
        <w:t>écritures</w:t>
      </w:r>
      <w:proofErr w:type="spellEnd"/>
      <w:r w:rsidRPr="00B545D3">
        <w:rPr>
          <w:i/>
          <w:iCs/>
          <w:sz w:val="20"/>
          <w:szCs w:val="20"/>
        </w:rPr>
        <w:t xml:space="preserve"> </w:t>
      </w:r>
      <w:proofErr w:type="spellStart"/>
      <w:r w:rsidRPr="00B545D3">
        <w:rPr>
          <w:i/>
          <w:iCs/>
          <w:sz w:val="20"/>
          <w:szCs w:val="20"/>
        </w:rPr>
        <w:t>des</w:t>
      </w:r>
      <w:proofErr w:type="spellEnd"/>
      <w:r w:rsidRPr="00B545D3">
        <w:rPr>
          <w:i/>
          <w:iCs/>
          <w:sz w:val="20"/>
          <w:szCs w:val="20"/>
        </w:rPr>
        <w:t xml:space="preserve"> </w:t>
      </w:r>
      <w:proofErr w:type="spellStart"/>
      <w:r w:rsidRPr="00B545D3">
        <w:rPr>
          <w:i/>
          <w:iCs/>
          <w:sz w:val="20"/>
          <w:szCs w:val="20"/>
        </w:rPr>
        <w:t>arts</w:t>
      </w:r>
      <w:proofErr w:type="spellEnd"/>
      <w:r w:rsidRPr="00B545D3">
        <w:rPr>
          <w:i/>
          <w:iCs/>
          <w:sz w:val="20"/>
          <w:szCs w:val="20"/>
        </w:rPr>
        <w:t xml:space="preserve"> de la Renaissance à l’</w:t>
      </w:r>
      <w:proofErr w:type="spellStart"/>
      <w:r w:rsidRPr="00B545D3">
        <w:rPr>
          <w:i/>
          <w:iCs/>
          <w:sz w:val="20"/>
          <w:szCs w:val="20"/>
        </w:rPr>
        <w:t>extrême</w:t>
      </w:r>
      <w:proofErr w:type="spellEnd"/>
      <w:r w:rsidRPr="00B545D3">
        <w:rPr>
          <w:i/>
          <w:iCs/>
          <w:sz w:val="20"/>
          <w:szCs w:val="20"/>
        </w:rPr>
        <w:t xml:space="preserve"> </w:t>
      </w:r>
      <w:proofErr w:type="spellStart"/>
      <w:r w:rsidRPr="00B545D3">
        <w:rPr>
          <w:i/>
          <w:iCs/>
          <w:sz w:val="20"/>
          <w:szCs w:val="20"/>
        </w:rPr>
        <w:t>contemporain</w:t>
      </w:r>
      <w:proofErr w:type="spellEnd"/>
      <w:r>
        <w:rPr>
          <w:sz w:val="20"/>
          <w:szCs w:val="20"/>
        </w:rPr>
        <w:t xml:space="preserve">, Verona, Gruppo di studio sul Cinquecento francese coll. </w:t>
      </w:r>
      <w:proofErr w:type="spellStart"/>
      <w:r>
        <w:rPr>
          <w:sz w:val="20"/>
          <w:szCs w:val="20"/>
        </w:rPr>
        <w:t>Feuillages</w:t>
      </w:r>
      <w:proofErr w:type="spellEnd"/>
      <w:r>
        <w:rPr>
          <w:sz w:val="20"/>
          <w:szCs w:val="20"/>
        </w:rPr>
        <w:t xml:space="preserve"> (ISBN 9791298500402), pp. 1-12.</w:t>
      </w:r>
    </w:p>
    <w:p w14:paraId="1B6A5DC7" w14:textId="34F4612D" w:rsidR="00BA1E8B" w:rsidRDefault="00F510EF" w:rsidP="000B26D4">
      <w:pPr>
        <w:jc w:val="both"/>
        <w:rPr>
          <w:sz w:val="20"/>
          <w:szCs w:val="20"/>
        </w:rPr>
      </w:pPr>
      <w:r>
        <w:rPr>
          <w:b/>
          <w:bCs/>
          <w:sz w:val="20"/>
        </w:rPr>
        <w:t>58</w:t>
      </w:r>
      <w:r w:rsidRPr="00577585">
        <w:rPr>
          <w:b/>
          <w:bCs/>
          <w:sz w:val="20"/>
        </w:rPr>
        <w:t>.</w:t>
      </w:r>
      <w:r>
        <w:rPr>
          <w:sz w:val="20"/>
        </w:rPr>
        <w:t xml:space="preserve"> 2025 </w:t>
      </w:r>
      <w:r w:rsidRPr="00AA1720">
        <w:rPr>
          <w:color w:val="000000"/>
          <w:sz w:val="20"/>
          <w:szCs w:val="20"/>
        </w:rPr>
        <w:t xml:space="preserve">– </w:t>
      </w:r>
      <w:r w:rsidRPr="00EB0A36">
        <w:rPr>
          <w:sz w:val="20"/>
        </w:rPr>
        <w:t>BENEDETTINI R.,</w:t>
      </w:r>
      <w:r>
        <w:rPr>
          <w:sz w:val="20"/>
        </w:rPr>
        <w:t xml:space="preserve"> </w:t>
      </w:r>
      <w:r w:rsidRPr="00FE014C">
        <w:rPr>
          <w:i/>
          <w:iCs/>
          <w:sz w:val="20"/>
        </w:rPr>
        <w:t xml:space="preserve">De la Sinagoga de Tomaso Garzoni à la </w:t>
      </w:r>
      <w:proofErr w:type="spellStart"/>
      <w:r w:rsidRPr="00FE014C">
        <w:rPr>
          <w:i/>
          <w:iCs/>
          <w:sz w:val="20"/>
        </w:rPr>
        <w:t>Sinatrise</w:t>
      </w:r>
      <w:proofErr w:type="spellEnd"/>
      <w:r w:rsidRPr="00FE014C">
        <w:rPr>
          <w:i/>
          <w:iCs/>
          <w:sz w:val="20"/>
        </w:rPr>
        <w:t xml:space="preserve"> de </w:t>
      </w:r>
      <w:proofErr w:type="spellStart"/>
      <w:r w:rsidRPr="00FE014C">
        <w:rPr>
          <w:i/>
          <w:iCs/>
          <w:sz w:val="20"/>
        </w:rPr>
        <w:t>Bartholomé</w:t>
      </w:r>
      <w:proofErr w:type="spellEnd"/>
      <w:r w:rsidRPr="00FE014C">
        <w:rPr>
          <w:i/>
          <w:iCs/>
          <w:sz w:val="20"/>
        </w:rPr>
        <w:t xml:space="preserve"> </w:t>
      </w:r>
      <w:proofErr w:type="spellStart"/>
      <w:r w:rsidRPr="00FE014C">
        <w:rPr>
          <w:i/>
          <w:iCs/>
          <w:sz w:val="20"/>
        </w:rPr>
        <w:t>Pautrard</w:t>
      </w:r>
      <w:proofErr w:type="spellEnd"/>
      <w:r w:rsidRPr="00FE014C">
        <w:rPr>
          <w:i/>
          <w:iCs/>
          <w:sz w:val="20"/>
        </w:rPr>
        <w:t xml:space="preserve">: </w:t>
      </w:r>
      <w:proofErr w:type="spellStart"/>
      <w:r w:rsidRPr="00FE014C">
        <w:rPr>
          <w:i/>
          <w:iCs/>
          <w:sz w:val="20"/>
        </w:rPr>
        <w:t>discours</w:t>
      </w:r>
      <w:proofErr w:type="spellEnd"/>
      <w:r w:rsidRPr="00FE014C">
        <w:rPr>
          <w:i/>
          <w:iCs/>
          <w:sz w:val="20"/>
        </w:rPr>
        <w:t xml:space="preserve"> sur l’</w:t>
      </w:r>
      <w:proofErr w:type="spellStart"/>
      <w:r w:rsidRPr="00FE014C">
        <w:rPr>
          <w:i/>
          <w:iCs/>
          <w:sz w:val="20"/>
        </w:rPr>
        <w:t>ignorance</w:t>
      </w:r>
      <w:proofErr w:type="spellEnd"/>
      <w:r>
        <w:rPr>
          <w:sz w:val="20"/>
        </w:rPr>
        <w:t xml:space="preserve">, in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Les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Pautrard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,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humanistes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 de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père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 en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fille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.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Poésie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,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livres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 et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savoirs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dans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 le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comté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 de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Bourgogne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au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début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du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FE014C">
        <w:rPr>
          <w:i/>
          <w:iCs/>
          <w:color w:val="242424"/>
          <w:sz w:val="20"/>
          <w:szCs w:val="20"/>
          <w:shd w:val="clear" w:color="auto" w:fill="FFFFFF"/>
        </w:rPr>
        <w:t>XVII</w:t>
      </w:r>
      <w:r>
        <w:rPr>
          <w:i/>
          <w:iCs/>
          <w:color w:val="242424"/>
          <w:sz w:val="20"/>
          <w:szCs w:val="20"/>
          <w:shd w:val="clear" w:color="auto" w:fill="FFFFFF"/>
          <w:vertAlign w:val="superscript"/>
        </w:rPr>
        <w:t>e</w:t>
      </w:r>
      <w:proofErr w:type="spellEnd"/>
      <w:r w:rsidRPr="00FE014C">
        <w:rPr>
          <w:i/>
          <w:iCs/>
          <w:color w:val="242424"/>
          <w:sz w:val="20"/>
          <w:szCs w:val="20"/>
          <w:shd w:val="clear" w:color="auto" w:fill="FFFFFF"/>
        </w:rPr>
        <w:t xml:space="preserve"> siècle</w:t>
      </w:r>
      <w:r w:rsidRPr="00FE014C">
        <w:rPr>
          <w:color w:val="242424"/>
          <w:sz w:val="20"/>
          <w:szCs w:val="20"/>
          <w:shd w:val="clear" w:color="auto" w:fill="FFFFFF"/>
        </w:rPr>
        <w:t xml:space="preserve">, dir. Audrey </w:t>
      </w:r>
      <w:proofErr w:type="spellStart"/>
      <w:r w:rsidRPr="00FE014C">
        <w:rPr>
          <w:color w:val="242424"/>
          <w:sz w:val="20"/>
          <w:szCs w:val="20"/>
          <w:shd w:val="clear" w:color="auto" w:fill="FFFFFF"/>
        </w:rPr>
        <w:t>Duru</w:t>
      </w:r>
      <w:proofErr w:type="spellEnd"/>
      <w:r w:rsidRPr="00FE014C">
        <w:rPr>
          <w:color w:val="242424"/>
          <w:sz w:val="20"/>
          <w:szCs w:val="20"/>
          <w:shd w:val="clear" w:color="auto" w:fill="FFFFFF"/>
        </w:rPr>
        <w:t xml:space="preserve"> et Lucie Claire, Saint-Étienne, </w:t>
      </w:r>
      <w:proofErr w:type="spellStart"/>
      <w:r w:rsidRPr="00FE014C">
        <w:rPr>
          <w:color w:val="242424"/>
          <w:sz w:val="20"/>
          <w:szCs w:val="20"/>
          <w:shd w:val="clear" w:color="auto" w:fill="FFFFFF"/>
        </w:rPr>
        <w:t>Presses</w:t>
      </w:r>
      <w:proofErr w:type="spellEnd"/>
      <w:r w:rsidRPr="00FE014C">
        <w:rPr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FE014C">
        <w:rPr>
          <w:color w:val="242424"/>
          <w:sz w:val="20"/>
          <w:szCs w:val="20"/>
          <w:shd w:val="clear" w:color="auto" w:fill="FFFFFF"/>
        </w:rPr>
        <w:t>universitaires</w:t>
      </w:r>
      <w:proofErr w:type="spellEnd"/>
      <w:r w:rsidRPr="00FE014C">
        <w:rPr>
          <w:color w:val="242424"/>
          <w:sz w:val="20"/>
          <w:szCs w:val="20"/>
          <w:shd w:val="clear" w:color="auto" w:fill="FFFFFF"/>
        </w:rPr>
        <w:t xml:space="preserve"> de Saint-Étienne, coll. «</w:t>
      </w:r>
      <w:proofErr w:type="spellStart"/>
      <w:r w:rsidRPr="00FE014C">
        <w:rPr>
          <w:color w:val="242424"/>
          <w:sz w:val="20"/>
          <w:szCs w:val="20"/>
          <w:shd w:val="clear" w:color="auto" w:fill="FFFFFF"/>
        </w:rPr>
        <w:t>Lettres</w:t>
      </w:r>
      <w:proofErr w:type="spellEnd"/>
      <w:r w:rsidRPr="00FE014C">
        <w:rPr>
          <w:color w:val="242424"/>
          <w:sz w:val="20"/>
          <w:szCs w:val="20"/>
          <w:shd w:val="clear" w:color="auto" w:fill="FFFFFF"/>
        </w:rPr>
        <w:t xml:space="preserve">, </w:t>
      </w:r>
      <w:proofErr w:type="spellStart"/>
      <w:r w:rsidRPr="00FE014C">
        <w:rPr>
          <w:color w:val="242424"/>
          <w:sz w:val="20"/>
          <w:szCs w:val="20"/>
          <w:shd w:val="clear" w:color="auto" w:fill="FFFFFF"/>
        </w:rPr>
        <w:t>idées</w:t>
      </w:r>
      <w:proofErr w:type="spellEnd"/>
      <w:r w:rsidRPr="00FE014C">
        <w:rPr>
          <w:color w:val="242424"/>
          <w:sz w:val="20"/>
          <w:szCs w:val="20"/>
          <w:shd w:val="clear" w:color="auto" w:fill="FFFFFF"/>
        </w:rPr>
        <w:t xml:space="preserve">, </w:t>
      </w:r>
      <w:proofErr w:type="spellStart"/>
      <w:r w:rsidRPr="00FE014C">
        <w:rPr>
          <w:color w:val="242424"/>
          <w:sz w:val="20"/>
          <w:szCs w:val="20"/>
          <w:shd w:val="clear" w:color="auto" w:fill="FFFFFF"/>
        </w:rPr>
        <w:t>arts</w:t>
      </w:r>
      <w:proofErr w:type="spellEnd"/>
      <w:r w:rsidRPr="00FE014C">
        <w:rPr>
          <w:color w:val="242424"/>
          <w:sz w:val="20"/>
          <w:szCs w:val="20"/>
          <w:shd w:val="clear" w:color="auto" w:fill="FFFFFF"/>
        </w:rPr>
        <w:t xml:space="preserve">, </w:t>
      </w:r>
      <w:proofErr w:type="spellStart"/>
      <w:r w:rsidRPr="00FE014C">
        <w:rPr>
          <w:color w:val="242424"/>
          <w:sz w:val="20"/>
          <w:szCs w:val="20"/>
          <w:shd w:val="clear" w:color="auto" w:fill="FFFFFF"/>
        </w:rPr>
        <w:t>XVI</w:t>
      </w:r>
      <w:r>
        <w:rPr>
          <w:color w:val="242424"/>
          <w:sz w:val="20"/>
          <w:szCs w:val="20"/>
          <w:shd w:val="clear" w:color="auto" w:fill="FFFFFF"/>
          <w:vertAlign w:val="superscript"/>
        </w:rPr>
        <w:t>e</w:t>
      </w:r>
      <w:r w:rsidRPr="00FE014C">
        <w:rPr>
          <w:color w:val="242424"/>
          <w:sz w:val="20"/>
          <w:szCs w:val="20"/>
          <w:shd w:val="clear" w:color="auto" w:fill="FFFFFF"/>
        </w:rPr>
        <w:t>-XVIII</w:t>
      </w:r>
      <w:r>
        <w:rPr>
          <w:color w:val="242424"/>
          <w:sz w:val="20"/>
          <w:szCs w:val="20"/>
          <w:shd w:val="clear" w:color="auto" w:fill="FFFFFF"/>
          <w:vertAlign w:val="superscript"/>
        </w:rPr>
        <w:t>e</w:t>
      </w:r>
      <w:proofErr w:type="spellEnd"/>
      <w:r w:rsidRPr="00FE014C">
        <w:rPr>
          <w:color w:val="242424"/>
          <w:sz w:val="20"/>
          <w:szCs w:val="20"/>
          <w:shd w:val="clear" w:color="auto" w:fill="FFFFFF"/>
        </w:rPr>
        <w:t xml:space="preserve"> siècle»</w:t>
      </w:r>
      <w:r>
        <w:rPr>
          <w:color w:val="242424"/>
          <w:sz w:val="20"/>
          <w:szCs w:val="20"/>
          <w:shd w:val="clear" w:color="auto" w:fill="FFFFFF"/>
        </w:rPr>
        <w:t>, pp. 229-244.</w:t>
      </w:r>
    </w:p>
    <w:p w14:paraId="3B07DBE9" w14:textId="77777777" w:rsidR="00BA1E8B" w:rsidRPr="00103729" w:rsidRDefault="00BA1E8B" w:rsidP="0017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E903879" w14:textId="77777777" w:rsidR="00864921" w:rsidRPr="00797135" w:rsidRDefault="00110E37" w:rsidP="00174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971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 </w:t>
      </w:r>
      <w:r w:rsidR="00864921" w:rsidRPr="007971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Reviews</w:t>
      </w:r>
    </w:p>
    <w:p w14:paraId="0DD3512D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b/>
          <w:sz w:val="20"/>
          <w:szCs w:val="24"/>
          <w:lang w:val="en-US"/>
        </w:rPr>
        <w:t>01.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C. Pasi,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Georges Bataille. </w:t>
      </w:r>
      <w:r w:rsidRPr="00A81274">
        <w:rPr>
          <w:rFonts w:ascii="Times New Roman" w:hAnsi="Times New Roman" w:cs="Times New Roman"/>
          <w:i/>
          <w:sz w:val="20"/>
          <w:szCs w:val="24"/>
        </w:rPr>
        <w:t>La ferita dell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eccesso</w:t>
      </w:r>
      <w:r w:rsidRPr="00A81274">
        <w:rPr>
          <w:rFonts w:ascii="Times New Roman" w:hAnsi="Times New Roman" w:cs="Times New Roman"/>
          <w:sz w:val="20"/>
          <w:szCs w:val="24"/>
        </w:rPr>
        <w:t xml:space="preserve">, Torino, Bollati Boringhieri, 2002, pp. 270, in </w:t>
      </w:r>
      <w:r w:rsidRPr="00A81274">
        <w:rPr>
          <w:rFonts w:ascii="Times New Roman" w:hAnsi="Times New Roman" w:cs="Times New Roman"/>
          <w:i/>
          <w:sz w:val="20"/>
          <w:szCs w:val="24"/>
        </w:rPr>
        <w:t>Il Confronto letterario.</w:t>
      </w:r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 xml:space="preserve"> Quaderni di letterature straniere moderne e comparate dell</w:t>
      </w:r>
      <w:r w:rsidR="006B0C10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>’</w:t>
      </w:r>
      <w:r w:rsidRPr="00A81274">
        <w:rPr>
          <w:rFonts w:ascii="Times New Roman" w:hAnsi="Times New Roman" w:cs="Times New Roman"/>
          <w:bCs/>
          <w:i/>
          <w:sz w:val="20"/>
          <w:szCs w:val="24"/>
          <w:lang w:eastAsia="it-IT"/>
        </w:rPr>
        <w:t>Università di Pavia</w:t>
      </w:r>
      <w:r w:rsidRPr="00A81274">
        <w:rPr>
          <w:rFonts w:ascii="Times New Roman" w:hAnsi="Times New Roman" w:cs="Times New Roman"/>
          <w:sz w:val="20"/>
          <w:szCs w:val="24"/>
        </w:rPr>
        <w:t xml:space="preserve">, 40, Viareggio, Baroni editore, 2003 – II, anno XX – Nuova Serie, pp. 370-374 (ISBN 88-8209-379-4;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0394-994X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7EDDEF4E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02.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r w:rsidRPr="00A81274">
        <w:rPr>
          <w:rFonts w:ascii="Times New Roman" w:hAnsi="Times New Roman" w:cs="Times New Roman"/>
          <w:smallCaps/>
          <w:sz w:val="20"/>
          <w:szCs w:val="24"/>
          <w:lang w:val="fr-FR"/>
        </w:rPr>
        <w:t xml:space="preserve">Aa. </w:t>
      </w:r>
      <w:proofErr w:type="spellStart"/>
      <w:r w:rsidRPr="00A81274">
        <w:rPr>
          <w:rFonts w:ascii="Times New Roman" w:hAnsi="Times New Roman" w:cs="Times New Roman"/>
          <w:smallCaps/>
          <w:sz w:val="20"/>
          <w:szCs w:val="24"/>
          <w:lang w:val="fr-FR"/>
        </w:rPr>
        <w:t>Vv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.,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Du comique dans le théâtre contemporain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“Recherches &amp; Travaux”, n. 69, TRAVERSES 19-21 (EA 3748), sous la direction de Bernadette Bost et Mireille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Losco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-Lena, Université Stendhal-Grenoble 3, 2007, pp. 130,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Studi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francesi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r w:rsidRPr="00A81274">
        <w:rPr>
          <w:rFonts w:ascii="Times New Roman" w:hAnsi="Times New Roman" w:cs="Times New Roman"/>
          <w:sz w:val="20"/>
          <w:szCs w:val="24"/>
        </w:rPr>
        <w:t>Rosenberg &amp; Sellier Editori in Torino,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n. 154, LII – fasc. </w:t>
      </w:r>
      <w:r w:rsidRPr="00A81274">
        <w:rPr>
          <w:rFonts w:ascii="Times New Roman" w:hAnsi="Times New Roman" w:cs="Times New Roman"/>
          <w:sz w:val="20"/>
          <w:szCs w:val="24"/>
        </w:rPr>
        <w:t xml:space="preserve">I – gennaio-aprile 2008, p. 225 (ISBN 978-88-7885-100-9;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0039-2944</w:t>
      </w:r>
      <w:r w:rsidRPr="00A81274">
        <w:rPr>
          <w:rFonts w:ascii="Times New Roman" w:hAnsi="Times New Roman" w:cs="Times New Roman"/>
          <w:sz w:val="20"/>
          <w:szCs w:val="24"/>
        </w:rPr>
        <w:t xml:space="preserve">) </w:t>
      </w:r>
    </w:p>
    <w:p w14:paraId="233279E0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03.</w:t>
      </w:r>
      <w:r w:rsidRPr="00A81274">
        <w:rPr>
          <w:rFonts w:ascii="Times New Roman" w:hAnsi="Times New Roman" w:cs="Times New Roman"/>
          <w:sz w:val="20"/>
          <w:szCs w:val="24"/>
        </w:rPr>
        <w:t xml:space="preserve"> G. Ricci, </w:t>
      </w:r>
      <w:r w:rsidRPr="00A81274">
        <w:rPr>
          <w:rFonts w:ascii="Times New Roman" w:hAnsi="Times New Roman" w:cs="Times New Roman"/>
          <w:i/>
          <w:sz w:val="20"/>
          <w:szCs w:val="24"/>
        </w:rPr>
        <w:t>I giovani, i morti. Sfide al Rinascimento</w:t>
      </w:r>
      <w:r w:rsidRPr="00A81274">
        <w:rPr>
          <w:rFonts w:ascii="Times New Roman" w:hAnsi="Times New Roman" w:cs="Times New Roman"/>
          <w:sz w:val="20"/>
          <w:szCs w:val="24"/>
        </w:rPr>
        <w:t xml:space="preserve">, Bologna, il Mulino, 2007, pp. 206, in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 xml:space="preserve"> n. 30 (ISSN 2039-6740) e in http://www.secretum-online.it (numero 11, 20 marzo 2008; ISSN 1970-7754)</w:t>
      </w:r>
    </w:p>
    <w:p w14:paraId="627A47A3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04.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Présences du passé dans le roman français contemporain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sous la direction de Gianfranco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Rubino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Roma,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Bulzoni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Editore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2007, pp. 248,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Studi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francesi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r w:rsidRPr="00A81274">
        <w:rPr>
          <w:rFonts w:ascii="Times New Roman" w:hAnsi="Times New Roman" w:cs="Times New Roman"/>
          <w:sz w:val="20"/>
          <w:szCs w:val="24"/>
        </w:rPr>
        <w:t>Rosenberg &amp; Sellier Editori in Torino,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n. 156, LII, fasc. </w:t>
      </w:r>
      <w:r w:rsidRPr="00A81274">
        <w:rPr>
          <w:rFonts w:ascii="Times New Roman" w:hAnsi="Times New Roman" w:cs="Times New Roman"/>
          <w:sz w:val="20"/>
          <w:szCs w:val="24"/>
        </w:rPr>
        <w:t xml:space="preserve">III, settembre-dicembre 2008, pp. 704-705 (ISBN 978-88-7885-100-9;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0039-2944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081B1A13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05.</w:t>
      </w:r>
      <w:r w:rsidRPr="00A81274">
        <w:rPr>
          <w:rFonts w:ascii="Times New Roman" w:hAnsi="Times New Roman" w:cs="Times New Roman"/>
          <w:sz w:val="20"/>
          <w:szCs w:val="24"/>
        </w:rPr>
        <w:t xml:space="preserve"> Presentazione del sito www.cinquecentofrancese.it su rivista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Secretum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>-online. Scienze Saperi Forme di cultura</w:t>
      </w:r>
      <w:r w:rsidRPr="00A81274">
        <w:rPr>
          <w:rFonts w:ascii="Times New Roman" w:hAnsi="Times New Roman" w:cs="Times New Roman"/>
          <w:sz w:val="20"/>
          <w:szCs w:val="24"/>
        </w:rPr>
        <w:t>, numero 9, 6 marzo 2008 (</w:t>
      </w:r>
      <w:proofErr w:type="gramStart"/>
      <w:r w:rsidRPr="00A81274">
        <w:rPr>
          <w:rFonts w:ascii="Times New Roman" w:hAnsi="Times New Roman" w:cs="Times New Roman"/>
          <w:sz w:val="20"/>
          <w:szCs w:val="24"/>
        </w:rPr>
        <w:t>http://www.secretum-on</w:t>
      </w:r>
      <w:r w:rsidR="00F85D7F">
        <w:rPr>
          <w:rFonts w:ascii="Times New Roman" w:hAnsi="Times New Roman" w:cs="Times New Roman"/>
          <w:sz w:val="20"/>
          <w:szCs w:val="24"/>
        </w:rPr>
        <w:t>line.it/ ;</w:t>
      </w:r>
      <w:proofErr w:type="gramEnd"/>
      <w:r w:rsidR="00F85D7F">
        <w:rPr>
          <w:rFonts w:ascii="Times New Roman" w:hAnsi="Times New Roman" w:cs="Times New Roman"/>
          <w:sz w:val="20"/>
          <w:szCs w:val="24"/>
        </w:rPr>
        <w:t xml:space="preserve"> ISSN 1970-7754) and </w:t>
      </w:r>
      <w:r w:rsidRPr="00A81274">
        <w:rPr>
          <w:rFonts w:ascii="Times New Roman" w:hAnsi="Times New Roman" w:cs="Times New Roman"/>
          <w:sz w:val="20"/>
          <w:szCs w:val="24"/>
        </w:rPr>
        <w:t>http://www.sfdes.fr/ (11 marzo 2008)</w:t>
      </w:r>
    </w:p>
    <w:p w14:paraId="12C406EC" w14:textId="77777777" w:rsidR="00864921" w:rsidRPr="00797135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 w:eastAsia="it-IT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06.</w:t>
      </w:r>
      <w:r w:rsidRPr="00A81274">
        <w:rPr>
          <w:rFonts w:ascii="Times New Roman" w:hAnsi="Times New Roman" w:cs="Times New Roman"/>
          <w:sz w:val="20"/>
          <w:szCs w:val="24"/>
        </w:rPr>
        <w:t xml:space="preserve"> F. Cigni, “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Manuscrits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 en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français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,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italien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, et latin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entre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 la Toscane et la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Ligurie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 à la fin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du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XIIIe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 siècle: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implications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codicologiques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,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linguistiques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, et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évolution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des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genres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narratifs</w:t>
      </w:r>
      <w:proofErr w:type="spellEnd"/>
      <w:r w:rsidRPr="00A81274">
        <w:rPr>
          <w:rFonts w:ascii="Times New Roman" w:hAnsi="Times New Roman" w:cs="Times New Roman"/>
          <w:bCs/>
          <w:sz w:val="20"/>
          <w:szCs w:val="24"/>
          <w:lang w:eastAsia="it-IT"/>
        </w:rPr>
        <w:t>”</w:t>
      </w:r>
      <w:r w:rsidRPr="00A81274">
        <w:rPr>
          <w:rFonts w:ascii="Times New Roman" w:hAnsi="Times New Roman" w:cs="Times New Roman"/>
          <w:sz w:val="20"/>
          <w:szCs w:val="24"/>
        </w:rPr>
        <w:t xml:space="preserve"> (titolo originale: “Romanzo, agiografia </w:t>
      </w:r>
      <w:proofErr w:type="gramStart"/>
      <w:r w:rsidRPr="00A81274">
        <w:rPr>
          <w:rFonts w:ascii="Times New Roman" w:hAnsi="Times New Roman" w:cs="Times New Roman"/>
          <w:sz w:val="20"/>
          <w:szCs w:val="24"/>
        </w:rPr>
        <w:t>didattica :</w:t>
      </w:r>
      <w:proofErr w:type="gramEnd"/>
      <w:r w:rsidRPr="00A81274">
        <w:rPr>
          <w:rFonts w:ascii="Times New Roman" w:hAnsi="Times New Roman" w:cs="Times New Roman"/>
          <w:sz w:val="20"/>
          <w:szCs w:val="24"/>
        </w:rPr>
        <w:t xml:space="preserve"> manoscritti bilingui e trilingui fra Toscana e Liguria”),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Medieval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Multilingualism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. </w:t>
      </w:r>
      <w:r w:rsidRPr="00797135">
        <w:rPr>
          <w:rFonts w:ascii="Times New Roman" w:hAnsi="Times New Roman" w:cs="Times New Roman"/>
          <w:i/>
          <w:sz w:val="20"/>
          <w:szCs w:val="24"/>
          <w:lang w:val="en-US" w:eastAsia="it-IT"/>
        </w:rPr>
        <w:t xml:space="preserve">The Francophone World and its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 w:eastAsia="it-IT"/>
        </w:rPr>
        <w:t>Neighbours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 (Proceedings of the 2006 Conference at the University of Wisconsin-Madison,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September 21-23, 2006</w:t>
      </w:r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), a cura di C. Kleinhenz e K. Busby,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Brepols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Publishers, 2010, pp. 1</w:t>
      </w:r>
      <w:r w:rsidR="00F85D7F" w:rsidRPr="00797135">
        <w:rPr>
          <w:rFonts w:ascii="Times New Roman" w:hAnsi="Times New Roman" w:cs="Times New Roman"/>
          <w:sz w:val="20"/>
          <w:szCs w:val="24"/>
          <w:lang w:val="en-US"/>
        </w:rPr>
        <w:t>87-202 (ISBN 978-2-503-52837-3)</w:t>
      </w:r>
    </w:p>
    <w:p w14:paraId="054A522C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07.</w:t>
      </w:r>
      <w:r w:rsidRPr="00A81274">
        <w:rPr>
          <w:rFonts w:ascii="Times New Roman" w:hAnsi="Times New Roman" w:cs="Times New Roman"/>
          <w:sz w:val="20"/>
          <w:szCs w:val="24"/>
        </w:rPr>
        <w:t xml:space="preserve"> G. Ricci,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I turchi alle porte </w:t>
      </w:r>
      <w:r w:rsidRPr="00A81274">
        <w:rPr>
          <w:rFonts w:ascii="Times New Roman" w:hAnsi="Times New Roman" w:cs="Times New Roman"/>
          <w:sz w:val="20"/>
          <w:szCs w:val="24"/>
        </w:rPr>
        <w:t xml:space="preserve">(Bologna, il Mulino, 2008, pp. 178), in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="00F85D7F">
        <w:rPr>
          <w:rFonts w:ascii="Times New Roman" w:hAnsi="Times New Roman" w:cs="Times New Roman"/>
          <w:sz w:val="20"/>
          <w:szCs w:val="24"/>
        </w:rPr>
        <w:t>, (ISSN 2039-6740</w:t>
      </w:r>
      <w:proofErr w:type="gramStart"/>
      <w:r w:rsidR="00F85D7F">
        <w:rPr>
          <w:rFonts w:ascii="Times New Roman" w:hAnsi="Times New Roman" w:cs="Times New Roman"/>
          <w:sz w:val="20"/>
          <w:szCs w:val="24"/>
        </w:rPr>
        <w:t>) ;</w:t>
      </w:r>
      <w:proofErr w:type="gramEnd"/>
      <w:r w:rsidR="00F85D7F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</w:rPr>
        <w:t>http://www.secretum-online.it (numero 25, 2008) (ISSN 1970-7754)</w:t>
      </w:r>
    </w:p>
    <w:p w14:paraId="0F3F0B93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08.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M. Ch. Gnocchi,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Le Parti pris des périphéries. Les “Prosateurs français contemporains” des éditions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Rieder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(1921-1939)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Préface de Valérie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Tesnière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Bruxelles, Le Cri, 2007, pp. 264,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Studi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francesi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Rosenberg &amp; Sellier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fr-FR"/>
        </w:rPr>
        <w:t>Editori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 in Torino,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n. 157, 2009, pp. 205-206 </w:t>
      </w:r>
      <w:r w:rsidRPr="00797135">
        <w:rPr>
          <w:rFonts w:ascii="Times New Roman" w:hAnsi="Times New Roman" w:cs="Times New Roman"/>
          <w:sz w:val="20"/>
          <w:szCs w:val="24"/>
          <w:lang w:val="fr-FR"/>
        </w:rPr>
        <w:t>(ISBN 978-88-7885-100-</w:t>
      </w:r>
      <w:proofErr w:type="gramStart"/>
      <w:r w:rsidRPr="00797135">
        <w:rPr>
          <w:rFonts w:ascii="Times New Roman" w:hAnsi="Times New Roman" w:cs="Times New Roman"/>
          <w:sz w:val="20"/>
          <w:szCs w:val="24"/>
          <w:lang w:val="fr-FR"/>
        </w:rPr>
        <w:t>9;</w:t>
      </w:r>
      <w:proofErr w:type="gramEnd"/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 ISSN </w:t>
      </w:r>
      <w:r w:rsidRPr="00797135">
        <w:rPr>
          <w:rFonts w:ascii="Times New Roman" w:hAnsi="Times New Roman" w:cs="Times New Roman"/>
          <w:sz w:val="20"/>
          <w:szCs w:val="24"/>
          <w:lang w:val="fr-FR" w:eastAsia="it-IT"/>
        </w:rPr>
        <w:t>0039-2944</w:t>
      </w:r>
      <w:r w:rsidRPr="00797135">
        <w:rPr>
          <w:rFonts w:ascii="Times New Roman" w:hAnsi="Times New Roman" w:cs="Times New Roman"/>
          <w:sz w:val="20"/>
          <w:szCs w:val="24"/>
          <w:lang w:val="fr-FR"/>
        </w:rPr>
        <w:t>)</w:t>
      </w:r>
    </w:p>
    <w:p w14:paraId="00ABB29D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GB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09.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Ch.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Margerrison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>, “Ces forces obscures de l</w:t>
      </w:r>
      <w:r w:rsidR="006B0C10">
        <w:rPr>
          <w:rFonts w:ascii="Times New Roman" w:hAnsi="Times New Roman" w:cs="Times New Roman"/>
          <w:sz w:val="20"/>
          <w:szCs w:val="24"/>
          <w:lang w:val="fr-FR"/>
        </w:rPr>
        <w:t>’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âme”. </w:t>
      </w:r>
      <w:r w:rsidRPr="00A81274">
        <w:rPr>
          <w:rFonts w:ascii="Times New Roman" w:hAnsi="Times New Roman" w:cs="Times New Roman"/>
          <w:sz w:val="20"/>
          <w:szCs w:val="24"/>
          <w:lang w:val="en-GB"/>
        </w:rPr>
        <w:t xml:space="preserve">Women, Race and Origins in the Writings of Albert Camus, Amsterdam-New York, NY,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en-GB"/>
        </w:rPr>
        <w:t>Rodopi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en-GB"/>
        </w:rPr>
        <w:t xml:space="preserve">, 2008, pp. 356, in </w:t>
      </w:r>
      <w:r w:rsidRPr="00A81274">
        <w:rPr>
          <w:rFonts w:ascii="Times New Roman" w:hAnsi="Times New Roman" w:cs="Times New Roman"/>
          <w:i/>
          <w:sz w:val="20"/>
          <w:szCs w:val="24"/>
          <w:lang w:val="en-GB"/>
        </w:rPr>
        <w:t xml:space="preserve">Studi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en-GB"/>
        </w:rPr>
        <w:t>francesi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en-GB"/>
        </w:rPr>
        <w:t xml:space="preserve">,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Rosenberg &amp; Sellier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Editori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in Torino,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  <w:lang w:val="en-GB"/>
        </w:rPr>
        <w:t xml:space="preserve">159,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en-GB"/>
        </w:rPr>
        <w:t>settembre-dicembre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en-GB"/>
        </w:rPr>
        <w:t xml:space="preserve"> 2009, p. 665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(ISBN 978-88-7885-100-9; ISSN </w:t>
      </w:r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>0039-2944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)</w:t>
      </w:r>
    </w:p>
    <w:p w14:paraId="55EFEAF4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en-GB"/>
        </w:rPr>
        <w:t>10.</w:t>
      </w:r>
      <w:r w:rsidRPr="00A81274">
        <w:rPr>
          <w:rFonts w:ascii="Times New Roman" w:hAnsi="Times New Roman" w:cs="Times New Roman"/>
          <w:sz w:val="20"/>
          <w:szCs w:val="24"/>
          <w:lang w:val="en-GB"/>
        </w:rPr>
        <w:t xml:space="preserve"> Alain (Georges) Leduc, </w:t>
      </w:r>
      <w:r w:rsidRPr="00A81274">
        <w:rPr>
          <w:rFonts w:ascii="Times New Roman" w:hAnsi="Times New Roman" w:cs="Times New Roman"/>
          <w:i/>
          <w:sz w:val="20"/>
          <w:szCs w:val="24"/>
          <w:lang w:val="en-GB"/>
        </w:rPr>
        <w:t xml:space="preserve">Roger Vailland (1907-1965).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Un Homme encombrant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Paris,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L</w:t>
      </w:r>
      <w:r w:rsidR="006B0C10">
        <w:rPr>
          <w:rFonts w:ascii="Times New Roman" w:hAnsi="Times New Roman" w:cs="Times New Roman"/>
          <w:sz w:val="20"/>
          <w:szCs w:val="24"/>
          <w:lang w:val="fr-FR"/>
        </w:rPr>
        <w:t>’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>Harmattan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2008 </w:t>
      </w:r>
      <w:proofErr w:type="gramStart"/>
      <w:r w:rsidRPr="00A81274">
        <w:rPr>
          <w:rFonts w:ascii="Times New Roman" w:hAnsi="Times New Roman" w:cs="Times New Roman"/>
          <w:sz w:val="20"/>
          <w:szCs w:val="24"/>
          <w:lang w:val="fr-FR"/>
        </w:rPr>
        <w:t>(«Socio</w:t>
      </w:r>
      <w:proofErr w:type="gramEnd"/>
      <w:r w:rsidRPr="00A81274">
        <w:rPr>
          <w:rFonts w:ascii="Times New Roman" w:hAnsi="Times New Roman" w:cs="Times New Roman"/>
          <w:sz w:val="20"/>
          <w:szCs w:val="24"/>
          <w:lang w:val="fr-FR"/>
        </w:rPr>
        <w:t>-</w:t>
      </w:r>
      <w:proofErr w:type="gramStart"/>
      <w:r w:rsidRPr="00A81274">
        <w:rPr>
          <w:rFonts w:ascii="Times New Roman" w:hAnsi="Times New Roman" w:cs="Times New Roman"/>
          <w:sz w:val="20"/>
          <w:szCs w:val="24"/>
          <w:lang w:val="fr-FR"/>
        </w:rPr>
        <w:t>Anthropologie»</w:t>
      </w:r>
      <w:proofErr w:type="gram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), pp. 229,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Studi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francesi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r w:rsidRPr="00A81274">
        <w:rPr>
          <w:rFonts w:ascii="Times New Roman" w:hAnsi="Times New Roman" w:cs="Times New Roman"/>
          <w:sz w:val="20"/>
          <w:szCs w:val="24"/>
        </w:rPr>
        <w:t>Rosenberg &amp; Sellier Editori in Torino,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159,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settembre-dicembre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2009, pp. 665-666 </w:t>
      </w:r>
      <w:r w:rsidRPr="00A81274">
        <w:rPr>
          <w:rFonts w:ascii="Times New Roman" w:hAnsi="Times New Roman" w:cs="Times New Roman"/>
          <w:sz w:val="20"/>
          <w:szCs w:val="24"/>
        </w:rPr>
        <w:t>(ISBN 978-88-7885-100-</w:t>
      </w:r>
      <w:proofErr w:type="gramStart"/>
      <w:r w:rsidRPr="00A81274">
        <w:rPr>
          <w:rFonts w:ascii="Times New Roman" w:hAnsi="Times New Roman" w:cs="Times New Roman"/>
          <w:sz w:val="20"/>
          <w:szCs w:val="24"/>
        </w:rPr>
        <w:t>9;</w:t>
      </w:r>
      <w:proofErr w:type="gramEnd"/>
      <w:r w:rsidRPr="00A81274">
        <w:rPr>
          <w:rFonts w:ascii="Times New Roman" w:hAnsi="Times New Roman" w:cs="Times New Roman"/>
          <w:sz w:val="20"/>
          <w:szCs w:val="24"/>
        </w:rPr>
        <w:t xml:space="preserve">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0039-2944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70157C23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11.</w:t>
      </w:r>
      <w:r w:rsidRPr="00A81274">
        <w:rPr>
          <w:rFonts w:ascii="Times New Roman" w:hAnsi="Times New Roman" w:cs="Times New Roman"/>
          <w:sz w:val="20"/>
          <w:szCs w:val="24"/>
        </w:rPr>
        <w:t xml:space="preserve"> Cesare Vasoli, </w:t>
      </w:r>
      <w:r w:rsidRPr="00A81274">
        <w:rPr>
          <w:rFonts w:ascii="Times New Roman" w:hAnsi="Times New Roman" w:cs="Times New Roman"/>
          <w:i/>
          <w:sz w:val="20"/>
          <w:szCs w:val="24"/>
        </w:rPr>
        <w:t>Armonia e giustizia. Studi sulle idee filosofiche di Jean Bodin</w:t>
      </w:r>
      <w:r w:rsidRPr="00A81274">
        <w:rPr>
          <w:rFonts w:ascii="Times New Roman" w:hAnsi="Times New Roman" w:cs="Times New Roman"/>
          <w:sz w:val="20"/>
          <w:szCs w:val="24"/>
        </w:rPr>
        <w:t xml:space="preserve">, Firenze, Olschki, 2009,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Secretum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on-line</w:t>
      </w:r>
      <w:r w:rsidRPr="00A81274">
        <w:rPr>
          <w:rFonts w:ascii="Times New Roman" w:hAnsi="Times New Roman" w:cs="Times New Roman"/>
          <w:sz w:val="20"/>
          <w:szCs w:val="24"/>
        </w:rPr>
        <w:t>, n. 21, 1</w:t>
      </w:r>
      <w:r w:rsidR="00F85D7F">
        <w:rPr>
          <w:rFonts w:ascii="Times New Roman" w:hAnsi="Times New Roman" w:cs="Times New Roman"/>
          <w:sz w:val="20"/>
          <w:szCs w:val="24"/>
        </w:rPr>
        <w:t>1 giugno 2009 (ISSN 1970-7754</w:t>
      </w:r>
      <w:proofErr w:type="gramStart"/>
      <w:r w:rsidR="00F85D7F">
        <w:rPr>
          <w:rFonts w:ascii="Times New Roman" w:hAnsi="Times New Roman" w:cs="Times New Roman"/>
          <w:sz w:val="20"/>
          <w:szCs w:val="24"/>
        </w:rPr>
        <w:t>) ;</w:t>
      </w:r>
      <w:proofErr w:type="gram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32 (ISSN 2039-6740)</w:t>
      </w:r>
    </w:p>
    <w:p w14:paraId="03484CCB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12.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Julien Green. Littérature et spiritualité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M.-Fr.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Canerot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et M.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Raclot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(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dir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.), Études réunies par V. Grollier, Paris,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L</w:t>
      </w:r>
      <w:r w:rsidR="006B0C10">
        <w:rPr>
          <w:rFonts w:ascii="Times New Roman" w:hAnsi="Times New Roman" w:cs="Times New Roman"/>
          <w:sz w:val="20"/>
          <w:szCs w:val="24"/>
          <w:lang w:val="fr-FR"/>
        </w:rPr>
        <w:t>’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>Harmattan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2009, pp. 175,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Studi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francesi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r w:rsidRPr="00A81274">
        <w:rPr>
          <w:rFonts w:ascii="Times New Roman" w:hAnsi="Times New Roman" w:cs="Times New Roman"/>
          <w:sz w:val="20"/>
          <w:szCs w:val="24"/>
        </w:rPr>
        <w:t>Rosenberg &amp; Sellier Editori in Torino,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160,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anno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LIV,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fascicolo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I,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gennaio-aprile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2010, p. 187 </w:t>
      </w:r>
      <w:r w:rsidRPr="00A81274">
        <w:rPr>
          <w:rFonts w:ascii="Times New Roman" w:hAnsi="Times New Roman" w:cs="Times New Roman"/>
          <w:sz w:val="20"/>
          <w:szCs w:val="24"/>
        </w:rPr>
        <w:t xml:space="preserve">(ISBN 978-88-7885-100-9;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0039-2944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07B6C7D0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13.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>Raymond Queneau. La scrittura e i suoi multipli</w:t>
      </w:r>
      <w:r w:rsidRPr="00A81274">
        <w:rPr>
          <w:rFonts w:ascii="Times New Roman" w:hAnsi="Times New Roman" w:cs="Times New Roman"/>
          <w:sz w:val="20"/>
          <w:szCs w:val="24"/>
        </w:rPr>
        <w:t xml:space="preserve">, a cura di C. de Carolis e D. Gambelli, Roma, Bulzoni Editore, 2009, pp. 238, in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 xml:space="preserve">, Rosenberg &amp; Sellier Editori in Torino, 160, anno LIV, fascicolo I, gennaio-aprile 2010, pp. 184-185 (ISBN 978-88-7885-100-9;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0039-2944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0A1C35A8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lastRenderedPageBreak/>
        <w:t>14.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Pietro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Aretino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Les trois livres de l</w:t>
      </w:r>
      <w:r w:rsidR="006B0C10">
        <w:rPr>
          <w:rFonts w:ascii="Times New Roman" w:hAnsi="Times New Roman" w:cs="Times New Roman"/>
          <w:i/>
          <w:sz w:val="20"/>
          <w:szCs w:val="24"/>
          <w:lang w:val="fr-FR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Humanité de Jésus-Christ traduits par Pierre de Larivey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Édition critique par Bruna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Conconi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Paris, Honoré Champion Éditeur, coll. “Textes de la Renaissance, sous la direction de Cl. Blum, 146”, 2009, pp. 522, in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34 (ISSN 2039-6740)</w:t>
      </w:r>
    </w:p>
    <w:p w14:paraId="77433640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15.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Qui </w:t>
      </w:r>
      <w:proofErr w:type="gram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écrit?</w:t>
      </w:r>
      <w:proofErr w:type="gram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Figures de l</w:t>
      </w:r>
      <w:r w:rsidR="006B0C10">
        <w:rPr>
          <w:rFonts w:ascii="Times New Roman" w:hAnsi="Times New Roman" w:cs="Times New Roman"/>
          <w:i/>
          <w:sz w:val="20"/>
          <w:szCs w:val="24"/>
          <w:lang w:val="fr-FR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auteur et des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co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-élaborateurs du texte XV</w:t>
      </w:r>
      <w:r w:rsidRPr="00A81274">
        <w:rPr>
          <w:rFonts w:ascii="Times New Roman" w:hAnsi="Times New Roman" w:cs="Times New Roman"/>
          <w:i/>
          <w:sz w:val="20"/>
          <w:szCs w:val="24"/>
          <w:vertAlign w:val="superscript"/>
          <w:lang w:val="fr-FR"/>
        </w:rPr>
        <w:t>e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-XVIII</w:t>
      </w:r>
      <w:r w:rsidRPr="00A81274">
        <w:rPr>
          <w:rFonts w:ascii="Times New Roman" w:hAnsi="Times New Roman" w:cs="Times New Roman"/>
          <w:i/>
          <w:sz w:val="20"/>
          <w:szCs w:val="24"/>
          <w:vertAlign w:val="superscript"/>
          <w:lang w:val="fr-FR"/>
        </w:rPr>
        <w:t>e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siècle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Sous la direction de Martine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Furno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Lyon, ENS, 2009, 262 p. (Métamorphoses du Livre), in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Bibliothèque d</w:t>
      </w:r>
      <w:r w:rsidR="006B0C10">
        <w:rPr>
          <w:rFonts w:ascii="Times New Roman" w:hAnsi="Times New Roman" w:cs="Times New Roman"/>
          <w:i/>
          <w:sz w:val="20"/>
          <w:szCs w:val="24"/>
          <w:lang w:val="fr-FR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Humanisme et Renaissance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>, Tome LXXII, 2010, n. 2, pp. 458-460, Genève, Droz (ISSN 0006-1999; ISBN 978-2-600-01524-0)</w:t>
      </w:r>
    </w:p>
    <w:p w14:paraId="68852A17" w14:textId="77777777" w:rsidR="00864921" w:rsidRPr="00797135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en-GB"/>
        </w:rPr>
        <w:t>16.</w:t>
      </w:r>
      <w:r w:rsidRPr="00A81274">
        <w:rPr>
          <w:rFonts w:ascii="Times New Roman" w:hAnsi="Times New Roman" w:cs="Times New Roman"/>
          <w:sz w:val="20"/>
          <w:szCs w:val="24"/>
          <w:lang w:val="en-GB"/>
        </w:rPr>
        <w:t xml:space="preserve"> Derek</w:t>
      </w:r>
      <w:r w:rsidRPr="00A81274">
        <w:rPr>
          <w:rFonts w:ascii="Times New Roman" w:hAnsi="Times New Roman" w:cs="Times New Roman"/>
          <w:smallCaps/>
          <w:sz w:val="20"/>
          <w:szCs w:val="24"/>
          <w:lang w:val="en-GB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  <w:lang w:val="en-GB"/>
        </w:rPr>
        <w:t xml:space="preserve">Allan, </w:t>
      </w:r>
      <w:r w:rsidRPr="00A81274">
        <w:rPr>
          <w:rFonts w:ascii="Times New Roman" w:hAnsi="Times New Roman" w:cs="Times New Roman"/>
          <w:i/>
          <w:sz w:val="20"/>
          <w:szCs w:val="24"/>
          <w:lang w:val="en-GB"/>
        </w:rPr>
        <w:t>Art and the Human Adventure. André Malraux</w:t>
      </w:r>
      <w:r w:rsidR="006B0C10">
        <w:rPr>
          <w:rFonts w:ascii="Times New Roman" w:hAnsi="Times New Roman" w:cs="Times New Roman"/>
          <w:i/>
          <w:sz w:val="20"/>
          <w:szCs w:val="24"/>
          <w:lang w:val="en-GB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  <w:lang w:val="en-GB"/>
        </w:rPr>
        <w:t>s Theory of Art</w:t>
      </w:r>
      <w:r w:rsidRPr="00A81274">
        <w:rPr>
          <w:rFonts w:ascii="Times New Roman" w:hAnsi="Times New Roman" w:cs="Times New Roman"/>
          <w:sz w:val="20"/>
          <w:szCs w:val="24"/>
          <w:lang w:val="en-GB"/>
        </w:rPr>
        <w:t xml:space="preserve">, Amsterdam-New York, NY, Editions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en-GB"/>
        </w:rPr>
        <w:t>Rodopi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en-GB"/>
        </w:rPr>
        <w:t xml:space="preserve"> B.V.,</w:t>
      </w:r>
      <w:r w:rsidR="00F85D7F">
        <w:rPr>
          <w:rFonts w:ascii="Times New Roman" w:hAnsi="Times New Roman" w:cs="Times New Roman"/>
          <w:sz w:val="20"/>
          <w:szCs w:val="24"/>
          <w:lang w:val="en-GB"/>
        </w:rPr>
        <w:t xml:space="preserve"> 2009, («Faux Titre»),</w:t>
      </w:r>
      <w:r w:rsidRPr="00A81274">
        <w:rPr>
          <w:rFonts w:ascii="Times New Roman" w:hAnsi="Times New Roman" w:cs="Times New Roman"/>
          <w:sz w:val="20"/>
          <w:szCs w:val="24"/>
          <w:lang w:val="en-GB"/>
        </w:rPr>
        <w:t xml:space="preserve"> pp. 340, in </w:t>
      </w:r>
      <w:r w:rsidRPr="00A81274">
        <w:rPr>
          <w:rFonts w:ascii="Times New Roman" w:hAnsi="Times New Roman" w:cs="Times New Roman"/>
          <w:i/>
          <w:sz w:val="20"/>
          <w:szCs w:val="24"/>
          <w:lang w:val="en-GB"/>
        </w:rPr>
        <w:t xml:space="preserve">Studi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en-GB"/>
        </w:rPr>
        <w:t>francesi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en-GB"/>
        </w:rPr>
        <w:t xml:space="preserve">, 162, anno LIV, fasc. </w:t>
      </w:r>
      <w:r w:rsidRPr="00797135">
        <w:rPr>
          <w:rFonts w:ascii="Times New Roman" w:hAnsi="Times New Roman" w:cs="Times New Roman"/>
          <w:sz w:val="20"/>
          <w:szCs w:val="24"/>
        </w:rPr>
        <w:t xml:space="preserve">III, settembre-dicembre 2010, pp. 587-588, </w:t>
      </w:r>
      <w:r w:rsidRPr="00A81274">
        <w:rPr>
          <w:rFonts w:ascii="Times New Roman" w:hAnsi="Times New Roman" w:cs="Times New Roman"/>
          <w:sz w:val="20"/>
          <w:szCs w:val="24"/>
        </w:rPr>
        <w:t xml:space="preserve">Rosenberg &amp; Sellier Editori in Torino (ISBN 978-88-7885-100-9;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0039-2944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57AC9C6E" w14:textId="77777777" w:rsidR="00864921" w:rsidRPr="00797135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17.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>Michel de Montaigne e il termalismo</w:t>
      </w:r>
      <w:r w:rsidRPr="00A81274">
        <w:rPr>
          <w:rFonts w:ascii="Times New Roman" w:hAnsi="Times New Roman" w:cs="Times New Roman"/>
          <w:sz w:val="20"/>
          <w:szCs w:val="24"/>
        </w:rPr>
        <w:t>,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</w:rPr>
        <w:t xml:space="preserve">Atti del Convegno internazionale di Battaglia Terme. Castello del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Catajo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- Villa Selvatico-Sartori, 20-21 aprile 2007, A cura di Anna Bettoni, Massimo Rinaldi, Maurizio Rippa Bonati, Con una premessa di Patrizio Tucci, Firenze, Leo S. Olschki Editore, coll. AQUAE / Studi e Testi sulle Terme. 3, MMX, 190 pp., in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 xml:space="preserve">, n. 35 (ISSN 2039-6740) </w:t>
      </w:r>
      <w:r w:rsidRPr="00797135">
        <w:rPr>
          <w:rFonts w:ascii="Times New Roman" w:hAnsi="Times New Roman" w:cs="Times New Roman"/>
          <w:sz w:val="20"/>
          <w:szCs w:val="24"/>
        </w:rPr>
        <w:t xml:space="preserve">e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</w:rPr>
        <w:t>Secretum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</w:rPr>
        <w:t xml:space="preserve"> on-line</w:t>
      </w:r>
      <w:r w:rsidRPr="00797135">
        <w:rPr>
          <w:rFonts w:ascii="Times New Roman" w:hAnsi="Times New Roman" w:cs="Times New Roman"/>
          <w:sz w:val="20"/>
          <w:szCs w:val="24"/>
        </w:rPr>
        <w:t>, n. 12, 18 aprile 2011 (</w:t>
      </w:r>
      <w:r w:rsidRPr="00A81274">
        <w:rPr>
          <w:rFonts w:ascii="Times New Roman" w:hAnsi="Times New Roman" w:cs="Times New Roman"/>
          <w:sz w:val="20"/>
          <w:szCs w:val="24"/>
        </w:rPr>
        <w:t>ISSN 1970-7754</w:t>
      </w:r>
      <w:r w:rsidRPr="00797135">
        <w:rPr>
          <w:rFonts w:ascii="Times New Roman" w:hAnsi="Times New Roman" w:cs="Times New Roman"/>
          <w:sz w:val="20"/>
          <w:szCs w:val="24"/>
        </w:rPr>
        <w:t>)</w:t>
      </w:r>
    </w:p>
    <w:p w14:paraId="13FA0D44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18.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Lise </w:t>
      </w:r>
      <w:proofErr w:type="spellStart"/>
      <w:r w:rsidRPr="00A81274">
        <w:rPr>
          <w:rFonts w:ascii="Times New Roman" w:hAnsi="Times New Roman" w:cs="Times New Roman"/>
          <w:smallCaps/>
          <w:sz w:val="20"/>
          <w:szCs w:val="24"/>
          <w:lang w:val="fr-FR"/>
        </w:rPr>
        <w:t>B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>ergheaud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Queneau et les formes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intranquilles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de la modernité. 1917-</w:t>
      </w:r>
      <w:proofErr w:type="gram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1938:</w:t>
      </w:r>
      <w:proofErr w:type="gram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lectures du récit anglo-saxon des XIX</w:t>
      </w:r>
      <w:r w:rsidRPr="00A81274">
        <w:rPr>
          <w:rFonts w:ascii="Times New Roman" w:hAnsi="Times New Roman" w:cs="Times New Roman"/>
          <w:i/>
          <w:sz w:val="20"/>
          <w:szCs w:val="24"/>
          <w:vertAlign w:val="superscript"/>
          <w:lang w:val="fr-FR"/>
        </w:rPr>
        <w:t>e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-XX</w:t>
      </w:r>
      <w:r w:rsidRPr="00A81274">
        <w:rPr>
          <w:rFonts w:ascii="Times New Roman" w:hAnsi="Times New Roman" w:cs="Times New Roman"/>
          <w:i/>
          <w:sz w:val="20"/>
          <w:szCs w:val="24"/>
          <w:vertAlign w:val="superscript"/>
          <w:lang w:val="fr-FR"/>
        </w:rPr>
        <w:t>e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siècles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Paris, Champion, 2010, </w:t>
      </w:r>
      <w:proofErr w:type="gramStart"/>
      <w:r w:rsidRPr="00A81274">
        <w:rPr>
          <w:rFonts w:ascii="Times New Roman" w:hAnsi="Times New Roman" w:cs="Times New Roman"/>
          <w:sz w:val="20"/>
          <w:szCs w:val="24"/>
          <w:lang w:val="fr-FR"/>
        </w:rPr>
        <w:t>(«Bibliothèque</w:t>
      </w:r>
      <w:proofErr w:type="gram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de Littérature Générale et </w:t>
      </w:r>
      <w:proofErr w:type="gramStart"/>
      <w:r w:rsidRPr="00A81274">
        <w:rPr>
          <w:rFonts w:ascii="Times New Roman" w:hAnsi="Times New Roman" w:cs="Times New Roman"/>
          <w:sz w:val="20"/>
          <w:szCs w:val="24"/>
          <w:lang w:val="fr-FR"/>
        </w:rPr>
        <w:t>Comparée»</w:t>
      </w:r>
      <w:proofErr w:type="gram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87), pp. 598,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Studi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francesi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165, </w:t>
      </w:r>
      <w:r w:rsidRPr="00BF38FC">
        <w:rPr>
          <w:rFonts w:ascii="Times New Roman" w:hAnsi="Times New Roman" w:cs="Times New Roman"/>
          <w:sz w:val="20"/>
          <w:szCs w:val="24"/>
          <w:lang w:val="en-GB"/>
        </w:rPr>
        <w:t xml:space="preserve">Rosenberg &amp; Sellier </w:t>
      </w:r>
      <w:proofErr w:type="spellStart"/>
      <w:r w:rsidRPr="00BF38FC">
        <w:rPr>
          <w:rFonts w:ascii="Times New Roman" w:hAnsi="Times New Roman" w:cs="Times New Roman"/>
          <w:sz w:val="20"/>
          <w:szCs w:val="24"/>
          <w:lang w:val="en-GB"/>
        </w:rPr>
        <w:t>Editori</w:t>
      </w:r>
      <w:proofErr w:type="spellEnd"/>
      <w:r w:rsidRPr="00BF38FC">
        <w:rPr>
          <w:rFonts w:ascii="Times New Roman" w:hAnsi="Times New Roman" w:cs="Times New Roman"/>
          <w:sz w:val="20"/>
          <w:szCs w:val="24"/>
          <w:lang w:val="en-GB"/>
        </w:rPr>
        <w:t xml:space="preserve"> in Torino,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anno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LV, fasc. II,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settembre-dicembre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2011, p. 676</w:t>
      </w:r>
      <w:r w:rsidRPr="00A81274">
        <w:rPr>
          <w:rFonts w:ascii="Times New Roman" w:hAnsi="Times New Roman" w:cs="Times New Roman"/>
          <w:sz w:val="20"/>
          <w:szCs w:val="24"/>
        </w:rPr>
        <w:t xml:space="preserve"> (ISBN 978-88-7885-100-</w:t>
      </w:r>
      <w:proofErr w:type="gramStart"/>
      <w:r w:rsidRPr="00A81274">
        <w:rPr>
          <w:rFonts w:ascii="Times New Roman" w:hAnsi="Times New Roman" w:cs="Times New Roman"/>
          <w:sz w:val="20"/>
          <w:szCs w:val="24"/>
        </w:rPr>
        <w:t>9;</w:t>
      </w:r>
      <w:proofErr w:type="gramEnd"/>
      <w:r w:rsidRPr="00A81274">
        <w:rPr>
          <w:rFonts w:ascii="Times New Roman" w:hAnsi="Times New Roman" w:cs="Times New Roman"/>
          <w:sz w:val="20"/>
          <w:szCs w:val="24"/>
        </w:rPr>
        <w:t xml:space="preserve">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0039-2944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7ADBB35B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19.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Hélène</w:t>
      </w:r>
      <w:r w:rsidRPr="00A81274">
        <w:rPr>
          <w:rFonts w:ascii="Times New Roman" w:hAnsi="Times New Roman" w:cs="Times New Roman"/>
          <w:smallCaps/>
          <w:sz w:val="20"/>
          <w:szCs w:val="24"/>
          <w:lang w:val="fr-FR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Baty-Delalande,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Une politique intérieure. La question de l</w:t>
      </w:r>
      <w:r w:rsidR="006B0C10">
        <w:rPr>
          <w:rFonts w:ascii="Times New Roman" w:hAnsi="Times New Roman" w:cs="Times New Roman"/>
          <w:i/>
          <w:sz w:val="20"/>
          <w:szCs w:val="24"/>
          <w:lang w:val="fr-FR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engagement chez Roger Martin du Gard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Paris, Champion, 2010, </w:t>
      </w:r>
      <w:proofErr w:type="gramStart"/>
      <w:r w:rsidRPr="00A81274">
        <w:rPr>
          <w:rFonts w:ascii="Times New Roman" w:hAnsi="Times New Roman" w:cs="Times New Roman"/>
          <w:sz w:val="20"/>
          <w:szCs w:val="24"/>
          <w:lang w:val="fr-FR"/>
        </w:rPr>
        <w:t>(«Littérature</w:t>
      </w:r>
      <w:proofErr w:type="gram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de notre </w:t>
      </w:r>
      <w:proofErr w:type="gramStart"/>
      <w:r w:rsidRPr="00A81274">
        <w:rPr>
          <w:rFonts w:ascii="Times New Roman" w:hAnsi="Times New Roman" w:cs="Times New Roman"/>
          <w:sz w:val="20"/>
          <w:szCs w:val="24"/>
          <w:lang w:val="fr-FR"/>
        </w:rPr>
        <w:t>siècle»</w:t>
      </w:r>
      <w:proofErr w:type="gram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42), 695 pp., in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Studi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francesi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165, </w:t>
      </w:r>
      <w:r w:rsidRPr="00A81274">
        <w:rPr>
          <w:rFonts w:ascii="Times New Roman" w:hAnsi="Times New Roman" w:cs="Times New Roman"/>
          <w:sz w:val="20"/>
          <w:szCs w:val="24"/>
        </w:rPr>
        <w:t xml:space="preserve">Rosenberg &amp; Sellier Editori in Torino,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anno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LV, fasc. II,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settembre-dicembre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2011, pp. 674-675 </w:t>
      </w:r>
      <w:r w:rsidRPr="00A81274">
        <w:rPr>
          <w:rFonts w:ascii="Times New Roman" w:hAnsi="Times New Roman" w:cs="Times New Roman"/>
          <w:sz w:val="20"/>
          <w:szCs w:val="24"/>
        </w:rPr>
        <w:t>(ISBN 978-88-7885-100-</w:t>
      </w:r>
      <w:proofErr w:type="gramStart"/>
      <w:r w:rsidRPr="00A81274">
        <w:rPr>
          <w:rFonts w:ascii="Times New Roman" w:hAnsi="Times New Roman" w:cs="Times New Roman"/>
          <w:sz w:val="20"/>
          <w:szCs w:val="24"/>
        </w:rPr>
        <w:t>9;</w:t>
      </w:r>
      <w:proofErr w:type="gramEnd"/>
      <w:r w:rsidRPr="00A81274">
        <w:rPr>
          <w:rFonts w:ascii="Times New Roman" w:hAnsi="Times New Roman" w:cs="Times New Roman"/>
          <w:sz w:val="20"/>
          <w:szCs w:val="24"/>
        </w:rPr>
        <w:t xml:space="preserve">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0039-2944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597C991A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20.</w:t>
      </w:r>
      <w:r w:rsidRPr="00A81274">
        <w:rPr>
          <w:rFonts w:ascii="Times New Roman" w:hAnsi="Times New Roman" w:cs="Times New Roman"/>
          <w:sz w:val="20"/>
          <w:szCs w:val="24"/>
        </w:rPr>
        <w:t xml:space="preserve"> Artemio Enzo Baldini, </w:t>
      </w:r>
      <w:r w:rsidRPr="00A81274">
        <w:rPr>
          <w:rFonts w:ascii="Times New Roman" w:hAnsi="Times New Roman" w:cs="Times New Roman"/>
          <w:i/>
          <w:sz w:val="20"/>
          <w:szCs w:val="24"/>
        </w:rPr>
        <w:t>L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educazione di un principe luterano. Il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Furschlag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di Johann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Eberlin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tra Erasmo, Lutero e la sconfitta dei contadini</w:t>
      </w:r>
      <w:r w:rsidRPr="00A81274">
        <w:rPr>
          <w:rFonts w:ascii="Times New Roman" w:hAnsi="Times New Roman" w:cs="Times New Roman"/>
          <w:sz w:val="20"/>
          <w:szCs w:val="24"/>
        </w:rPr>
        <w:t xml:space="preserve">, Edizione critica in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Neuhochdeutsch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e versione italiana del testo manoscritto inedito, Milano, Franco Angeli, 2010, 196 pp., in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36 (ISSN 2039-6740)</w:t>
      </w:r>
    </w:p>
    <w:p w14:paraId="1C0A5BC8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21.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Maria Gabriella Adamo, “Su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alcuni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détournements 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di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formes figées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in Rabelais”, in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La langue de Rabelais / La langue de Montaigne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Actes du Colloque de Rome, septembre 2003, Édités par Franco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Giacone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>, Gen</w:t>
      </w:r>
      <w:r w:rsidR="00F85D7F">
        <w:rPr>
          <w:rFonts w:ascii="Times New Roman" w:hAnsi="Times New Roman" w:cs="Times New Roman"/>
          <w:sz w:val="20"/>
          <w:szCs w:val="24"/>
          <w:lang w:val="fr-FR"/>
        </w:rPr>
        <w:t>ève, Droz, 2009, pp. 127-143, in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36 (ISSN 2039-6740)</w:t>
      </w:r>
    </w:p>
    <w:p w14:paraId="546FB942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A81274">
        <w:rPr>
          <w:rFonts w:ascii="Times New Roman" w:hAnsi="Times New Roman" w:cs="Times New Roman"/>
          <w:b/>
          <w:sz w:val="20"/>
          <w:szCs w:val="24"/>
          <w:lang w:val="fr-FR"/>
        </w:rPr>
        <w:t>22.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Jean-Baptiste Trento &amp; Pierre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Eskrich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Mappe-Monde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Nouvelle Papistique. Histoire de la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Mappe-Monde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Papistique, en laquelle est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déclairé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tout ce qui est contenu et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pourtraict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en la grande table, ou carte de la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Mappe-Monde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 xml:space="preserve"> (Genève, 1566)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Édition critique établie et présentée par Frank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Lestringant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et Alessandra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Preda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Genève, Droz, 2009, CVI, 485 pp., in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fr-FR"/>
        </w:rPr>
        <w:t>Universo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fr-FR"/>
        </w:rPr>
        <w:t>Mondo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fr-FR"/>
        </w:rPr>
        <w:t xml:space="preserve">. </w:t>
      </w:r>
      <w:r w:rsidRPr="00A81274">
        <w:rPr>
          <w:rFonts w:ascii="Times New Roman" w:hAnsi="Times New Roman" w:cs="Times New Roman"/>
          <w:i/>
          <w:sz w:val="20"/>
          <w:szCs w:val="24"/>
        </w:rPr>
        <w:t>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36 (ISSN 2039-6740)</w:t>
      </w:r>
    </w:p>
    <w:p w14:paraId="5D22FC41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b/>
          <w:sz w:val="20"/>
          <w:szCs w:val="24"/>
          <w:lang w:val="fr-FR"/>
        </w:rPr>
        <w:t>23.</w:t>
      </w:r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proofErr w:type="spellStart"/>
      <w:r w:rsidRPr="00797135">
        <w:rPr>
          <w:rFonts w:ascii="Times New Roman" w:hAnsi="Times New Roman" w:cs="Times New Roman"/>
          <w:smallCaps/>
          <w:sz w:val="20"/>
          <w:szCs w:val="24"/>
          <w:lang w:val="fr-FR"/>
        </w:rPr>
        <w:t>R</w:t>
      </w:r>
      <w:r w:rsidRPr="00797135">
        <w:rPr>
          <w:rFonts w:ascii="Times New Roman" w:hAnsi="Times New Roman" w:cs="Times New Roman"/>
          <w:sz w:val="20"/>
          <w:szCs w:val="24"/>
          <w:lang w:val="fr-FR"/>
        </w:rPr>
        <w:t>achele</w:t>
      </w:r>
      <w:proofErr w:type="spellEnd"/>
      <w:r w:rsidRPr="00797135">
        <w:rPr>
          <w:rFonts w:ascii="Times New Roman" w:hAnsi="Times New Roman" w:cs="Times New Roman"/>
          <w:smallCaps/>
          <w:sz w:val="20"/>
          <w:szCs w:val="24"/>
          <w:lang w:val="fr-FR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fr-FR"/>
        </w:rPr>
        <w:t>Branchini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r w:rsidRPr="00797135">
        <w:rPr>
          <w:rFonts w:ascii="Times New Roman" w:hAnsi="Times New Roman" w:cs="Times New Roman"/>
          <w:i/>
          <w:sz w:val="20"/>
          <w:szCs w:val="24"/>
          <w:lang w:val="fr-FR"/>
        </w:rPr>
        <w:t>Les Jumeaux d</w:t>
      </w:r>
      <w:r w:rsidR="006B0C10" w:rsidRPr="00797135">
        <w:rPr>
          <w:rFonts w:ascii="Times New Roman" w:hAnsi="Times New Roman" w:cs="Times New Roman"/>
          <w:i/>
          <w:sz w:val="20"/>
          <w:szCs w:val="24"/>
          <w:lang w:val="fr-FR"/>
        </w:rPr>
        <w:t>’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fr-FR"/>
        </w:rPr>
        <w:t>Agota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fr-FR"/>
        </w:rPr>
        <w:t xml:space="preserve"> Kristof ou les masques ironiques du déracinement</w:t>
      </w:r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, in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fr-FR"/>
        </w:rPr>
        <w:t>Francofonia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fr-FR"/>
        </w:rPr>
        <w:t>,</w:t>
      </w:r>
      <w:proofErr w:type="gramStart"/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 «Exilées</w:t>
      </w:r>
      <w:proofErr w:type="gramEnd"/>
      <w:r w:rsidRPr="00797135">
        <w:rPr>
          <w:rFonts w:ascii="Times New Roman" w:hAnsi="Times New Roman" w:cs="Times New Roman"/>
          <w:sz w:val="20"/>
          <w:szCs w:val="24"/>
          <w:lang w:val="fr-FR"/>
        </w:rPr>
        <w:t>, expatriées, nomades</w:t>
      </w:r>
      <w:proofErr w:type="gramStart"/>
      <w:r w:rsidRPr="00797135">
        <w:rPr>
          <w:rFonts w:ascii="Times New Roman" w:hAnsi="Times New Roman" w:cs="Times New Roman"/>
          <w:sz w:val="20"/>
          <w:szCs w:val="24"/>
          <w:lang w:val="fr-FR"/>
        </w:rPr>
        <w:t>...»</w:t>
      </w:r>
      <w:proofErr w:type="gramEnd"/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, 58,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fr-FR"/>
        </w:rPr>
        <w:t>primavera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 2010, pp. 45-54, in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fr-FR"/>
        </w:rPr>
        <w:t>Studi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fr-FR"/>
        </w:rPr>
        <w:t xml:space="preserve">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fr-FR"/>
        </w:rPr>
        <w:t>francesi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, 164,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fr-FR"/>
        </w:rPr>
        <w:t>anno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 LV, fasc. </w:t>
      </w:r>
      <w:r w:rsidRPr="00A81274">
        <w:rPr>
          <w:rFonts w:ascii="Times New Roman" w:hAnsi="Times New Roman" w:cs="Times New Roman"/>
          <w:sz w:val="20"/>
          <w:szCs w:val="24"/>
        </w:rPr>
        <w:t>II, maggio-agosto 2011, Rosenberg &amp; Sellier Editori in Torino, pp. 459-460 (ISBN 978-88-7885-100-</w:t>
      </w:r>
      <w:proofErr w:type="gramStart"/>
      <w:r w:rsidRPr="00A81274">
        <w:rPr>
          <w:rFonts w:ascii="Times New Roman" w:hAnsi="Times New Roman" w:cs="Times New Roman"/>
          <w:sz w:val="20"/>
          <w:szCs w:val="24"/>
        </w:rPr>
        <w:t>9;</w:t>
      </w:r>
      <w:proofErr w:type="gramEnd"/>
      <w:r w:rsidRPr="00A81274">
        <w:rPr>
          <w:rFonts w:ascii="Times New Roman" w:hAnsi="Times New Roman" w:cs="Times New Roman"/>
          <w:sz w:val="20"/>
          <w:szCs w:val="24"/>
        </w:rPr>
        <w:t xml:space="preserve">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0039-2944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22343D4E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24.</w:t>
      </w:r>
      <w:r w:rsidRPr="00A81274">
        <w:rPr>
          <w:rFonts w:ascii="Times New Roman" w:hAnsi="Times New Roman" w:cs="Times New Roman"/>
          <w:sz w:val="20"/>
          <w:szCs w:val="24"/>
        </w:rPr>
        <w:t xml:space="preserve"> Frank</w:t>
      </w:r>
      <w:r w:rsidRPr="00A81274">
        <w:rPr>
          <w:rFonts w:ascii="Times New Roman" w:hAnsi="Times New Roman" w:cs="Times New Roman"/>
          <w:smallCaps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Lestringant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r w:rsidRPr="00A81274">
        <w:rPr>
          <w:rFonts w:ascii="Times New Roman" w:hAnsi="Times New Roman" w:cs="Times New Roman"/>
          <w:i/>
          <w:sz w:val="20"/>
          <w:szCs w:val="24"/>
        </w:rPr>
        <w:t>André Gide l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inquiéteur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. Tome I. Le ciel sur la terre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ou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l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inquiétude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partagée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1869-1918</w:t>
      </w:r>
      <w:r w:rsidRPr="00A81274">
        <w:rPr>
          <w:rFonts w:ascii="Times New Roman" w:hAnsi="Times New Roman" w:cs="Times New Roman"/>
          <w:sz w:val="20"/>
          <w:szCs w:val="24"/>
        </w:rPr>
        <w:t xml:space="preserve">, Paris, Flammarion, 2011, («Grandes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Biographies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»), pp. 1167,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 xml:space="preserve">, 166, anno LVI, fasc. 1, gennaio-aprile 2012, Rosenberg &amp; Sellier Editori in Torino, p. 182 (ISBN 978-88-7885-100-9;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0039-2944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49209E32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25.</w:t>
      </w:r>
      <w:r w:rsidRPr="00A81274">
        <w:rPr>
          <w:rFonts w:ascii="Times New Roman" w:hAnsi="Times New Roman" w:cs="Times New Roman"/>
          <w:sz w:val="20"/>
          <w:szCs w:val="24"/>
        </w:rPr>
        <w:t xml:space="preserve"> Serena Stefanizzi,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Il «De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Balneis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>» di Tommaso Giunti (1553). Autori e testi</w:t>
      </w:r>
      <w:r w:rsidRPr="00A81274">
        <w:rPr>
          <w:rFonts w:ascii="Times New Roman" w:hAnsi="Times New Roman" w:cs="Times New Roman"/>
          <w:sz w:val="20"/>
          <w:szCs w:val="24"/>
        </w:rPr>
        <w:t xml:space="preserve">, Firenze, Leo S. Olschki Editore, coll. Aquae. Studi e testi sulle terme. 6, MMXI, X-208 pp. con 6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figg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n.t.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in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37 (ottobre-dicembre 2011) (ISSN 2039-6740)</w:t>
      </w:r>
    </w:p>
    <w:p w14:paraId="0361BB3C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26.</w:t>
      </w:r>
      <w:r w:rsidRPr="00A81274">
        <w:rPr>
          <w:rFonts w:ascii="Times New Roman" w:hAnsi="Times New Roman" w:cs="Times New Roman"/>
          <w:sz w:val="20"/>
          <w:szCs w:val="24"/>
        </w:rPr>
        <w:t xml:space="preserve"> Pietro </w:t>
      </w:r>
      <w:r w:rsidRPr="00A81274">
        <w:rPr>
          <w:rFonts w:ascii="Times New Roman" w:hAnsi="Times New Roman" w:cs="Times New Roman"/>
          <w:smallCaps/>
          <w:sz w:val="20"/>
          <w:szCs w:val="24"/>
        </w:rPr>
        <w:t>P</w:t>
      </w:r>
      <w:r w:rsidRPr="00A81274">
        <w:rPr>
          <w:rFonts w:ascii="Times New Roman" w:hAnsi="Times New Roman" w:cs="Times New Roman"/>
          <w:sz w:val="20"/>
          <w:szCs w:val="24"/>
        </w:rPr>
        <w:t xml:space="preserve">omponazzi,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De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Incantationibus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a cura di Vittoria Perrone Compagni con la collaborazione codicologica di Laura Regnicoli, Firenze, Leo S. Olschki Editore, 2011, pp. 229 (Lessico Intellettuale Europeo), in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Bibliothèque d</w:t>
      </w:r>
      <w:r w:rsidR="006B0C10">
        <w:rPr>
          <w:rFonts w:ascii="Times New Roman" w:hAnsi="Times New Roman" w:cs="Times New Roman"/>
          <w:i/>
          <w:sz w:val="20"/>
          <w:szCs w:val="24"/>
          <w:lang w:val="fr-FR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Humanisme et Renaissance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>, LXXIV, Genève, Droz, 2012, pp. 442-443 (ISSN 0006-1999; ISBN 978-2-600-01524-0)</w:t>
      </w:r>
    </w:p>
    <w:p w14:paraId="5758A2D2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27.</w:t>
      </w:r>
      <w:r w:rsidRPr="00A81274">
        <w:rPr>
          <w:rFonts w:ascii="Times New Roman" w:hAnsi="Times New Roman" w:cs="Times New Roman"/>
          <w:sz w:val="20"/>
          <w:szCs w:val="24"/>
        </w:rPr>
        <w:t xml:space="preserve"> Laura Regnicoli,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Processi di diffusione materiale delle idee. I manoscritti del </w:t>
      </w:r>
      <w:r w:rsidRPr="00A81274">
        <w:rPr>
          <w:rFonts w:ascii="Times New Roman" w:hAnsi="Times New Roman" w:cs="Times New Roman"/>
          <w:sz w:val="20"/>
          <w:szCs w:val="24"/>
        </w:rPr>
        <w:t xml:space="preserve">De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Incantationibus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di Pietro Pomponazzi</w:t>
      </w:r>
      <w:r w:rsidRPr="00A81274">
        <w:rPr>
          <w:rFonts w:ascii="Times New Roman" w:hAnsi="Times New Roman" w:cs="Times New Roman"/>
          <w:sz w:val="20"/>
          <w:szCs w:val="24"/>
        </w:rPr>
        <w:t xml:space="preserve">, Firenze, Leo S. Olschki Editore, 2011, pp. 242 (Centro Studi L. B. Alberti /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Ingenium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n. 16),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Bibliothèque d</w:t>
      </w:r>
      <w:r w:rsidR="006B0C10">
        <w:rPr>
          <w:rFonts w:ascii="Times New Roman" w:hAnsi="Times New Roman" w:cs="Times New Roman"/>
          <w:i/>
          <w:sz w:val="20"/>
          <w:szCs w:val="24"/>
          <w:lang w:val="fr-FR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Humanisme et Renaissance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r w:rsidRPr="00A81274">
        <w:rPr>
          <w:rFonts w:ascii="Times New Roman" w:hAnsi="Times New Roman" w:cs="Times New Roman"/>
          <w:color w:val="222222"/>
          <w:sz w:val="20"/>
          <w:szCs w:val="24"/>
          <w:lang w:eastAsia="it-IT"/>
        </w:rPr>
        <w:t>LXXIV-3,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 Genève, Droz, 2012, pp. 654-655 (ISSN 0006-1999; ISBN 978-2-600-01524-0) </w:t>
      </w:r>
    </w:p>
    <w:p w14:paraId="7E6B2AB3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28.</w:t>
      </w:r>
      <w:r w:rsidRPr="00A81274">
        <w:rPr>
          <w:rFonts w:ascii="Times New Roman" w:hAnsi="Times New Roman" w:cs="Times New Roman"/>
          <w:sz w:val="20"/>
          <w:szCs w:val="24"/>
        </w:rPr>
        <w:t xml:space="preserve"> Matteo Provasi, </w:t>
      </w:r>
      <w:r w:rsidRPr="00A81274">
        <w:rPr>
          <w:rFonts w:ascii="Times New Roman" w:hAnsi="Times New Roman" w:cs="Times New Roman"/>
          <w:i/>
          <w:sz w:val="20"/>
          <w:szCs w:val="24"/>
        </w:rPr>
        <w:t>Il popolo ama il duca? Rivolta e consenso nella Ferrara estense</w:t>
      </w:r>
      <w:r w:rsidRPr="00A81274">
        <w:rPr>
          <w:rFonts w:ascii="Times New Roman" w:hAnsi="Times New Roman" w:cs="Times New Roman"/>
          <w:sz w:val="20"/>
          <w:szCs w:val="24"/>
        </w:rPr>
        <w:t xml:space="preserve">, Roma, Viella, coll. I libri di Viella 118, 2011, in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38 (ISSN 2039-6740)</w:t>
      </w:r>
    </w:p>
    <w:p w14:paraId="7052221D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29.</w:t>
      </w:r>
      <w:r w:rsidRPr="00A81274">
        <w:rPr>
          <w:rFonts w:ascii="Times New Roman" w:hAnsi="Times New Roman" w:cs="Times New Roman"/>
          <w:sz w:val="20"/>
          <w:szCs w:val="24"/>
        </w:rPr>
        <w:t xml:space="preserve"> Kalin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Mikhaïlov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Mauriac et Bernanos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deux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mondes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romanesques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entre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la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violence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et l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amour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Caen,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Lettres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Modernes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Minard, 2011, («Archives Bernanos», 12),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 xml:space="preserve">, 169, anno LVII, fasc. I, gennaio-aprile 2013, 205 pp. (ISBN 978-88-7885-100-9;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0039-2944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19F3B3F0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30.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1511-2011 Philippe de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Commynes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.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Droit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écriture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: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deux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piliers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de la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souveraineté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Sous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la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direction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Joël Blanchard, Genève,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Librairie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Droz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S.A., coll. Cahiers d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Humanisme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et Renaissance Vol. 100, 2012, 380 pp., in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39 (ISSN 2039-6740)</w:t>
      </w:r>
    </w:p>
    <w:p w14:paraId="354ACC57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lastRenderedPageBreak/>
        <w:t>31.</w:t>
      </w:r>
      <w:r w:rsidRPr="00A81274">
        <w:rPr>
          <w:rFonts w:ascii="Times New Roman" w:hAnsi="Times New Roman" w:cs="Times New Roman"/>
          <w:sz w:val="20"/>
          <w:szCs w:val="24"/>
        </w:rPr>
        <w:t xml:space="preserve"> Lodovico Dolce, </w:t>
      </w:r>
      <w:r w:rsidRPr="00A81274">
        <w:rPr>
          <w:rFonts w:ascii="Times New Roman" w:hAnsi="Times New Roman" w:cs="Times New Roman"/>
          <w:i/>
          <w:sz w:val="20"/>
          <w:szCs w:val="24"/>
        </w:rPr>
        <w:t>Marianna</w:t>
      </w:r>
      <w:r w:rsidRPr="00A81274">
        <w:rPr>
          <w:rFonts w:ascii="Times New Roman" w:hAnsi="Times New Roman" w:cs="Times New Roman"/>
          <w:sz w:val="20"/>
          <w:szCs w:val="24"/>
        </w:rPr>
        <w:t xml:space="preserve">, A cura di Susanna Villari, Torino, Edizioni Res, coll.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Scrinium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. Preziosità letterarie proposte da Giorgio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Bárberi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Squarotti, 2011, 164 pp., in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39 (ISSN 2039-6740)</w:t>
      </w:r>
    </w:p>
    <w:p w14:paraId="118DEA65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32.</w:t>
      </w:r>
      <w:r w:rsidRPr="00A81274">
        <w:rPr>
          <w:rFonts w:ascii="Times New Roman" w:hAnsi="Times New Roman" w:cs="Times New Roman"/>
          <w:sz w:val="20"/>
          <w:szCs w:val="24"/>
        </w:rPr>
        <w:t xml:space="preserve"> François</w:t>
      </w:r>
      <w:r w:rsidRPr="00A81274">
        <w:rPr>
          <w:rFonts w:ascii="Times New Roman" w:hAnsi="Times New Roman" w:cs="Times New Roman"/>
          <w:smallCaps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sz w:val="20"/>
          <w:szCs w:val="24"/>
        </w:rPr>
        <w:t xml:space="preserve">Vignale,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La Revue “Fontaine”.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Poésie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Résistance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>, Engagement. Alger 1938-Paris 1947</w:t>
      </w:r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Préface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Jean-Yves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Mollier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Rennes,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Presses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Universitaires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Rennes, 2012, («Histoire»), pp. 293,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 xml:space="preserve">, 171, anno LVII, fasc. III, settembre-dicembre 2013, Rosenberg &amp; Sellier Editori in Torino (ISBN 978-88-7885-100-9; 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0039-2944</w:t>
      </w:r>
      <w:r w:rsidRPr="00A81274">
        <w:rPr>
          <w:rFonts w:ascii="Times New Roman" w:hAnsi="Times New Roman" w:cs="Times New Roman"/>
          <w:sz w:val="20"/>
          <w:szCs w:val="24"/>
        </w:rPr>
        <w:t>), pp. 640-641</w:t>
      </w:r>
    </w:p>
    <w:p w14:paraId="0C65CE6E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BF38FC">
        <w:rPr>
          <w:rFonts w:ascii="Times New Roman" w:hAnsi="Times New Roman" w:cs="Times New Roman"/>
          <w:b/>
          <w:sz w:val="20"/>
          <w:szCs w:val="24"/>
          <w:lang w:val="en-US"/>
        </w:rPr>
        <w:t>33.</w:t>
      </w:r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 xml:space="preserve">Auteur, </w:t>
      </w:r>
      <w:proofErr w:type="spellStart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>traducteur</w:t>
      </w:r>
      <w:proofErr w:type="spellEnd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 xml:space="preserve">, </w:t>
      </w:r>
      <w:proofErr w:type="spellStart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>collaborateur</w:t>
      </w:r>
      <w:proofErr w:type="spellEnd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 xml:space="preserve">, </w:t>
      </w:r>
      <w:proofErr w:type="spellStart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>imprimeur</w:t>
      </w:r>
      <w:proofErr w:type="spellEnd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 xml:space="preserve"> ... qui </w:t>
      </w:r>
      <w:proofErr w:type="spellStart"/>
      <w:proofErr w:type="gramStart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>écrit</w:t>
      </w:r>
      <w:proofErr w:type="spellEnd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 xml:space="preserve"> ?</w:t>
      </w:r>
      <w:proofErr w:type="gramEnd"/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, sous la direction de M. Furno et R. </w:t>
      </w:r>
      <w:proofErr w:type="spellStart"/>
      <w:r w:rsidRPr="00BF38FC">
        <w:rPr>
          <w:rFonts w:ascii="Times New Roman" w:hAnsi="Times New Roman" w:cs="Times New Roman"/>
          <w:sz w:val="20"/>
          <w:szCs w:val="24"/>
          <w:lang w:val="en-US"/>
        </w:rPr>
        <w:t>Mouren</w:t>
      </w:r>
      <w:proofErr w:type="spellEnd"/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, Paris, </w:t>
      </w:r>
      <w:proofErr w:type="spellStart"/>
      <w:r w:rsidRPr="00BF38FC">
        <w:rPr>
          <w:rFonts w:ascii="Times New Roman" w:hAnsi="Times New Roman" w:cs="Times New Roman"/>
          <w:sz w:val="20"/>
          <w:szCs w:val="24"/>
          <w:lang w:val="en-US"/>
        </w:rPr>
        <w:t>Classiques</w:t>
      </w:r>
      <w:proofErr w:type="spellEnd"/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 Garnier, coll.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Études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et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essais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sur la Renaissance n. 99, 2012,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40 (ISSN 2039-6740)</w:t>
      </w:r>
    </w:p>
    <w:p w14:paraId="38AD0C1B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34.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>Cahiers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études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italiennes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>. Filigrana</w:t>
      </w:r>
      <w:r w:rsidRPr="00A81274">
        <w:rPr>
          <w:rFonts w:ascii="Times New Roman" w:hAnsi="Times New Roman" w:cs="Times New Roman"/>
          <w:sz w:val="20"/>
          <w:szCs w:val="24"/>
        </w:rPr>
        <w:t xml:space="preserve">, n. 17/2013,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Traduire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: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pratiques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théories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témoignages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en Italie et en France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du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Moyen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Age à nos jours</w:t>
      </w:r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Études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réunies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par Patrizia De Capitani et Serge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Stolf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Gerci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(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Groupe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études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et de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recherches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sur la culture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italienne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), Université Stendhal-Grenoble 3, 2013,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41 (ISSN 2039-6740)</w:t>
      </w:r>
    </w:p>
    <w:p w14:paraId="61B63FD9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35.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>Storia europea della letteratura francese. I. Dalle origini al Seicento</w:t>
      </w:r>
      <w:r w:rsidRPr="00A81274">
        <w:rPr>
          <w:rFonts w:ascii="Times New Roman" w:hAnsi="Times New Roman" w:cs="Times New Roman"/>
          <w:sz w:val="20"/>
          <w:szCs w:val="24"/>
        </w:rPr>
        <w:t xml:space="preserve">, A cura di Lionello Sozzi, Torino, Einaudi (PBE. Nuova serie. Saggistica letteraria e linguistica. 592), 2013,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41 (ISSN 2039-6740)</w:t>
      </w:r>
    </w:p>
    <w:p w14:paraId="27BC5215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BF38FC">
        <w:rPr>
          <w:rFonts w:ascii="Times New Roman" w:hAnsi="Times New Roman" w:cs="Times New Roman"/>
          <w:b/>
          <w:sz w:val="20"/>
          <w:szCs w:val="24"/>
          <w:lang w:val="en-US"/>
        </w:rPr>
        <w:t>36.</w:t>
      </w:r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 Louis-Ferdinand</w:t>
      </w:r>
      <w:r w:rsidRPr="00BF38FC">
        <w:rPr>
          <w:rFonts w:ascii="Times New Roman" w:hAnsi="Times New Roman" w:cs="Times New Roman"/>
          <w:smallCaps/>
          <w:sz w:val="20"/>
          <w:szCs w:val="24"/>
          <w:lang w:val="en-US"/>
        </w:rPr>
        <w:t xml:space="preserve"> </w:t>
      </w:r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Céline, </w:t>
      </w:r>
      <w:proofErr w:type="spellStart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>Écrits</w:t>
      </w:r>
      <w:proofErr w:type="spellEnd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proofErr w:type="spellStart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>polémiques</w:t>
      </w:r>
      <w:proofErr w:type="spellEnd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 xml:space="preserve">.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Mea culpa.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Bagatelles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pour un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massacre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>. L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École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cadavres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.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beaux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draps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.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Hommage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à Zola. À l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agité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du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bocal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. Vive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amnistie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gramStart"/>
      <w:r w:rsidRPr="00A81274">
        <w:rPr>
          <w:rFonts w:ascii="Times New Roman" w:hAnsi="Times New Roman" w:cs="Times New Roman"/>
          <w:i/>
          <w:sz w:val="20"/>
          <w:szCs w:val="24"/>
        </w:rPr>
        <w:t>monsieur!</w:t>
      </w:r>
      <w:r w:rsidRPr="00A81274">
        <w:rPr>
          <w:rFonts w:ascii="Times New Roman" w:hAnsi="Times New Roman" w:cs="Times New Roman"/>
          <w:sz w:val="20"/>
          <w:szCs w:val="24"/>
        </w:rPr>
        <w:t>,</w:t>
      </w:r>
      <w:proofErr w:type="gram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Édition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critique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établie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présentée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et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annotée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par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Régis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Tettamanzi, Québec,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éditions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8, 2012 («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Anciens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», 18), pp. 985, in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>, Rosenberg &amp; Sellier Editori in Torino, 173, anno LVIII, fasc. II, maggio-agosto 2014, p. 404 (ISBN 978-88-7885-345-4)</w:t>
      </w:r>
    </w:p>
    <w:p w14:paraId="7EA5B8D5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37.</w:t>
      </w:r>
      <w:r w:rsidRPr="00A81274">
        <w:rPr>
          <w:rFonts w:ascii="Times New Roman" w:hAnsi="Times New Roman" w:cs="Times New Roman"/>
          <w:sz w:val="20"/>
          <w:szCs w:val="24"/>
        </w:rPr>
        <w:t xml:space="preserve"> Marsilio Ficino, </w:t>
      </w:r>
      <w:r w:rsidRPr="00A81274">
        <w:rPr>
          <w:rFonts w:ascii="Times New Roman" w:hAnsi="Times New Roman" w:cs="Times New Roman"/>
          <w:i/>
          <w:sz w:val="20"/>
          <w:szCs w:val="24"/>
        </w:rPr>
        <w:t>Commento al “Parmenide” di Platone</w:t>
      </w:r>
      <w:r w:rsidRPr="00A81274">
        <w:rPr>
          <w:rFonts w:ascii="Times New Roman" w:hAnsi="Times New Roman" w:cs="Times New Roman"/>
          <w:sz w:val="20"/>
          <w:szCs w:val="24"/>
        </w:rPr>
        <w:t xml:space="preserve">, Premessa, introduzione e note di Francesca Lazzarin, Prefazione di Alfonso Ingegno, Firenze, Leo S. Olschki, 2012, pp. 390 (Immagini della Ragione 15), 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Bibliothèque d</w:t>
      </w:r>
      <w:r w:rsidR="006B0C10">
        <w:rPr>
          <w:rFonts w:ascii="Times New Roman" w:hAnsi="Times New Roman" w:cs="Times New Roman"/>
          <w:i/>
          <w:sz w:val="20"/>
          <w:szCs w:val="24"/>
          <w:lang w:val="fr-FR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  <w:lang w:val="fr-FR"/>
        </w:rPr>
        <w:t>Humanisme et Renaissance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>, 76-1, Genève, Droz, pp. 193-194 (ISSN 0006-1999; ISBN 978-2-600-01524-0)</w:t>
      </w:r>
    </w:p>
    <w:p w14:paraId="36B0AEFA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38.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Jean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Proal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créateur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humanité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Études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réunies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par Fanny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Déchanet-Platz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Arras, Artois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Presses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Université, 2013, 194 pp.,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>, 174, anno LVIII - fasc. III, settembre-dicembre 2014, Rosenberg &amp; Sellier Editori in Torino, p. 636 (ISBN 978-88-7885-100-9)</w:t>
      </w:r>
    </w:p>
    <w:p w14:paraId="3335805E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39.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smallCaps/>
          <w:sz w:val="20"/>
          <w:szCs w:val="24"/>
        </w:rPr>
        <w:t>F</w:t>
      </w:r>
      <w:r w:rsidRPr="00A81274">
        <w:rPr>
          <w:rFonts w:ascii="Times New Roman" w:hAnsi="Times New Roman" w:cs="Times New Roman"/>
          <w:sz w:val="20"/>
          <w:szCs w:val="24"/>
        </w:rPr>
        <w:t>rank</w:t>
      </w:r>
      <w:r w:rsidRPr="00A81274">
        <w:rPr>
          <w:rFonts w:ascii="Times New Roman" w:hAnsi="Times New Roman" w:cs="Times New Roman"/>
          <w:smallCaps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Lestringant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r w:rsidRPr="00A81274">
        <w:rPr>
          <w:rFonts w:ascii="Times New Roman" w:hAnsi="Times New Roman" w:cs="Times New Roman"/>
          <w:i/>
          <w:sz w:val="20"/>
          <w:szCs w:val="24"/>
        </w:rPr>
        <w:t>André Gide l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inquiéteur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. Tome II. Le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sel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de la terre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ou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l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inquiétude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assumée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1919-1951</w:t>
      </w:r>
      <w:r w:rsidRPr="00A81274">
        <w:rPr>
          <w:rFonts w:ascii="Times New Roman" w:hAnsi="Times New Roman" w:cs="Times New Roman"/>
          <w:sz w:val="20"/>
          <w:szCs w:val="24"/>
        </w:rPr>
        <w:t xml:space="preserve">, Paris, Flammarion, 2012, («Grandes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Biographies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»), 1522 pp.,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>, 174, anno LVIII - fasc. III, settembre-dicembre 2014, Rosenberg &amp; Sellier Editori in Torino, pp. 631-632 (ISBN 978-88-7885-100-9)</w:t>
      </w:r>
    </w:p>
    <w:p w14:paraId="268A5DEE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40.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mallCaps/>
          <w:sz w:val="20"/>
          <w:szCs w:val="24"/>
        </w:rPr>
        <w:t>J</w:t>
      </w:r>
      <w:r w:rsidRPr="00A81274">
        <w:rPr>
          <w:rFonts w:ascii="Times New Roman" w:hAnsi="Times New Roman" w:cs="Times New Roman"/>
          <w:sz w:val="20"/>
          <w:szCs w:val="24"/>
        </w:rPr>
        <w:t>an</w:t>
      </w:r>
      <w:proofErr w:type="spellEnd"/>
      <w:r w:rsidRPr="00A81274">
        <w:rPr>
          <w:rFonts w:ascii="Times New Roman" w:hAnsi="Times New Roman" w:cs="Times New Roman"/>
          <w:smallCaps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Miernowski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La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beauté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de la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haine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.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Essais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de misologie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littéraire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Genève,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Droz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>, 2014, (</w:t>
      </w:r>
      <w:r w:rsidRPr="00A81274">
        <w:rPr>
          <w:rFonts w:ascii="Times New Roman" w:eastAsia="Times New Roman" w:hAnsi="Times New Roman" w:cs="Times New Roman"/>
          <w:sz w:val="20"/>
          <w:szCs w:val="24"/>
          <w:lang w:eastAsia="it-IT"/>
        </w:rPr>
        <w:t>«</w:t>
      </w:r>
      <w:r w:rsidRPr="00A81274">
        <w:rPr>
          <w:rFonts w:ascii="Times New Roman" w:hAnsi="Times New Roman" w:cs="Times New Roman"/>
          <w:sz w:val="20"/>
          <w:szCs w:val="24"/>
        </w:rPr>
        <w:t xml:space="preserve">Histoire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des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idées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et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critique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littéraire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>»,</w:t>
      </w:r>
      <w:r w:rsidRPr="00A81274">
        <w:rPr>
          <w:rFonts w:ascii="Times New Roman" w:hAnsi="Times New Roman" w:cs="Times New Roman"/>
          <w:sz w:val="20"/>
          <w:szCs w:val="24"/>
        </w:rPr>
        <w:t xml:space="preserve"> 473), 280 pp.,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>, 174, anno LVIII - fasc. III, settembre-dicembre 2014, Rosenberg &amp; Sellier Editori in Torino, p. 657 (ISBN 978-88-7885-100-9)</w:t>
      </w:r>
    </w:p>
    <w:p w14:paraId="25424DC0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41.</w:t>
      </w:r>
      <w:r w:rsidRPr="00A81274">
        <w:rPr>
          <w:rFonts w:ascii="Times New Roman" w:hAnsi="Times New Roman" w:cs="Times New Roman"/>
          <w:sz w:val="20"/>
          <w:szCs w:val="24"/>
        </w:rPr>
        <w:t xml:space="preserve"> Maria Silvia Da Re, </w:t>
      </w:r>
      <w:r w:rsidRPr="00A81274">
        <w:rPr>
          <w:rFonts w:ascii="Times New Roman" w:hAnsi="Times New Roman" w:cs="Times New Roman"/>
          <w:i/>
          <w:sz w:val="20"/>
          <w:szCs w:val="24"/>
        </w:rPr>
        <w:t>La bocca immagina. I poteri della traduzione artistica</w:t>
      </w:r>
      <w:r w:rsidRPr="00A81274">
        <w:rPr>
          <w:rFonts w:ascii="Times New Roman" w:hAnsi="Times New Roman" w:cs="Times New Roman"/>
          <w:sz w:val="20"/>
          <w:szCs w:val="24"/>
        </w:rPr>
        <w:t xml:space="preserve">, Milano-Udine, Mimesis Edizioni, 2013, 136 pp., su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43, 2015 (ISSN 2039-6740)</w:t>
      </w:r>
    </w:p>
    <w:p w14:paraId="7BAD93DD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b/>
          <w:sz w:val="20"/>
          <w:szCs w:val="24"/>
          <w:lang w:val="en-US"/>
        </w:rPr>
        <w:t>42.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La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Lisibilité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de la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traduction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textes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réunis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et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présentés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par Christophe Gutbub, Rennes, Presses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Universitaires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de Rennes, coll. </w:t>
      </w:r>
      <w:r w:rsidRPr="00A81274">
        <w:rPr>
          <w:rFonts w:ascii="Times New Roman" w:hAnsi="Times New Roman" w:cs="Times New Roman"/>
          <w:sz w:val="20"/>
          <w:szCs w:val="24"/>
        </w:rPr>
        <w:t>L</w:t>
      </w:r>
      <w:r w:rsidR="00F85D7F">
        <w:rPr>
          <w:rFonts w:ascii="Times New Roman" w:hAnsi="Times New Roman" w:cs="Times New Roman"/>
          <w:sz w:val="20"/>
          <w:szCs w:val="24"/>
        </w:rPr>
        <w:t xml:space="preserve">a </w:t>
      </w:r>
      <w:proofErr w:type="spellStart"/>
      <w:r w:rsidR="00F85D7F">
        <w:rPr>
          <w:rFonts w:ascii="Times New Roman" w:hAnsi="Times New Roman" w:cs="Times New Roman"/>
          <w:sz w:val="20"/>
          <w:szCs w:val="24"/>
        </w:rPr>
        <w:t>Licorne</w:t>
      </w:r>
      <w:proofErr w:type="spellEnd"/>
      <w:r w:rsidR="00F85D7F">
        <w:rPr>
          <w:rFonts w:ascii="Times New Roman" w:hAnsi="Times New Roman" w:cs="Times New Roman"/>
          <w:sz w:val="20"/>
          <w:szCs w:val="24"/>
        </w:rPr>
        <w:t>. 110, 2014, 182 pp.,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43, 2015 (ISSN 2039-6740)</w:t>
      </w:r>
    </w:p>
    <w:p w14:paraId="4D0E92AD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b/>
          <w:sz w:val="20"/>
          <w:szCs w:val="24"/>
          <w:lang w:val="en-US"/>
        </w:rPr>
        <w:t>43.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Jean-Marc Dechaud,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Bibliographie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critique des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ouvrages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et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traductions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de Gabriel Chappuys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préface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de Jean Balsamo, Genève, Droz, «Cahiers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d</w:t>
      </w:r>
      <w:r w:rsidR="006B0C10" w:rsidRPr="00797135">
        <w:rPr>
          <w:rFonts w:ascii="Times New Roman" w:hAnsi="Times New Roman" w:cs="Times New Roman"/>
          <w:sz w:val="20"/>
          <w:szCs w:val="24"/>
          <w:lang w:val="en-US"/>
        </w:rPr>
        <w:t>’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Humanisme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et Renaissan</w:t>
      </w:r>
      <w:r w:rsidR="00F85D7F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ce. </w:t>
      </w:r>
      <w:r w:rsidR="00F85D7F">
        <w:rPr>
          <w:rFonts w:ascii="Times New Roman" w:hAnsi="Times New Roman" w:cs="Times New Roman"/>
          <w:sz w:val="20"/>
          <w:szCs w:val="24"/>
        </w:rPr>
        <w:t>Vol. 114», 2014, 578 pp.,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43, 2015 (ISSN 2039-6740)</w:t>
      </w:r>
    </w:p>
    <w:p w14:paraId="431DC765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b/>
          <w:sz w:val="20"/>
          <w:szCs w:val="24"/>
          <w:lang w:val="en-US"/>
        </w:rPr>
        <w:t>44.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Loys Le Roy, De la vicissitude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ou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variété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des choses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en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l</w:t>
      </w:r>
      <w:r w:rsidR="006B0C10" w:rsidRPr="00797135">
        <w:rPr>
          <w:rFonts w:ascii="Times New Roman" w:hAnsi="Times New Roman" w:cs="Times New Roman"/>
          <w:sz w:val="20"/>
          <w:szCs w:val="24"/>
          <w:lang w:val="en-US"/>
        </w:rPr>
        <w:t>’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univers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>.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>La traduzione italiana di Ercole Cato</w:t>
      </w:r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édition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Maria Elena Severini, Paris,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Classiques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Garnier, «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Textes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la Renai</w:t>
      </w:r>
      <w:r w:rsidR="00F85D7F">
        <w:rPr>
          <w:rFonts w:ascii="Times New Roman" w:hAnsi="Times New Roman" w:cs="Times New Roman"/>
          <w:sz w:val="20"/>
          <w:szCs w:val="24"/>
        </w:rPr>
        <w:t xml:space="preserve">ssance. 182», 2014, 663 pp.,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43, 2015 (ISSN 2039-6740)</w:t>
      </w:r>
    </w:p>
    <w:p w14:paraId="687751A5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45.</w:t>
      </w:r>
      <w:r w:rsidRPr="00A81274">
        <w:rPr>
          <w:rFonts w:ascii="Times New Roman" w:hAnsi="Times New Roman" w:cs="Times New Roman"/>
          <w:sz w:val="20"/>
          <w:szCs w:val="24"/>
        </w:rPr>
        <w:t xml:space="preserve"> Rosanna Gorris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Camos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r w:rsidRPr="00A81274">
        <w:rPr>
          <w:rFonts w:ascii="Times New Roman" w:hAnsi="Times New Roman" w:cs="Times New Roman"/>
          <w:i/>
          <w:sz w:val="20"/>
          <w:szCs w:val="24"/>
        </w:rPr>
        <w:t>Principessa di potere, principessa di sapere. Margherita di Francia, duchessa di Savoia, e i suoi libri (1523-1574)</w:t>
      </w:r>
      <w:r w:rsidRPr="00A81274">
        <w:rPr>
          <w:rFonts w:ascii="Times New Roman" w:hAnsi="Times New Roman" w:cs="Times New Roman"/>
          <w:sz w:val="20"/>
          <w:szCs w:val="24"/>
        </w:rPr>
        <w:t xml:space="preserve">, Torino, </w:t>
      </w:r>
      <w:r w:rsidR="00F85D7F">
        <w:rPr>
          <w:rFonts w:ascii="Times New Roman" w:hAnsi="Times New Roman" w:cs="Times New Roman"/>
          <w:sz w:val="20"/>
          <w:szCs w:val="24"/>
        </w:rPr>
        <w:t xml:space="preserve">Hapax Editore, 2014, 50 pp.,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43, 2015 (ISSN 2039-6740)</w:t>
      </w:r>
    </w:p>
    <w:p w14:paraId="44840C9F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46.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irréguliers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, un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autre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après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-guerre. Gary,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Guilloux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Malaquais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>...</w:t>
      </w:r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sous la direction de Julien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val="fr-FR"/>
        </w:rPr>
        <w:t>Roumette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val="fr-FR"/>
        </w:rPr>
        <w:t xml:space="preserve">, Toulouse, Presses Universitaires du Mirail, 2014 («littératures», 70), 222 pp.,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 xml:space="preserve">, 178, anno LX - fascicolo I - gennaio-aprile 2016, Rosenberg &amp; Sellier Editori in </w:t>
      </w:r>
      <w:proofErr w:type="gramStart"/>
      <w:r w:rsidRPr="00A81274">
        <w:rPr>
          <w:rFonts w:ascii="Times New Roman" w:hAnsi="Times New Roman" w:cs="Times New Roman"/>
          <w:sz w:val="20"/>
          <w:szCs w:val="24"/>
        </w:rPr>
        <w:t>Torino,  pp.</w:t>
      </w:r>
      <w:proofErr w:type="gramEnd"/>
      <w:r w:rsidRPr="00A81274">
        <w:rPr>
          <w:rFonts w:ascii="Times New Roman" w:hAnsi="Times New Roman" w:cs="Times New Roman"/>
          <w:sz w:val="20"/>
          <w:szCs w:val="24"/>
        </w:rPr>
        <w:t xml:space="preserve"> 152-153 (ISBN 978-88-7885-100-9)</w:t>
      </w:r>
    </w:p>
    <w:p w14:paraId="18E4F5E6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47.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>Ai confini della letteratura</w:t>
      </w:r>
      <w:r w:rsidRPr="00A81274">
        <w:rPr>
          <w:rFonts w:ascii="Times New Roman" w:hAnsi="Times New Roman" w:cs="Times New Roman"/>
          <w:sz w:val="20"/>
          <w:szCs w:val="24"/>
        </w:rPr>
        <w:t xml:space="preserve">, Atti della giornata in onore di Mario Pozzi, Morgex, 4 maggio 2012, a cura di Jean-Louis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Fournel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Rosanna Gorris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Camos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ed Enrico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Mattioda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>, Torino, Nino Ar</w:t>
      </w:r>
      <w:r w:rsidR="00F85D7F">
        <w:rPr>
          <w:rFonts w:ascii="Times New Roman" w:hAnsi="Times New Roman" w:cs="Times New Roman"/>
          <w:sz w:val="20"/>
          <w:szCs w:val="24"/>
        </w:rPr>
        <w:t xml:space="preserve">agno Editore, 2015, 192 pp.,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Studi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giraldiani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>. Letteratura e teatro</w:t>
      </w:r>
      <w:r w:rsidRPr="00A81274">
        <w:rPr>
          <w:rFonts w:ascii="Times New Roman" w:hAnsi="Times New Roman" w:cs="Times New Roman"/>
          <w:sz w:val="20"/>
          <w:szCs w:val="24"/>
        </w:rPr>
        <w:t>, anno II, 2016, pp. 181-185 (</w:t>
      </w:r>
      <w:r w:rsidRPr="00A81274">
        <w:rPr>
          <w:rFonts w:ascii="Times New Roman" w:hAnsi="Times New Roman" w:cs="Times New Roman"/>
          <w:color w:val="111111"/>
          <w:sz w:val="20"/>
          <w:szCs w:val="24"/>
          <w:lang w:eastAsia="it-IT"/>
        </w:rPr>
        <w:t>ISSN: 2421-4191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22BA2CA2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48.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>Ai confini della letteratura</w:t>
      </w:r>
      <w:r w:rsidRPr="00A81274">
        <w:rPr>
          <w:rFonts w:ascii="Times New Roman" w:hAnsi="Times New Roman" w:cs="Times New Roman"/>
          <w:sz w:val="20"/>
          <w:szCs w:val="24"/>
        </w:rPr>
        <w:t xml:space="preserve">, Atti della giornata in onore di Mario Pozzi, Morgex, 4 maggio 2012, a cura di Jean-Louis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Fournel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Rosanna Gorris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Camos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ed Enrico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Mattioda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Torino, Nino Aragno Editore, 2015, 192 pp.,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43, 2015 (ISSN 2039-6740)</w:t>
      </w:r>
    </w:p>
    <w:p w14:paraId="5B4EFF8B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49.</w:t>
      </w:r>
      <w:r w:rsidRPr="00A81274">
        <w:rPr>
          <w:rFonts w:ascii="Times New Roman" w:hAnsi="Times New Roman" w:cs="Times New Roman"/>
          <w:sz w:val="20"/>
          <w:szCs w:val="24"/>
        </w:rPr>
        <w:t xml:space="preserve"> Rita Mazzei, «Il viaggio alle terme nel Cinquecento. Un </w:t>
      </w:r>
      <w:r w:rsidR="006B0C10">
        <w:rPr>
          <w:rFonts w:ascii="Times New Roman" w:hAnsi="Times New Roman" w:cs="Times New Roman"/>
          <w:sz w:val="20"/>
          <w:szCs w:val="24"/>
        </w:rPr>
        <w:t>‘</w:t>
      </w:r>
      <w:r w:rsidRPr="00A81274">
        <w:rPr>
          <w:rFonts w:ascii="Times New Roman" w:hAnsi="Times New Roman" w:cs="Times New Roman"/>
          <w:sz w:val="20"/>
          <w:szCs w:val="24"/>
        </w:rPr>
        <w:t>pellegrinaggio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 d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élite</w:t>
      </w:r>
      <w:r w:rsidRPr="00A81274">
        <w:rPr>
          <w:rFonts w:ascii="Times New Roman" w:hAnsi="Times New Roman" w:cs="Times New Roman"/>
          <w:sz w:val="20"/>
          <w:szCs w:val="24"/>
        </w:rPr>
        <w:t xml:space="preserve"> fra sanità, politica e diplomazia», in </w:t>
      </w:r>
      <w:r w:rsidRPr="00A81274">
        <w:rPr>
          <w:rFonts w:ascii="Times New Roman" w:hAnsi="Times New Roman" w:cs="Times New Roman"/>
          <w:i/>
          <w:sz w:val="20"/>
          <w:szCs w:val="24"/>
        </w:rPr>
        <w:t>Archivio Storico Italiano</w:t>
      </w:r>
      <w:r w:rsidRPr="00A81274">
        <w:rPr>
          <w:rFonts w:ascii="Times New Roman" w:hAnsi="Times New Roman" w:cs="Times New Roman"/>
          <w:sz w:val="20"/>
          <w:szCs w:val="24"/>
        </w:rPr>
        <w:t xml:space="preserve">, anno CLXXII (2014), n. 642, disp. IV (ottobre-dicembre), pp. 645-689,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43 (ISSN 2039-6740)</w:t>
      </w:r>
    </w:p>
    <w:p w14:paraId="00AE5649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lastRenderedPageBreak/>
        <w:t>50.</w:t>
      </w:r>
      <w:r w:rsidR="00F85D7F">
        <w:rPr>
          <w:rFonts w:ascii="Times New Roman" w:hAnsi="Times New Roman" w:cs="Times New Roman"/>
          <w:sz w:val="20"/>
          <w:szCs w:val="24"/>
        </w:rPr>
        <w:t xml:space="preserve"> Abstract of</w:t>
      </w:r>
      <w:r w:rsidRPr="00A81274">
        <w:rPr>
          <w:rFonts w:ascii="Times New Roman" w:hAnsi="Times New Roman" w:cs="Times New Roman"/>
          <w:sz w:val="20"/>
          <w:szCs w:val="24"/>
        </w:rPr>
        <w:t xml:space="preserve"> «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Hieroglyphica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>. Cleopatra e 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Egitto tra Italia e Francia nel Rinascimento. Verona, 4, 5 e 6 novembre 2015», </w:t>
      </w:r>
      <w:r w:rsidR="00F85D7F">
        <w:rPr>
          <w:rFonts w:ascii="Times New Roman" w:hAnsi="Times New Roman" w:cs="Times New Roman"/>
          <w:sz w:val="20"/>
          <w:szCs w:val="24"/>
        </w:rPr>
        <w:t xml:space="preserve">in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Bruniana &amp;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Campanelliana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XXII, 2016/1, pp. 181-183 (ISSN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1125-3819</w:t>
      </w:r>
      <w:r w:rsidRPr="00A81274">
        <w:rPr>
          <w:rFonts w:ascii="Times New Roman" w:hAnsi="Times New Roman" w:cs="Times New Roman"/>
          <w:sz w:val="20"/>
          <w:szCs w:val="24"/>
        </w:rPr>
        <w:t>)</w:t>
      </w:r>
    </w:p>
    <w:p w14:paraId="3B30D961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51.</w:t>
      </w:r>
      <w:r w:rsidRPr="00A81274">
        <w:rPr>
          <w:rFonts w:ascii="Times New Roman" w:hAnsi="Times New Roman" w:cs="Times New Roman"/>
          <w:sz w:val="20"/>
          <w:szCs w:val="24"/>
        </w:rPr>
        <w:t xml:space="preserve"> Jean-Michel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Devésa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Jacques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Chessex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ou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comment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s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inventer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au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miroir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de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Dieu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Pessac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Presses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Universitaires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Bordeaux, 2015 («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Imaginaires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et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écritures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»), 164 pp.,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>, 179, anno LX, fascicolo II - maggio-agosto 2016, Rosenberg &amp; Sellier Editori in Torino, p. 363 (ISBN 978-88-7885-100-9)</w:t>
      </w:r>
    </w:p>
    <w:p w14:paraId="5C10342E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52.</w:t>
      </w:r>
      <w:r w:rsidRPr="00A81274">
        <w:rPr>
          <w:rFonts w:ascii="Times New Roman" w:hAnsi="Times New Roman" w:cs="Times New Roman"/>
          <w:sz w:val="20"/>
          <w:szCs w:val="24"/>
        </w:rPr>
        <w:t xml:space="preserve"> Blaise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Cendrars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-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Raymone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Duchâteau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Correspondance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1937-1954. «Sans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ta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carte je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pourrais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me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croire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sur une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autre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planète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>»</w:t>
      </w:r>
      <w:r w:rsidRPr="00A81274">
        <w:rPr>
          <w:rFonts w:ascii="Times New Roman" w:hAnsi="Times New Roman" w:cs="Times New Roman"/>
          <w:sz w:val="20"/>
          <w:szCs w:val="24"/>
        </w:rPr>
        <w:t xml:space="preserve">, Texte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établi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annoté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et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présenté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par Myriam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Boucharenc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Carouge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-Genève,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Zoé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>, 2015 («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Cendrars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en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toutes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lettres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»), 592 pp.,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>, 179, anno LX, fascicolo II - maggio-agosto 2016, Rosenberg &amp; Sellier Editori in Torino, p. 361 (ISBN 978-88-7885-100-9)</w:t>
      </w:r>
    </w:p>
    <w:p w14:paraId="74AEBB20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53.</w:t>
      </w:r>
      <w:r w:rsidRPr="00A81274">
        <w:rPr>
          <w:rFonts w:ascii="Times New Roman" w:hAnsi="Times New Roman" w:cs="Times New Roman"/>
          <w:sz w:val="20"/>
          <w:szCs w:val="24"/>
        </w:rPr>
        <w:t xml:space="preserve"> Giovanni Ricci, </w:t>
      </w:r>
      <w:r w:rsidRPr="00A81274">
        <w:rPr>
          <w:rFonts w:ascii="Times New Roman" w:hAnsi="Times New Roman" w:cs="Times New Roman"/>
          <w:i/>
          <w:sz w:val="20"/>
          <w:szCs w:val="24"/>
        </w:rPr>
        <w:t>Appello al Turco. I confini infranti del Rinascimento</w:t>
      </w:r>
      <w:r w:rsidRPr="00A81274">
        <w:rPr>
          <w:rFonts w:ascii="Times New Roman" w:hAnsi="Times New Roman" w:cs="Times New Roman"/>
          <w:sz w:val="20"/>
          <w:szCs w:val="24"/>
        </w:rPr>
        <w:t xml:space="preserve">, Viella («La storia. Temi», 21), Roma, 2011, 184 pp., su </w:t>
      </w:r>
      <w:r w:rsidRPr="00A81274">
        <w:rPr>
          <w:rFonts w:ascii="Times New Roman" w:hAnsi="Times New Roman" w:cs="Times New Roman"/>
          <w:i/>
          <w:sz w:val="20"/>
          <w:szCs w:val="24"/>
        </w:rPr>
        <w:t>Mediterranea - ricerche storiche</w:t>
      </w:r>
      <w:r w:rsidRPr="00A81274">
        <w:rPr>
          <w:rFonts w:ascii="Times New Roman" w:hAnsi="Times New Roman" w:cs="Times New Roman"/>
          <w:sz w:val="20"/>
          <w:szCs w:val="24"/>
        </w:rPr>
        <w:t xml:space="preserve">, anno XIII, dicembre 2016, n. 38, pp. 513-515 (ISSN 1834-30100 </w:t>
      </w:r>
      <w:r w:rsidR="00A95E7D">
        <w:rPr>
          <w:rFonts w:ascii="Times New Roman" w:hAnsi="Times New Roman" w:cs="Times New Roman"/>
          <w:sz w:val="20"/>
          <w:szCs w:val="24"/>
        </w:rPr>
        <w:t>stampa - ISSN 1828-230X online)</w:t>
      </w:r>
      <w:r w:rsidRPr="00A81274">
        <w:rPr>
          <w:rFonts w:ascii="Times New Roman" w:hAnsi="Times New Roman" w:cs="Times New Roman"/>
          <w:sz w:val="20"/>
          <w:szCs w:val="24"/>
        </w:rPr>
        <w:t>: http://www.storiamediterranea.it</w:t>
      </w:r>
    </w:p>
    <w:p w14:paraId="6E4DA279" w14:textId="77777777" w:rsidR="00864921" w:rsidRPr="00A81274" w:rsidRDefault="00864921" w:rsidP="001742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54.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figures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de David à la Renaissance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édité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par Elise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Boillet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Sonia Cavicchioli, Paul-Alexis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Mellet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Genève,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Droz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>, coll. Cahiers d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Humanisme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et Renaissance vol. 124, 2015, 550 pp.,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 xml:space="preserve">, n. 44 (ISSN 2039-6740),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pp. 50-51</w:t>
      </w:r>
    </w:p>
    <w:p w14:paraId="335EF2DF" w14:textId="77777777" w:rsidR="00864921" w:rsidRPr="00A81274" w:rsidRDefault="00864921" w:rsidP="001742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55.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Cahiers La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Boétie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. La parole de La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Boétie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: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approches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philosophiques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rhétoriques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et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littéraires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2015, n. 5,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sous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la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direction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de Sandra Provini, Agnès Rees et Alice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Vintenon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Paris,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Classiques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Garnier, 2016, 152 pp.,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 xml:space="preserve">, n. 44 (ISSN 2039-6740),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pp. 51-52</w:t>
      </w:r>
    </w:p>
    <w:p w14:paraId="5C9812AD" w14:textId="77777777" w:rsidR="00864921" w:rsidRPr="00A81274" w:rsidRDefault="00864921" w:rsidP="001742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56.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Les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mots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de la guerre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dans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l</w:t>
      </w:r>
      <w:r w:rsidR="006B0C10">
        <w:rPr>
          <w:rFonts w:ascii="Times New Roman" w:hAnsi="Times New Roman" w:cs="Times New Roman"/>
          <w:i/>
          <w:sz w:val="20"/>
          <w:szCs w:val="24"/>
          <w:lang w:eastAsia="it-IT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  <w:lang w:eastAsia="it-IT"/>
        </w:rPr>
        <w:t>Europe de la Renaissance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sous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la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direction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de Marie Madeleine Fontaine et Jean-Louis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Fournel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, Genève, 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Droz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>, coll. «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Travaux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d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proofErr w:type="spellStart"/>
      <w:r w:rsidRPr="00A81274">
        <w:rPr>
          <w:rFonts w:ascii="Times New Roman" w:hAnsi="Times New Roman" w:cs="Times New Roman"/>
          <w:sz w:val="20"/>
          <w:szCs w:val="24"/>
          <w:lang w:eastAsia="it-IT"/>
        </w:rPr>
        <w:t>Humanisme</w:t>
      </w:r>
      <w:proofErr w:type="spellEnd"/>
      <w:r w:rsidRPr="00A81274">
        <w:rPr>
          <w:rFonts w:ascii="Times New Roman" w:hAnsi="Times New Roman" w:cs="Times New Roman"/>
          <w:sz w:val="20"/>
          <w:szCs w:val="24"/>
          <w:lang w:eastAsia="it-IT"/>
        </w:rPr>
        <w:t xml:space="preserve"> et Renaissance» no DLIV, 2015, 374 pp.,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 xml:space="preserve">, n. 44 (ISSN 2039-6740), </w:t>
      </w:r>
      <w:r w:rsidRPr="00A81274">
        <w:rPr>
          <w:rFonts w:ascii="Times New Roman" w:hAnsi="Times New Roman" w:cs="Times New Roman"/>
          <w:sz w:val="20"/>
          <w:szCs w:val="24"/>
          <w:lang w:eastAsia="it-IT"/>
        </w:rPr>
        <w:t>pp. 52-53</w:t>
      </w:r>
    </w:p>
    <w:p w14:paraId="5111637E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57.</w:t>
      </w:r>
      <w:r w:rsidRPr="00A81274">
        <w:rPr>
          <w:rFonts w:ascii="Times New Roman" w:hAnsi="Times New Roman" w:cs="Times New Roman"/>
          <w:sz w:val="20"/>
          <w:szCs w:val="24"/>
        </w:rPr>
        <w:t xml:space="preserve"> Mino Gabriele, </w:t>
      </w:r>
      <w:r w:rsidRPr="00A81274">
        <w:rPr>
          <w:rFonts w:ascii="Times New Roman" w:hAnsi="Times New Roman" w:cs="Times New Roman"/>
          <w:i/>
          <w:sz w:val="20"/>
          <w:szCs w:val="24"/>
        </w:rPr>
        <w:t>Il primo giorno del mondo</w:t>
      </w:r>
      <w:r w:rsidRPr="00A81274">
        <w:rPr>
          <w:rFonts w:ascii="Times New Roman" w:hAnsi="Times New Roman" w:cs="Times New Roman"/>
          <w:sz w:val="20"/>
          <w:szCs w:val="24"/>
        </w:rPr>
        <w:t xml:space="preserve">, Milano, Adelphi (coll. Imago 3), 2016, pp. 430,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Rivista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 xml:space="preserve">, n. </w:t>
      </w:r>
      <w:proofErr w:type="gramStart"/>
      <w:r w:rsidRPr="00A81274">
        <w:rPr>
          <w:rFonts w:ascii="Times New Roman" w:hAnsi="Times New Roman" w:cs="Times New Roman"/>
          <w:sz w:val="20"/>
          <w:szCs w:val="24"/>
        </w:rPr>
        <w:t>45  (</w:t>
      </w:r>
      <w:proofErr w:type="gramEnd"/>
      <w:r w:rsidRPr="00A81274">
        <w:rPr>
          <w:rFonts w:ascii="Times New Roman" w:hAnsi="Times New Roman" w:cs="Times New Roman"/>
          <w:sz w:val="20"/>
          <w:szCs w:val="24"/>
        </w:rPr>
        <w:t>ISSN 2039-6740), 2017, pp. 62-64.</w:t>
      </w:r>
    </w:p>
    <w:p w14:paraId="2322C127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58.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>I voli dell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i/>
          <w:sz w:val="20"/>
          <w:szCs w:val="24"/>
        </w:rPr>
        <w:t>Ariosto. L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>Orlando furioso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 e le arti</w:t>
      </w:r>
      <w:r w:rsidRPr="00A81274">
        <w:rPr>
          <w:rFonts w:ascii="Times New Roman" w:hAnsi="Times New Roman" w:cs="Times New Roman"/>
          <w:sz w:val="20"/>
          <w:szCs w:val="24"/>
        </w:rPr>
        <w:t xml:space="preserve">, a cura di Marina Cogotti, Vincenzo Farinella, Monica Preti, Milano, Officina Libraria, 2016, pp. 336,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Rivista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45 (ISSN 2039-6740), 2017, pp. 67-68</w:t>
      </w:r>
    </w:p>
    <w:p w14:paraId="0758A99F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59.</w:t>
      </w:r>
      <w:r w:rsidRPr="00A81274">
        <w:rPr>
          <w:rFonts w:ascii="Times New Roman" w:hAnsi="Times New Roman" w:cs="Times New Roman"/>
          <w:sz w:val="20"/>
          <w:szCs w:val="24"/>
        </w:rPr>
        <w:t xml:space="preserve"> Bruna Conconi, </w:t>
      </w:r>
      <w:r w:rsidRPr="00A81274">
        <w:rPr>
          <w:rFonts w:ascii="Times New Roman" w:hAnsi="Times New Roman" w:cs="Times New Roman"/>
          <w:i/>
          <w:sz w:val="20"/>
          <w:szCs w:val="24"/>
        </w:rPr>
        <w:t>Le traduzioni italiane di Giovanni Calvino. Storie di libri e di lettori</w:t>
      </w:r>
      <w:r w:rsidRPr="00A81274">
        <w:rPr>
          <w:rFonts w:ascii="Times New Roman" w:hAnsi="Times New Roman" w:cs="Times New Roman"/>
          <w:sz w:val="20"/>
          <w:szCs w:val="24"/>
        </w:rPr>
        <w:t xml:space="preserve">, Bologna, Casa editrice Emil di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Odoya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2016, pp. 146,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Rivista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45 (ISSN 2039-6740), 2017, p. 69</w:t>
      </w:r>
    </w:p>
    <w:p w14:paraId="6F6FF1EE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60.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>«Fedeli, diligenti, chiari e dotti». Traduttori e traduzione nel Rinascimento</w:t>
      </w:r>
      <w:r w:rsidRPr="00A81274">
        <w:rPr>
          <w:rFonts w:ascii="Times New Roman" w:hAnsi="Times New Roman" w:cs="Times New Roman"/>
          <w:sz w:val="20"/>
          <w:szCs w:val="24"/>
        </w:rPr>
        <w:t xml:space="preserve">, Atti del Convegno internazionale di studi, Padova, 13-16 ottobre 2015, a cura di Elisa Gregori, Padova,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Cleup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2016, pp. 612,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Rivista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45 (ISSN 2039-6740), 2017, p. 70</w:t>
      </w:r>
    </w:p>
    <w:p w14:paraId="34A12801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61.</w:t>
      </w:r>
      <w:r w:rsidRPr="00A81274">
        <w:rPr>
          <w:rFonts w:ascii="Times New Roman" w:hAnsi="Times New Roman" w:cs="Times New Roman"/>
          <w:sz w:val="20"/>
          <w:szCs w:val="24"/>
        </w:rPr>
        <w:t xml:space="preserve"> Marcel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Bourdette-Donon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r w:rsidRPr="00A81274">
        <w:rPr>
          <w:rFonts w:ascii="Times New Roman" w:hAnsi="Times New Roman" w:cs="Times New Roman"/>
          <w:i/>
          <w:sz w:val="20"/>
          <w:szCs w:val="24"/>
        </w:rPr>
        <w:t>Raymond Queneau, le Peintre de la vie moderne</w:t>
      </w:r>
      <w:r w:rsidRPr="00A81274">
        <w:rPr>
          <w:rFonts w:ascii="Times New Roman" w:hAnsi="Times New Roman" w:cs="Times New Roman"/>
          <w:sz w:val="20"/>
          <w:szCs w:val="24"/>
        </w:rPr>
        <w:t>, Paris, 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>Harmattan, 2016 («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Espaces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Littéraires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»), pp. 317,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>, 184, LXII, I, 2018, (ISBN 978-88-7885-536-6), pp. 165-166</w:t>
      </w:r>
    </w:p>
    <w:p w14:paraId="2588819C" w14:textId="77777777" w:rsidR="00864921" w:rsidRPr="00797135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b/>
          <w:sz w:val="20"/>
          <w:szCs w:val="24"/>
          <w:lang w:val="en-US"/>
        </w:rPr>
        <w:t>62.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Dominique Millet-Gérard,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Paul Claudel et les Pères de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l</w:t>
      </w:r>
      <w:r w:rsidR="006B0C10" w:rsidRPr="00797135">
        <w:rPr>
          <w:rFonts w:ascii="Times New Roman" w:hAnsi="Times New Roman" w:cs="Times New Roman"/>
          <w:i/>
          <w:sz w:val="20"/>
          <w:szCs w:val="24"/>
          <w:lang w:val="en-US"/>
        </w:rPr>
        <w:t>’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Église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>, Paris, Champion, 2016 («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Poétiques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et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esthétiques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XX</w:t>
      </w:r>
      <w:r w:rsidRPr="00797135">
        <w:rPr>
          <w:rFonts w:ascii="Times New Roman" w:hAnsi="Times New Roman" w:cs="Times New Roman"/>
          <w:sz w:val="20"/>
          <w:szCs w:val="24"/>
          <w:vertAlign w:val="superscript"/>
          <w:lang w:val="en-US"/>
        </w:rPr>
        <w:t>e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-XXI</w:t>
      </w:r>
      <w:r w:rsidRPr="00797135">
        <w:rPr>
          <w:rFonts w:ascii="Times New Roman" w:hAnsi="Times New Roman" w:cs="Times New Roman"/>
          <w:sz w:val="20"/>
          <w:szCs w:val="24"/>
          <w:vertAlign w:val="superscript"/>
          <w:lang w:val="en-US"/>
        </w:rPr>
        <w:t>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siècles», 30), pp. 484,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Studi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francesi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>, 184, LXII, I, 2018, (ISBN 978-88-7885-536-6), p. 164</w:t>
      </w:r>
    </w:p>
    <w:p w14:paraId="00E10FF3" w14:textId="77777777" w:rsidR="00864921" w:rsidRPr="00797135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b/>
          <w:sz w:val="20"/>
          <w:szCs w:val="24"/>
          <w:lang w:val="en-US"/>
        </w:rPr>
        <w:t>63.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Jacques Houriez,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Paul Claudel rencontre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l</w:t>
      </w:r>
      <w:r w:rsidR="006B0C10" w:rsidRPr="00797135">
        <w:rPr>
          <w:rFonts w:ascii="Times New Roman" w:hAnsi="Times New Roman" w:cs="Times New Roman"/>
          <w:i/>
          <w:sz w:val="20"/>
          <w:szCs w:val="24"/>
          <w:lang w:val="en-US"/>
        </w:rPr>
        <w:t>’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Asie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du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tao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>, Paris, Champion, 2016 («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Poétiques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et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esthétiques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XX</w:t>
      </w:r>
      <w:r w:rsidRPr="00797135">
        <w:rPr>
          <w:rFonts w:ascii="Times New Roman" w:hAnsi="Times New Roman" w:cs="Times New Roman"/>
          <w:sz w:val="20"/>
          <w:szCs w:val="24"/>
          <w:vertAlign w:val="superscript"/>
          <w:lang w:val="en-US"/>
        </w:rPr>
        <w:t>e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-XXI</w:t>
      </w:r>
      <w:r w:rsidRPr="00797135">
        <w:rPr>
          <w:rFonts w:ascii="Times New Roman" w:hAnsi="Times New Roman" w:cs="Times New Roman"/>
          <w:sz w:val="20"/>
          <w:szCs w:val="24"/>
          <w:vertAlign w:val="superscript"/>
          <w:lang w:val="en-US"/>
        </w:rPr>
        <w:t>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siècles», 32), pp. 324,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Studi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francesi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>, 184, LXII, I, 2018, (ISBN 978-88-7885-536-6), pp. 164-165</w:t>
      </w:r>
    </w:p>
    <w:p w14:paraId="552D7B53" w14:textId="77777777" w:rsidR="00864921" w:rsidRPr="00797135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b/>
          <w:sz w:val="20"/>
          <w:szCs w:val="24"/>
          <w:lang w:val="en-US"/>
        </w:rPr>
        <w:t>64.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Blaise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Cendrars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- Jacques-Henry Lévesque</w:t>
      </w:r>
      <w:r w:rsidRPr="00797135">
        <w:rPr>
          <w:rFonts w:ascii="Times New Roman" w:hAnsi="Times New Roman" w:cs="Times New Roman"/>
          <w:smallCaps/>
          <w:sz w:val="20"/>
          <w:szCs w:val="24"/>
          <w:lang w:val="en-US"/>
        </w:rPr>
        <w:t>,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Correspondance 1922-1959. «Et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maintenant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veillez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au </w:t>
      </w:r>
      <w:proofErr w:type="spellStart"/>
      <w:proofErr w:type="gram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grain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!»</w:t>
      </w:r>
      <w:proofErr w:type="gram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, Texte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établi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annoté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et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présenté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par Marie-Paule Berranger,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Carouge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>-Genève, Zoé, 2017 («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Cendrars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en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toutes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lettres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»),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Studi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francesi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, 186, LXII, III, 2018, Rosenberg &amp; Sellier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Editori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in Torino (ISBN 978-88-7885-100-9), p. 527</w:t>
      </w:r>
    </w:p>
    <w:p w14:paraId="4CE0F2C6" w14:textId="77777777" w:rsidR="00864921" w:rsidRPr="00797135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b/>
          <w:sz w:val="20"/>
          <w:szCs w:val="24"/>
          <w:lang w:val="en-US"/>
        </w:rPr>
        <w:t>65.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Gide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ou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l</w:t>
      </w:r>
      <w:r w:rsidR="006B0C10" w:rsidRPr="00797135">
        <w:rPr>
          <w:rFonts w:ascii="Times New Roman" w:hAnsi="Times New Roman" w:cs="Times New Roman"/>
          <w:i/>
          <w:sz w:val="20"/>
          <w:szCs w:val="24"/>
          <w:lang w:val="en-US"/>
        </w:rPr>
        <w:t>’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identité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en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question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, sous la direction de Jean-Michel Wittmann, Paris,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Classiques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Garnier, 2017 («Bibliothèque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gidienne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», 4),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Studi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francesi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, 186, LXII, III, 2018, Rosenberg &amp; Sellier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Editori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in Torino (ISBN 978-88-7885-100-9), p. 526</w:t>
      </w:r>
    </w:p>
    <w:p w14:paraId="6CCE7024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66.</w:t>
      </w:r>
      <w:r w:rsidRPr="00A81274">
        <w:rPr>
          <w:rFonts w:ascii="Times New Roman" w:hAnsi="Times New Roman" w:cs="Times New Roman"/>
          <w:sz w:val="20"/>
          <w:szCs w:val="24"/>
        </w:rPr>
        <w:t xml:space="preserve"> Carmen Saggiomo,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Gide face à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Dostoïevski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. Par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delà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le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mariage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du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Bien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et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du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Mal</w:t>
      </w:r>
      <w:r w:rsidRPr="00A81274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préface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de Pierre Masson, Publications de 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Association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des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Amis d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A81274">
        <w:rPr>
          <w:rFonts w:ascii="Times New Roman" w:hAnsi="Times New Roman" w:cs="Times New Roman"/>
          <w:sz w:val="20"/>
          <w:szCs w:val="24"/>
        </w:rPr>
        <w:t xml:space="preserve">André Gide, 2018, </w:t>
      </w:r>
      <w:r w:rsidRPr="00A81274">
        <w:rPr>
          <w:rFonts w:ascii="Times New Roman" w:hAnsi="Times New Roman" w:cs="Times New Roman"/>
          <w:i/>
          <w:sz w:val="20"/>
          <w:szCs w:val="24"/>
        </w:rPr>
        <w:t>Studi francesi</w:t>
      </w:r>
      <w:r w:rsidRPr="00A81274">
        <w:rPr>
          <w:rFonts w:ascii="Times New Roman" w:hAnsi="Times New Roman" w:cs="Times New Roman"/>
          <w:sz w:val="20"/>
          <w:szCs w:val="24"/>
        </w:rPr>
        <w:t>, 186, LXII, III, 2018, Rosenberg &amp; Sellier Editori in Torino (ISBN 978-88-7885-100-9), pp. 547-548</w:t>
      </w:r>
    </w:p>
    <w:p w14:paraId="46B10997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67.</w:t>
      </w:r>
      <w:r w:rsidRPr="00A81274">
        <w:rPr>
          <w:rFonts w:ascii="Times New Roman" w:hAnsi="Times New Roman" w:cs="Times New Roman"/>
          <w:sz w:val="20"/>
          <w:szCs w:val="24"/>
        </w:rPr>
        <w:t xml:space="preserve"> Irene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Romera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Pintor,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Bibliografía</w:t>
      </w:r>
      <w:proofErr w:type="spellEnd"/>
      <w:r w:rsidRPr="00A81274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i/>
          <w:sz w:val="20"/>
          <w:szCs w:val="24"/>
        </w:rPr>
        <w:t>giraldiana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vingt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ans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après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Madrid,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Fundación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Updea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A81274">
        <w:rPr>
          <w:rFonts w:ascii="Times New Roman" w:hAnsi="Times New Roman" w:cs="Times New Roman"/>
          <w:sz w:val="20"/>
          <w:szCs w:val="24"/>
        </w:rPr>
        <w:t>Publicaciones</w:t>
      </w:r>
      <w:proofErr w:type="spellEnd"/>
      <w:r w:rsidRPr="00A81274">
        <w:rPr>
          <w:rFonts w:ascii="Times New Roman" w:hAnsi="Times New Roman" w:cs="Times New Roman"/>
          <w:sz w:val="20"/>
          <w:szCs w:val="24"/>
        </w:rPr>
        <w:t xml:space="preserve">, 2018, in </w:t>
      </w:r>
      <w:r w:rsidR="00DB0F96" w:rsidRPr="00A81274">
        <w:rPr>
          <w:rFonts w:ascii="Times New Roman" w:hAnsi="Times New Roman" w:cs="Times New Roman"/>
          <w:sz w:val="20"/>
          <w:szCs w:val="24"/>
        </w:rPr>
        <w:t xml:space="preserve">press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Rivista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46 (ISSN 2039-6740)</w:t>
      </w:r>
    </w:p>
    <w:p w14:paraId="10C9D115" w14:textId="77777777" w:rsidR="00864921" w:rsidRPr="00A81274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81274">
        <w:rPr>
          <w:rFonts w:ascii="Times New Roman" w:hAnsi="Times New Roman" w:cs="Times New Roman"/>
          <w:b/>
          <w:sz w:val="20"/>
          <w:szCs w:val="24"/>
        </w:rPr>
        <w:t>68.</w:t>
      </w:r>
      <w:r w:rsidRPr="00A81274">
        <w:rPr>
          <w:rFonts w:ascii="Times New Roman" w:hAnsi="Times New Roman" w:cs="Times New Roman"/>
          <w:sz w:val="20"/>
          <w:szCs w:val="24"/>
        </w:rPr>
        <w:t xml:space="preserve"> Nicole Botti, </w:t>
      </w:r>
      <w:r w:rsidRPr="00A81274">
        <w:rPr>
          <w:rFonts w:ascii="Times New Roman" w:hAnsi="Times New Roman" w:cs="Times New Roman"/>
          <w:i/>
          <w:sz w:val="20"/>
          <w:szCs w:val="24"/>
        </w:rPr>
        <w:t xml:space="preserve">Il baule del </w:t>
      </w:r>
      <w:r w:rsidRPr="00A81274">
        <w:rPr>
          <w:rFonts w:ascii="Times New Roman" w:hAnsi="Times New Roman" w:cs="Times New Roman"/>
          <w:sz w:val="20"/>
          <w:szCs w:val="24"/>
        </w:rPr>
        <w:t>Furioso</w:t>
      </w:r>
      <w:r w:rsidRPr="00A81274">
        <w:rPr>
          <w:rFonts w:ascii="Times New Roman" w:hAnsi="Times New Roman" w:cs="Times New Roman"/>
          <w:i/>
          <w:sz w:val="20"/>
          <w:szCs w:val="24"/>
        </w:rPr>
        <w:t>. La fortuna del poema ariostesco nel melodramma</w:t>
      </w:r>
      <w:r w:rsidRPr="00A81274">
        <w:rPr>
          <w:rFonts w:ascii="Times New Roman" w:hAnsi="Times New Roman" w:cs="Times New Roman"/>
          <w:sz w:val="20"/>
          <w:szCs w:val="24"/>
        </w:rPr>
        <w:t xml:space="preserve">, Lucca, Maria Pacini Fazzi editore, 2018, in </w:t>
      </w:r>
      <w:r w:rsidR="00DB0F96" w:rsidRPr="00A81274">
        <w:rPr>
          <w:rFonts w:ascii="Times New Roman" w:hAnsi="Times New Roman" w:cs="Times New Roman"/>
          <w:sz w:val="20"/>
          <w:szCs w:val="24"/>
        </w:rPr>
        <w:t>press</w:t>
      </w:r>
      <w:r w:rsidRPr="00A81274">
        <w:rPr>
          <w:rFonts w:ascii="Times New Roman" w:hAnsi="Times New Roman" w:cs="Times New Roman"/>
          <w:sz w:val="20"/>
          <w:szCs w:val="24"/>
        </w:rPr>
        <w:t xml:space="preserve"> </w:t>
      </w:r>
      <w:r w:rsidRPr="00A81274">
        <w:rPr>
          <w:rFonts w:ascii="Times New Roman" w:hAnsi="Times New Roman" w:cs="Times New Roman"/>
          <w:i/>
          <w:sz w:val="20"/>
          <w:szCs w:val="24"/>
        </w:rPr>
        <w:t>Universo Mondo. Rivista del Gruppo di Studio sul Cinquecento francese</w:t>
      </w:r>
      <w:r w:rsidRPr="00A81274">
        <w:rPr>
          <w:rFonts w:ascii="Times New Roman" w:hAnsi="Times New Roman" w:cs="Times New Roman"/>
          <w:sz w:val="20"/>
          <w:szCs w:val="24"/>
        </w:rPr>
        <w:t>, n. 46 (ISSN 2039-6740)</w:t>
      </w:r>
    </w:p>
    <w:p w14:paraId="5F25390C" w14:textId="77777777" w:rsidR="00761D8C" w:rsidRPr="0037159C" w:rsidRDefault="00761D8C" w:rsidP="00174215">
      <w:pPr>
        <w:spacing w:line="240" w:lineRule="auto"/>
        <w:jc w:val="both"/>
        <w:rPr>
          <w:sz w:val="20"/>
          <w:szCs w:val="20"/>
        </w:rPr>
      </w:pPr>
      <w:r w:rsidRPr="0037159C">
        <w:rPr>
          <w:b/>
          <w:bCs/>
          <w:color w:val="000000"/>
          <w:sz w:val="20"/>
          <w:szCs w:val="20"/>
        </w:rPr>
        <w:t>69.</w:t>
      </w:r>
      <w:r w:rsidRPr="0037159C">
        <w:rPr>
          <w:color w:val="000000"/>
          <w:sz w:val="20"/>
          <w:szCs w:val="20"/>
        </w:rPr>
        <w:t xml:space="preserve"> Anna Maria Raugei, Gian Vincenzo Pinelli e la sua biblioteca, Genève, </w:t>
      </w:r>
      <w:proofErr w:type="spellStart"/>
      <w:r w:rsidRPr="0037159C">
        <w:rPr>
          <w:color w:val="000000"/>
          <w:sz w:val="20"/>
          <w:szCs w:val="20"/>
        </w:rPr>
        <w:t>Droz</w:t>
      </w:r>
      <w:proofErr w:type="spellEnd"/>
      <w:r w:rsidRPr="0037159C">
        <w:rPr>
          <w:color w:val="000000"/>
          <w:sz w:val="20"/>
          <w:szCs w:val="20"/>
        </w:rPr>
        <w:t>, «Cahiers d’</w:t>
      </w:r>
      <w:proofErr w:type="spellStart"/>
      <w:r w:rsidRPr="0037159C">
        <w:rPr>
          <w:color w:val="000000"/>
          <w:sz w:val="20"/>
          <w:szCs w:val="20"/>
        </w:rPr>
        <w:t>Humanisme</w:t>
      </w:r>
      <w:proofErr w:type="spellEnd"/>
      <w:r w:rsidRPr="0037159C">
        <w:rPr>
          <w:color w:val="000000"/>
          <w:sz w:val="20"/>
          <w:szCs w:val="20"/>
        </w:rPr>
        <w:t xml:space="preserve"> et Renaissance» n. 151, 2018,</w:t>
      </w:r>
      <w:r w:rsidRPr="0037159C">
        <w:rPr>
          <w:sz w:val="20"/>
          <w:szCs w:val="20"/>
        </w:rPr>
        <w:t xml:space="preserve"> in </w:t>
      </w:r>
      <w:r w:rsidRPr="0037159C">
        <w:rPr>
          <w:i/>
          <w:sz w:val="20"/>
          <w:szCs w:val="20"/>
        </w:rPr>
        <w:t>Universo Mondo. Rivista del Gruppo di Studio sul Cinquecento francese</w:t>
      </w:r>
      <w:r w:rsidRPr="0037159C">
        <w:rPr>
          <w:sz w:val="20"/>
          <w:szCs w:val="20"/>
        </w:rPr>
        <w:t>, n. 47, 2020 (ISSN 2039-6740)</w:t>
      </w:r>
    </w:p>
    <w:p w14:paraId="320A65D7" w14:textId="77777777" w:rsidR="00761D8C" w:rsidRPr="0037159C" w:rsidRDefault="00761D8C" w:rsidP="00174215">
      <w:pPr>
        <w:spacing w:line="240" w:lineRule="auto"/>
        <w:jc w:val="both"/>
        <w:rPr>
          <w:sz w:val="20"/>
          <w:szCs w:val="20"/>
        </w:rPr>
      </w:pPr>
      <w:r w:rsidRPr="0037159C">
        <w:rPr>
          <w:b/>
          <w:bCs/>
          <w:color w:val="000000"/>
          <w:sz w:val="20"/>
          <w:szCs w:val="20"/>
        </w:rPr>
        <w:t>70.</w:t>
      </w:r>
      <w:r w:rsidRPr="0037159C">
        <w:rPr>
          <w:color w:val="000000"/>
          <w:sz w:val="20"/>
          <w:szCs w:val="20"/>
        </w:rPr>
        <w:t xml:space="preserve"> Renzo Ragghianti, Le </w:t>
      </w:r>
      <w:proofErr w:type="spellStart"/>
      <w:r w:rsidRPr="0037159C">
        <w:rPr>
          <w:color w:val="000000"/>
          <w:sz w:val="20"/>
          <w:szCs w:val="20"/>
        </w:rPr>
        <w:t>lexique</w:t>
      </w:r>
      <w:proofErr w:type="spellEnd"/>
      <w:r w:rsidRPr="0037159C">
        <w:rPr>
          <w:color w:val="000000"/>
          <w:sz w:val="20"/>
          <w:szCs w:val="20"/>
        </w:rPr>
        <w:t xml:space="preserve"> </w:t>
      </w:r>
      <w:proofErr w:type="spellStart"/>
      <w:r w:rsidRPr="0037159C">
        <w:rPr>
          <w:color w:val="000000"/>
          <w:sz w:val="20"/>
          <w:szCs w:val="20"/>
        </w:rPr>
        <w:t>du</w:t>
      </w:r>
      <w:proofErr w:type="spellEnd"/>
      <w:r w:rsidRPr="0037159C">
        <w:rPr>
          <w:color w:val="000000"/>
          <w:sz w:val="20"/>
          <w:szCs w:val="20"/>
        </w:rPr>
        <w:t xml:space="preserve"> </w:t>
      </w:r>
      <w:proofErr w:type="spellStart"/>
      <w:r w:rsidRPr="0037159C">
        <w:rPr>
          <w:color w:val="000000"/>
          <w:sz w:val="20"/>
          <w:szCs w:val="20"/>
        </w:rPr>
        <w:t>droit</w:t>
      </w:r>
      <w:proofErr w:type="spellEnd"/>
      <w:r w:rsidRPr="0037159C">
        <w:rPr>
          <w:color w:val="000000"/>
          <w:sz w:val="20"/>
          <w:szCs w:val="20"/>
        </w:rPr>
        <w:t xml:space="preserve"> </w:t>
      </w:r>
      <w:proofErr w:type="spellStart"/>
      <w:r w:rsidRPr="0037159C">
        <w:rPr>
          <w:color w:val="000000"/>
          <w:sz w:val="20"/>
          <w:szCs w:val="20"/>
        </w:rPr>
        <w:t>dans</w:t>
      </w:r>
      <w:proofErr w:type="spellEnd"/>
      <w:r w:rsidRPr="0037159C">
        <w:rPr>
          <w:color w:val="000000"/>
          <w:sz w:val="20"/>
          <w:szCs w:val="20"/>
        </w:rPr>
        <w:t xml:space="preserve"> </w:t>
      </w:r>
      <w:proofErr w:type="spellStart"/>
      <w:r w:rsidRPr="0037159C">
        <w:rPr>
          <w:color w:val="000000"/>
          <w:sz w:val="20"/>
          <w:szCs w:val="20"/>
        </w:rPr>
        <w:t>les</w:t>
      </w:r>
      <w:proofErr w:type="spellEnd"/>
      <w:r w:rsidRPr="0037159C">
        <w:rPr>
          <w:color w:val="000000"/>
          <w:sz w:val="20"/>
          <w:szCs w:val="20"/>
        </w:rPr>
        <w:t xml:space="preserve"> </w:t>
      </w:r>
      <w:proofErr w:type="spellStart"/>
      <w:r w:rsidRPr="0037159C">
        <w:rPr>
          <w:color w:val="000000"/>
          <w:sz w:val="20"/>
          <w:szCs w:val="20"/>
        </w:rPr>
        <w:t>Essais</w:t>
      </w:r>
      <w:proofErr w:type="spellEnd"/>
      <w:r w:rsidRPr="0037159C">
        <w:rPr>
          <w:color w:val="000000"/>
          <w:sz w:val="20"/>
          <w:szCs w:val="20"/>
        </w:rPr>
        <w:t xml:space="preserve"> de Montaigne, Firenze, Olschki, «Quaderni di Rinascimento» n. 53, 2019,</w:t>
      </w:r>
      <w:r w:rsidRPr="0037159C">
        <w:rPr>
          <w:sz w:val="20"/>
          <w:szCs w:val="20"/>
        </w:rPr>
        <w:t xml:space="preserve"> in </w:t>
      </w:r>
      <w:r w:rsidRPr="0037159C">
        <w:rPr>
          <w:i/>
          <w:sz w:val="20"/>
          <w:szCs w:val="20"/>
        </w:rPr>
        <w:t>Universo Mondo. Rivista del Gruppo di Studio sul Cinquecento francese</w:t>
      </w:r>
      <w:r w:rsidRPr="0037159C">
        <w:rPr>
          <w:sz w:val="20"/>
          <w:szCs w:val="20"/>
        </w:rPr>
        <w:t>, n. 47, 2020 (ISSN 2039-6740)</w:t>
      </w:r>
    </w:p>
    <w:p w14:paraId="53F1B2D6" w14:textId="77777777" w:rsidR="00761D8C" w:rsidRPr="0037159C" w:rsidRDefault="00761D8C" w:rsidP="00174215">
      <w:pPr>
        <w:spacing w:line="240" w:lineRule="auto"/>
        <w:jc w:val="both"/>
        <w:rPr>
          <w:sz w:val="20"/>
          <w:szCs w:val="20"/>
        </w:rPr>
      </w:pPr>
      <w:r w:rsidRPr="0037159C">
        <w:rPr>
          <w:b/>
          <w:bCs/>
          <w:color w:val="000000"/>
          <w:sz w:val="20"/>
          <w:szCs w:val="20"/>
          <w:lang w:val="en-US"/>
        </w:rPr>
        <w:t>71.</w:t>
      </w:r>
      <w:r w:rsidRPr="0037159C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06575D">
        <w:rPr>
          <w:i/>
          <w:iCs/>
          <w:color w:val="000000"/>
          <w:sz w:val="20"/>
          <w:szCs w:val="20"/>
          <w:lang w:val="en-US"/>
        </w:rPr>
        <w:t>Héroïsme</w:t>
      </w:r>
      <w:proofErr w:type="spellEnd"/>
      <w:r w:rsidRPr="0006575D">
        <w:rPr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6575D">
        <w:rPr>
          <w:i/>
          <w:iCs/>
          <w:color w:val="000000"/>
          <w:sz w:val="20"/>
          <w:szCs w:val="20"/>
          <w:lang w:val="en-US"/>
        </w:rPr>
        <w:t>féminin</w:t>
      </w:r>
      <w:proofErr w:type="spellEnd"/>
      <w:r w:rsidRPr="0006575D">
        <w:rPr>
          <w:i/>
          <w:iCs/>
          <w:color w:val="000000"/>
          <w:sz w:val="20"/>
          <w:szCs w:val="20"/>
          <w:lang w:val="en-US"/>
        </w:rPr>
        <w:t xml:space="preserve"> et femmes </w:t>
      </w:r>
      <w:proofErr w:type="spellStart"/>
      <w:r w:rsidRPr="0006575D">
        <w:rPr>
          <w:i/>
          <w:iCs/>
          <w:color w:val="000000"/>
          <w:sz w:val="20"/>
          <w:szCs w:val="20"/>
          <w:lang w:val="en-US"/>
        </w:rPr>
        <w:t>illustres</w:t>
      </w:r>
      <w:proofErr w:type="spellEnd"/>
      <w:r w:rsidRPr="0006575D">
        <w:rPr>
          <w:i/>
          <w:iCs/>
          <w:color w:val="000000"/>
          <w:sz w:val="20"/>
          <w:szCs w:val="20"/>
          <w:lang w:val="en-US"/>
        </w:rPr>
        <w:t xml:space="preserve"> (</w:t>
      </w:r>
      <w:proofErr w:type="spellStart"/>
      <w:r w:rsidRPr="0006575D">
        <w:rPr>
          <w:i/>
          <w:iCs/>
          <w:color w:val="000000"/>
          <w:sz w:val="20"/>
          <w:szCs w:val="20"/>
          <w:lang w:val="en-US"/>
        </w:rPr>
        <w:t>XVI</w:t>
      </w:r>
      <w:r w:rsidRPr="0006575D">
        <w:rPr>
          <w:i/>
          <w:iCs/>
          <w:color w:val="000000"/>
          <w:sz w:val="20"/>
          <w:szCs w:val="20"/>
          <w:vertAlign w:val="superscript"/>
          <w:lang w:val="en-US"/>
        </w:rPr>
        <w:t>e</w:t>
      </w:r>
      <w:r w:rsidRPr="0006575D">
        <w:rPr>
          <w:i/>
          <w:iCs/>
          <w:color w:val="000000"/>
          <w:sz w:val="20"/>
          <w:szCs w:val="20"/>
          <w:lang w:val="en-US"/>
        </w:rPr>
        <w:t>-XVII</w:t>
      </w:r>
      <w:r w:rsidRPr="0006575D">
        <w:rPr>
          <w:i/>
          <w:iCs/>
          <w:color w:val="000000"/>
          <w:sz w:val="20"/>
          <w:szCs w:val="20"/>
          <w:vertAlign w:val="superscript"/>
          <w:lang w:val="en-US"/>
        </w:rPr>
        <w:t>e</w:t>
      </w:r>
      <w:proofErr w:type="spellEnd"/>
      <w:r w:rsidRPr="0006575D">
        <w:rPr>
          <w:i/>
          <w:iCs/>
          <w:color w:val="000000"/>
          <w:sz w:val="20"/>
          <w:szCs w:val="20"/>
          <w:lang w:val="en-US"/>
        </w:rPr>
        <w:t xml:space="preserve"> siècles). Une </w:t>
      </w:r>
      <w:proofErr w:type="spellStart"/>
      <w:r w:rsidRPr="0006575D">
        <w:rPr>
          <w:i/>
          <w:iCs/>
          <w:color w:val="000000"/>
          <w:sz w:val="20"/>
          <w:szCs w:val="20"/>
          <w:lang w:val="en-US"/>
        </w:rPr>
        <w:t>représentation</w:t>
      </w:r>
      <w:proofErr w:type="spellEnd"/>
      <w:r w:rsidRPr="0006575D">
        <w:rPr>
          <w:i/>
          <w:iCs/>
          <w:color w:val="000000"/>
          <w:sz w:val="20"/>
          <w:szCs w:val="20"/>
          <w:lang w:val="en-US"/>
        </w:rPr>
        <w:t xml:space="preserve"> sans fiction</w:t>
      </w:r>
      <w:r w:rsidRPr="0037159C">
        <w:rPr>
          <w:color w:val="000000"/>
          <w:sz w:val="20"/>
          <w:szCs w:val="20"/>
          <w:lang w:val="en-US"/>
        </w:rPr>
        <w:t xml:space="preserve">, sous la direction de Gilbert Schrenck, Anne-Élisabeth Spica et Pascale Thouvenin, Paris, </w:t>
      </w:r>
      <w:proofErr w:type="spellStart"/>
      <w:r w:rsidRPr="0037159C">
        <w:rPr>
          <w:color w:val="000000"/>
          <w:sz w:val="20"/>
          <w:szCs w:val="20"/>
          <w:lang w:val="en-US"/>
        </w:rPr>
        <w:t>Classiques</w:t>
      </w:r>
      <w:proofErr w:type="spellEnd"/>
      <w:r w:rsidRPr="0037159C">
        <w:rPr>
          <w:color w:val="000000"/>
          <w:sz w:val="20"/>
          <w:szCs w:val="20"/>
          <w:lang w:val="en-US"/>
        </w:rPr>
        <w:t xml:space="preserve"> Garnier, 2019,</w:t>
      </w:r>
      <w:r>
        <w:rPr>
          <w:color w:val="000000"/>
          <w:sz w:val="20"/>
          <w:szCs w:val="20"/>
          <w:lang w:val="en-US"/>
        </w:rPr>
        <w:t xml:space="preserve"> i</w:t>
      </w:r>
      <w:r w:rsidRPr="0037159C">
        <w:rPr>
          <w:sz w:val="20"/>
          <w:szCs w:val="20"/>
          <w:lang w:val="en-US"/>
        </w:rPr>
        <w:t xml:space="preserve">n </w:t>
      </w:r>
      <w:r w:rsidRPr="0037159C">
        <w:rPr>
          <w:i/>
          <w:sz w:val="20"/>
          <w:szCs w:val="20"/>
          <w:lang w:val="en-US"/>
        </w:rPr>
        <w:t xml:space="preserve">Universo Mondo. </w:t>
      </w:r>
      <w:r w:rsidRPr="0037159C">
        <w:rPr>
          <w:i/>
          <w:sz w:val="20"/>
          <w:szCs w:val="20"/>
        </w:rPr>
        <w:t>Rivista del Gruppo di Studio sul Cinquecento francese</w:t>
      </w:r>
      <w:r w:rsidRPr="0037159C">
        <w:rPr>
          <w:sz w:val="20"/>
          <w:szCs w:val="20"/>
        </w:rPr>
        <w:t>, n. 47, 2020 (ISSN 2039-6740)</w:t>
      </w:r>
    </w:p>
    <w:p w14:paraId="7A668B63" w14:textId="77777777" w:rsidR="00761D8C" w:rsidRPr="00781B46" w:rsidRDefault="00761D8C" w:rsidP="00174215">
      <w:pPr>
        <w:spacing w:line="240" w:lineRule="auto"/>
        <w:jc w:val="both"/>
        <w:rPr>
          <w:color w:val="000000"/>
          <w:sz w:val="20"/>
          <w:szCs w:val="20"/>
        </w:rPr>
      </w:pPr>
      <w:r w:rsidRPr="00781B46">
        <w:rPr>
          <w:b/>
          <w:bCs/>
          <w:color w:val="000000"/>
          <w:sz w:val="20"/>
          <w:szCs w:val="20"/>
        </w:rPr>
        <w:lastRenderedPageBreak/>
        <w:t>72.</w:t>
      </w:r>
      <w:r w:rsidRPr="00781B46">
        <w:rPr>
          <w:color w:val="000000"/>
          <w:sz w:val="20"/>
          <w:szCs w:val="20"/>
        </w:rPr>
        <w:t xml:space="preserve"> Michel Jeanneret, </w:t>
      </w:r>
      <w:proofErr w:type="spellStart"/>
      <w:r w:rsidRPr="00781B46">
        <w:rPr>
          <w:i/>
          <w:iCs/>
          <w:color w:val="000000"/>
          <w:sz w:val="20"/>
          <w:szCs w:val="20"/>
        </w:rPr>
        <w:t>Joie</w:t>
      </w:r>
      <w:proofErr w:type="spellEnd"/>
      <w:r w:rsidRPr="00781B46">
        <w:rPr>
          <w:i/>
          <w:iCs/>
          <w:color w:val="000000"/>
          <w:sz w:val="20"/>
          <w:szCs w:val="20"/>
        </w:rPr>
        <w:t xml:space="preserve"> de </w:t>
      </w:r>
      <w:proofErr w:type="spellStart"/>
      <w:r w:rsidRPr="00781B46">
        <w:rPr>
          <w:i/>
          <w:iCs/>
          <w:color w:val="000000"/>
          <w:sz w:val="20"/>
          <w:szCs w:val="20"/>
        </w:rPr>
        <w:t>vivre</w:t>
      </w:r>
      <w:proofErr w:type="spellEnd"/>
      <w:r w:rsidRPr="00781B46">
        <w:rPr>
          <w:i/>
          <w:iCs/>
          <w:color w:val="000000"/>
          <w:sz w:val="20"/>
          <w:szCs w:val="20"/>
        </w:rPr>
        <w:t xml:space="preserve"> et gai </w:t>
      </w:r>
      <w:proofErr w:type="spellStart"/>
      <w:r w:rsidRPr="00781B46">
        <w:rPr>
          <w:i/>
          <w:iCs/>
          <w:color w:val="000000"/>
          <w:sz w:val="20"/>
          <w:szCs w:val="20"/>
        </w:rPr>
        <w:t>savoir</w:t>
      </w:r>
      <w:proofErr w:type="spellEnd"/>
      <w:r w:rsidRPr="00781B46">
        <w:rPr>
          <w:i/>
          <w:iCs/>
          <w:color w:val="000000"/>
          <w:sz w:val="20"/>
          <w:szCs w:val="20"/>
        </w:rPr>
        <w:t xml:space="preserve"> (</w:t>
      </w:r>
      <w:proofErr w:type="spellStart"/>
      <w:r w:rsidRPr="00781B46">
        <w:rPr>
          <w:i/>
          <w:iCs/>
          <w:color w:val="000000"/>
          <w:sz w:val="20"/>
          <w:szCs w:val="20"/>
        </w:rPr>
        <w:t>XVI</w:t>
      </w:r>
      <w:r w:rsidRPr="00781B46">
        <w:rPr>
          <w:i/>
          <w:iCs/>
          <w:color w:val="000000"/>
          <w:sz w:val="20"/>
          <w:szCs w:val="20"/>
          <w:vertAlign w:val="superscript"/>
        </w:rPr>
        <w:t>e</w:t>
      </w:r>
      <w:proofErr w:type="spellEnd"/>
      <w:r w:rsidRPr="00781B46">
        <w:rPr>
          <w:i/>
          <w:iCs/>
          <w:color w:val="000000"/>
          <w:sz w:val="20"/>
          <w:szCs w:val="20"/>
        </w:rPr>
        <w:t xml:space="preserve"> et </w:t>
      </w:r>
      <w:proofErr w:type="spellStart"/>
      <w:r w:rsidRPr="00781B46">
        <w:rPr>
          <w:i/>
          <w:iCs/>
          <w:color w:val="000000"/>
          <w:sz w:val="20"/>
          <w:szCs w:val="20"/>
        </w:rPr>
        <w:t>XVII</w:t>
      </w:r>
      <w:r w:rsidRPr="00781B46">
        <w:rPr>
          <w:i/>
          <w:iCs/>
          <w:color w:val="000000"/>
          <w:sz w:val="20"/>
          <w:szCs w:val="20"/>
          <w:vertAlign w:val="superscript"/>
        </w:rPr>
        <w:t>e</w:t>
      </w:r>
      <w:proofErr w:type="spellEnd"/>
      <w:r w:rsidRPr="00781B46">
        <w:rPr>
          <w:i/>
          <w:iCs/>
          <w:color w:val="000000"/>
          <w:sz w:val="20"/>
          <w:szCs w:val="20"/>
        </w:rPr>
        <w:t xml:space="preserve"> siècles)</w:t>
      </w:r>
      <w:r w:rsidRPr="00781B46">
        <w:rPr>
          <w:color w:val="000000"/>
          <w:sz w:val="20"/>
          <w:szCs w:val="20"/>
        </w:rPr>
        <w:t xml:space="preserve">, Lezioni Sapegno 2017, con interventi di Jean Balsamo e Chiara </w:t>
      </w:r>
      <w:proofErr w:type="spellStart"/>
      <w:r w:rsidRPr="00781B46">
        <w:rPr>
          <w:color w:val="000000"/>
          <w:sz w:val="20"/>
          <w:szCs w:val="20"/>
        </w:rPr>
        <w:t>Lastraioli</w:t>
      </w:r>
      <w:proofErr w:type="spellEnd"/>
      <w:r w:rsidRPr="00781B46">
        <w:rPr>
          <w:color w:val="000000"/>
          <w:sz w:val="20"/>
          <w:szCs w:val="20"/>
        </w:rPr>
        <w:t xml:space="preserve">, Torino, Nino Aragno Editore, Pubblicazioni della Fondazione «Centro di studi storico-letterari Natalino Sapegno», 2020, in </w:t>
      </w:r>
      <w:r w:rsidRPr="00781B46">
        <w:rPr>
          <w:i/>
          <w:color w:val="000000"/>
          <w:sz w:val="20"/>
          <w:szCs w:val="20"/>
        </w:rPr>
        <w:t>Universo Mondo. Rivista del Gruppo di Studio sul Cinquecento francese</w:t>
      </w:r>
      <w:r w:rsidRPr="00781B46">
        <w:rPr>
          <w:color w:val="000000"/>
          <w:sz w:val="20"/>
          <w:szCs w:val="20"/>
        </w:rPr>
        <w:t>, n. 48, 20</w:t>
      </w:r>
      <w:r>
        <w:rPr>
          <w:color w:val="000000"/>
          <w:sz w:val="20"/>
          <w:szCs w:val="20"/>
        </w:rPr>
        <w:t>21</w:t>
      </w:r>
      <w:r w:rsidRPr="00781B46">
        <w:rPr>
          <w:color w:val="000000"/>
          <w:sz w:val="20"/>
          <w:szCs w:val="20"/>
        </w:rPr>
        <w:t xml:space="preserve"> (ISSN 2039-6740)</w:t>
      </w:r>
    </w:p>
    <w:p w14:paraId="4AFE5864" w14:textId="77777777" w:rsidR="00761D8C" w:rsidRPr="00781B46" w:rsidRDefault="00761D8C" w:rsidP="00174215">
      <w:pPr>
        <w:spacing w:line="240" w:lineRule="auto"/>
        <w:jc w:val="both"/>
        <w:rPr>
          <w:color w:val="000000"/>
          <w:sz w:val="20"/>
          <w:szCs w:val="20"/>
        </w:rPr>
      </w:pPr>
      <w:r w:rsidRPr="00781B46">
        <w:rPr>
          <w:b/>
          <w:bCs/>
          <w:color w:val="000000"/>
          <w:sz w:val="20"/>
          <w:szCs w:val="20"/>
        </w:rPr>
        <w:t>73.</w:t>
      </w:r>
      <w:r w:rsidRPr="00781B46">
        <w:rPr>
          <w:color w:val="000000"/>
          <w:sz w:val="20"/>
          <w:szCs w:val="20"/>
        </w:rPr>
        <w:t xml:space="preserve"> Isabelle Moreau, </w:t>
      </w:r>
      <w:r w:rsidRPr="00781B46">
        <w:rPr>
          <w:i/>
          <w:iCs/>
          <w:color w:val="000000"/>
          <w:sz w:val="20"/>
          <w:szCs w:val="20"/>
        </w:rPr>
        <w:t xml:space="preserve">La paresse en </w:t>
      </w:r>
      <w:proofErr w:type="spellStart"/>
      <w:r w:rsidRPr="00781B46">
        <w:rPr>
          <w:i/>
          <w:iCs/>
          <w:color w:val="000000"/>
          <w:sz w:val="20"/>
          <w:szCs w:val="20"/>
        </w:rPr>
        <w:t>héritage</w:t>
      </w:r>
      <w:proofErr w:type="spellEnd"/>
      <w:r w:rsidRPr="00781B46">
        <w:rPr>
          <w:i/>
          <w:iCs/>
          <w:color w:val="000000"/>
          <w:sz w:val="20"/>
          <w:szCs w:val="20"/>
        </w:rPr>
        <w:t>. Montaigne, Pascal, Bayle</w:t>
      </w:r>
      <w:r w:rsidRPr="00781B46">
        <w:rPr>
          <w:color w:val="000000"/>
          <w:sz w:val="20"/>
          <w:szCs w:val="20"/>
        </w:rPr>
        <w:t xml:space="preserve">, Paris, Champion, 2019, in </w:t>
      </w:r>
      <w:r w:rsidRPr="00781B46">
        <w:rPr>
          <w:i/>
          <w:color w:val="000000"/>
          <w:sz w:val="20"/>
          <w:szCs w:val="20"/>
        </w:rPr>
        <w:t>Universo Mondo. Rivista del Gruppo di Studio sul Cinquecento francese</w:t>
      </w:r>
      <w:r w:rsidRPr="00781B46">
        <w:rPr>
          <w:color w:val="000000"/>
          <w:sz w:val="20"/>
          <w:szCs w:val="20"/>
        </w:rPr>
        <w:t>, n. 48, 20</w:t>
      </w:r>
      <w:r>
        <w:rPr>
          <w:color w:val="000000"/>
          <w:sz w:val="20"/>
          <w:szCs w:val="20"/>
        </w:rPr>
        <w:t>2</w:t>
      </w:r>
      <w:r w:rsidRPr="00781B46">
        <w:rPr>
          <w:color w:val="000000"/>
          <w:sz w:val="20"/>
          <w:szCs w:val="20"/>
        </w:rPr>
        <w:t>1 (ISSN 2039-6740)</w:t>
      </w:r>
    </w:p>
    <w:p w14:paraId="1A91BEE2" w14:textId="77777777" w:rsidR="00761D8C" w:rsidRPr="00781B46" w:rsidRDefault="00761D8C" w:rsidP="00174215">
      <w:pPr>
        <w:spacing w:line="240" w:lineRule="auto"/>
        <w:jc w:val="both"/>
        <w:rPr>
          <w:color w:val="000000"/>
          <w:sz w:val="20"/>
          <w:szCs w:val="20"/>
        </w:rPr>
      </w:pPr>
      <w:r w:rsidRPr="00781B46">
        <w:rPr>
          <w:b/>
          <w:bCs/>
          <w:color w:val="000000"/>
          <w:sz w:val="20"/>
          <w:szCs w:val="20"/>
        </w:rPr>
        <w:t>74.</w:t>
      </w:r>
      <w:r w:rsidRPr="00781B46">
        <w:rPr>
          <w:color w:val="000000"/>
          <w:sz w:val="20"/>
          <w:szCs w:val="20"/>
        </w:rPr>
        <w:t xml:space="preserve"> Brenton Hobart, </w:t>
      </w:r>
      <w:r w:rsidRPr="00781B46">
        <w:rPr>
          <w:i/>
          <w:iCs/>
          <w:color w:val="000000"/>
          <w:sz w:val="20"/>
          <w:szCs w:val="20"/>
        </w:rPr>
        <w:t>La Peste à la Renaissance. L’</w:t>
      </w:r>
      <w:proofErr w:type="spellStart"/>
      <w:r w:rsidRPr="00781B46">
        <w:rPr>
          <w:i/>
          <w:iCs/>
          <w:color w:val="000000"/>
          <w:sz w:val="20"/>
          <w:szCs w:val="20"/>
        </w:rPr>
        <w:t>imaginaire</w:t>
      </w:r>
      <w:proofErr w:type="spellEnd"/>
      <w:r w:rsidRPr="00781B46">
        <w:rPr>
          <w:i/>
          <w:iCs/>
          <w:color w:val="000000"/>
          <w:sz w:val="20"/>
          <w:szCs w:val="20"/>
        </w:rPr>
        <w:t xml:space="preserve"> d’un </w:t>
      </w:r>
      <w:proofErr w:type="spellStart"/>
      <w:r w:rsidRPr="00781B46">
        <w:rPr>
          <w:i/>
          <w:iCs/>
          <w:color w:val="000000"/>
          <w:sz w:val="20"/>
          <w:szCs w:val="20"/>
        </w:rPr>
        <w:t>fléau</w:t>
      </w:r>
      <w:proofErr w:type="spellEnd"/>
      <w:r w:rsidRPr="00781B4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781B46">
        <w:rPr>
          <w:i/>
          <w:iCs/>
          <w:color w:val="000000"/>
          <w:sz w:val="20"/>
          <w:szCs w:val="20"/>
        </w:rPr>
        <w:t>dans</w:t>
      </w:r>
      <w:proofErr w:type="spellEnd"/>
      <w:r w:rsidRPr="00781B46">
        <w:rPr>
          <w:i/>
          <w:iCs/>
          <w:color w:val="000000"/>
          <w:sz w:val="20"/>
          <w:szCs w:val="20"/>
        </w:rPr>
        <w:t xml:space="preserve"> la </w:t>
      </w:r>
      <w:proofErr w:type="spellStart"/>
      <w:r w:rsidRPr="00781B46">
        <w:rPr>
          <w:i/>
          <w:iCs/>
          <w:color w:val="000000"/>
          <w:sz w:val="20"/>
          <w:szCs w:val="20"/>
        </w:rPr>
        <w:t>littérature</w:t>
      </w:r>
      <w:proofErr w:type="spellEnd"/>
      <w:r w:rsidRPr="00781B4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781B46">
        <w:rPr>
          <w:i/>
          <w:iCs/>
          <w:color w:val="000000"/>
          <w:sz w:val="20"/>
          <w:szCs w:val="20"/>
        </w:rPr>
        <w:t>au</w:t>
      </w:r>
      <w:proofErr w:type="spellEnd"/>
      <w:r w:rsidRPr="00781B4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781B46">
        <w:rPr>
          <w:i/>
          <w:iCs/>
          <w:color w:val="000000"/>
          <w:sz w:val="20"/>
          <w:szCs w:val="20"/>
        </w:rPr>
        <w:t>XVI</w:t>
      </w:r>
      <w:r w:rsidRPr="00781B46">
        <w:rPr>
          <w:i/>
          <w:iCs/>
          <w:color w:val="000000"/>
          <w:sz w:val="20"/>
          <w:szCs w:val="20"/>
          <w:vertAlign w:val="superscript"/>
        </w:rPr>
        <w:t>e</w:t>
      </w:r>
      <w:proofErr w:type="spellEnd"/>
      <w:r w:rsidRPr="00781B46">
        <w:rPr>
          <w:i/>
          <w:iCs/>
          <w:color w:val="000000"/>
          <w:sz w:val="20"/>
          <w:szCs w:val="20"/>
        </w:rPr>
        <w:t xml:space="preserve"> siècle</w:t>
      </w:r>
      <w:r w:rsidRPr="00781B46">
        <w:rPr>
          <w:color w:val="000000"/>
          <w:sz w:val="20"/>
          <w:szCs w:val="20"/>
        </w:rPr>
        <w:t xml:space="preserve">, </w:t>
      </w:r>
      <w:proofErr w:type="spellStart"/>
      <w:r w:rsidRPr="00781B46">
        <w:rPr>
          <w:color w:val="000000"/>
          <w:sz w:val="20"/>
          <w:szCs w:val="20"/>
        </w:rPr>
        <w:t>Préface</w:t>
      </w:r>
      <w:proofErr w:type="spellEnd"/>
      <w:r w:rsidRPr="00781B46">
        <w:rPr>
          <w:color w:val="000000"/>
          <w:sz w:val="20"/>
          <w:szCs w:val="20"/>
        </w:rPr>
        <w:t xml:space="preserve"> de Frank </w:t>
      </w:r>
      <w:proofErr w:type="spellStart"/>
      <w:r w:rsidRPr="00781B46">
        <w:rPr>
          <w:color w:val="000000"/>
          <w:sz w:val="20"/>
          <w:szCs w:val="20"/>
        </w:rPr>
        <w:t>Lestringant</w:t>
      </w:r>
      <w:proofErr w:type="spellEnd"/>
      <w:r w:rsidRPr="00781B46">
        <w:rPr>
          <w:color w:val="000000"/>
          <w:sz w:val="20"/>
          <w:szCs w:val="20"/>
        </w:rPr>
        <w:t xml:space="preserve">, Paris, </w:t>
      </w:r>
      <w:proofErr w:type="spellStart"/>
      <w:r w:rsidRPr="00781B46">
        <w:rPr>
          <w:color w:val="000000"/>
          <w:sz w:val="20"/>
          <w:szCs w:val="20"/>
        </w:rPr>
        <w:t>Classiques</w:t>
      </w:r>
      <w:proofErr w:type="spellEnd"/>
      <w:r w:rsidRPr="00781B46">
        <w:rPr>
          <w:color w:val="000000"/>
          <w:sz w:val="20"/>
          <w:szCs w:val="20"/>
        </w:rPr>
        <w:t xml:space="preserve"> Garnier, 2020, in </w:t>
      </w:r>
      <w:r w:rsidRPr="00781B46">
        <w:rPr>
          <w:i/>
          <w:color w:val="000000"/>
          <w:sz w:val="20"/>
          <w:szCs w:val="20"/>
        </w:rPr>
        <w:t>Universo Mondo. Rivista del Gruppo di Studio sul Cinquecento francese</w:t>
      </w:r>
      <w:r w:rsidRPr="00781B46">
        <w:rPr>
          <w:color w:val="000000"/>
          <w:sz w:val="20"/>
          <w:szCs w:val="20"/>
        </w:rPr>
        <w:t>, n. 48, 20</w:t>
      </w:r>
      <w:r>
        <w:rPr>
          <w:color w:val="000000"/>
          <w:sz w:val="20"/>
          <w:szCs w:val="20"/>
        </w:rPr>
        <w:t>2</w:t>
      </w:r>
      <w:r w:rsidRPr="00781B46">
        <w:rPr>
          <w:color w:val="000000"/>
          <w:sz w:val="20"/>
          <w:szCs w:val="20"/>
        </w:rPr>
        <w:t>1 (ISSN 2039-6740)</w:t>
      </w:r>
    </w:p>
    <w:p w14:paraId="6454B3AC" w14:textId="77777777" w:rsidR="00761D8C" w:rsidRPr="00103729" w:rsidRDefault="00761D8C" w:rsidP="00174215">
      <w:pPr>
        <w:spacing w:line="240" w:lineRule="auto"/>
        <w:jc w:val="both"/>
        <w:rPr>
          <w:color w:val="000000"/>
          <w:sz w:val="20"/>
          <w:szCs w:val="20"/>
        </w:rPr>
      </w:pPr>
      <w:r w:rsidRPr="00103729">
        <w:rPr>
          <w:b/>
          <w:bCs/>
          <w:color w:val="333333"/>
          <w:sz w:val="20"/>
          <w:szCs w:val="20"/>
          <w:shd w:val="clear" w:color="auto" w:fill="FFFFFF"/>
        </w:rPr>
        <w:t>75.</w:t>
      </w:r>
      <w:r w:rsidRPr="00103729">
        <w:rPr>
          <w:color w:val="333333"/>
          <w:sz w:val="20"/>
          <w:szCs w:val="20"/>
          <w:shd w:val="clear" w:color="auto" w:fill="FFFFFF"/>
        </w:rPr>
        <w:t xml:space="preserve"> Lina Bolzoni, </w:t>
      </w:r>
      <w:r w:rsidRPr="00103729">
        <w:rPr>
          <w:i/>
          <w:iCs/>
          <w:color w:val="333333"/>
          <w:sz w:val="20"/>
          <w:szCs w:val="20"/>
          <w:shd w:val="clear" w:color="auto" w:fill="FFFFFF"/>
        </w:rPr>
        <w:t>Nella cornice del testo: autoritratti emblematici di Ariosto</w:t>
      </w:r>
      <w:r w:rsidRPr="00103729">
        <w:rPr>
          <w:color w:val="333333"/>
          <w:sz w:val="20"/>
          <w:szCs w:val="20"/>
          <w:shd w:val="clear" w:color="auto" w:fill="FFFFFF"/>
        </w:rPr>
        <w:t xml:space="preserve">, Lezioni Bettarini 2018, Torino, Aragno in </w:t>
      </w:r>
      <w:r w:rsidRPr="00103729">
        <w:rPr>
          <w:i/>
          <w:color w:val="000000"/>
          <w:sz w:val="20"/>
          <w:szCs w:val="20"/>
        </w:rPr>
        <w:t>Universo Mondo. Rivista del Gruppo di Studio sul Cinquecento francese</w:t>
      </w:r>
      <w:r w:rsidRPr="00103729">
        <w:rPr>
          <w:color w:val="000000"/>
          <w:sz w:val="20"/>
          <w:szCs w:val="20"/>
        </w:rPr>
        <w:t>, n. 50, 2023 (ISSN 2039-6740)</w:t>
      </w:r>
    </w:p>
    <w:p w14:paraId="2966C356" w14:textId="0358B631" w:rsidR="00C0490D" w:rsidRPr="00761D8C" w:rsidRDefault="00761D8C" w:rsidP="00174215">
      <w:pPr>
        <w:spacing w:line="240" w:lineRule="auto"/>
        <w:jc w:val="both"/>
        <w:rPr>
          <w:color w:val="000000"/>
          <w:sz w:val="20"/>
          <w:szCs w:val="20"/>
        </w:rPr>
      </w:pPr>
      <w:r w:rsidRPr="00103729">
        <w:rPr>
          <w:b/>
          <w:bCs/>
          <w:color w:val="333333"/>
          <w:sz w:val="20"/>
          <w:szCs w:val="20"/>
        </w:rPr>
        <w:t>76.</w:t>
      </w:r>
      <w:r w:rsidRPr="00103729">
        <w:rPr>
          <w:color w:val="333333"/>
          <w:sz w:val="20"/>
          <w:szCs w:val="20"/>
        </w:rPr>
        <w:t xml:space="preserve"> </w:t>
      </w:r>
      <w:proofErr w:type="spellStart"/>
      <w:r w:rsidRPr="00103729">
        <w:rPr>
          <w:i/>
          <w:iCs/>
          <w:color w:val="333333"/>
          <w:sz w:val="20"/>
          <w:szCs w:val="20"/>
        </w:rPr>
        <w:t>Mollesses</w:t>
      </w:r>
      <w:proofErr w:type="spellEnd"/>
      <w:r w:rsidRPr="00103729">
        <w:rPr>
          <w:i/>
          <w:iCs/>
          <w:color w:val="333333"/>
          <w:sz w:val="20"/>
          <w:szCs w:val="20"/>
        </w:rPr>
        <w:t xml:space="preserve"> </w:t>
      </w:r>
      <w:proofErr w:type="spellStart"/>
      <w:r w:rsidRPr="00103729">
        <w:rPr>
          <w:i/>
          <w:iCs/>
          <w:color w:val="333333"/>
          <w:sz w:val="20"/>
          <w:szCs w:val="20"/>
        </w:rPr>
        <w:t>renaissantes</w:t>
      </w:r>
      <w:proofErr w:type="spellEnd"/>
      <w:r w:rsidRPr="00103729">
        <w:rPr>
          <w:i/>
          <w:iCs/>
          <w:color w:val="333333"/>
          <w:sz w:val="20"/>
          <w:szCs w:val="20"/>
        </w:rPr>
        <w:t xml:space="preserve">. Défaillances et </w:t>
      </w:r>
      <w:proofErr w:type="spellStart"/>
      <w:r w:rsidRPr="00103729">
        <w:rPr>
          <w:i/>
          <w:iCs/>
          <w:color w:val="333333"/>
          <w:sz w:val="20"/>
          <w:szCs w:val="20"/>
        </w:rPr>
        <w:t>assouplissement</w:t>
      </w:r>
      <w:proofErr w:type="spellEnd"/>
      <w:r w:rsidRPr="00103729">
        <w:rPr>
          <w:i/>
          <w:iCs/>
          <w:color w:val="333333"/>
          <w:sz w:val="20"/>
          <w:szCs w:val="20"/>
        </w:rPr>
        <w:t xml:space="preserve"> </w:t>
      </w:r>
      <w:proofErr w:type="spellStart"/>
      <w:r w:rsidRPr="00103729">
        <w:rPr>
          <w:i/>
          <w:iCs/>
          <w:color w:val="333333"/>
          <w:sz w:val="20"/>
          <w:szCs w:val="20"/>
        </w:rPr>
        <w:t>du</w:t>
      </w:r>
      <w:proofErr w:type="spellEnd"/>
      <w:r w:rsidRPr="00103729">
        <w:rPr>
          <w:i/>
          <w:iCs/>
          <w:color w:val="333333"/>
          <w:sz w:val="20"/>
          <w:szCs w:val="20"/>
        </w:rPr>
        <w:t xml:space="preserve"> </w:t>
      </w:r>
      <w:proofErr w:type="spellStart"/>
      <w:r w:rsidRPr="00103729">
        <w:rPr>
          <w:i/>
          <w:iCs/>
          <w:color w:val="333333"/>
          <w:sz w:val="20"/>
          <w:szCs w:val="20"/>
        </w:rPr>
        <w:t>masculin</w:t>
      </w:r>
      <w:proofErr w:type="spellEnd"/>
      <w:r w:rsidRPr="00103729">
        <w:rPr>
          <w:color w:val="333333"/>
          <w:sz w:val="20"/>
          <w:szCs w:val="20"/>
        </w:rPr>
        <w:t xml:space="preserve">, </w:t>
      </w:r>
      <w:proofErr w:type="spellStart"/>
      <w:r w:rsidRPr="00103729">
        <w:rPr>
          <w:color w:val="333333"/>
          <w:sz w:val="20"/>
          <w:szCs w:val="20"/>
        </w:rPr>
        <w:t>sous</w:t>
      </w:r>
      <w:proofErr w:type="spellEnd"/>
      <w:r w:rsidRPr="00103729">
        <w:rPr>
          <w:color w:val="333333"/>
          <w:sz w:val="20"/>
          <w:szCs w:val="20"/>
        </w:rPr>
        <w:t xml:space="preserve"> la </w:t>
      </w:r>
      <w:proofErr w:type="spellStart"/>
      <w:r w:rsidRPr="00103729">
        <w:rPr>
          <w:color w:val="333333"/>
          <w:sz w:val="20"/>
          <w:szCs w:val="20"/>
        </w:rPr>
        <w:t>direction</w:t>
      </w:r>
      <w:proofErr w:type="spellEnd"/>
      <w:r w:rsidRPr="00103729">
        <w:rPr>
          <w:color w:val="333333"/>
          <w:sz w:val="20"/>
          <w:szCs w:val="20"/>
        </w:rPr>
        <w:t xml:space="preserve"> de Daniel Maira, </w:t>
      </w:r>
      <w:proofErr w:type="spellStart"/>
      <w:r w:rsidRPr="00103729">
        <w:rPr>
          <w:color w:val="333333"/>
          <w:sz w:val="20"/>
          <w:szCs w:val="20"/>
        </w:rPr>
        <w:t>avec</w:t>
      </w:r>
      <w:proofErr w:type="spellEnd"/>
      <w:r w:rsidRPr="00103729">
        <w:rPr>
          <w:color w:val="333333"/>
          <w:sz w:val="20"/>
          <w:szCs w:val="20"/>
        </w:rPr>
        <w:t xml:space="preserve"> la </w:t>
      </w:r>
      <w:proofErr w:type="spellStart"/>
      <w:r w:rsidRPr="00103729">
        <w:rPr>
          <w:color w:val="333333"/>
          <w:sz w:val="20"/>
          <w:szCs w:val="20"/>
        </w:rPr>
        <w:t>collaboration</w:t>
      </w:r>
      <w:proofErr w:type="spellEnd"/>
      <w:r w:rsidRPr="00103729">
        <w:rPr>
          <w:color w:val="333333"/>
          <w:sz w:val="20"/>
          <w:szCs w:val="20"/>
        </w:rPr>
        <w:t xml:space="preserve"> de Freya Baur et Teodoro Patera, Genève, </w:t>
      </w:r>
      <w:proofErr w:type="spellStart"/>
      <w:r w:rsidRPr="00103729">
        <w:rPr>
          <w:color w:val="333333"/>
          <w:sz w:val="20"/>
          <w:szCs w:val="20"/>
        </w:rPr>
        <w:t>Droz</w:t>
      </w:r>
      <w:proofErr w:type="spellEnd"/>
      <w:r w:rsidRPr="00103729">
        <w:rPr>
          <w:color w:val="333333"/>
          <w:sz w:val="20"/>
          <w:szCs w:val="20"/>
        </w:rPr>
        <w:t xml:space="preserve">, 2023, in </w:t>
      </w:r>
      <w:r w:rsidRPr="00103729">
        <w:rPr>
          <w:i/>
          <w:color w:val="000000"/>
          <w:sz w:val="20"/>
          <w:szCs w:val="20"/>
        </w:rPr>
        <w:t>Universo Mondo. Rivista del Gruppo di Studio sul Cinquecento francese</w:t>
      </w:r>
      <w:r w:rsidRPr="00103729">
        <w:rPr>
          <w:color w:val="000000"/>
          <w:sz w:val="20"/>
          <w:szCs w:val="20"/>
        </w:rPr>
        <w:t>, n. 50, 2023 (ISSN 2039-6740)</w:t>
      </w:r>
    </w:p>
    <w:p w14:paraId="05A97FAB" w14:textId="77777777" w:rsidR="00BA1E8B" w:rsidRPr="00905CA6" w:rsidRDefault="00BA1E8B" w:rsidP="00BA1E8B">
      <w:pPr>
        <w:jc w:val="both"/>
        <w:rPr>
          <w:color w:val="000000"/>
          <w:sz w:val="20"/>
          <w:szCs w:val="20"/>
        </w:rPr>
      </w:pPr>
      <w:r w:rsidRPr="00FE014C">
        <w:rPr>
          <w:b/>
          <w:bCs/>
          <w:color w:val="000000"/>
          <w:sz w:val="20"/>
          <w:szCs w:val="20"/>
        </w:rPr>
        <w:t>77.</w:t>
      </w:r>
      <w:r>
        <w:rPr>
          <w:color w:val="000000"/>
          <w:sz w:val="20"/>
          <w:szCs w:val="20"/>
        </w:rPr>
        <w:t xml:space="preserve"> Lucia Felici, </w:t>
      </w:r>
      <w:r w:rsidRPr="004666AE">
        <w:rPr>
          <w:i/>
          <w:iCs/>
          <w:color w:val="000000"/>
          <w:sz w:val="20"/>
          <w:szCs w:val="20"/>
        </w:rPr>
        <w:t>Senza frontiere. L’Europa di Erasmo (1538-1600)</w:t>
      </w:r>
      <w:r>
        <w:rPr>
          <w:color w:val="000000"/>
          <w:sz w:val="20"/>
          <w:szCs w:val="20"/>
        </w:rPr>
        <w:t xml:space="preserve">, Carocci editore, 2024, in </w:t>
      </w:r>
      <w:r w:rsidRPr="00AA1720">
        <w:rPr>
          <w:i/>
          <w:color w:val="000000"/>
          <w:sz w:val="20"/>
          <w:szCs w:val="20"/>
        </w:rPr>
        <w:t>Universo Mondo. Rivista del Gruppo di Studio sul Cinquecento francese</w:t>
      </w:r>
      <w:r w:rsidRPr="00AA1720">
        <w:rPr>
          <w:color w:val="000000"/>
          <w:sz w:val="20"/>
          <w:szCs w:val="20"/>
        </w:rPr>
        <w:t>, n. 5</w:t>
      </w:r>
      <w:r>
        <w:rPr>
          <w:color w:val="000000"/>
          <w:sz w:val="20"/>
          <w:szCs w:val="20"/>
        </w:rPr>
        <w:t>1</w:t>
      </w:r>
      <w:r w:rsidRPr="00AA1720">
        <w:rPr>
          <w:color w:val="000000"/>
          <w:sz w:val="20"/>
          <w:szCs w:val="20"/>
        </w:rPr>
        <w:t>, 202</w:t>
      </w:r>
      <w:r>
        <w:rPr>
          <w:color w:val="000000"/>
          <w:sz w:val="20"/>
          <w:szCs w:val="20"/>
        </w:rPr>
        <w:t>4</w:t>
      </w:r>
      <w:r w:rsidRPr="00AA1720">
        <w:rPr>
          <w:color w:val="000000"/>
          <w:sz w:val="20"/>
          <w:szCs w:val="20"/>
        </w:rPr>
        <w:t xml:space="preserve"> (ISSN 2039-6740)</w:t>
      </w:r>
    </w:p>
    <w:p w14:paraId="66607043" w14:textId="77777777" w:rsidR="00864921" w:rsidRDefault="00864921" w:rsidP="0017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8B6FD" w14:textId="77777777" w:rsidR="00BA1E8B" w:rsidRPr="00CA0F4A" w:rsidRDefault="00BA1E8B" w:rsidP="0017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FB91F" w14:textId="77777777" w:rsidR="00864921" w:rsidRPr="00114A27" w:rsidRDefault="00C0490D" w:rsidP="00174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114A27">
        <w:rPr>
          <w:rFonts w:ascii="Times New Roman" w:eastAsia="Times New Roman" w:hAnsi="Times New Roman" w:cs="Times New Roman"/>
          <w:b/>
          <w:sz w:val="24"/>
          <w:szCs w:val="24"/>
        </w:rPr>
        <w:t>Works</w:t>
      </w:r>
      <w:r w:rsidR="00DB0F96" w:rsidRPr="00114A27">
        <w:rPr>
          <w:rFonts w:ascii="Times New Roman" w:eastAsia="Times New Roman" w:hAnsi="Times New Roman" w:cs="Times New Roman"/>
          <w:b/>
          <w:sz w:val="24"/>
          <w:szCs w:val="24"/>
        </w:rPr>
        <w:t xml:space="preserve"> in press</w:t>
      </w:r>
    </w:p>
    <w:p w14:paraId="2B1703D9" w14:textId="77777777" w:rsidR="00BA1E8B" w:rsidRPr="00BA1E8B" w:rsidRDefault="00BA1E8B" w:rsidP="00BA1E8B">
      <w:pPr>
        <w:jc w:val="both"/>
        <w:rPr>
          <w:rFonts w:ascii="Times New Roman" w:hAnsi="Times New Roman" w:cs="Times New Roman"/>
          <w:sz w:val="20"/>
        </w:rPr>
      </w:pPr>
      <w:r w:rsidRPr="00BA1E8B">
        <w:rPr>
          <w:rFonts w:ascii="Times New Roman" w:hAnsi="Times New Roman" w:cs="Times New Roman"/>
          <w:sz w:val="20"/>
        </w:rPr>
        <w:t xml:space="preserve">BENEDETTINI R., </w:t>
      </w:r>
      <w:proofErr w:type="spellStart"/>
      <w:r w:rsidRPr="00BA1E8B">
        <w:rPr>
          <w:rFonts w:ascii="Times New Roman" w:hAnsi="Times New Roman" w:cs="Times New Roman"/>
          <w:sz w:val="20"/>
        </w:rPr>
        <w:t>Aymard</w:t>
      </w:r>
      <w:proofErr w:type="spellEnd"/>
      <w:r w:rsidRPr="00BA1E8B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BA1E8B">
        <w:rPr>
          <w:rFonts w:ascii="Times New Roman" w:hAnsi="Times New Roman" w:cs="Times New Roman"/>
          <w:sz w:val="20"/>
        </w:rPr>
        <w:t>Veins</w:t>
      </w:r>
      <w:proofErr w:type="spellEnd"/>
      <w:r w:rsidRPr="00BA1E8B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A1E8B">
        <w:rPr>
          <w:rFonts w:ascii="Times New Roman" w:hAnsi="Times New Roman" w:cs="Times New Roman"/>
          <w:i/>
          <w:sz w:val="20"/>
        </w:rPr>
        <w:t>Clorinde</w:t>
      </w:r>
      <w:proofErr w:type="spellEnd"/>
      <w:r w:rsidRPr="00BA1E8B">
        <w:rPr>
          <w:rFonts w:ascii="Times New Roman" w:hAnsi="Times New Roman" w:cs="Times New Roman"/>
          <w:i/>
          <w:sz w:val="20"/>
        </w:rPr>
        <w:t xml:space="preserve">. </w:t>
      </w:r>
      <w:proofErr w:type="spellStart"/>
      <w:r w:rsidRPr="00BA1E8B">
        <w:rPr>
          <w:rFonts w:ascii="Times New Roman" w:hAnsi="Times New Roman" w:cs="Times New Roman"/>
          <w:i/>
          <w:sz w:val="20"/>
        </w:rPr>
        <w:t>Tragédie</w:t>
      </w:r>
      <w:proofErr w:type="spellEnd"/>
      <w:r w:rsidRPr="00BA1E8B">
        <w:rPr>
          <w:rFonts w:ascii="Times New Roman" w:hAnsi="Times New Roman" w:cs="Times New Roman"/>
          <w:iCs/>
          <w:sz w:val="20"/>
        </w:rPr>
        <w:t xml:space="preserve"> (1599)</w:t>
      </w:r>
      <w:r w:rsidRPr="00BA1E8B">
        <w:rPr>
          <w:rFonts w:ascii="Times New Roman" w:hAnsi="Times New Roman" w:cs="Times New Roman"/>
          <w:sz w:val="20"/>
        </w:rPr>
        <w:t xml:space="preserve">, Texte </w:t>
      </w:r>
      <w:proofErr w:type="spellStart"/>
      <w:r w:rsidRPr="00BA1E8B">
        <w:rPr>
          <w:rFonts w:ascii="Times New Roman" w:hAnsi="Times New Roman" w:cs="Times New Roman"/>
          <w:sz w:val="20"/>
        </w:rPr>
        <w:t>édité</w:t>
      </w:r>
      <w:proofErr w:type="spellEnd"/>
      <w:r w:rsidRPr="00BA1E8B">
        <w:rPr>
          <w:rFonts w:ascii="Times New Roman" w:hAnsi="Times New Roman" w:cs="Times New Roman"/>
          <w:sz w:val="20"/>
        </w:rPr>
        <w:t xml:space="preserve"> et </w:t>
      </w:r>
      <w:proofErr w:type="spellStart"/>
      <w:r w:rsidRPr="00BA1E8B">
        <w:rPr>
          <w:rFonts w:ascii="Times New Roman" w:hAnsi="Times New Roman" w:cs="Times New Roman"/>
          <w:sz w:val="20"/>
        </w:rPr>
        <w:t>présenté</w:t>
      </w:r>
      <w:proofErr w:type="spellEnd"/>
      <w:r w:rsidRPr="00BA1E8B">
        <w:rPr>
          <w:rFonts w:ascii="Times New Roman" w:hAnsi="Times New Roman" w:cs="Times New Roman"/>
          <w:sz w:val="20"/>
        </w:rPr>
        <w:t xml:space="preserve"> par RB, in </w:t>
      </w:r>
      <w:r w:rsidRPr="00BA1E8B">
        <w:rPr>
          <w:rFonts w:ascii="Times New Roman" w:hAnsi="Times New Roman" w:cs="Times New Roman"/>
          <w:i/>
          <w:sz w:val="20"/>
          <w:lang w:val="fr-FR"/>
        </w:rPr>
        <w:t>Théâtre Français de la Renaissance</w:t>
      </w:r>
      <w:r w:rsidRPr="00BA1E8B">
        <w:rPr>
          <w:rFonts w:ascii="Times New Roman" w:hAnsi="Times New Roman" w:cs="Times New Roman"/>
          <w:sz w:val="20"/>
          <w:lang w:val="fr-FR"/>
        </w:rPr>
        <w:t xml:space="preserve">, Troisième série, vol. III, 4. </w:t>
      </w:r>
      <w:r w:rsidRPr="00BA1E8B">
        <w:rPr>
          <w:rFonts w:ascii="Times New Roman" w:hAnsi="Times New Roman" w:cs="Times New Roman"/>
          <w:i/>
          <w:iCs/>
          <w:sz w:val="20"/>
          <w:lang w:val="fr-FR"/>
        </w:rPr>
        <w:t>La Tragédie à l’époque de Henri IV (1598-1599)</w:t>
      </w:r>
      <w:r w:rsidRPr="00BA1E8B">
        <w:rPr>
          <w:rFonts w:ascii="Times New Roman" w:hAnsi="Times New Roman" w:cs="Times New Roman"/>
          <w:iCs/>
          <w:sz w:val="20"/>
          <w:lang w:val="fr-FR"/>
        </w:rPr>
        <w:t xml:space="preserve">, </w:t>
      </w:r>
      <w:r w:rsidRPr="00BA1E8B">
        <w:rPr>
          <w:rFonts w:ascii="Times New Roman" w:hAnsi="Times New Roman" w:cs="Times New Roman"/>
          <w:sz w:val="20"/>
        </w:rPr>
        <w:t xml:space="preserve">Florence, Olschki, (edizione critica) </w:t>
      </w:r>
    </w:p>
    <w:p w14:paraId="4237E330" w14:textId="77777777" w:rsidR="00BA1E8B" w:rsidRPr="00BA1E8B" w:rsidRDefault="00BA1E8B" w:rsidP="00BA1E8B">
      <w:pPr>
        <w:jc w:val="both"/>
        <w:rPr>
          <w:rFonts w:ascii="Times New Roman" w:hAnsi="Times New Roman" w:cs="Times New Roman"/>
          <w:sz w:val="20"/>
        </w:rPr>
      </w:pPr>
      <w:r w:rsidRPr="00BA1E8B">
        <w:rPr>
          <w:rFonts w:ascii="Times New Roman" w:hAnsi="Times New Roman" w:cs="Times New Roman"/>
          <w:sz w:val="20"/>
        </w:rPr>
        <w:t xml:space="preserve">BENEDETTINI R., </w:t>
      </w:r>
      <w:r w:rsidRPr="00BA1E8B">
        <w:rPr>
          <w:rFonts w:ascii="Times New Roman" w:hAnsi="Times New Roman" w:cs="Times New Roman"/>
          <w:i/>
          <w:iCs/>
          <w:sz w:val="20"/>
        </w:rPr>
        <w:t xml:space="preserve">“Je </w:t>
      </w:r>
      <w:proofErr w:type="spellStart"/>
      <w:r w:rsidRPr="00BA1E8B">
        <w:rPr>
          <w:rFonts w:ascii="Times New Roman" w:hAnsi="Times New Roman" w:cs="Times New Roman"/>
          <w:i/>
          <w:iCs/>
          <w:sz w:val="20"/>
        </w:rPr>
        <w:t>sers</w:t>
      </w:r>
      <w:proofErr w:type="spellEnd"/>
      <w:r w:rsidRPr="00BA1E8B">
        <w:rPr>
          <w:rFonts w:ascii="Times New Roman" w:hAnsi="Times New Roman" w:cs="Times New Roman"/>
          <w:i/>
          <w:iCs/>
          <w:sz w:val="20"/>
        </w:rPr>
        <w:t xml:space="preserve"> un maître qui </w:t>
      </w:r>
      <w:proofErr w:type="spellStart"/>
      <w:r w:rsidRPr="00BA1E8B">
        <w:rPr>
          <w:rFonts w:ascii="Times New Roman" w:hAnsi="Times New Roman" w:cs="Times New Roman"/>
          <w:i/>
          <w:iCs/>
          <w:sz w:val="20"/>
        </w:rPr>
        <w:t>enfonce</w:t>
      </w:r>
      <w:proofErr w:type="spellEnd"/>
      <w:r w:rsidRPr="00BA1E8B">
        <w:rPr>
          <w:rFonts w:ascii="Times New Roman" w:hAnsi="Times New Roman" w:cs="Times New Roman"/>
          <w:i/>
          <w:iCs/>
          <w:sz w:val="20"/>
        </w:rPr>
        <w:t xml:space="preserve"> le </w:t>
      </w:r>
      <w:proofErr w:type="spellStart"/>
      <w:r w:rsidRPr="00BA1E8B">
        <w:rPr>
          <w:rFonts w:ascii="Times New Roman" w:hAnsi="Times New Roman" w:cs="Times New Roman"/>
          <w:i/>
          <w:iCs/>
          <w:sz w:val="20"/>
        </w:rPr>
        <w:t>vôtre</w:t>
      </w:r>
      <w:proofErr w:type="spellEnd"/>
      <w:r w:rsidRPr="00BA1E8B">
        <w:rPr>
          <w:rFonts w:ascii="Times New Roman" w:hAnsi="Times New Roman" w:cs="Times New Roman"/>
          <w:i/>
          <w:iCs/>
          <w:sz w:val="20"/>
        </w:rPr>
        <w:t>”. Il Romeo sonnambulo di Jean Cocteau</w:t>
      </w:r>
      <w:r w:rsidRPr="00BA1E8B">
        <w:rPr>
          <w:rFonts w:ascii="Times New Roman" w:hAnsi="Times New Roman" w:cs="Times New Roman"/>
          <w:sz w:val="20"/>
        </w:rPr>
        <w:t xml:space="preserve">, in Antichi rancori e stelle contrarie. Le storie di Romeo e Giulietta, a cura di Cristiano Ragni </w:t>
      </w:r>
      <w:proofErr w:type="gramStart"/>
      <w:r w:rsidRPr="00BA1E8B">
        <w:rPr>
          <w:rFonts w:ascii="Times New Roman" w:hAnsi="Times New Roman" w:cs="Times New Roman"/>
          <w:sz w:val="20"/>
        </w:rPr>
        <w:t>e</w:t>
      </w:r>
      <w:proofErr w:type="gramEnd"/>
      <w:r w:rsidRPr="00BA1E8B">
        <w:rPr>
          <w:rFonts w:ascii="Times New Roman" w:hAnsi="Times New Roman" w:cs="Times New Roman"/>
          <w:sz w:val="20"/>
        </w:rPr>
        <w:t xml:space="preserve"> Emanuel </w:t>
      </w:r>
      <w:proofErr w:type="spellStart"/>
      <w:r w:rsidRPr="00BA1E8B">
        <w:rPr>
          <w:rFonts w:ascii="Times New Roman" w:hAnsi="Times New Roman" w:cs="Times New Roman"/>
          <w:sz w:val="20"/>
        </w:rPr>
        <w:t>Stelzer</w:t>
      </w:r>
      <w:proofErr w:type="spellEnd"/>
      <w:r w:rsidRPr="00BA1E8B">
        <w:rPr>
          <w:rFonts w:ascii="Times New Roman" w:hAnsi="Times New Roman" w:cs="Times New Roman"/>
          <w:sz w:val="20"/>
        </w:rPr>
        <w:t>, Pisa, ETS.</w:t>
      </w:r>
    </w:p>
    <w:p w14:paraId="0B80086B" w14:textId="77777777" w:rsidR="00C0490D" w:rsidRPr="00761D8C" w:rsidRDefault="00C0490D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9CF9895" w14:textId="77777777" w:rsidR="00DB0F96" w:rsidRPr="00761D8C" w:rsidRDefault="00DB0F96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3C1D704F" w14:textId="77777777" w:rsidR="00111CA0" w:rsidRPr="00797135" w:rsidRDefault="00111CA0" w:rsidP="001742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97135">
        <w:rPr>
          <w:rFonts w:ascii="Times New Roman" w:hAnsi="Times New Roman" w:cs="Times New Roman"/>
          <w:b/>
          <w:sz w:val="28"/>
          <w:szCs w:val="28"/>
          <w:lang w:val="en-US"/>
        </w:rPr>
        <w:t>Scientific and didactic activity</w:t>
      </w:r>
    </w:p>
    <w:p w14:paraId="506A5AEB" w14:textId="77777777" w:rsidR="00111CA0" w:rsidRPr="00797135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135">
        <w:rPr>
          <w:rFonts w:ascii="Times New Roman" w:hAnsi="Times New Roman" w:cs="Times New Roman"/>
          <w:b/>
          <w:sz w:val="24"/>
          <w:szCs w:val="24"/>
          <w:lang w:val="en-US"/>
        </w:rPr>
        <w:t>-) Research grants</w:t>
      </w:r>
    </w:p>
    <w:p w14:paraId="1B2EC982" w14:textId="77777777" w:rsidR="00111CA0" w:rsidRPr="00797135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F5356C" w14:textId="77777777" w:rsidR="00111CA0" w:rsidRPr="00797135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 w:eastAsia="it-IT"/>
        </w:rPr>
      </w:pPr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>15/11/2010 - 14/05/2011</w:t>
      </w:r>
    </w:p>
    <w:p w14:paraId="160F6F17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1143FD">
        <w:rPr>
          <w:rFonts w:ascii="Times New Roman" w:hAnsi="Times New Roman" w:cs="Times New Roman"/>
          <w:sz w:val="20"/>
          <w:szCs w:val="24"/>
          <w:lang w:eastAsia="it-IT"/>
        </w:rPr>
        <w:t>Research</w:t>
      </w:r>
      <w:proofErr w:type="spellEnd"/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 Fellow. Project: </w:t>
      </w:r>
      <w:r w:rsidRPr="001143FD">
        <w:rPr>
          <w:rFonts w:ascii="Times New Roman" w:hAnsi="Times New Roman" w:cs="Times New Roman"/>
          <w:sz w:val="20"/>
          <w:szCs w:val="24"/>
        </w:rPr>
        <w:t xml:space="preserve">“Le </w:t>
      </w:r>
      <w:proofErr w:type="spellStart"/>
      <w:r w:rsidRPr="001143FD">
        <w:rPr>
          <w:rFonts w:ascii="Times New Roman" w:hAnsi="Times New Roman" w:cs="Times New Roman"/>
          <w:sz w:val="20"/>
          <w:szCs w:val="24"/>
        </w:rPr>
        <w:t>salut</w:t>
      </w:r>
      <w:proofErr w:type="spellEnd"/>
      <w:r w:rsidRPr="001143FD">
        <w:rPr>
          <w:rFonts w:ascii="Times New Roman" w:hAnsi="Times New Roman" w:cs="Times New Roman"/>
          <w:sz w:val="20"/>
          <w:szCs w:val="24"/>
        </w:rPr>
        <w:t xml:space="preserve"> par </w:t>
      </w:r>
      <w:proofErr w:type="spellStart"/>
      <w:r w:rsidRPr="001143FD">
        <w:rPr>
          <w:rFonts w:ascii="Times New Roman" w:hAnsi="Times New Roman" w:cs="Times New Roman"/>
          <w:sz w:val="20"/>
          <w:szCs w:val="24"/>
        </w:rPr>
        <w:t>les</w:t>
      </w:r>
      <w:proofErr w:type="spellEnd"/>
      <w:r w:rsidRPr="001143FD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1143FD">
        <w:rPr>
          <w:rFonts w:ascii="Times New Roman" w:hAnsi="Times New Roman" w:cs="Times New Roman"/>
          <w:sz w:val="20"/>
          <w:szCs w:val="24"/>
        </w:rPr>
        <w:t>eaux</w:t>
      </w:r>
      <w:proofErr w:type="spellEnd"/>
      <w:r w:rsidRPr="001143FD">
        <w:rPr>
          <w:rFonts w:ascii="Times New Roman" w:hAnsi="Times New Roman" w:cs="Times New Roman"/>
          <w:sz w:val="20"/>
          <w:szCs w:val="24"/>
        </w:rPr>
        <w:t xml:space="preserve"> et par </w:t>
      </w:r>
      <w:proofErr w:type="spellStart"/>
      <w:r w:rsidRPr="001143FD">
        <w:rPr>
          <w:rFonts w:ascii="Times New Roman" w:hAnsi="Times New Roman" w:cs="Times New Roman"/>
          <w:sz w:val="20"/>
          <w:szCs w:val="24"/>
        </w:rPr>
        <w:t>les</w:t>
      </w:r>
      <w:proofErr w:type="spellEnd"/>
      <w:r w:rsidRPr="001143FD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1143FD">
        <w:rPr>
          <w:rFonts w:ascii="Times New Roman" w:hAnsi="Times New Roman" w:cs="Times New Roman"/>
          <w:sz w:val="20"/>
          <w:szCs w:val="24"/>
        </w:rPr>
        <w:t>herbes</w:t>
      </w:r>
      <w:proofErr w:type="spellEnd"/>
      <w:r w:rsidRPr="001143FD">
        <w:rPr>
          <w:rFonts w:ascii="Times New Roman" w:hAnsi="Times New Roman" w:cs="Times New Roman"/>
          <w:sz w:val="20"/>
          <w:szCs w:val="24"/>
        </w:rPr>
        <w:t>: medicina e letteratura fra Italia e Francia nel Cinquecento e nel Seicento”, nell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1143FD">
        <w:rPr>
          <w:rFonts w:ascii="Times New Roman" w:hAnsi="Times New Roman" w:cs="Times New Roman"/>
          <w:sz w:val="20"/>
          <w:szCs w:val="24"/>
        </w:rPr>
        <w:t xml:space="preserve">ambito del progetto di ricerca “Malattia e luoghi di cura nella tradizione letteraria” </w:t>
      </w:r>
    </w:p>
    <w:p w14:paraId="69258CC3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1143FD">
        <w:rPr>
          <w:rFonts w:ascii="Times New Roman" w:hAnsi="Times New Roman" w:cs="Times New Roman"/>
          <w:sz w:val="20"/>
          <w:szCs w:val="24"/>
          <w:lang w:eastAsia="it-IT"/>
        </w:rPr>
        <w:t>Università degli Studi di Verona - Via dell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Artigliere, 8 </w:t>
      </w:r>
      <w:proofErr w:type="spellStart"/>
      <w:r w:rsidRPr="001143FD">
        <w:rPr>
          <w:rFonts w:ascii="Times New Roman" w:hAnsi="Times New Roman" w:cs="Times New Roman"/>
          <w:sz w:val="20"/>
          <w:szCs w:val="24"/>
          <w:lang w:eastAsia="it-IT"/>
        </w:rPr>
        <w:t>Pal</w:t>
      </w:r>
      <w:proofErr w:type="spellEnd"/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. </w:t>
      </w:r>
      <w:proofErr w:type="spellStart"/>
      <w:r w:rsidRPr="001143FD">
        <w:rPr>
          <w:rFonts w:ascii="Times New Roman" w:hAnsi="Times New Roman" w:cs="Times New Roman"/>
          <w:sz w:val="20"/>
          <w:szCs w:val="24"/>
          <w:lang w:eastAsia="it-IT"/>
        </w:rPr>
        <w:t>Giuliari</w:t>
      </w:r>
      <w:proofErr w:type="spellEnd"/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 - Verona</w:t>
      </w:r>
    </w:p>
    <w:p w14:paraId="6095F2A6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1143FD">
        <w:rPr>
          <w:rFonts w:ascii="Times New Roman" w:hAnsi="Times New Roman" w:cs="Times New Roman"/>
          <w:sz w:val="20"/>
          <w:szCs w:val="24"/>
          <w:lang w:eastAsia="it-IT"/>
        </w:rPr>
        <w:t>Dip. L.240/2010 Lingue e letterature straniere.</w:t>
      </w:r>
    </w:p>
    <w:p w14:paraId="738AB407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B2955B3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1143FD">
        <w:rPr>
          <w:rFonts w:ascii="Times New Roman" w:hAnsi="Times New Roman" w:cs="Times New Roman"/>
          <w:sz w:val="20"/>
          <w:szCs w:val="24"/>
          <w:lang w:eastAsia="it-IT"/>
        </w:rPr>
        <w:t>01/09/2013 - 31/08/2014</w:t>
      </w:r>
    </w:p>
    <w:p w14:paraId="6BC96FE5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1143FD">
        <w:rPr>
          <w:rFonts w:ascii="Times New Roman" w:hAnsi="Times New Roman" w:cs="Times New Roman"/>
          <w:sz w:val="20"/>
          <w:szCs w:val="24"/>
          <w:lang w:eastAsia="it-IT"/>
        </w:rPr>
        <w:t>Research</w:t>
      </w:r>
      <w:proofErr w:type="spellEnd"/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 Fellow. Project: </w:t>
      </w:r>
      <w:r w:rsidRPr="001143FD">
        <w:rPr>
          <w:rFonts w:ascii="Times New Roman" w:hAnsi="Times New Roman" w:cs="Times New Roman"/>
          <w:sz w:val="20"/>
          <w:szCs w:val="24"/>
        </w:rPr>
        <w:t>“</w:t>
      </w:r>
      <w:proofErr w:type="spellStart"/>
      <w:r w:rsidRPr="001143FD">
        <w:rPr>
          <w:rFonts w:ascii="Times New Roman" w:hAnsi="Times New Roman" w:cs="Times New Roman"/>
          <w:i/>
          <w:sz w:val="20"/>
          <w:szCs w:val="24"/>
        </w:rPr>
        <w:t>Traduire</w:t>
      </w:r>
      <w:proofErr w:type="spellEnd"/>
      <w:r w:rsidRPr="001143FD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1143FD">
        <w:rPr>
          <w:rFonts w:ascii="Times New Roman" w:hAnsi="Times New Roman" w:cs="Times New Roman"/>
          <w:i/>
          <w:sz w:val="20"/>
          <w:szCs w:val="24"/>
        </w:rPr>
        <w:t>comme</w:t>
      </w:r>
      <w:proofErr w:type="spellEnd"/>
      <w:r w:rsidRPr="001143FD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1143FD">
        <w:rPr>
          <w:rFonts w:ascii="Times New Roman" w:hAnsi="Times New Roman" w:cs="Times New Roman"/>
          <w:i/>
          <w:sz w:val="20"/>
          <w:szCs w:val="24"/>
        </w:rPr>
        <w:t>transhumer</w:t>
      </w:r>
      <w:proofErr w:type="spellEnd"/>
      <w:r w:rsidRPr="001143FD">
        <w:rPr>
          <w:rFonts w:ascii="Times New Roman" w:hAnsi="Times New Roman" w:cs="Times New Roman"/>
          <w:sz w:val="20"/>
          <w:szCs w:val="24"/>
        </w:rPr>
        <w:t xml:space="preserve">: traduzioni tra Italia e Francia nel Rinascimento” </w:t>
      </w:r>
    </w:p>
    <w:p w14:paraId="29D6830D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1143FD">
        <w:rPr>
          <w:rFonts w:ascii="Times New Roman" w:hAnsi="Times New Roman" w:cs="Times New Roman"/>
          <w:sz w:val="20"/>
          <w:szCs w:val="24"/>
          <w:lang w:eastAsia="it-IT"/>
        </w:rPr>
        <w:t>Università degli Studi di Verona - Via dell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Artigliere, 8 </w:t>
      </w:r>
      <w:proofErr w:type="spellStart"/>
      <w:r w:rsidRPr="001143FD">
        <w:rPr>
          <w:rFonts w:ascii="Times New Roman" w:hAnsi="Times New Roman" w:cs="Times New Roman"/>
          <w:sz w:val="20"/>
          <w:szCs w:val="24"/>
          <w:lang w:eastAsia="it-IT"/>
        </w:rPr>
        <w:t>Pal</w:t>
      </w:r>
      <w:proofErr w:type="spellEnd"/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. </w:t>
      </w:r>
      <w:proofErr w:type="spellStart"/>
      <w:r w:rsidRPr="001143FD">
        <w:rPr>
          <w:rFonts w:ascii="Times New Roman" w:hAnsi="Times New Roman" w:cs="Times New Roman"/>
          <w:sz w:val="20"/>
          <w:szCs w:val="24"/>
          <w:lang w:eastAsia="it-IT"/>
        </w:rPr>
        <w:t>Giuliari</w:t>
      </w:r>
      <w:proofErr w:type="spellEnd"/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 - Verona</w:t>
      </w:r>
    </w:p>
    <w:p w14:paraId="256E6211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1143FD">
        <w:rPr>
          <w:rFonts w:ascii="Times New Roman" w:hAnsi="Times New Roman" w:cs="Times New Roman"/>
          <w:sz w:val="20"/>
          <w:szCs w:val="24"/>
          <w:lang w:eastAsia="it-IT"/>
        </w:rPr>
        <w:t>Dip. L.240/2010 Lingue e letterature straniere</w:t>
      </w:r>
    </w:p>
    <w:p w14:paraId="16B4DF93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33F1C320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143FD">
        <w:rPr>
          <w:rFonts w:ascii="Times New Roman" w:hAnsi="Times New Roman" w:cs="Times New Roman"/>
          <w:sz w:val="20"/>
          <w:szCs w:val="24"/>
          <w:lang w:eastAsia="it-IT"/>
        </w:rPr>
        <w:t>01/11/2014 - 31/10/2015</w:t>
      </w:r>
    </w:p>
    <w:p w14:paraId="5CD7695B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1143FD">
        <w:rPr>
          <w:rFonts w:ascii="Times New Roman" w:hAnsi="Times New Roman" w:cs="Times New Roman"/>
          <w:sz w:val="20"/>
          <w:szCs w:val="24"/>
          <w:lang w:eastAsia="it-IT"/>
        </w:rPr>
        <w:t>Research</w:t>
      </w:r>
      <w:proofErr w:type="spellEnd"/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 Fellow. Project: </w:t>
      </w:r>
      <w:r w:rsidRPr="001143FD">
        <w:rPr>
          <w:rFonts w:ascii="Times New Roman" w:hAnsi="Times New Roman" w:cs="Times New Roman"/>
          <w:sz w:val="20"/>
          <w:szCs w:val="24"/>
        </w:rPr>
        <w:t xml:space="preserve">“Edizione critica della tragedia </w:t>
      </w:r>
      <w:r w:rsidRPr="001143FD">
        <w:rPr>
          <w:rFonts w:ascii="Times New Roman" w:hAnsi="Times New Roman" w:cs="Times New Roman"/>
          <w:i/>
          <w:sz w:val="20"/>
          <w:szCs w:val="24"/>
        </w:rPr>
        <w:t>Cleopatre</w:t>
      </w:r>
      <w:r w:rsidRPr="001143FD">
        <w:rPr>
          <w:rFonts w:ascii="Times New Roman" w:hAnsi="Times New Roman" w:cs="Times New Roman"/>
          <w:sz w:val="20"/>
          <w:szCs w:val="24"/>
        </w:rPr>
        <w:t xml:space="preserve"> (1594) di Nicolas de Montreux” </w:t>
      </w:r>
    </w:p>
    <w:p w14:paraId="4EF1B3E1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143FD">
        <w:rPr>
          <w:rFonts w:ascii="Times New Roman" w:hAnsi="Times New Roman" w:cs="Times New Roman"/>
          <w:sz w:val="20"/>
          <w:szCs w:val="24"/>
          <w:lang w:eastAsia="it-IT"/>
        </w:rPr>
        <w:t>Università degli</w:t>
      </w:r>
      <w:r w:rsidR="00114A27"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 Studi di Perugia - P.zza dell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r w:rsidRPr="001143FD">
        <w:rPr>
          <w:rFonts w:ascii="Times New Roman" w:hAnsi="Times New Roman" w:cs="Times New Roman"/>
          <w:sz w:val="20"/>
          <w:szCs w:val="24"/>
          <w:lang w:eastAsia="it-IT"/>
        </w:rPr>
        <w:t>Università, 1 - Perugia</w:t>
      </w:r>
    </w:p>
    <w:p w14:paraId="298EA731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1143FD">
        <w:rPr>
          <w:rFonts w:ascii="Times New Roman" w:hAnsi="Times New Roman" w:cs="Times New Roman"/>
          <w:sz w:val="20"/>
          <w:szCs w:val="24"/>
          <w:lang w:eastAsia="it-IT"/>
        </w:rPr>
        <w:t>Dip. L.240/2010 Lettere - Lingue, letterature e civiltà antiche e moderne</w:t>
      </w:r>
    </w:p>
    <w:p w14:paraId="60B0BE38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77E45C1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143FD">
        <w:rPr>
          <w:rFonts w:ascii="Times New Roman" w:hAnsi="Times New Roman" w:cs="Times New Roman"/>
          <w:sz w:val="20"/>
          <w:szCs w:val="24"/>
        </w:rPr>
        <w:t>01/11/2015-31-10-2016</w:t>
      </w:r>
    </w:p>
    <w:p w14:paraId="4246EE08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1143FD">
        <w:rPr>
          <w:rFonts w:ascii="Times New Roman" w:hAnsi="Times New Roman" w:cs="Times New Roman"/>
          <w:sz w:val="20"/>
          <w:szCs w:val="24"/>
        </w:rPr>
        <w:t>Research</w:t>
      </w:r>
      <w:proofErr w:type="spellEnd"/>
      <w:r w:rsidRPr="001143FD">
        <w:rPr>
          <w:rFonts w:ascii="Times New Roman" w:hAnsi="Times New Roman" w:cs="Times New Roman"/>
          <w:sz w:val="20"/>
          <w:szCs w:val="24"/>
        </w:rPr>
        <w:t xml:space="preserve"> Fellow. Project: “Il Cinquecento francese e il risveglio dell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1143FD">
        <w:rPr>
          <w:rFonts w:ascii="Times New Roman" w:hAnsi="Times New Roman" w:cs="Times New Roman"/>
          <w:sz w:val="20"/>
          <w:szCs w:val="24"/>
        </w:rPr>
        <w:t xml:space="preserve">inimitabile Cleopatra. Progetto di edizione critica della </w:t>
      </w:r>
      <w:proofErr w:type="spellStart"/>
      <w:r w:rsidRPr="001143FD">
        <w:rPr>
          <w:rFonts w:ascii="Times New Roman" w:hAnsi="Times New Roman" w:cs="Times New Roman"/>
          <w:i/>
          <w:sz w:val="20"/>
          <w:szCs w:val="24"/>
        </w:rPr>
        <w:t>Cléopâtre</w:t>
      </w:r>
      <w:proofErr w:type="spellEnd"/>
      <w:r w:rsidRPr="001143FD">
        <w:rPr>
          <w:rFonts w:ascii="Times New Roman" w:hAnsi="Times New Roman" w:cs="Times New Roman"/>
          <w:sz w:val="20"/>
          <w:szCs w:val="24"/>
        </w:rPr>
        <w:t xml:space="preserve"> (1594) di Nicolas de Montreux” </w:t>
      </w:r>
    </w:p>
    <w:p w14:paraId="3626788E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1143FD">
        <w:rPr>
          <w:rFonts w:ascii="Times New Roman" w:hAnsi="Times New Roman" w:cs="Times New Roman"/>
          <w:sz w:val="20"/>
          <w:szCs w:val="24"/>
        </w:rPr>
        <w:t xml:space="preserve">Università di Verona </w:t>
      </w:r>
      <w:r w:rsidRPr="001143FD">
        <w:rPr>
          <w:rFonts w:ascii="Times New Roman" w:hAnsi="Times New Roman" w:cs="Times New Roman"/>
          <w:sz w:val="20"/>
          <w:szCs w:val="24"/>
          <w:lang w:eastAsia="it-IT"/>
        </w:rPr>
        <w:t>- Via dell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Artigliere, 8 </w:t>
      </w:r>
      <w:proofErr w:type="spellStart"/>
      <w:r w:rsidRPr="001143FD">
        <w:rPr>
          <w:rFonts w:ascii="Times New Roman" w:hAnsi="Times New Roman" w:cs="Times New Roman"/>
          <w:sz w:val="20"/>
          <w:szCs w:val="24"/>
          <w:lang w:eastAsia="it-IT"/>
        </w:rPr>
        <w:t>Pal</w:t>
      </w:r>
      <w:proofErr w:type="spellEnd"/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. </w:t>
      </w:r>
      <w:proofErr w:type="spellStart"/>
      <w:r w:rsidRPr="001143FD">
        <w:rPr>
          <w:rFonts w:ascii="Times New Roman" w:hAnsi="Times New Roman" w:cs="Times New Roman"/>
          <w:sz w:val="20"/>
          <w:szCs w:val="24"/>
          <w:lang w:eastAsia="it-IT"/>
        </w:rPr>
        <w:t>Giuliari</w:t>
      </w:r>
      <w:proofErr w:type="spellEnd"/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 - Verona</w:t>
      </w:r>
    </w:p>
    <w:p w14:paraId="7CEBBCA5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143FD">
        <w:rPr>
          <w:rFonts w:ascii="Times New Roman" w:hAnsi="Times New Roman" w:cs="Times New Roman"/>
          <w:sz w:val="20"/>
          <w:szCs w:val="24"/>
          <w:lang w:eastAsia="it-IT"/>
        </w:rPr>
        <w:t>Dip. L.240/2010 Lingue e letterature straniere</w:t>
      </w:r>
    </w:p>
    <w:p w14:paraId="7AB0F6B5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1F565D4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143FD">
        <w:rPr>
          <w:rFonts w:ascii="Times New Roman" w:hAnsi="Times New Roman" w:cs="Times New Roman"/>
          <w:sz w:val="20"/>
          <w:szCs w:val="24"/>
        </w:rPr>
        <w:t>01/01/2017-31/12/2017</w:t>
      </w:r>
    </w:p>
    <w:p w14:paraId="6E505B64" w14:textId="77777777" w:rsidR="00111CA0" w:rsidRPr="001143FD" w:rsidRDefault="00111CA0" w:rsidP="001742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1143FD">
        <w:rPr>
          <w:rFonts w:ascii="Times New Roman" w:hAnsi="Times New Roman" w:cs="Times New Roman"/>
          <w:sz w:val="20"/>
          <w:szCs w:val="24"/>
        </w:rPr>
        <w:t>Research</w:t>
      </w:r>
      <w:proofErr w:type="spellEnd"/>
      <w:r w:rsidRPr="001143FD">
        <w:rPr>
          <w:rFonts w:ascii="Times New Roman" w:hAnsi="Times New Roman" w:cs="Times New Roman"/>
          <w:sz w:val="20"/>
          <w:szCs w:val="24"/>
        </w:rPr>
        <w:t xml:space="preserve"> Fellow. Project: “</w:t>
      </w:r>
      <w:r w:rsidRPr="001143FD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Elementi di poetica francofona in Blaise </w:t>
      </w:r>
      <w:proofErr w:type="spellStart"/>
      <w:r w:rsidRPr="001143FD">
        <w:rPr>
          <w:rFonts w:ascii="Times New Roman" w:hAnsi="Times New Roman" w:cs="Times New Roman"/>
          <w:bCs/>
          <w:sz w:val="20"/>
          <w:szCs w:val="24"/>
          <w:lang w:eastAsia="it-IT"/>
        </w:rPr>
        <w:t>Cendrars</w:t>
      </w:r>
      <w:proofErr w:type="spellEnd"/>
      <w:r w:rsidRPr="001143FD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: un viaggio tra reale e immaginario </w:t>
      </w:r>
      <w:r w:rsidRPr="001143FD">
        <w:rPr>
          <w:rFonts w:ascii="Times New Roman" w:hAnsi="Times New Roman" w:cs="Times New Roman"/>
          <w:bCs/>
          <w:sz w:val="20"/>
          <w:szCs w:val="24"/>
          <w:lang w:eastAsia="it-IT"/>
        </w:rPr>
        <w:lastRenderedPageBreak/>
        <w:t>attraverso la Svizzera, la Francia e l</w:t>
      </w:r>
      <w:r w:rsidR="006B0C10">
        <w:rPr>
          <w:rFonts w:ascii="Times New Roman" w:hAnsi="Times New Roman" w:cs="Times New Roman"/>
          <w:bCs/>
          <w:sz w:val="20"/>
          <w:szCs w:val="24"/>
          <w:lang w:eastAsia="it-IT"/>
        </w:rPr>
        <w:t>’</w:t>
      </w:r>
      <w:r w:rsidRPr="001143FD">
        <w:rPr>
          <w:rFonts w:ascii="Times New Roman" w:hAnsi="Times New Roman" w:cs="Times New Roman"/>
          <w:bCs/>
          <w:sz w:val="20"/>
          <w:szCs w:val="24"/>
          <w:lang w:eastAsia="it-IT"/>
        </w:rPr>
        <w:t>Africa</w:t>
      </w:r>
      <w:r w:rsidRPr="001143FD">
        <w:rPr>
          <w:rFonts w:ascii="Times New Roman" w:hAnsi="Times New Roman" w:cs="Times New Roman"/>
          <w:sz w:val="20"/>
          <w:szCs w:val="24"/>
        </w:rPr>
        <w:t xml:space="preserve">” </w:t>
      </w:r>
    </w:p>
    <w:p w14:paraId="1BCF0264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1143FD">
        <w:rPr>
          <w:rFonts w:ascii="Times New Roman" w:hAnsi="Times New Roman" w:cs="Times New Roman"/>
          <w:sz w:val="20"/>
          <w:szCs w:val="24"/>
        </w:rPr>
        <w:t xml:space="preserve">Università di Verona </w:t>
      </w:r>
      <w:r w:rsidRPr="001143FD">
        <w:rPr>
          <w:rFonts w:ascii="Times New Roman" w:hAnsi="Times New Roman" w:cs="Times New Roman"/>
          <w:sz w:val="20"/>
          <w:szCs w:val="24"/>
          <w:lang w:eastAsia="it-IT"/>
        </w:rPr>
        <w:t>- Via dell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Artigliere, 8 </w:t>
      </w:r>
      <w:proofErr w:type="spellStart"/>
      <w:r w:rsidRPr="001143FD">
        <w:rPr>
          <w:rFonts w:ascii="Times New Roman" w:hAnsi="Times New Roman" w:cs="Times New Roman"/>
          <w:sz w:val="20"/>
          <w:szCs w:val="24"/>
          <w:lang w:eastAsia="it-IT"/>
        </w:rPr>
        <w:t>Pal</w:t>
      </w:r>
      <w:proofErr w:type="spellEnd"/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. </w:t>
      </w:r>
      <w:proofErr w:type="spellStart"/>
      <w:r w:rsidRPr="001143FD">
        <w:rPr>
          <w:rFonts w:ascii="Times New Roman" w:hAnsi="Times New Roman" w:cs="Times New Roman"/>
          <w:sz w:val="20"/>
          <w:szCs w:val="24"/>
          <w:lang w:eastAsia="it-IT"/>
        </w:rPr>
        <w:t>Giuliari</w:t>
      </w:r>
      <w:proofErr w:type="spellEnd"/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 - Verona</w:t>
      </w:r>
    </w:p>
    <w:p w14:paraId="6F9B81EE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143FD">
        <w:rPr>
          <w:rFonts w:ascii="Times New Roman" w:hAnsi="Times New Roman" w:cs="Times New Roman"/>
          <w:sz w:val="20"/>
          <w:szCs w:val="24"/>
          <w:lang w:eastAsia="it-IT"/>
        </w:rPr>
        <w:t>Dip. L.240/2010 Lingue e letterature straniere</w:t>
      </w:r>
    </w:p>
    <w:p w14:paraId="3BD46BDE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F3AE668" w14:textId="77777777" w:rsidR="00111CA0" w:rsidRPr="00797135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>01/11/2018-30/10/2019</w:t>
      </w:r>
    </w:p>
    <w:p w14:paraId="71A61DE9" w14:textId="77777777" w:rsidR="00111CA0" w:rsidRPr="00797135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Research Fellow. Project: “Pour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une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édition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des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Noelz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et des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Cantiques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de Nicolas Denisot”  </w:t>
      </w:r>
    </w:p>
    <w:p w14:paraId="0CD676B3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143FD">
        <w:rPr>
          <w:rFonts w:ascii="Times New Roman" w:hAnsi="Times New Roman" w:cs="Times New Roman"/>
          <w:sz w:val="20"/>
          <w:szCs w:val="24"/>
        </w:rPr>
        <w:t xml:space="preserve">Università degli Studi di Padova - Via 8 </w:t>
      </w:r>
      <w:proofErr w:type="gramStart"/>
      <w:r w:rsidRPr="001143FD">
        <w:rPr>
          <w:rFonts w:ascii="Times New Roman" w:hAnsi="Times New Roman" w:cs="Times New Roman"/>
          <w:sz w:val="20"/>
          <w:szCs w:val="24"/>
        </w:rPr>
        <w:t>febbraio</w:t>
      </w:r>
      <w:proofErr w:type="gramEnd"/>
      <w:r w:rsidRPr="001143FD">
        <w:rPr>
          <w:rFonts w:ascii="Times New Roman" w:hAnsi="Times New Roman" w:cs="Times New Roman"/>
          <w:sz w:val="20"/>
          <w:szCs w:val="24"/>
        </w:rPr>
        <w:t>, 2 - Padova</w:t>
      </w:r>
    </w:p>
    <w:p w14:paraId="1A9458AB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1143FD">
        <w:rPr>
          <w:rFonts w:ascii="Times New Roman" w:hAnsi="Times New Roman" w:cs="Times New Roman"/>
          <w:sz w:val="20"/>
          <w:szCs w:val="24"/>
          <w:lang w:eastAsia="it-IT"/>
        </w:rPr>
        <w:t xml:space="preserve">Dip. L.240/2010 </w:t>
      </w:r>
      <w:r w:rsidRPr="001143FD">
        <w:rPr>
          <w:rFonts w:ascii="Times New Roman" w:hAnsi="Times New Roman" w:cs="Times New Roman"/>
          <w:sz w:val="20"/>
          <w:szCs w:val="24"/>
        </w:rPr>
        <w:t>Studi Linguistici e Letterari</w:t>
      </w:r>
    </w:p>
    <w:p w14:paraId="481A4EF8" w14:textId="77777777" w:rsidR="00111CA0" w:rsidRPr="001143FD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</w:p>
    <w:p w14:paraId="3454586F" w14:textId="77777777" w:rsidR="00111CA0" w:rsidRPr="00CA0F4A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2D17A16" w14:textId="77777777" w:rsidR="00111CA0" w:rsidRPr="00797135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-) </w:t>
      </w:r>
      <w:r w:rsidR="0022379E" w:rsidRPr="00797135">
        <w:rPr>
          <w:rFonts w:ascii="Times New Roman" w:hAnsi="Times New Roman" w:cs="Times New Roman"/>
          <w:b/>
          <w:sz w:val="24"/>
          <w:szCs w:val="24"/>
          <w:lang w:val="en-US"/>
        </w:rPr>
        <w:t>Educational contracts</w:t>
      </w:r>
    </w:p>
    <w:p w14:paraId="594556B6" w14:textId="77777777" w:rsidR="00111CA0" w:rsidRPr="00797135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1C7136" w14:textId="77777777" w:rsidR="00111CA0" w:rsidRPr="00797135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 w:eastAsia="it-IT"/>
        </w:rPr>
      </w:pPr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>01/10/2010 - 30/09/2011</w:t>
      </w:r>
    </w:p>
    <w:p w14:paraId="62301070" w14:textId="77777777" w:rsidR="00111CA0" w:rsidRPr="00797135" w:rsidRDefault="00F20F4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 w:eastAsia="it-IT"/>
        </w:rPr>
      </w:pPr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Adjunct professor of French, </w:t>
      </w:r>
      <w:r w:rsidR="00111CA0"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I </w:t>
      </w:r>
    </w:p>
    <w:p w14:paraId="68F38123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>(SSD L-LIN/04)</w:t>
      </w:r>
    </w:p>
    <w:p w14:paraId="60ADFD7F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Università degli Studi di Verona - Via dell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Artigliere, 8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Pal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.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Giuliari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- Verona</w:t>
      </w:r>
    </w:p>
    <w:p w14:paraId="0DE2CC8D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Dip. L.240/2010 Lingue e letterature straniere</w:t>
      </w:r>
    </w:p>
    <w:p w14:paraId="50CE07C7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</w:p>
    <w:p w14:paraId="0B0D2CDF" w14:textId="77777777" w:rsidR="00111CA0" w:rsidRPr="00797135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 w:eastAsia="it-IT"/>
        </w:rPr>
      </w:pPr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>01/10/2010 - 30/09/2011</w:t>
      </w:r>
    </w:p>
    <w:p w14:paraId="137F16BE" w14:textId="77777777" w:rsidR="00111CA0" w:rsidRPr="00797135" w:rsidRDefault="00F20F4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 w:eastAsia="it-IT"/>
        </w:rPr>
      </w:pPr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Adjunct professor of French, </w:t>
      </w:r>
      <w:r w:rsidR="00111CA0"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II </w:t>
      </w:r>
    </w:p>
    <w:p w14:paraId="0D98458D" w14:textId="77777777" w:rsidR="00111CA0" w:rsidRPr="00797135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(SSD L-LIN/04) </w:t>
      </w:r>
    </w:p>
    <w:p w14:paraId="25B0F37D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Università degli Studi di Verona - Via dell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Artigliere, 8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Pal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.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Giuliari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- Verona</w:t>
      </w:r>
    </w:p>
    <w:p w14:paraId="1079BDE8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Dip. L.240/2010 Lingue e letterature straniere</w:t>
      </w:r>
    </w:p>
    <w:p w14:paraId="2977294D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5B783567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18/11/2013 - 30/09/2014</w:t>
      </w:r>
    </w:p>
    <w:p w14:paraId="2DA5A6BB" w14:textId="77777777" w:rsidR="00111CA0" w:rsidRPr="0070090C" w:rsidRDefault="00F20F4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Adjunct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Professor of French Literature </w:t>
      </w:r>
    </w:p>
    <w:p w14:paraId="46FA2681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(Laurea magistrale in Scienze pedagogiche; crediti 6;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ssd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>. L-LIN/03)</w:t>
      </w:r>
    </w:p>
    <w:p w14:paraId="05A40326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Università degli Studi di Verona - Via dell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Artigliere, 8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Pal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.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Giuliari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- Verona</w:t>
      </w:r>
    </w:p>
    <w:p w14:paraId="00198BF2" w14:textId="77777777" w:rsidR="00F20F4A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Dip. Filosofia, pedagogia e psicologia</w:t>
      </w:r>
    </w:p>
    <w:p w14:paraId="6F1A6CCC" w14:textId="77777777" w:rsidR="00F20F4A" w:rsidRPr="0070090C" w:rsidRDefault="00F20F4A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63CCBC8E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28/04/2014 - 30/09/2014</w:t>
      </w:r>
    </w:p>
    <w:p w14:paraId="406A712C" w14:textId="77777777" w:rsidR="00111CA0" w:rsidRPr="0070090C" w:rsidRDefault="00F20F4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Adjunct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Professor of French Literature </w:t>
      </w:r>
    </w:p>
    <w:p w14:paraId="4E8479CD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(Laurea magistrale in Letterature euroamericane, traduzione e critica letteraria; I e II LM;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ssd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>. L-LIN/03)</w:t>
      </w:r>
    </w:p>
    <w:p w14:paraId="4B419EFD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Università degli Studi di Trento - Via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Calepina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>, 14 - Trento</w:t>
      </w:r>
    </w:p>
    <w:p w14:paraId="2F7D30DE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Dip. L.240/2010 Lettere e Filosofia</w:t>
      </w:r>
    </w:p>
    <w:p w14:paraId="70C89022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594E603C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23/02/2015 - 30/09/2015</w:t>
      </w:r>
    </w:p>
    <w:p w14:paraId="2ECECF9D" w14:textId="77777777" w:rsidR="00111CA0" w:rsidRPr="0070090C" w:rsidRDefault="00F20F4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Adjunct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professor of French, </w:t>
      </w:r>
      <w:r w:rsidR="00111CA0"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III </w:t>
      </w:r>
    </w:p>
    <w:p w14:paraId="4EFF9080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Università degli Studi di Verona - Via dell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Artigliere, 8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Pal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.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Giuliari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- Verona</w:t>
      </w:r>
    </w:p>
    <w:p w14:paraId="3D576FDE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Dip. L.240/2010 Lingue e letterature straniere</w:t>
      </w:r>
    </w:p>
    <w:p w14:paraId="5E6B6AAB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59E805D9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>01/10/2015 - 30/09/2016</w:t>
      </w:r>
    </w:p>
    <w:p w14:paraId="35354CF8" w14:textId="77777777" w:rsidR="00111CA0" w:rsidRPr="0070090C" w:rsidRDefault="00F20F4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70090C">
        <w:rPr>
          <w:rFonts w:ascii="Times New Roman" w:hAnsi="Times New Roman" w:cs="Times New Roman"/>
          <w:sz w:val="20"/>
          <w:szCs w:val="24"/>
        </w:rPr>
        <w:t>Adjunct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professor of French, </w:t>
      </w:r>
      <w:r w:rsidR="00111CA0" w:rsidRPr="0070090C">
        <w:rPr>
          <w:rFonts w:ascii="Times New Roman" w:hAnsi="Times New Roman" w:cs="Times New Roman"/>
          <w:sz w:val="20"/>
          <w:szCs w:val="24"/>
        </w:rPr>
        <w:t xml:space="preserve">1 </w:t>
      </w:r>
    </w:p>
    <w:p w14:paraId="58D69897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Università degli Studi di Verona - Via dell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Artigliere, 8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Pal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.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Giuliari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- Verona</w:t>
      </w:r>
    </w:p>
    <w:p w14:paraId="3BA8B22C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Dip. L.240/2010 Lingue e letterature straniere</w:t>
      </w:r>
    </w:p>
    <w:p w14:paraId="51C8093E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02175F67" w14:textId="77777777" w:rsidR="00111CA0" w:rsidRPr="00797135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>05/10/2015 - 30/09/2016</w:t>
      </w:r>
    </w:p>
    <w:p w14:paraId="55B397A8" w14:textId="77777777" w:rsidR="00111CA0" w:rsidRPr="00797135" w:rsidRDefault="00F20F4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Adjunct Professor of French Culture and Literature </w:t>
      </w:r>
    </w:p>
    <w:p w14:paraId="65CDEC6F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(L12 Mediazione Linguistica per Traduttori;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ssd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>. L-LIN/03)</w:t>
      </w:r>
    </w:p>
    <w:p w14:paraId="27F45E74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eastAsia="it-IT"/>
        </w:rPr>
      </w:pPr>
      <w:r w:rsidRPr="0070090C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Fondazione </w:t>
      </w:r>
      <w:proofErr w:type="spellStart"/>
      <w:r w:rsidRPr="0070090C">
        <w:rPr>
          <w:rFonts w:ascii="Times New Roman" w:hAnsi="Times New Roman" w:cs="Times New Roman"/>
          <w:bCs/>
          <w:sz w:val="20"/>
          <w:szCs w:val="24"/>
          <w:lang w:eastAsia="it-IT"/>
        </w:rPr>
        <w:t>UniverMantova</w:t>
      </w:r>
      <w:proofErr w:type="spellEnd"/>
    </w:p>
    <w:p w14:paraId="64D852D8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59EF05FA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>03/10/2016 - 30/09/2017</w:t>
      </w:r>
    </w:p>
    <w:p w14:paraId="41C53C09" w14:textId="77777777" w:rsidR="00111CA0" w:rsidRPr="0070090C" w:rsidRDefault="00F20F4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70090C">
        <w:rPr>
          <w:rFonts w:ascii="Times New Roman" w:hAnsi="Times New Roman" w:cs="Times New Roman"/>
          <w:sz w:val="20"/>
          <w:szCs w:val="24"/>
        </w:rPr>
        <w:t>Adjunct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professor of French, </w:t>
      </w:r>
      <w:r w:rsidR="00111CA0" w:rsidRPr="0070090C">
        <w:rPr>
          <w:rFonts w:ascii="Times New Roman" w:hAnsi="Times New Roman" w:cs="Times New Roman"/>
          <w:sz w:val="20"/>
          <w:szCs w:val="24"/>
        </w:rPr>
        <w:t xml:space="preserve">1 </w:t>
      </w:r>
    </w:p>
    <w:p w14:paraId="469CF48B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Università degli Studi di Verona - Via dell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Artigliere, 8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Pal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.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Giuliari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- Verona</w:t>
      </w:r>
    </w:p>
    <w:p w14:paraId="0E5E5915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70090C">
        <w:rPr>
          <w:rFonts w:ascii="Times New Roman" w:hAnsi="Times New Roman" w:cs="Times New Roman"/>
          <w:sz w:val="20"/>
          <w:szCs w:val="24"/>
          <w:lang w:eastAsia="it-IT"/>
        </w:rPr>
        <w:t>Dip. L.240/2010 Lingue e letterature straniere</w:t>
      </w:r>
    </w:p>
    <w:p w14:paraId="548C3346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197EA8F" w14:textId="77777777" w:rsidR="00111CA0" w:rsidRPr="00797135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>03/10/2016 - 30/09/2017</w:t>
      </w:r>
    </w:p>
    <w:p w14:paraId="5C0E3987" w14:textId="77777777" w:rsidR="00111CA0" w:rsidRPr="00797135" w:rsidRDefault="00F20F4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Adjunct Professor of French Culture and Literature </w:t>
      </w:r>
    </w:p>
    <w:p w14:paraId="28C1D81F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(L12 Mediazione Linguistica per Traduttori;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ssd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>. L-LIN/03)</w:t>
      </w:r>
    </w:p>
    <w:p w14:paraId="2F8CDC34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Fondazione </w:t>
      </w:r>
      <w:proofErr w:type="spellStart"/>
      <w:r w:rsidRPr="0070090C">
        <w:rPr>
          <w:rFonts w:ascii="Times New Roman" w:hAnsi="Times New Roman" w:cs="Times New Roman"/>
          <w:bCs/>
          <w:sz w:val="20"/>
          <w:szCs w:val="24"/>
          <w:lang w:eastAsia="it-IT"/>
        </w:rPr>
        <w:t>UniverMantova</w:t>
      </w:r>
      <w:proofErr w:type="spellEnd"/>
    </w:p>
    <w:p w14:paraId="49E8808B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7984389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lastRenderedPageBreak/>
        <w:t>09/10/2017 - 31/12/2017</w:t>
      </w:r>
    </w:p>
    <w:p w14:paraId="2763E651" w14:textId="77777777" w:rsidR="00111CA0" w:rsidRPr="0070090C" w:rsidRDefault="00F20F4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70090C">
        <w:rPr>
          <w:rFonts w:ascii="Times New Roman" w:hAnsi="Times New Roman" w:cs="Times New Roman"/>
          <w:sz w:val="20"/>
          <w:szCs w:val="24"/>
        </w:rPr>
        <w:t>Adjunct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Professor of French Culture and Literature </w:t>
      </w:r>
    </w:p>
    <w:p w14:paraId="3E877B88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(L12 Mediazione Linguistica per Traduttori;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ssd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>. L-LIN/03)</w:t>
      </w:r>
    </w:p>
    <w:p w14:paraId="6E9ADC88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eastAsia="it-IT"/>
        </w:rPr>
      </w:pPr>
      <w:r w:rsidRPr="0070090C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Fondazione </w:t>
      </w:r>
      <w:proofErr w:type="spellStart"/>
      <w:r w:rsidRPr="0070090C">
        <w:rPr>
          <w:rFonts w:ascii="Times New Roman" w:hAnsi="Times New Roman" w:cs="Times New Roman"/>
          <w:bCs/>
          <w:sz w:val="20"/>
          <w:szCs w:val="24"/>
          <w:lang w:eastAsia="it-IT"/>
        </w:rPr>
        <w:t>UniverMantova</w:t>
      </w:r>
      <w:proofErr w:type="spellEnd"/>
    </w:p>
    <w:p w14:paraId="460B3C3A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eastAsia="it-IT"/>
        </w:rPr>
      </w:pPr>
    </w:p>
    <w:p w14:paraId="3812496C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01/03/2018 (30 </w:t>
      </w:r>
      <w:r w:rsidR="00F20F4A" w:rsidRPr="0070090C">
        <w:rPr>
          <w:rFonts w:ascii="Times New Roman" w:hAnsi="Times New Roman" w:cs="Times New Roman"/>
          <w:sz w:val="20"/>
          <w:szCs w:val="24"/>
        </w:rPr>
        <w:t>days</w:t>
      </w:r>
      <w:r w:rsidRPr="0070090C">
        <w:rPr>
          <w:rFonts w:ascii="Times New Roman" w:hAnsi="Times New Roman" w:cs="Times New Roman"/>
          <w:sz w:val="20"/>
          <w:szCs w:val="24"/>
        </w:rPr>
        <w:t>)</w:t>
      </w:r>
    </w:p>
    <w:p w14:paraId="30979199" w14:textId="77777777" w:rsidR="00111CA0" w:rsidRPr="00797135" w:rsidRDefault="00F20F4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Adjunct Professor of French Culture and Literature </w:t>
      </w:r>
    </w:p>
    <w:p w14:paraId="41B95A7F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(L12 Mediazione Linguistica per Traduttori;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ssd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>. L-LIN/03)</w:t>
      </w:r>
    </w:p>
    <w:p w14:paraId="7ED191A6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Fondazione </w:t>
      </w:r>
      <w:proofErr w:type="spellStart"/>
      <w:r w:rsidRPr="0070090C">
        <w:rPr>
          <w:rFonts w:ascii="Times New Roman" w:hAnsi="Times New Roman" w:cs="Times New Roman"/>
          <w:bCs/>
          <w:sz w:val="20"/>
          <w:szCs w:val="24"/>
          <w:lang w:eastAsia="it-IT"/>
        </w:rPr>
        <w:t>UniverMantova</w:t>
      </w:r>
      <w:proofErr w:type="spellEnd"/>
    </w:p>
    <w:p w14:paraId="48CD9380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1A07BA1" w14:textId="77777777" w:rsidR="00111CA0" w:rsidRPr="0070090C" w:rsidRDefault="00F20F4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>08/10/2018-01/</w:t>
      </w:r>
      <w:r w:rsidR="00111CA0" w:rsidRPr="0070090C">
        <w:rPr>
          <w:rFonts w:ascii="Times New Roman" w:hAnsi="Times New Roman" w:cs="Times New Roman"/>
          <w:sz w:val="20"/>
          <w:szCs w:val="24"/>
        </w:rPr>
        <w:t>0</w:t>
      </w:r>
      <w:r w:rsidRPr="0070090C">
        <w:rPr>
          <w:rFonts w:ascii="Times New Roman" w:hAnsi="Times New Roman" w:cs="Times New Roman"/>
          <w:sz w:val="20"/>
          <w:szCs w:val="24"/>
        </w:rPr>
        <w:t>9</w:t>
      </w:r>
      <w:r w:rsidR="00111CA0" w:rsidRPr="0070090C">
        <w:rPr>
          <w:rFonts w:ascii="Times New Roman" w:hAnsi="Times New Roman" w:cs="Times New Roman"/>
          <w:sz w:val="20"/>
          <w:szCs w:val="24"/>
        </w:rPr>
        <w:t>/2019</w:t>
      </w:r>
    </w:p>
    <w:p w14:paraId="54B39911" w14:textId="77777777" w:rsidR="00111CA0" w:rsidRPr="0070090C" w:rsidRDefault="00F20F4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70090C">
        <w:rPr>
          <w:rFonts w:ascii="Times New Roman" w:hAnsi="Times New Roman" w:cs="Times New Roman"/>
          <w:sz w:val="20"/>
          <w:szCs w:val="24"/>
        </w:rPr>
        <w:t>Adjunct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Professor of French Culture and Literature </w:t>
      </w:r>
    </w:p>
    <w:p w14:paraId="09040941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(L12 Mediazione Linguistica per Traduttori;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ssd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>. L-LIN/03)</w:t>
      </w:r>
    </w:p>
    <w:p w14:paraId="7AE3C18D" w14:textId="77777777" w:rsidR="00111CA0" w:rsidRPr="0070090C" w:rsidRDefault="00111CA0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bCs/>
          <w:sz w:val="20"/>
          <w:szCs w:val="24"/>
          <w:lang w:eastAsia="it-IT"/>
        </w:rPr>
        <w:t xml:space="preserve">Fondazione </w:t>
      </w:r>
      <w:proofErr w:type="spellStart"/>
      <w:r w:rsidRPr="0070090C">
        <w:rPr>
          <w:rFonts w:ascii="Times New Roman" w:hAnsi="Times New Roman" w:cs="Times New Roman"/>
          <w:bCs/>
          <w:sz w:val="20"/>
          <w:szCs w:val="24"/>
          <w:lang w:eastAsia="it-IT"/>
        </w:rPr>
        <w:t>UniverMantova</w:t>
      </w:r>
      <w:proofErr w:type="spellEnd"/>
    </w:p>
    <w:p w14:paraId="0E852E3E" w14:textId="77777777" w:rsidR="005F0516" w:rsidRPr="0070090C" w:rsidRDefault="005F0516" w:rsidP="00174215">
      <w:pPr>
        <w:spacing w:after="0" w:line="240" w:lineRule="auto"/>
        <w:rPr>
          <w:rFonts w:ascii="Times New Roman" w:hAnsi="Times New Roman" w:cs="Times New Roman"/>
          <w:sz w:val="20"/>
          <w:szCs w:val="24"/>
          <w:u w:val="single"/>
        </w:rPr>
      </w:pPr>
    </w:p>
    <w:p w14:paraId="264BC948" w14:textId="77777777" w:rsidR="00111CA0" w:rsidRPr="00CA0F4A" w:rsidRDefault="00111CA0" w:rsidP="0017421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47590F1" w14:textId="77777777" w:rsidR="00622DD8" w:rsidRPr="00114A27" w:rsidRDefault="005F0516" w:rsidP="0017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Participation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to</w:t>
      </w:r>
      <w:r w:rsidR="00114A27" w:rsidRPr="00114A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14A27" w:rsidRPr="00114A27">
        <w:rPr>
          <w:rFonts w:ascii="Times New Roman" w:hAnsi="Times New Roman" w:cs="Times New Roman"/>
          <w:b/>
          <w:sz w:val="28"/>
          <w:szCs w:val="28"/>
        </w:rPr>
        <w:t>research</w:t>
      </w:r>
      <w:proofErr w:type="spellEnd"/>
      <w:r w:rsidR="00114A27" w:rsidRPr="00114A27">
        <w:rPr>
          <w:rFonts w:ascii="Times New Roman" w:hAnsi="Times New Roman" w:cs="Times New Roman"/>
          <w:b/>
          <w:sz w:val="28"/>
          <w:szCs w:val="28"/>
        </w:rPr>
        <w:t xml:space="preserve"> projects</w:t>
      </w:r>
    </w:p>
    <w:p w14:paraId="6D4659D2" w14:textId="77777777" w:rsidR="006903A4" w:rsidRDefault="00622DD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-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Memb</w:t>
      </w:r>
      <w:r w:rsidR="00114A27" w:rsidRPr="0070090C">
        <w:rPr>
          <w:rFonts w:ascii="Times New Roman" w:hAnsi="Times New Roman" w:cs="Times New Roman"/>
          <w:sz w:val="20"/>
          <w:szCs w:val="24"/>
        </w:rPr>
        <w:t>er</w:t>
      </w:r>
      <w:proofErr w:type="spellEnd"/>
      <w:r w:rsidR="00114A27" w:rsidRPr="0070090C">
        <w:rPr>
          <w:rFonts w:ascii="Times New Roman" w:hAnsi="Times New Roman" w:cs="Times New Roman"/>
          <w:sz w:val="20"/>
          <w:szCs w:val="24"/>
        </w:rPr>
        <w:t xml:space="preserve"> of </w:t>
      </w:r>
      <w:r w:rsidRPr="0070090C">
        <w:rPr>
          <w:rFonts w:ascii="Times New Roman" w:hAnsi="Times New Roman" w:cs="Times New Roman"/>
          <w:sz w:val="20"/>
          <w:szCs w:val="24"/>
        </w:rPr>
        <w:t>“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Théâtre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biblique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à la fin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du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XVI</w:t>
      </w:r>
      <w:r w:rsidRPr="0070090C">
        <w:rPr>
          <w:rFonts w:ascii="Times New Roman" w:hAnsi="Times New Roman" w:cs="Times New Roman"/>
          <w:sz w:val="20"/>
          <w:szCs w:val="24"/>
          <w:vertAlign w:val="superscript"/>
          <w:lang w:eastAsia="it-IT"/>
        </w:rPr>
        <w:t>e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siècle: une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tentative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de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pacification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par l</w:t>
      </w:r>
      <w:r w:rsidR="006B0C10">
        <w:rPr>
          <w:rFonts w:ascii="Times New Roman" w:hAnsi="Times New Roman" w:cs="Times New Roman"/>
          <w:sz w:val="20"/>
          <w:szCs w:val="24"/>
          <w:lang w:eastAsia="it-IT"/>
        </w:rPr>
        <w:t>’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>art</w:t>
      </w:r>
      <w:r w:rsidR="00B670B1">
        <w:rPr>
          <w:rFonts w:ascii="Times New Roman" w:hAnsi="Times New Roman" w:cs="Times New Roman"/>
          <w:sz w:val="20"/>
          <w:szCs w:val="24"/>
        </w:rPr>
        <w:t>”,</w:t>
      </w:r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>Dotazione Ordinaria per la Ricerca (DOR) Anno 2019 - prot. DOR 1977028,</w:t>
      </w:r>
      <w:r w:rsidRPr="0070090C">
        <w:rPr>
          <w:rFonts w:ascii="Times New Roman" w:hAnsi="Times New Roman" w:cs="Times New Roman"/>
          <w:sz w:val="20"/>
          <w:szCs w:val="24"/>
        </w:rPr>
        <w:t xml:space="preserve"> Università degli Studi di Padova,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Dipt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>. DISLL</w:t>
      </w:r>
    </w:p>
    <w:p w14:paraId="3EF0B930" w14:textId="77777777" w:rsidR="00622DD8" w:rsidRPr="00797135" w:rsidRDefault="00622DD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- </w:t>
      </w:r>
      <w:proofErr w:type="spellStart"/>
      <w:r w:rsidR="00114A27" w:rsidRPr="0070090C">
        <w:rPr>
          <w:rFonts w:ascii="Times New Roman" w:hAnsi="Times New Roman" w:cs="Times New Roman"/>
          <w:sz w:val="20"/>
          <w:szCs w:val="24"/>
        </w:rPr>
        <w:t>Member</w:t>
      </w:r>
      <w:proofErr w:type="spellEnd"/>
      <w:r w:rsidR="00114A27" w:rsidRPr="0070090C">
        <w:rPr>
          <w:rFonts w:ascii="Times New Roman" w:hAnsi="Times New Roman" w:cs="Times New Roman"/>
          <w:sz w:val="20"/>
          <w:szCs w:val="24"/>
        </w:rPr>
        <w:t xml:space="preserve"> of </w:t>
      </w:r>
      <w:r w:rsidRPr="0070090C">
        <w:rPr>
          <w:rFonts w:ascii="Times New Roman" w:hAnsi="Times New Roman" w:cs="Times New Roman"/>
          <w:sz w:val="20"/>
          <w:szCs w:val="24"/>
        </w:rPr>
        <w:t xml:space="preserve">PRIN -MIUR 2010-11, “Corpus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du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Théâtre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Français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de la Renaissance” (Florence, Olschki / Paris,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Puf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; ISBN 978-88-222-5849-6). </w:t>
      </w:r>
      <w:r w:rsidR="00114A27" w:rsidRPr="00797135">
        <w:rPr>
          <w:rFonts w:ascii="Times New Roman" w:hAnsi="Times New Roman" w:cs="Times New Roman"/>
          <w:sz w:val="20"/>
          <w:szCs w:val="24"/>
          <w:lang w:val="en-US" w:eastAsia="it-IT"/>
        </w:rPr>
        <w:t>From: 01/02/2013</w:t>
      </w:r>
    </w:p>
    <w:p w14:paraId="33FD2F7E" w14:textId="77777777" w:rsidR="00622DD8" w:rsidRPr="00797135" w:rsidRDefault="00622DD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 w:eastAsia="it-IT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</w:t>
      </w:r>
      <w:r w:rsidR="00114A27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Member of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PRIN -MIUR 2008, per il “Corpus du Théâtre Français de la Renaissance” (Florence,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Olschki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/ Paris,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Puf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; ISBN 978-88-222-5849-6). </w:t>
      </w:r>
      <w:r w:rsidR="00114A27" w:rsidRPr="00797135">
        <w:rPr>
          <w:rFonts w:ascii="Times New Roman" w:hAnsi="Times New Roman" w:cs="Times New Roman"/>
          <w:sz w:val="20"/>
          <w:szCs w:val="24"/>
          <w:lang w:val="en-US" w:eastAsia="it-IT"/>
        </w:rPr>
        <w:t>From: 08/01/2009</w:t>
      </w:r>
    </w:p>
    <w:p w14:paraId="1313D270" w14:textId="77777777" w:rsidR="00622DD8" w:rsidRPr="0070090C" w:rsidRDefault="00622DD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 w:eastAsia="it-IT"/>
        </w:rPr>
      </w:pPr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- </w:t>
      </w:r>
      <w:r w:rsidR="00114A27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Member of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“</w:t>
      </w:r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Rerum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>prudentia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 custos: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>poésie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>, religion et science à la Cour de Savoie</w:t>
      </w:r>
      <w:r w:rsidR="00114A27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”, </w:t>
      </w:r>
      <w:r w:rsidR="006903A4" w:rsidRPr="00797135">
        <w:rPr>
          <w:rFonts w:ascii="Times New Roman" w:hAnsi="Times New Roman" w:cs="Times New Roman"/>
          <w:sz w:val="20"/>
          <w:szCs w:val="24"/>
          <w:lang w:val="en-US"/>
        </w:rPr>
        <w:t>University of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Verona, Dpt. </w:t>
      </w:r>
      <w:r w:rsidRPr="0070090C">
        <w:rPr>
          <w:rFonts w:ascii="Times New Roman" w:hAnsi="Times New Roman" w:cs="Times New Roman"/>
          <w:sz w:val="20"/>
          <w:szCs w:val="24"/>
        </w:rPr>
        <w:t xml:space="preserve">Lingue e letterature straniere. </w:t>
      </w:r>
      <w:r w:rsidR="00114A27" w:rsidRPr="0070090C">
        <w:rPr>
          <w:rFonts w:ascii="Times New Roman" w:hAnsi="Times New Roman" w:cs="Times New Roman"/>
          <w:sz w:val="20"/>
          <w:szCs w:val="24"/>
        </w:rPr>
        <w:t>From</w:t>
      </w:r>
      <w:r w:rsidRPr="0070090C">
        <w:rPr>
          <w:rFonts w:ascii="Times New Roman" w:hAnsi="Times New Roman" w:cs="Times New Roman"/>
          <w:sz w:val="20"/>
          <w:szCs w:val="24"/>
        </w:rPr>
        <w:t>: 01/06/2016</w:t>
      </w:r>
    </w:p>
    <w:p w14:paraId="7A7CC81C" w14:textId="77777777" w:rsidR="00622DD8" w:rsidRPr="0070090C" w:rsidRDefault="00622DD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- </w:t>
      </w:r>
      <w:proofErr w:type="spellStart"/>
      <w:r w:rsidR="00114A27" w:rsidRPr="0070090C">
        <w:rPr>
          <w:rFonts w:ascii="Times New Roman" w:hAnsi="Times New Roman" w:cs="Times New Roman"/>
          <w:sz w:val="20"/>
          <w:szCs w:val="24"/>
        </w:rPr>
        <w:t>Member</w:t>
      </w:r>
      <w:proofErr w:type="spellEnd"/>
      <w:r w:rsidR="00114A27" w:rsidRPr="0070090C">
        <w:rPr>
          <w:rFonts w:ascii="Times New Roman" w:hAnsi="Times New Roman" w:cs="Times New Roman"/>
          <w:sz w:val="20"/>
          <w:szCs w:val="24"/>
        </w:rPr>
        <w:t xml:space="preserve"> of 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>«Salute, malattia e luoghi di cur</w:t>
      </w:r>
      <w:r w:rsidR="006903A4">
        <w:rPr>
          <w:rFonts w:ascii="Times New Roman" w:hAnsi="Times New Roman" w:cs="Times New Roman"/>
          <w:sz w:val="20"/>
          <w:szCs w:val="24"/>
          <w:lang w:eastAsia="it-IT"/>
        </w:rPr>
        <w:t>a nella tradizione letteraria», University of Verona</w:t>
      </w:r>
    </w:p>
    <w:p w14:paraId="2015C792" w14:textId="77777777" w:rsidR="00622DD8" w:rsidRPr="0070090C" w:rsidRDefault="00622DD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70090C">
        <w:rPr>
          <w:rFonts w:ascii="Times New Roman" w:hAnsi="Times New Roman" w:cs="Times New Roman"/>
          <w:sz w:val="20"/>
          <w:szCs w:val="24"/>
          <w:lang w:val="fr-FR"/>
        </w:rPr>
        <w:t xml:space="preserve">- </w:t>
      </w:r>
      <w:proofErr w:type="spellStart"/>
      <w:r w:rsidR="00114A27" w:rsidRPr="0070090C">
        <w:rPr>
          <w:rFonts w:ascii="Times New Roman" w:hAnsi="Times New Roman" w:cs="Times New Roman"/>
          <w:sz w:val="20"/>
          <w:szCs w:val="24"/>
        </w:rPr>
        <w:t>Member</w:t>
      </w:r>
      <w:proofErr w:type="spellEnd"/>
      <w:r w:rsidR="00114A27" w:rsidRPr="0070090C">
        <w:rPr>
          <w:rFonts w:ascii="Times New Roman" w:hAnsi="Times New Roman" w:cs="Times New Roman"/>
          <w:sz w:val="20"/>
          <w:szCs w:val="24"/>
        </w:rPr>
        <w:t xml:space="preserve"> of </w:t>
      </w:r>
      <w:r w:rsidRPr="0070090C">
        <w:rPr>
          <w:rFonts w:ascii="Times New Roman" w:hAnsi="Times New Roman" w:cs="Times New Roman"/>
          <w:sz w:val="20"/>
          <w:szCs w:val="24"/>
          <w:lang w:val="fr-FR"/>
        </w:rPr>
        <w:t>“</w:t>
      </w:r>
      <w:r w:rsidRPr="0070090C">
        <w:rPr>
          <w:rFonts w:ascii="Times New Roman" w:hAnsi="Times New Roman" w:cs="Times New Roman"/>
          <w:sz w:val="20"/>
          <w:szCs w:val="24"/>
          <w:lang w:val="fr-FR" w:eastAsia="it-IT"/>
        </w:rPr>
        <w:t xml:space="preserve">Référentiel International sur le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val="fr-FR" w:eastAsia="it-IT"/>
        </w:rPr>
        <w:t>MYthe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val="fr-FR" w:eastAsia="it-IT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val="fr-FR" w:eastAsia="it-IT"/>
        </w:rPr>
        <w:t>NApoléonien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val="fr-FR" w:eastAsia="it-IT"/>
        </w:rPr>
        <w:t xml:space="preserve"> et les représentations de la Corse (RIMYNAC) développé dans le cadre de l</w:t>
      </w:r>
      <w:r w:rsidR="006B0C10">
        <w:rPr>
          <w:rFonts w:ascii="Times New Roman" w:hAnsi="Times New Roman" w:cs="Times New Roman"/>
          <w:sz w:val="20"/>
          <w:szCs w:val="24"/>
          <w:lang w:val="fr-FR" w:eastAsia="it-IT"/>
        </w:rPr>
        <w:t>’</w:t>
      </w:r>
      <w:r w:rsidRPr="0070090C">
        <w:rPr>
          <w:rFonts w:ascii="Times New Roman" w:hAnsi="Times New Roman" w:cs="Times New Roman"/>
          <w:sz w:val="20"/>
          <w:szCs w:val="24"/>
          <w:lang w:val="fr-FR" w:eastAsia="it-IT"/>
        </w:rPr>
        <w:t>UMR CNRS LISA 6240 de l</w:t>
      </w:r>
      <w:r w:rsidR="006B0C10">
        <w:rPr>
          <w:rFonts w:ascii="Times New Roman" w:hAnsi="Times New Roman" w:cs="Times New Roman"/>
          <w:sz w:val="20"/>
          <w:szCs w:val="24"/>
          <w:lang w:val="fr-FR" w:eastAsia="it-IT"/>
        </w:rPr>
        <w:t>’</w:t>
      </w:r>
      <w:r w:rsidR="005D55B9">
        <w:rPr>
          <w:rFonts w:ascii="Times New Roman" w:hAnsi="Times New Roman" w:cs="Times New Roman"/>
          <w:sz w:val="20"/>
          <w:szCs w:val="24"/>
          <w:lang w:val="fr-FR" w:eastAsia="it-IT"/>
        </w:rPr>
        <w:t>Université de Corse”,</w:t>
      </w:r>
      <w:r w:rsidR="006903A4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proofErr w:type="spellStart"/>
      <w:r w:rsidR="006903A4">
        <w:rPr>
          <w:rFonts w:ascii="Times New Roman" w:hAnsi="Times New Roman" w:cs="Times New Roman"/>
          <w:sz w:val="20"/>
          <w:szCs w:val="24"/>
          <w:lang w:val="fr-FR"/>
        </w:rPr>
        <w:t>University</w:t>
      </w:r>
      <w:proofErr w:type="spellEnd"/>
      <w:r w:rsidR="006903A4">
        <w:rPr>
          <w:rFonts w:ascii="Times New Roman" w:hAnsi="Times New Roman" w:cs="Times New Roman"/>
          <w:sz w:val="20"/>
          <w:szCs w:val="24"/>
          <w:lang w:val="fr-FR"/>
        </w:rPr>
        <w:t xml:space="preserve"> of </w:t>
      </w:r>
      <w:r w:rsidR="00114A27" w:rsidRPr="0070090C">
        <w:rPr>
          <w:rFonts w:ascii="Times New Roman" w:hAnsi="Times New Roman" w:cs="Times New Roman"/>
          <w:sz w:val="20"/>
          <w:szCs w:val="24"/>
          <w:lang w:val="fr-FR"/>
        </w:rPr>
        <w:t>Pisa</w:t>
      </w:r>
    </w:p>
    <w:p w14:paraId="6C74CB44" w14:textId="77777777" w:rsidR="000B26D4" w:rsidRDefault="000B26D4" w:rsidP="000B26D4">
      <w:pPr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>
        <w:rPr>
          <w:rFonts w:ascii="Times New Roman" w:hAnsi="Times New Roman" w:cs="Times New Roman"/>
          <w:sz w:val="20"/>
          <w:szCs w:val="24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4"/>
          <w:lang w:val="fr-FR"/>
        </w:rPr>
        <w:t>Member</w:t>
      </w:r>
      <w:proofErr w:type="spellEnd"/>
      <w:r>
        <w:rPr>
          <w:rFonts w:ascii="Times New Roman" w:hAnsi="Times New Roman" w:cs="Times New Roman"/>
          <w:sz w:val="20"/>
          <w:szCs w:val="24"/>
          <w:lang w:val="fr-FR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4"/>
          <w:lang w:val="fr-FR"/>
        </w:rPr>
        <w:t>Olimpia</w:t>
      </w:r>
      <w:proofErr w:type="spellEnd"/>
      <w:r>
        <w:rPr>
          <w:rFonts w:ascii="Times New Roman" w:hAnsi="Times New Roman" w:cs="Times New Roman"/>
          <w:sz w:val="20"/>
          <w:szCs w:val="24"/>
          <w:lang w:val="fr-FR"/>
        </w:rPr>
        <w:t xml:space="preserve"> Project</w:t>
      </w:r>
      <w:r>
        <w:rPr>
          <w:rFonts w:ascii="Times New Roman" w:hAnsi="Times New Roman" w:cs="Times New Roman"/>
          <w:sz w:val="20"/>
          <w:szCs w:val="24"/>
          <w:lang w:val="fr-FR"/>
        </w:rPr>
        <w:t> :</w:t>
      </w:r>
    </w:p>
    <w:p w14:paraId="66F35F83" w14:textId="13A8D2C5" w:rsidR="000B26D4" w:rsidRPr="000B26D4" w:rsidRDefault="000B26D4" w:rsidP="000B26D4">
      <w:pPr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>
        <w:rPr>
          <w:color w:val="0000FF"/>
          <w:sz w:val="20"/>
          <w:szCs w:val="20"/>
          <w:u w:val="single"/>
          <w:bdr w:val="none" w:sz="0" w:space="0" w:color="auto" w:frame="1"/>
        </w:rPr>
        <w:fldChar w:fldCharType="begin"/>
      </w:r>
      <w:r>
        <w:rPr>
          <w:color w:val="0000FF"/>
          <w:sz w:val="20"/>
          <w:szCs w:val="20"/>
          <w:u w:val="single"/>
          <w:bdr w:val="none" w:sz="0" w:space="0" w:color="auto" w:frame="1"/>
        </w:rPr>
        <w:instrText>HYPERLINK "</w:instrText>
      </w:r>
      <w:r w:rsidRPr="000B26D4">
        <w:rPr>
          <w:color w:val="0000FF"/>
          <w:sz w:val="20"/>
          <w:szCs w:val="20"/>
          <w:u w:val="single"/>
          <w:bdr w:val="none" w:sz="0" w:space="0" w:color="auto" w:frame="1"/>
        </w:rPr>
        <w:instrText>https://www.cinquecentofrancese.it/olimpia/</w:instrText>
      </w:r>
      <w:r>
        <w:rPr>
          <w:color w:val="0000FF"/>
          <w:sz w:val="20"/>
          <w:szCs w:val="20"/>
          <w:u w:val="single"/>
          <w:bdr w:val="none" w:sz="0" w:space="0" w:color="auto" w:frame="1"/>
        </w:rPr>
        <w:instrText>"</w:instrText>
      </w:r>
      <w:r>
        <w:rPr>
          <w:color w:val="0000FF"/>
          <w:sz w:val="20"/>
          <w:szCs w:val="20"/>
          <w:u w:val="single"/>
          <w:bdr w:val="none" w:sz="0" w:space="0" w:color="auto" w:frame="1"/>
        </w:rPr>
        <w:fldChar w:fldCharType="separate"/>
      </w:r>
      <w:r w:rsidRPr="00871882">
        <w:rPr>
          <w:rStyle w:val="Collegamentoipertestuale"/>
          <w:sz w:val="20"/>
          <w:szCs w:val="20"/>
          <w:bdr w:val="none" w:sz="0" w:space="0" w:color="auto" w:frame="1"/>
        </w:rPr>
        <w:t>h</w:t>
      </w:r>
      <w:r w:rsidRPr="00871882">
        <w:rPr>
          <w:rStyle w:val="Collegamentoipertestuale"/>
          <w:sz w:val="20"/>
          <w:szCs w:val="20"/>
          <w:bdr w:val="none" w:sz="0" w:space="0" w:color="auto" w:frame="1"/>
        </w:rPr>
        <w:t>ttps://www.cinquecentofr</w:t>
      </w:r>
      <w:r w:rsidRPr="00871882">
        <w:rPr>
          <w:rStyle w:val="Collegamentoipertestuale"/>
          <w:sz w:val="20"/>
          <w:szCs w:val="20"/>
          <w:bdr w:val="none" w:sz="0" w:space="0" w:color="auto" w:frame="1"/>
        </w:rPr>
        <w:t>a</w:t>
      </w:r>
      <w:r w:rsidRPr="00871882">
        <w:rPr>
          <w:rStyle w:val="Collegamentoipertestuale"/>
          <w:sz w:val="20"/>
          <w:szCs w:val="20"/>
          <w:bdr w:val="none" w:sz="0" w:space="0" w:color="auto" w:frame="1"/>
        </w:rPr>
        <w:t>ncese.it/olimpia/</w:t>
      </w:r>
      <w:r>
        <w:rPr>
          <w:color w:val="0000FF"/>
          <w:sz w:val="20"/>
          <w:szCs w:val="20"/>
          <w:u w:val="single"/>
          <w:bdr w:val="none" w:sz="0" w:space="0" w:color="auto" w:frame="1"/>
        </w:rPr>
        <w:fldChar w:fldCharType="end"/>
      </w:r>
    </w:p>
    <w:p w14:paraId="7E95E701" w14:textId="21A41DE7" w:rsidR="00746865" w:rsidRPr="0070090C" w:rsidRDefault="00746865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</w:p>
    <w:p w14:paraId="57CC0FB1" w14:textId="77777777" w:rsidR="00622DD8" w:rsidRPr="00CA0F4A" w:rsidRDefault="00622DD8" w:rsidP="0017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A82DCBB" w14:textId="77777777" w:rsidR="00622DD8" w:rsidRPr="00797135" w:rsidRDefault="00622DD8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135">
        <w:rPr>
          <w:rFonts w:ascii="Times New Roman" w:hAnsi="Times New Roman" w:cs="Times New Roman"/>
          <w:b/>
          <w:sz w:val="28"/>
          <w:szCs w:val="28"/>
          <w:lang w:val="en-US"/>
        </w:rPr>
        <w:t>Invited conference papers/talks</w:t>
      </w:r>
    </w:p>
    <w:p w14:paraId="195ACD33" w14:textId="77777777" w:rsidR="0060157A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4"/>
          <w:lang w:eastAsia="it-IT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- 30 March 2019,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Morgex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(AO), Fondazione Natalino Sapegno,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Journée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d’études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r w:rsidRPr="00413216">
        <w:rPr>
          <w:rFonts w:ascii="Times New Roman" w:hAnsi="Times New Roman" w:cs="Times New Roman"/>
          <w:sz w:val="20"/>
          <w:szCs w:val="24"/>
        </w:rPr>
        <w:t>Sergio Solmi et la France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>“</w:t>
      </w:r>
      <w:r w:rsidRPr="0070090C">
        <w:rPr>
          <w:rFonts w:ascii="Times New Roman" w:hAnsi="Times New Roman" w:cs="Times New Roman"/>
          <w:sz w:val="20"/>
          <w:szCs w:val="24"/>
        </w:rPr>
        <w:t>Queneau e Sergio Solmi</w:t>
      </w:r>
      <w:r w:rsidRPr="0070090C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”</w:t>
      </w:r>
    </w:p>
    <w:p w14:paraId="4B7EDA25" w14:textId="77777777" w:rsidR="0060157A" w:rsidRPr="00797135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- 8-9 November 2018, Verona (University), </w:t>
      </w:r>
      <w:r w:rsidRPr="00DB667A">
        <w:rPr>
          <w:rFonts w:ascii="Times New Roman" w:hAnsi="Times New Roman" w:cs="Times New Roman"/>
          <w:sz w:val="20"/>
          <w:szCs w:val="24"/>
        </w:rPr>
        <w:t>XVIII Convegno del Gruppo di S</w:t>
      </w:r>
      <w:r>
        <w:rPr>
          <w:rFonts w:ascii="Times New Roman" w:hAnsi="Times New Roman" w:cs="Times New Roman"/>
          <w:sz w:val="20"/>
          <w:szCs w:val="24"/>
        </w:rPr>
        <w:t xml:space="preserve">tudio sul Cinquecento Francese.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“Le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cygne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”. Joachim Du Bellay et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l’Italie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(II), speaker at “Tavola rotonda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Projet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DUBI - Les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exemplaires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des Du Bellay dans les bibliothèques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italiennes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>”</w:t>
      </w:r>
    </w:p>
    <w:p w14:paraId="5C839542" w14:textId="77777777" w:rsidR="0060157A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- </w:t>
      </w:r>
      <w:r>
        <w:rPr>
          <w:rFonts w:ascii="Times New Roman" w:hAnsi="Times New Roman" w:cs="Times New Roman"/>
          <w:sz w:val="20"/>
          <w:szCs w:val="24"/>
        </w:rPr>
        <w:t xml:space="preserve">15-17 November 2018, Valencia (University), </w:t>
      </w:r>
      <w:proofErr w:type="spellStart"/>
      <w:r>
        <w:rPr>
          <w:rFonts w:ascii="Times New Roman" w:hAnsi="Times New Roman" w:cs="Times New Roman"/>
          <w:sz w:val="20"/>
          <w:szCs w:val="24"/>
        </w:rPr>
        <w:t>Congreso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Internacional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. </w:t>
      </w:r>
      <w:r w:rsidRPr="00FE76DE">
        <w:rPr>
          <w:rFonts w:ascii="Times New Roman" w:hAnsi="Times New Roman" w:cs="Times New Roman"/>
          <w:sz w:val="20"/>
          <w:szCs w:val="24"/>
        </w:rPr>
        <w:t xml:space="preserve">Una </w:t>
      </w:r>
      <w:proofErr w:type="spellStart"/>
      <w:r w:rsidRPr="00FE76DE">
        <w:rPr>
          <w:rFonts w:ascii="Times New Roman" w:hAnsi="Times New Roman" w:cs="Times New Roman"/>
          <w:sz w:val="20"/>
          <w:szCs w:val="24"/>
        </w:rPr>
        <w:t>nueva</w:t>
      </w:r>
      <w:proofErr w:type="spellEnd"/>
      <w:r w:rsidRPr="00FE76DE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FE76DE">
        <w:rPr>
          <w:rFonts w:ascii="Times New Roman" w:hAnsi="Times New Roman" w:cs="Times New Roman"/>
          <w:sz w:val="20"/>
          <w:szCs w:val="24"/>
        </w:rPr>
        <w:t>mirada</w:t>
      </w:r>
      <w:proofErr w:type="spellEnd"/>
      <w:r w:rsidRPr="00FE76DE">
        <w:rPr>
          <w:rFonts w:ascii="Times New Roman" w:hAnsi="Times New Roman" w:cs="Times New Roman"/>
          <w:sz w:val="20"/>
          <w:szCs w:val="24"/>
        </w:rPr>
        <w:t xml:space="preserve"> en Europa: </w:t>
      </w:r>
      <w:proofErr w:type="spellStart"/>
      <w:r w:rsidRPr="00FE76DE">
        <w:rPr>
          <w:rFonts w:ascii="Times New Roman" w:hAnsi="Times New Roman" w:cs="Times New Roman"/>
          <w:sz w:val="20"/>
          <w:szCs w:val="24"/>
        </w:rPr>
        <w:t>el</w:t>
      </w:r>
      <w:proofErr w:type="spellEnd"/>
      <w:r w:rsidRPr="00FE76DE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FE76DE">
        <w:rPr>
          <w:rFonts w:ascii="Times New Roman" w:hAnsi="Times New Roman" w:cs="Times New Roman"/>
          <w:sz w:val="20"/>
          <w:szCs w:val="24"/>
        </w:rPr>
        <w:t>Renacimiento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: </w:t>
      </w:r>
      <w:r w:rsidRPr="0070090C">
        <w:rPr>
          <w:rFonts w:ascii="Times New Roman" w:hAnsi="Times New Roman" w:cs="Times New Roman"/>
          <w:sz w:val="20"/>
          <w:szCs w:val="24"/>
        </w:rPr>
        <w:t xml:space="preserve">“Ercole Cato traduttore della </w:t>
      </w:r>
      <w:r w:rsidRPr="0070090C">
        <w:rPr>
          <w:rFonts w:ascii="Times New Roman" w:hAnsi="Times New Roman" w:cs="Times New Roman"/>
          <w:i/>
          <w:sz w:val="20"/>
          <w:szCs w:val="24"/>
        </w:rPr>
        <w:t>Demonomania</w:t>
      </w:r>
      <w:r w:rsidRPr="0070090C">
        <w:rPr>
          <w:rFonts w:ascii="Times New Roman" w:hAnsi="Times New Roman" w:cs="Times New Roman"/>
          <w:sz w:val="20"/>
          <w:szCs w:val="24"/>
        </w:rPr>
        <w:t xml:space="preserve"> di Bodin”</w:t>
      </w:r>
    </w:p>
    <w:p w14:paraId="3F01DA52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Cs/>
          <w:iCs/>
          <w:sz w:val="20"/>
          <w:szCs w:val="24"/>
          <w:lang w:val="fr-BE"/>
        </w:rPr>
        <w:t xml:space="preserve">31 </w:t>
      </w:r>
      <w:proofErr w:type="spellStart"/>
      <w:r>
        <w:rPr>
          <w:rFonts w:ascii="Times New Roman" w:hAnsi="Times New Roman" w:cs="Times New Roman"/>
          <w:bCs/>
          <w:iCs/>
          <w:sz w:val="20"/>
          <w:szCs w:val="24"/>
          <w:lang w:val="fr-BE"/>
        </w:rPr>
        <w:t>October</w:t>
      </w:r>
      <w:proofErr w:type="spellEnd"/>
      <w:r>
        <w:rPr>
          <w:rFonts w:ascii="Times New Roman" w:hAnsi="Times New Roman" w:cs="Times New Roman"/>
          <w:bCs/>
          <w:iCs/>
          <w:sz w:val="20"/>
          <w:szCs w:val="24"/>
          <w:lang w:val="fr-BE"/>
        </w:rPr>
        <w:t xml:space="preserve"> 2018, </w:t>
      </w:r>
      <w:proofErr w:type="spellStart"/>
      <w:r>
        <w:rPr>
          <w:rFonts w:ascii="Times New Roman" w:hAnsi="Times New Roman" w:cs="Times New Roman"/>
          <w:bCs/>
          <w:iCs/>
          <w:sz w:val="20"/>
          <w:szCs w:val="24"/>
          <w:lang w:val="fr-BE"/>
        </w:rPr>
        <w:t>Caserta</w:t>
      </w:r>
      <w:proofErr w:type="spellEnd"/>
      <w:r>
        <w:rPr>
          <w:rFonts w:ascii="Times New Roman" w:hAnsi="Times New Roman" w:cs="Times New Roman"/>
          <w:bCs/>
          <w:iCs/>
          <w:sz w:val="20"/>
          <w:szCs w:val="24"/>
          <w:lang w:val="fr-BE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0"/>
          <w:szCs w:val="24"/>
          <w:lang w:val="fr-BE"/>
        </w:rPr>
        <w:t>University</w:t>
      </w:r>
      <w:proofErr w:type="spellEnd"/>
      <w:r>
        <w:rPr>
          <w:rFonts w:ascii="Times New Roman" w:hAnsi="Times New Roman" w:cs="Times New Roman"/>
          <w:bCs/>
          <w:iCs/>
          <w:sz w:val="20"/>
          <w:szCs w:val="24"/>
          <w:lang w:val="fr-BE"/>
        </w:rPr>
        <w:t xml:space="preserve">),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III</w:t>
      </w:r>
      <w:r w:rsidRPr="00797135">
        <w:rPr>
          <w:rFonts w:ascii="Times New Roman" w:hAnsi="Times New Roman" w:cs="Times New Roman"/>
          <w:sz w:val="20"/>
          <w:szCs w:val="24"/>
          <w:vertAlign w:val="superscript"/>
          <w:lang w:val="en-US"/>
        </w:rPr>
        <w:t>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Journée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d’études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franco-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italienne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. André </w:t>
      </w:r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Gide et le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>XIX</w:t>
      </w:r>
      <w:r w:rsidRPr="00797135">
        <w:rPr>
          <w:rFonts w:ascii="Times New Roman" w:hAnsi="Times New Roman" w:cs="Times New Roman"/>
          <w:sz w:val="20"/>
          <w:szCs w:val="24"/>
          <w:vertAlign w:val="superscript"/>
          <w:lang w:val="en-US" w:eastAsia="it-IT"/>
        </w:rPr>
        <w:t>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 siècle: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«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L’humanité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n’est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pas simple». </w:t>
      </w:r>
      <w:r w:rsidRPr="00C71AFA">
        <w:rPr>
          <w:rFonts w:ascii="Times New Roman" w:hAnsi="Times New Roman" w:cs="Times New Roman"/>
          <w:sz w:val="20"/>
          <w:szCs w:val="24"/>
        </w:rPr>
        <w:t xml:space="preserve">Gide </w:t>
      </w:r>
      <w:proofErr w:type="spellStart"/>
      <w:r w:rsidRPr="00C71AFA">
        <w:rPr>
          <w:rFonts w:ascii="Times New Roman" w:hAnsi="Times New Roman" w:cs="Times New Roman"/>
          <w:sz w:val="20"/>
          <w:szCs w:val="24"/>
        </w:rPr>
        <w:t>lecteur</w:t>
      </w:r>
      <w:proofErr w:type="spellEnd"/>
      <w:r w:rsidRPr="00C71AFA">
        <w:rPr>
          <w:rFonts w:ascii="Times New Roman" w:hAnsi="Times New Roman" w:cs="Times New Roman"/>
          <w:sz w:val="20"/>
          <w:szCs w:val="24"/>
        </w:rPr>
        <w:t xml:space="preserve"> de Balzac</w:t>
      </w:r>
    </w:p>
    <w:p w14:paraId="4521515B" w14:textId="77777777" w:rsidR="0060157A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- </w:t>
      </w:r>
      <w:r w:rsidRPr="0070090C">
        <w:rPr>
          <w:rFonts w:ascii="Times New Roman" w:hAnsi="Times New Roman" w:cs="Times New Roman"/>
          <w:sz w:val="20"/>
          <w:szCs w:val="24"/>
        </w:rPr>
        <w:t xml:space="preserve">9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October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2018</w:t>
      </w:r>
      <w:r>
        <w:rPr>
          <w:rFonts w:ascii="Times New Roman" w:hAnsi="Times New Roman" w:cs="Times New Roman"/>
          <w:sz w:val="20"/>
          <w:szCs w:val="24"/>
        </w:rPr>
        <w:t>, Verona (University), Seminar Intrecci</w:t>
      </w:r>
      <w:r w:rsidRPr="0070090C">
        <w:rPr>
          <w:rFonts w:ascii="Times New Roman" w:hAnsi="Times New Roman" w:cs="Times New Roman"/>
          <w:sz w:val="20"/>
          <w:szCs w:val="24"/>
        </w:rPr>
        <w:t xml:space="preserve"> (Scuola di dottorato in Scienze umanistiche. Dottorato in Letterature st</w:t>
      </w:r>
      <w:r>
        <w:rPr>
          <w:rFonts w:ascii="Times New Roman" w:hAnsi="Times New Roman" w:cs="Times New Roman"/>
          <w:sz w:val="20"/>
          <w:szCs w:val="24"/>
        </w:rPr>
        <w:t xml:space="preserve">raniere, Lingue e Linguistica): </w:t>
      </w:r>
      <w:r w:rsidRPr="00C71AFA">
        <w:rPr>
          <w:rFonts w:ascii="Times New Roman" w:hAnsi="Times New Roman" w:cs="Times New Roman"/>
          <w:sz w:val="20"/>
          <w:szCs w:val="24"/>
        </w:rPr>
        <w:t>«</w:t>
      </w:r>
      <w:proofErr w:type="spellStart"/>
      <w:r w:rsidRPr="00C71AFA">
        <w:rPr>
          <w:rFonts w:ascii="Times New Roman" w:hAnsi="Times New Roman" w:cs="Times New Roman"/>
          <w:sz w:val="20"/>
          <w:szCs w:val="24"/>
        </w:rPr>
        <w:t>Oui</w:t>
      </w:r>
      <w:proofErr w:type="spellEnd"/>
      <w:r w:rsidRPr="00C71AFA">
        <w:rPr>
          <w:rFonts w:ascii="Times New Roman" w:hAnsi="Times New Roman" w:cs="Times New Roman"/>
          <w:sz w:val="20"/>
          <w:szCs w:val="24"/>
        </w:rPr>
        <w:t xml:space="preserve">, je </w:t>
      </w:r>
      <w:proofErr w:type="spellStart"/>
      <w:r w:rsidRPr="00C71AFA">
        <w:rPr>
          <w:rFonts w:ascii="Times New Roman" w:hAnsi="Times New Roman" w:cs="Times New Roman"/>
          <w:sz w:val="20"/>
          <w:szCs w:val="24"/>
        </w:rPr>
        <w:t>pense</w:t>
      </w:r>
      <w:proofErr w:type="spellEnd"/>
      <w:r w:rsidRPr="00C71AFA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C71AFA">
        <w:rPr>
          <w:rFonts w:ascii="Times New Roman" w:hAnsi="Times New Roman" w:cs="Times New Roman"/>
          <w:sz w:val="20"/>
          <w:szCs w:val="24"/>
        </w:rPr>
        <w:t>avoir</w:t>
      </w:r>
      <w:proofErr w:type="spellEnd"/>
      <w:r w:rsidRPr="00C71AFA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C71AFA">
        <w:rPr>
          <w:rFonts w:ascii="Times New Roman" w:hAnsi="Times New Roman" w:cs="Times New Roman"/>
          <w:sz w:val="20"/>
          <w:szCs w:val="24"/>
        </w:rPr>
        <w:t>inspiré</w:t>
      </w:r>
      <w:proofErr w:type="spellEnd"/>
      <w:r w:rsidRPr="00C71AFA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C71AFA">
        <w:rPr>
          <w:rFonts w:ascii="Times New Roman" w:hAnsi="Times New Roman" w:cs="Times New Roman"/>
          <w:sz w:val="20"/>
          <w:szCs w:val="24"/>
        </w:rPr>
        <w:t>pas</w:t>
      </w:r>
      <w:proofErr w:type="spellEnd"/>
      <w:r w:rsidRPr="00C71AFA">
        <w:rPr>
          <w:rFonts w:ascii="Times New Roman" w:hAnsi="Times New Roman" w:cs="Times New Roman"/>
          <w:sz w:val="20"/>
          <w:szCs w:val="24"/>
        </w:rPr>
        <w:t xml:space="preserve"> mal de gens». Agota Kristof e l’intreccio infranto</w:t>
      </w:r>
    </w:p>
    <w:p w14:paraId="2A3AFA89" w14:textId="77777777" w:rsidR="0060157A" w:rsidRPr="00797135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0090C">
        <w:rPr>
          <w:rFonts w:ascii="Times New Roman" w:hAnsi="Times New Roman" w:cs="Times New Roman"/>
          <w:bCs/>
          <w:iCs/>
          <w:sz w:val="20"/>
          <w:szCs w:val="24"/>
          <w:lang w:val="fr-BE"/>
        </w:rPr>
        <w:t xml:space="preserve">- </w:t>
      </w:r>
      <w:r w:rsidRPr="0070090C">
        <w:rPr>
          <w:rFonts w:ascii="Times New Roman" w:hAnsi="Times New Roman" w:cs="Times New Roman"/>
          <w:sz w:val="20"/>
          <w:szCs w:val="24"/>
          <w:lang w:val="fr-FR"/>
        </w:rPr>
        <w:t xml:space="preserve">31 </w:t>
      </w:r>
      <w:r>
        <w:rPr>
          <w:rFonts w:ascii="Times New Roman" w:hAnsi="Times New Roman" w:cs="Times New Roman"/>
          <w:sz w:val="20"/>
          <w:szCs w:val="24"/>
          <w:lang w:val="fr-FR"/>
        </w:rPr>
        <w:t>May</w:t>
      </w:r>
      <w:r w:rsidRPr="0070090C">
        <w:rPr>
          <w:rFonts w:ascii="Times New Roman" w:hAnsi="Times New Roman" w:cs="Times New Roman"/>
          <w:sz w:val="20"/>
          <w:szCs w:val="24"/>
          <w:lang w:val="fr-FR"/>
        </w:rPr>
        <w:t xml:space="preserve"> 2018, </w:t>
      </w:r>
      <w:r>
        <w:rPr>
          <w:rFonts w:ascii="Times New Roman" w:hAnsi="Times New Roman" w:cs="Times New Roman"/>
          <w:sz w:val="20"/>
          <w:szCs w:val="24"/>
        </w:rPr>
        <w:t xml:space="preserve">Verona (University), </w:t>
      </w:r>
      <w:r>
        <w:rPr>
          <w:rFonts w:ascii="Times New Roman" w:hAnsi="Times New Roman" w:cs="Times New Roman"/>
          <w:sz w:val="20"/>
          <w:szCs w:val="24"/>
          <w:lang w:val="fr-FR"/>
        </w:rPr>
        <w:t xml:space="preserve">XII </w:t>
      </w:r>
      <w:proofErr w:type="spellStart"/>
      <w:r>
        <w:rPr>
          <w:rFonts w:ascii="Times New Roman" w:hAnsi="Times New Roman" w:cs="Times New Roman"/>
          <w:sz w:val="20"/>
          <w:szCs w:val="24"/>
          <w:lang w:val="fr-FR"/>
        </w:rPr>
        <w:t>Giornata</w:t>
      </w:r>
      <w:proofErr w:type="spellEnd"/>
      <w:r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  <w:lang w:val="fr-FR"/>
        </w:rPr>
        <w:t>della</w:t>
      </w:r>
      <w:proofErr w:type="spellEnd"/>
      <w:r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  <w:lang w:val="fr-FR"/>
        </w:rPr>
        <w:t>Francofonia</w:t>
      </w:r>
      <w:proofErr w:type="spellEnd"/>
      <w:r>
        <w:rPr>
          <w:rFonts w:ascii="Times New Roman" w:hAnsi="Times New Roman" w:cs="Times New Roman"/>
          <w:sz w:val="20"/>
          <w:szCs w:val="24"/>
          <w:lang w:val="fr-FR"/>
        </w:rPr>
        <w:t>.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</w:t>
      </w:r>
      <w:r w:rsidRPr="00413216">
        <w:rPr>
          <w:rFonts w:ascii="Times New Roman" w:hAnsi="Times New Roman" w:cs="Times New Roman"/>
          <w:sz w:val="20"/>
          <w:szCs w:val="24"/>
          <w:lang w:val="fr-FR"/>
        </w:rPr>
        <w:t>Blaise Cendrars entre Suisse, France et Afrique</w:t>
      </w:r>
      <w:r>
        <w:rPr>
          <w:rFonts w:ascii="Times New Roman" w:hAnsi="Times New Roman" w:cs="Times New Roman"/>
          <w:sz w:val="20"/>
          <w:szCs w:val="24"/>
          <w:lang w:val="fr-FR"/>
        </w:rPr>
        <w:t> :</w:t>
      </w:r>
      <w:proofErr w:type="gramStart"/>
      <w:r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«Le</w:t>
      </w:r>
      <w:proofErr w:type="gram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monde est plein...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d’animaux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de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toutes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proofErr w:type="gramStart"/>
      <w:r w:rsidRPr="00797135">
        <w:rPr>
          <w:rFonts w:ascii="Times New Roman" w:hAnsi="Times New Roman" w:cs="Times New Roman"/>
          <w:sz w:val="20"/>
          <w:szCs w:val="24"/>
          <w:lang w:val="en-US"/>
        </w:rPr>
        <w:t>sortes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>»</w:t>
      </w:r>
      <w:proofErr w:type="gram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Bestiaires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de Blaise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Cendrars</w:t>
      </w:r>
      <w:proofErr w:type="spellEnd"/>
    </w:p>
    <w:p w14:paraId="33AA1184" w14:textId="77777777" w:rsidR="0060157A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4"/>
          <w:lang w:val="fr-BE"/>
        </w:rPr>
      </w:pPr>
      <w:r w:rsidRPr="0070090C">
        <w:rPr>
          <w:rFonts w:ascii="Times New Roman" w:hAnsi="Times New Roman" w:cs="Times New Roman"/>
          <w:sz w:val="20"/>
          <w:szCs w:val="24"/>
          <w:lang w:val="en-GB"/>
        </w:rPr>
        <w:t xml:space="preserve">- </w:t>
      </w:r>
      <w:r w:rsidRPr="00BF38FC">
        <w:rPr>
          <w:rFonts w:ascii="Times New Roman" w:hAnsi="Times New Roman" w:cs="Times New Roman"/>
          <w:bCs/>
          <w:iCs/>
          <w:sz w:val="20"/>
          <w:szCs w:val="24"/>
          <w:lang w:val="en-US"/>
        </w:rPr>
        <w:t xml:space="preserve">22-24 March 2018, New Orleans, USA, Annual Meeting of Renaissance Society of America (RSA): </w:t>
      </w:r>
      <w:r w:rsidRPr="00DF4FB1">
        <w:rPr>
          <w:rFonts w:ascii="Times New Roman" w:hAnsi="Times New Roman" w:cs="Times New Roman"/>
          <w:bCs/>
          <w:iCs/>
          <w:sz w:val="20"/>
          <w:szCs w:val="24"/>
          <w:lang w:val="fr-BE"/>
        </w:rPr>
        <w:t>Le verger des Muses d’</w:t>
      </w:r>
      <w:proofErr w:type="spellStart"/>
      <w:r w:rsidRPr="00DF4FB1">
        <w:rPr>
          <w:rFonts w:ascii="Times New Roman" w:hAnsi="Times New Roman" w:cs="Times New Roman"/>
          <w:bCs/>
          <w:iCs/>
          <w:sz w:val="20"/>
          <w:szCs w:val="24"/>
          <w:lang w:val="fr-BE"/>
        </w:rPr>
        <w:t>Ercole</w:t>
      </w:r>
      <w:proofErr w:type="spellEnd"/>
      <w:r w:rsidRPr="00DF4FB1">
        <w:rPr>
          <w:rFonts w:ascii="Times New Roman" w:hAnsi="Times New Roman" w:cs="Times New Roman"/>
          <w:bCs/>
          <w:iCs/>
          <w:sz w:val="20"/>
          <w:szCs w:val="24"/>
          <w:lang w:val="fr-BE"/>
        </w:rPr>
        <w:t xml:space="preserve"> Cato: sur la traduction de</w:t>
      </w:r>
      <w:r w:rsidRPr="0070090C">
        <w:rPr>
          <w:rFonts w:ascii="Times New Roman" w:hAnsi="Times New Roman" w:cs="Times New Roman"/>
          <w:bCs/>
          <w:i/>
          <w:iCs/>
          <w:sz w:val="20"/>
          <w:szCs w:val="24"/>
          <w:lang w:val="fr-BE"/>
        </w:rPr>
        <w:t xml:space="preserve"> </w:t>
      </w:r>
      <w:r w:rsidRPr="00DF4FB1">
        <w:rPr>
          <w:rFonts w:ascii="Times New Roman" w:hAnsi="Times New Roman" w:cs="Times New Roman"/>
          <w:bCs/>
          <w:iCs/>
          <w:sz w:val="20"/>
          <w:szCs w:val="24"/>
          <w:lang w:val="fr-BE"/>
        </w:rPr>
        <w:t>l’</w:t>
      </w:r>
      <w:r w:rsidRPr="00DF4FB1">
        <w:rPr>
          <w:rFonts w:ascii="Times New Roman" w:hAnsi="Times New Roman" w:cs="Times New Roman"/>
          <w:bCs/>
          <w:i/>
          <w:iCs/>
          <w:sz w:val="20"/>
          <w:szCs w:val="24"/>
          <w:lang w:val="fr-BE"/>
        </w:rPr>
        <w:t>Agriculture et maison rustique</w:t>
      </w:r>
      <w:r w:rsidRPr="0070090C">
        <w:rPr>
          <w:rFonts w:ascii="Times New Roman" w:hAnsi="Times New Roman" w:cs="Times New Roman"/>
          <w:bCs/>
          <w:i/>
          <w:iCs/>
          <w:sz w:val="20"/>
          <w:szCs w:val="24"/>
          <w:lang w:val="fr-BE"/>
        </w:rPr>
        <w:t xml:space="preserve"> </w:t>
      </w:r>
      <w:r w:rsidRPr="00DF4FB1">
        <w:rPr>
          <w:rFonts w:ascii="Times New Roman" w:hAnsi="Times New Roman" w:cs="Times New Roman"/>
          <w:bCs/>
          <w:iCs/>
          <w:sz w:val="20"/>
          <w:szCs w:val="24"/>
          <w:lang w:val="fr-BE"/>
        </w:rPr>
        <w:t>(1564)</w:t>
      </w:r>
    </w:p>
    <w:p w14:paraId="1E6ED430" w14:textId="77777777" w:rsidR="0060157A" w:rsidRPr="00797135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0090C">
        <w:rPr>
          <w:rFonts w:ascii="Times New Roman" w:hAnsi="Times New Roman" w:cs="Times New Roman"/>
          <w:sz w:val="20"/>
          <w:szCs w:val="24"/>
          <w:lang w:val="en-GB"/>
        </w:rPr>
        <w:t xml:space="preserve">- </w:t>
      </w:r>
      <w:r>
        <w:rPr>
          <w:rFonts w:ascii="Times New Roman" w:hAnsi="Times New Roman" w:cs="Times New Roman"/>
          <w:sz w:val="20"/>
          <w:szCs w:val="24"/>
          <w:lang w:val="en-GB"/>
        </w:rPr>
        <w:t xml:space="preserve">2 November 2017, Caserta (University), </w:t>
      </w:r>
      <w:proofErr w:type="spellStart"/>
      <w:r>
        <w:rPr>
          <w:rFonts w:ascii="Times New Roman" w:hAnsi="Times New Roman" w:cs="Times New Roman"/>
          <w:sz w:val="20"/>
          <w:szCs w:val="24"/>
          <w:lang w:val="en-GB"/>
        </w:rPr>
        <w:t>II</w:t>
      </w:r>
      <w:r>
        <w:rPr>
          <w:rFonts w:ascii="Times New Roman" w:hAnsi="Times New Roman" w:cs="Times New Roman"/>
          <w:sz w:val="20"/>
          <w:szCs w:val="24"/>
          <w:vertAlign w:val="superscript"/>
          <w:lang w:val="en-GB"/>
        </w:rPr>
        <w:t>e</w:t>
      </w:r>
      <w:proofErr w:type="spellEnd"/>
      <w:r>
        <w:rPr>
          <w:rFonts w:ascii="Times New Roman" w:hAnsi="Times New Roman" w:cs="Times New Roman"/>
          <w:sz w:val="20"/>
          <w:szCs w:val="24"/>
          <w:lang w:val="en-GB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Journée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d’études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franco-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italienne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Gide face aux sciences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>humaines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 et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>sociales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>: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«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Qu’est-ce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que la </w:t>
      </w:r>
      <w:proofErr w:type="gramStart"/>
      <w:r w:rsidRPr="00797135">
        <w:rPr>
          <w:rFonts w:ascii="Times New Roman" w:hAnsi="Times New Roman" w:cs="Times New Roman"/>
          <w:sz w:val="20"/>
          <w:szCs w:val="24"/>
          <w:lang w:val="en-US"/>
        </w:rPr>
        <w:t>vérité?»</w:t>
      </w:r>
      <w:proofErr w:type="gram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. Gide et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ses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Souvenirs de la Cour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d’Assises</w:t>
      </w:r>
      <w:proofErr w:type="spellEnd"/>
    </w:p>
    <w:p w14:paraId="1CCF0A1C" w14:textId="77777777" w:rsidR="0060157A" w:rsidRPr="00797135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- 27-30 June 2017, Tours (Centre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d’Études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Supérieures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de la Renaissance),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Projet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Editef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, </w:t>
      </w:r>
      <w:r w:rsidRPr="0056504C">
        <w:rPr>
          <w:rFonts w:ascii="Times New Roman" w:hAnsi="Times New Roman" w:cs="Times New Roman"/>
          <w:iCs/>
          <w:sz w:val="20"/>
          <w:szCs w:val="24"/>
          <w:lang w:val="fr-FR"/>
        </w:rPr>
        <w:t>«Poco a poco». L’apport de l’édition italienne dans la culture francophone</w:t>
      </w:r>
      <w:r w:rsidRPr="0056504C">
        <w:rPr>
          <w:rFonts w:ascii="Times New Roman" w:hAnsi="Times New Roman" w:cs="Times New Roman"/>
          <w:sz w:val="20"/>
          <w:szCs w:val="24"/>
          <w:lang w:val="fr-FR"/>
        </w:rPr>
        <w:t>,</w:t>
      </w:r>
      <w:r w:rsidRPr="0070090C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val="fr-FR"/>
        </w:rPr>
        <w:t>LX</w:t>
      </w:r>
      <w:r w:rsidRPr="0070090C">
        <w:rPr>
          <w:rFonts w:ascii="Times New Roman" w:hAnsi="Times New Roman" w:cs="Times New Roman"/>
          <w:sz w:val="20"/>
          <w:szCs w:val="24"/>
          <w:vertAlign w:val="superscript"/>
          <w:lang w:val="fr-FR"/>
        </w:rPr>
        <w:t>e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val="fr-FR"/>
        </w:rPr>
        <w:t xml:space="preserve"> Colloque d</w:t>
      </w:r>
      <w:r>
        <w:rPr>
          <w:rFonts w:ascii="Times New Roman" w:hAnsi="Times New Roman" w:cs="Times New Roman"/>
          <w:sz w:val="20"/>
          <w:szCs w:val="24"/>
          <w:lang w:val="fr-FR"/>
        </w:rPr>
        <w:t>’</w:t>
      </w:r>
      <w:r w:rsidRPr="0070090C">
        <w:rPr>
          <w:rFonts w:ascii="Times New Roman" w:hAnsi="Times New Roman" w:cs="Times New Roman"/>
          <w:sz w:val="20"/>
          <w:szCs w:val="24"/>
          <w:lang w:val="fr-FR"/>
        </w:rPr>
        <w:t>études humanistes du CERS</w:t>
      </w:r>
      <w:r>
        <w:rPr>
          <w:rFonts w:ascii="Times New Roman" w:hAnsi="Times New Roman" w:cs="Times New Roman"/>
          <w:sz w:val="20"/>
          <w:szCs w:val="24"/>
          <w:lang w:val="fr-FR"/>
        </w:rPr>
        <w:t xml:space="preserve"> : </w:t>
      </w:r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Les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fr-FR"/>
        </w:rPr>
        <w:t>Lettere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 de Claudio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fr-FR"/>
        </w:rPr>
        <w:t>Tolomei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 dans la traduction</w:t>
      </w:r>
      <w:proofErr w:type="gramStart"/>
      <w:r w:rsidRPr="00797135">
        <w:rPr>
          <w:rFonts w:ascii="Times New Roman" w:hAnsi="Times New Roman" w:cs="Times New Roman"/>
          <w:sz w:val="20"/>
          <w:szCs w:val="24"/>
          <w:lang w:val="fr-FR"/>
        </w:rPr>
        <w:t xml:space="preserve"> «argentée</w:t>
      </w:r>
      <w:proofErr w:type="gramEnd"/>
      <w:r w:rsidRPr="00797135">
        <w:rPr>
          <w:rFonts w:ascii="Times New Roman" w:hAnsi="Times New Roman" w:cs="Times New Roman"/>
          <w:sz w:val="20"/>
          <w:szCs w:val="24"/>
          <w:lang w:val="fr-FR"/>
        </w:rPr>
        <w:t>» de Pierre Vidal</w:t>
      </w:r>
    </w:p>
    <w:p w14:paraId="4DC39163" w14:textId="77777777" w:rsidR="0060157A" w:rsidRPr="00BF38F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0090C">
        <w:rPr>
          <w:rFonts w:ascii="Times New Roman" w:hAnsi="Times New Roman" w:cs="Times New Roman"/>
          <w:sz w:val="20"/>
          <w:szCs w:val="24"/>
          <w:lang w:val="en-GB"/>
        </w:rPr>
        <w:t xml:space="preserve">- 8 June 2017, </w:t>
      </w:r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Verona (University), title of speech: </w:t>
      </w:r>
      <w:r w:rsidRPr="0070090C">
        <w:rPr>
          <w:rFonts w:ascii="Times New Roman" w:hAnsi="Times New Roman" w:cs="Times New Roman"/>
          <w:sz w:val="20"/>
          <w:szCs w:val="24"/>
          <w:lang w:val="fr-FR"/>
        </w:rPr>
        <w:t xml:space="preserve">Gabriel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val="fr-FR"/>
        </w:rPr>
        <w:t>Chappuys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r w:rsidRPr="0070090C">
        <w:rPr>
          <w:rFonts w:ascii="Times New Roman" w:hAnsi="Times New Roman" w:cs="Times New Roman"/>
          <w:i/>
          <w:sz w:val="20"/>
          <w:szCs w:val="24"/>
          <w:lang w:val="fr-FR"/>
        </w:rPr>
        <w:t>L</w:t>
      </w:r>
      <w:r>
        <w:rPr>
          <w:rFonts w:ascii="Times New Roman" w:hAnsi="Times New Roman" w:cs="Times New Roman"/>
          <w:i/>
          <w:sz w:val="20"/>
          <w:szCs w:val="24"/>
          <w:lang w:val="fr-FR"/>
        </w:rPr>
        <w:t>’</w:t>
      </w:r>
      <w:r w:rsidRPr="0070090C">
        <w:rPr>
          <w:rFonts w:ascii="Times New Roman" w:hAnsi="Times New Roman" w:cs="Times New Roman"/>
          <w:i/>
          <w:sz w:val="20"/>
          <w:szCs w:val="24"/>
          <w:lang w:val="fr-FR"/>
        </w:rPr>
        <w:t xml:space="preserve">avare </w:t>
      </w:r>
      <w:proofErr w:type="gramStart"/>
      <w:r w:rsidRPr="0070090C">
        <w:rPr>
          <w:rFonts w:ascii="Times New Roman" w:hAnsi="Times New Roman" w:cs="Times New Roman"/>
          <w:i/>
          <w:sz w:val="20"/>
          <w:szCs w:val="24"/>
          <w:lang w:val="fr-FR"/>
        </w:rPr>
        <w:t>cornu</w:t>
      </w:r>
      <w:r>
        <w:rPr>
          <w:rFonts w:ascii="Times New Roman" w:hAnsi="Times New Roman" w:cs="Times New Roman"/>
          <w:sz w:val="20"/>
          <w:szCs w:val="24"/>
          <w:lang w:val="fr-FR"/>
        </w:rPr>
        <w:t xml:space="preserve">  (</w:t>
      </w:r>
      <w:proofErr w:type="gramEnd"/>
      <w:r>
        <w:rPr>
          <w:rFonts w:ascii="Times New Roman" w:hAnsi="Times New Roman" w:cs="Times New Roman"/>
          <w:sz w:val="20"/>
          <w:szCs w:val="24"/>
          <w:lang w:val="fr-FR"/>
        </w:rPr>
        <w:t>1580) and</w:t>
      </w:r>
      <w:r w:rsidRPr="0070090C">
        <w:rPr>
          <w:rFonts w:ascii="Times New Roman" w:hAnsi="Times New Roman" w:cs="Times New Roman"/>
          <w:sz w:val="20"/>
          <w:szCs w:val="24"/>
          <w:lang w:val="fr-FR"/>
        </w:rPr>
        <w:t xml:space="preserve"> François D</w:t>
      </w:r>
      <w:r>
        <w:rPr>
          <w:rFonts w:ascii="Times New Roman" w:hAnsi="Times New Roman" w:cs="Times New Roman"/>
          <w:sz w:val="20"/>
          <w:szCs w:val="24"/>
          <w:lang w:val="fr-FR"/>
        </w:rPr>
        <w:t>’</w:t>
      </w:r>
      <w:r w:rsidRPr="0070090C">
        <w:rPr>
          <w:rFonts w:ascii="Times New Roman" w:hAnsi="Times New Roman" w:cs="Times New Roman"/>
          <w:sz w:val="20"/>
          <w:szCs w:val="24"/>
          <w:lang w:val="fr-FR"/>
        </w:rPr>
        <w:t xml:space="preserve">Amboise, </w:t>
      </w:r>
      <w:r w:rsidRPr="0070090C">
        <w:rPr>
          <w:rFonts w:ascii="Times New Roman" w:hAnsi="Times New Roman" w:cs="Times New Roman"/>
          <w:i/>
          <w:sz w:val="20"/>
          <w:szCs w:val="24"/>
          <w:lang w:val="fr-FR"/>
        </w:rPr>
        <w:t xml:space="preserve">Les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val="fr-FR"/>
        </w:rPr>
        <w:t>Neapolitaines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val="fr-FR"/>
        </w:rPr>
        <w:t xml:space="preserve"> (1584)</w:t>
      </w:r>
      <w:r>
        <w:rPr>
          <w:rFonts w:ascii="Times New Roman" w:hAnsi="Times New Roman" w:cs="Times New Roman"/>
          <w:sz w:val="20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4"/>
          <w:lang w:val="fr-FR"/>
        </w:rPr>
        <w:t>edited</w:t>
      </w:r>
      <w:proofErr w:type="spellEnd"/>
      <w:r>
        <w:rPr>
          <w:rFonts w:ascii="Times New Roman" w:hAnsi="Times New Roman" w:cs="Times New Roman"/>
          <w:sz w:val="20"/>
          <w:szCs w:val="24"/>
          <w:lang w:val="fr-FR"/>
        </w:rPr>
        <w:t xml:space="preserve"> in </w:t>
      </w:r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 xml:space="preserve">La comédie à </w:t>
      </w:r>
      <w:proofErr w:type="spellStart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>l’époque</w:t>
      </w:r>
      <w:proofErr w:type="spellEnd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proofErr w:type="spellStart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>d’Henri</w:t>
      </w:r>
      <w:proofErr w:type="spellEnd"/>
      <w:r w:rsidRPr="00BF38FC">
        <w:rPr>
          <w:rFonts w:ascii="Times New Roman" w:hAnsi="Times New Roman" w:cs="Times New Roman"/>
          <w:i/>
          <w:sz w:val="20"/>
          <w:szCs w:val="24"/>
          <w:lang w:val="en-US"/>
        </w:rPr>
        <w:t xml:space="preserve"> III (1580-1589</w:t>
      </w:r>
      <w:r w:rsidRPr="00BF38FC">
        <w:rPr>
          <w:rFonts w:ascii="Times New Roman" w:hAnsi="Times New Roman" w:cs="Times New Roman"/>
          <w:sz w:val="20"/>
          <w:szCs w:val="24"/>
          <w:lang w:val="en-US"/>
        </w:rPr>
        <w:t>), TFR, II, 8 (</w:t>
      </w:r>
      <w:proofErr w:type="spellStart"/>
      <w:r w:rsidRPr="00BF38FC">
        <w:rPr>
          <w:rFonts w:ascii="Times New Roman" w:hAnsi="Times New Roman" w:cs="Times New Roman"/>
          <w:sz w:val="20"/>
          <w:szCs w:val="24"/>
          <w:lang w:val="en-US"/>
        </w:rPr>
        <w:t>Olschki</w:t>
      </w:r>
      <w:proofErr w:type="spellEnd"/>
      <w:r w:rsidRPr="00BF38FC">
        <w:rPr>
          <w:rFonts w:ascii="Times New Roman" w:hAnsi="Times New Roman" w:cs="Times New Roman"/>
          <w:sz w:val="20"/>
          <w:szCs w:val="24"/>
          <w:lang w:val="en-US"/>
        </w:rPr>
        <w:t>, 2017)</w:t>
      </w:r>
    </w:p>
    <w:p w14:paraId="62AD6C2A" w14:textId="77777777" w:rsidR="0060157A" w:rsidRPr="00797135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- 30 March-1 April 2017, Chicago, USA, </w:t>
      </w:r>
      <w:r w:rsidRPr="00797135">
        <w:rPr>
          <w:rFonts w:ascii="Times New Roman" w:hAnsi="Times New Roman" w:cs="Times New Roman"/>
          <w:bCs/>
          <w:iCs/>
          <w:sz w:val="20"/>
          <w:szCs w:val="24"/>
          <w:lang w:val="en-US"/>
        </w:rPr>
        <w:t xml:space="preserve">Annual Meeting of Renaissance Society of America (RSA): </w:t>
      </w:r>
      <w:r w:rsidRPr="00D54E1D">
        <w:rPr>
          <w:rFonts w:ascii="Times New Roman" w:hAnsi="Times New Roman" w:cs="Times New Roman"/>
          <w:sz w:val="20"/>
          <w:szCs w:val="24"/>
          <w:lang w:val="en-GB"/>
        </w:rPr>
        <w:t xml:space="preserve">Les </w:t>
      </w:r>
      <w:r w:rsidRPr="00D54E1D">
        <w:rPr>
          <w:rFonts w:ascii="Times New Roman" w:hAnsi="Times New Roman" w:cs="Times New Roman"/>
          <w:i/>
          <w:sz w:val="20"/>
          <w:szCs w:val="24"/>
          <w:lang w:val="en-GB"/>
        </w:rPr>
        <w:t xml:space="preserve">Dialogues </w:t>
      </w:r>
      <w:proofErr w:type="spellStart"/>
      <w:r w:rsidRPr="00D54E1D">
        <w:rPr>
          <w:rFonts w:ascii="Times New Roman" w:hAnsi="Times New Roman" w:cs="Times New Roman"/>
          <w:i/>
          <w:sz w:val="20"/>
          <w:szCs w:val="24"/>
          <w:lang w:val="en-GB"/>
        </w:rPr>
        <w:t>philosophiques</w:t>
      </w:r>
      <w:proofErr w:type="spellEnd"/>
      <w:r w:rsidRPr="00D54E1D">
        <w:rPr>
          <w:rFonts w:ascii="Times New Roman" w:hAnsi="Times New Roman" w:cs="Times New Roman"/>
          <w:sz w:val="20"/>
          <w:szCs w:val="24"/>
          <w:lang w:val="en-GB"/>
        </w:rPr>
        <w:t xml:space="preserve"> pour </w:t>
      </w:r>
      <w:proofErr w:type="spellStart"/>
      <w:r w:rsidRPr="00D54E1D">
        <w:rPr>
          <w:rFonts w:ascii="Times New Roman" w:hAnsi="Times New Roman" w:cs="Times New Roman"/>
          <w:sz w:val="20"/>
          <w:szCs w:val="24"/>
          <w:lang w:val="en-GB"/>
        </w:rPr>
        <w:t>l’éducation</w:t>
      </w:r>
      <w:proofErr w:type="spellEnd"/>
      <w:r w:rsidRPr="00D54E1D">
        <w:rPr>
          <w:rFonts w:ascii="Times New Roman" w:hAnsi="Times New Roman" w:cs="Times New Roman"/>
          <w:sz w:val="20"/>
          <w:szCs w:val="24"/>
          <w:lang w:val="en-GB"/>
        </w:rPr>
        <w:t xml:space="preserve"> du prince: de Giraldi </w:t>
      </w:r>
      <w:proofErr w:type="spellStart"/>
      <w:r w:rsidRPr="00D54E1D">
        <w:rPr>
          <w:rFonts w:ascii="Times New Roman" w:hAnsi="Times New Roman" w:cs="Times New Roman"/>
          <w:sz w:val="20"/>
          <w:szCs w:val="24"/>
          <w:lang w:val="en-GB"/>
        </w:rPr>
        <w:t>Cinthio</w:t>
      </w:r>
      <w:proofErr w:type="spellEnd"/>
      <w:r w:rsidRPr="00D54E1D">
        <w:rPr>
          <w:rFonts w:ascii="Times New Roman" w:hAnsi="Times New Roman" w:cs="Times New Roman"/>
          <w:sz w:val="20"/>
          <w:szCs w:val="24"/>
          <w:lang w:val="en-GB"/>
        </w:rPr>
        <w:t xml:space="preserve"> à Gabriel </w:t>
      </w:r>
      <w:proofErr w:type="spellStart"/>
      <w:r w:rsidRPr="00D54E1D">
        <w:rPr>
          <w:rFonts w:ascii="Times New Roman" w:hAnsi="Times New Roman" w:cs="Times New Roman"/>
          <w:sz w:val="20"/>
          <w:szCs w:val="24"/>
          <w:lang w:val="en-GB"/>
        </w:rPr>
        <w:t>Chappuys</w:t>
      </w:r>
      <w:proofErr w:type="spellEnd"/>
    </w:p>
    <w:p w14:paraId="321B61FF" w14:textId="77777777" w:rsidR="0060157A" w:rsidRPr="00BF38F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BF38FC">
        <w:rPr>
          <w:rFonts w:ascii="Times New Roman" w:hAnsi="Times New Roman" w:cs="Times New Roman"/>
          <w:sz w:val="20"/>
          <w:szCs w:val="24"/>
        </w:rPr>
        <w:lastRenderedPageBreak/>
        <w:t xml:space="preserve">- </w:t>
      </w:r>
      <w:r w:rsidRPr="0070090C">
        <w:rPr>
          <w:rFonts w:ascii="Times New Roman" w:hAnsi="Times New Roman" w:cs="Times New Roman"/>
          <w:sz w:val="20"/>
          <w:szCs w:val="24"/>
        </w:rPr>
        <w:t xml:space="preserve">18 March 2017, Morgex (AO), Fondazione Natalino Sapegno, </w:t>
      </w:r>
      <w:proofErr w:type="spellStart"/>
      <w:r>
        <w:rPr>
          <w:rFonts w:ascii="Times New Roman" w:hAnsi="Times New Roman" w:cs="Times New Roman"/>
          <w:sz w:val="20"/>
          <w:szCs w:val="24"/>
        </w:rPr>
        <w:t>Journée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d’</w:t>
      </w:r>
      <w:proofErr w:type="spellStart"/>
      <w:r>
        <w:rPr>
          <w:rFonts w:ascii="Times New Roman" w:hAnsi="Times New Roman" w:cs="Times New Roman"/>
          <w:sz w:val="20"/>
          <w:szCs w:val="24"/>
        </w:rPr>
        <w:t>études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. </w:t>
      </w:r>
      <w:r w:rsidRPr="00BF38FC">
        <w:rPr>
          <w:rFonts w:ascii="Times New Roman" w:hAnsi="Times New Roman" w:cs="Times New Roman"/>
          <w:i/>
          <w:sz w:val="20"/>
          <w:szCs w:val="24"/>
        </w:rPr>
        <w:t xml:space="preserve">L’enfant de </w:t>
      </w:r>
      <w:proofErr w:type="spellStart"/>
      <w:r w:rsidRPr="00BF38FC">
        <w:rPr>
          <w:rFonts w:ascii="Times New Roman" w:hAnsi="Times New Roman" w:cs="Times New Roman"/>
          <w:i/>
          <w:sz w:val="20"/>
          <w:szCs w:val="24"/>
        </w:rPr>
        <w:t>février</w:t>
      </w:r>
      <w:proofErr w:type="spellEnd"/>
      <w:r w:rsidRPr="00BF38FC">
        <w:rPr>
          <w:rFonts w:ascii="Times New Roman" w:hAnsi="Times New Roman" w:cs="Times New Roman"/>
          <w:i/>
          <w:sz w:val="20"/>
          <w:szCs w:val="24"/>
        </w:rPr>
        <w:t xml:space="preserve">: Pierre </w:t>
      </w:r>
      <w:proofErr w:type="spellStart"/>
      <w:r w:rsidRPr="00BF38FC">
        <w:rPr>
          <w:rFonts w:ascii="Times New Roman" w:hAnsi="Times New Roman" w:cs="Times New Roman"/>
          <w:i/>
          <w:sz w:val="20"/>
          <w:szCs w:val="24"/>
        </w:rPr>
        <w:t>Lexert</w:t>
      </w:r>
      <w:proofErr w:type="spellEnd"/>
      <w:r w:rsidRPr="00BF38FC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BF38FC">
        <w:rPr>
          <w:rFonts w:ascii="Times New Roman" w:hAnsi="Times New Roman" w:cs="Times New Roman"/>
          <w:i/>
          <w:sz w:val="20"/>
          <w:szCs w:val="24"/>
        </w:rPr>
        <w:t>poète</w:t>
      </w:r>
      <w:proofErr w:type="spellEnd"/>
      <w:r w:rsidRPr="00BF38FC">
        <w:rPr>
          <w:rFonts w:ascii="Times New Roman" w:hAnsi="Times New Roman" w:cs="Times New Roman"/>
          <w:i/>
          <w:sz w:val="20"/>
          <w:szCs w:val="24"/>
        </w:rPr>
        <w:t xml:space="preserve"> et </w:t>
      </w:r>
      <w:proofErr w:type="spellStart"/>
      <w:r w:rsidRPr="00BF38FC">
        <w:rPr>
          <w:rFonts w:ascii="Times New Roman" w:hAnsi="Times New Roman" w:cs="Times New Roman"/>
          <w:i/>
          <w:sz w:val="20"/>
          <w:szCs w:val="24"/>
        </w:rPr>
        <w:t>prosateur</w:t>
      </w:r>
      <w:proofErr w:type="spellEnd"/>
      <w:r w:rsidRPr="00BF38FC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70090C">
        <w:rPr>
          <w:rFonts w:ascii="Times New Roman" w:hAnsi="Times New Roman" w:cs="Times New Roman"/>
          <w:sz w:val="20"/>
          <w:szCs w:val="24"/>
        </w:rPr>
        <w:t xml:space="preserve">(* 6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f</w:t>
      </w:r>
      <w:r>
        <w:rPr>
          <w:rFonts w:ascii="Times New Roman" w:hAnsi="Times New Roman" w:cs="Times New Roman"/>
          <w:sz w:val="20"/>
          <w:szCs w:val="24"/>
        </w:rPr>
        <w:t>évrier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1923 - * 9 </w:t>
      </w:r>
      <w:proofErr w:type="spellStart"/>
      <w:r>
        <w:rPr>
          <w:rFonts w:ascii="Times New Roman" w:hAnsi="Times New Roman" w:cs="Times New Roman"/>
          <w:sz w:val="20"/>
          <w:szCs w:val="24"/>
        </w:rPr>
        <w:t>février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2015):</w:t>
      </w:r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r w:rsidRPr="00DF23C7">
        <w:rPr>
          <w:rFonts w:ascii="Times New Roman" w:hAnsi="Times New Roman" w:cs="Times New Roman"/>
          <w:sz w:val="20"/>
          <w:szCs w:val="24"/>
        </w:rPr>
        <w:t>Le «</w:t>
      </w:r>
      <w:proofErr w:type="spellStart"/>
      <w:r w:rsidRPr="00DF23C7">
        <w:rPr>
          <w:rFonts w:ascii="Times New Roman" w:hAnsi="Times New Roman" w:cs="Times New Roman"/>
          <w:sz w:val="20"/>
          <w:szCs w:val="24"/>
        </w:rPr>
        <w:t>dévoiement</w:t>
      </w:r>
      <w:proofErr w:type="spellEnd"/>
      <w:r w:rsidRPr="00DF23C7">
        <w:rPr>
          <w:rFonts w:ascii="Times New Roman" w:hAnsi="Times New Roman" w:cs="Times New Roman"/>
          <w:sz w:val="20"/>
          <w:szCs w:val="24"/>
        </w:rPr>
        <w:t xml:space="preserve">» </w:t>
      </w:r>
      <w:proofErr w:type="spellStart"/>
      <w:r w:rsidRPr="00DF23C7">
        <w:rPr>
          <w:rFonts w:ascii="Times New Roman" w:hAnsi="Times New Roman" w:cs="Times New Roman"/>
          <w:sz w:val="20"/>
          <w:szCs w:val="24"/>
        </w:rPr>
        <w:t>temporel</w:t>
      </w:r>
      <w:proofErr w:type="spellEnd"/>
      <w:r w:rsidRPr="00DF23C7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F23C7">
        <w:rPr>
          <w:rFonts w:ascii="Times New Roman" w:hAnsi="Times New Roman" w:cs="Times New Roman"/>
          <w:sz w:val="20"/>
          <w:szCs w:val="24"/>
        </w:rPr>
        <w:t>dans</w:t>
      </w:r>
      <w:proofErr w:type="spellEnd"/>
      <w:r w:rsidRPr="00DF23C7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F23C7">
        <w:rPr>
          <w:rFonts w:ascii="Times New Roman" w:hAnsi="Times New Roman" w:cs="Times New Roman"/>
          <w:sz w:val="20"/>
          <w:szCs w:val="24"/>
        </w:rPr>
        <w:t>quelques</w:t>
      </w:r>
      <w:proofErr w:type="spellEnd"/>
      <w:r w:rsidRPr="00DF23C7">
        <w:rPr>
          <w:rFonts w:ascii="Times New Roman" w:hAnsi="Times New Roman" w:cs="Times New Roman"/>
          <w:sz w:val="20"/>
          <w:szCs w:val="24"/>
        </w:rPr>
        <w:t xml:space="preserve"> nouvelles de Pierre </w:t>
      </w:r>
      <w:proofErr w:type="spellStart"/>
      <w:r w:rsidRPr="00DF23C7">
        <w:rPr>
          <w:rFonts w:ascii="Times New Roman" w:hAnsi="Times New Roman" w:cs="Times New Roman"/>
          <w:sz w:val="20"/>
          <w:szCs w:val="24"/>
        </w:rPr>
        <w:t>Lexert</w:t>
      </w:r>
      <w:proofErr w:type="spellEnd"/>
    </w:p>
    <w:p w14:paraId="5F8B4C33" w14:textId="77777777" w:rsidR="0060157A" w:rsidRPr="006D05B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>- 15 March 2017,</w:t>
      </w:r>
      <w:r>
        <w:rPr>
          <w:rFonts w:ascii="Times New Roman" w:hAnsi="Times New Roman" w:cs="Times New Roman"/>
          <w:sz w:val="20"/>
          <w:szCs w:val="24"/>
        </w:rPr>
        <w:t xml:space="preserve"> Verona (University), </w:t>
      </w:r>
      <w:r w:rsidRPr="0070090C">
        <w:rPr>
          <w:rFonts w:ascii="Times New Roman" w:hAnsi="Times New Roman" w:cs="Times New Roman"/>
          <w:sz w:val="20"/>
          <w:szCs w:val="24"/>
        </w:rPr>
        <w:t>4</w:t>
      </w:r>
      <w:r w:rsidRPr="0070090C">
        <w:rPr>
          <w:rFonts w:ascii="Times New Roman" w:hAnsi="Times New Roman" w:cs="Times New Roman"/>
          <w:sz w:val="20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0"/>
          <w:szCs w:val="24"/>
        </w:rPr>
        <w:t xml:space="preserve"> Salotto francofono dell’</w:t>
      </w:r>
      <w:r w:rsidRPr="0070090C">
        <w:rPr>
          <w:rFonts w:ascii="Times New Roman" w:hAnsi="Times New Roman" w:cs="Times New Roman"/>
          <w:sz w:val="20"/>
          <w:szCs w:val="24"/>
        </w:rPr>
        <w:t xml:space="preserve">Association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universitaire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francophone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: </w:t>
      </w:r>
      <w:r w:rsidRPr="006D05BC">
        <w:rPr>
          <w:rFonts w:ascii="Times New Roman" w:hAnsi="Times New Roman" w:cs="Times New Roman"/>
          <w:sz w:val="20"/>
          <w:szCs w:val="24"/>
        </w:rPr>
        <w:t>Non solo Rousseau. La Svizzera romanda e la letteratura francese</w:t>
      </w:r>
    </w:p>
    <w:p w14:paraId="7DF73530" w14:textId="77777777" w:rsidR="0060157A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>- 31 March</w:t>
      </w:r>
      <w:r>
        <w:rPr>
          <w:rFonts w:ascii="Times New Roman" w:hAnsi="Times New Roman" w:cs="Times New Roman"/>
          <w:sz w:val="20"/>
          <w:szCs w:val="24"/>
        </w:rPr>
        <w:t xml:space="preserve"> 2016</w:t>
      </w:r>
      <w:r w:rsidRPr="0070090C">
        <w:rPr>
          <w:rFonts w:ascii="Times New Roman" w:hAnsi="Times New Roman" w:cs="Times New Roman"/>
          <w:sz w:val="20"/>
          <w:szCs w:val="24"/>
        </w:rPr>
        <w:t xml:space="preserve">, </w:t>
      </w:r>
      <w:r>
        <w:rPr>
          <w:rFonts w:ascii="Times New Roman" w:hAnsi="Times New Roman" w:cs="Times New Roman"/>
          <w:sz w:val="20"/>
          <w:szCs w:val="24"/>
        </w:rPr>
        <w:t xml:space="preserve">Boston, USA, </w:t>
      </w:r>
      <w:proofErr w:type="spellStart"/>
      <w:r>
        <w:rPr>
          <w:rFonts w:ascii="Times New Roman" w:hAnsi="Times New Roman" w:cs="Times New Roman"/>
          <w:bCs/>
          <w:iCs/>
          <w:sz w:val="20"/>
          <w:szCs w:val="24"/>
        </w:rPr>
        <w:t>Annual</w:t>
      </w:r>
      <w:proofErr w:type="spellEnd"/>
      <w:r>
        <w:rPr>
          <w:rFonts w:ascii="Times New Roman" w:hAnsi="Times New Roman" w:cs="Times New Roman"/>
          <w:bCs/>
          <w:iCs/>
          <w:sz w:val="20"/>
          <w:szCs w:val="24"/>
        </w:rPr>
        <w:t xml:space="preserve"> Meeting of Renaissance Society of America (RSA): </w:t>
      </w:r>
      <w:proofErr w:type="spellStart"/>
      <w:r w:rsidRPr="00FC022E">
        <w:rPr>
          <w:rFonts w:ascii="Times New Roman" w:hAnsi="Times New Roman" w:cs="Times New Roman"/>
          <w:sz w:val="20"/>
          <w:szCs w:val="24"/>
        </w:rPr>
        <w:t>Quelques</w:t>
      </w:r>
      <w:proofErr w:type="spellEnd"/>
      <w:r w:rsidRPr="00FC022E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FC022E">
        <w:rPr>
          <w:rFonts w:ascii="Times New Roman" w:hAnsi="Times New Roman" w:cs="Times New Roman"/>
          <w:sz w:val="20"/>
          <w:szCs w:val="24"/>
        </w:rPr>
        <w:t>réflexions</w:t>
      </w:r>
      <w:proofErr w:type="spellEnd"/>
      <w:r w:rsidRPr="00FC022E">
        <w:rPr>
          <w:rFonts w:ascii="Times New Roman" w:hAnsi="Times New Roman" w:cs="Times New Roman"/>
          <w:sz w:val="20"/>
          <w:szCs w:val="24"/>
        </w:rPr>
        <w:t xml:space="preserve"> sur Jacques </w:t>
      </w:r>
      <w:proofErr w:type="spellStart"/>
      <w:r w:rsidRPr="00FC022E">
        <w:rPr>
          <w:rFonts w:ascii="Times New Roman" w:hAnsi="Times New Roman" w:cs="Times New Roman"/>
          <w:sz w:val="20"/>
          <w:szCs w:val="24"/>
        </w:rPr>
        <w:t>Grévin</w:t>
      </w:r>
      <w:proofErr w:type="spellEnd"/>
      <w:r w:rsidRPr="00FC022E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FC022E">
        <w:rPr>
          <w:rFonts w:ascii="Times New Roman" w:hAnsi="Times New Roman" w:cs="Times New Roman"/>
          <w:sz w:val="20"/>
          <w:szCs w:val="24"/>
        </w:rPr>
        <w:t>médecin</w:t>
      </w:r>
      <w:proofErr w:type="spellEnd"/>
      <w:r w:rsidRPr="00FC022E">
        <w:rPr>
          <w:rFonts w:ascii="Times New Roman" w:hAnsi="Times New Roman" w:cs="Times New Roman"/>
          <w:sz w:val="20"/>
          <w:szCs w:val="24"/>
        </w:rPr>
        <w:t xml:space="preserve"> et </w:t>
      </w:r>
      <w:proofErr w:type="spellStart"/>
      <w:r w:rsidRPr="00FC022E">
        <w:rPr>
          <w:rFonts w:ascii="Times New Roman" w:hAnsi="Times New Roman" w:cs="Times New Roman"/>
          <w:sz w:val="20"/>
          <w:szCs w:val="24"/>
        </w:rPr>
        <w:t>traducteur</w:t>
      </w:r>
      <w:proofErr w:type="spellEnd"/>
      <w:r w:rsidRPr="00FC022E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FC022E">
        <w:rPr>
          <w:rFonts w:ascii="Times New Roman" w:hAnsi="Times New Roman" w:cs="Times New Roman"/>
          <w:sz w:val="20"/>
          <w:szCs w:val="24"/>
        </w:rPr>
        <w:t>du</w:t>
      </w:r>
      <w:proofErr w:type="spellEnd"/>
      <w:r w:rsidRPr="00FC022E">
        <w:rPr>
          <w:rFonts w:ascii="Times New Roman" w:hAnsi="Times New Roman" w:cs="Times New Roman"/>
          <w:sz w:val="20"/>
          <w:szCs w:val="24"/>
        </w:rPr>
        <w:t xml:space="preserve"> </w:t>
      </w:r>
      <w:r w:rsidRPr="00FC022E">
        <w:rPr>
          <w:rFonts w:ascii="Times New Roman" w:hAnsi="Times New Roman" w:cs="Times New Roman"/>
          <w:i/>
          <w:sz w:val="20"/>
          <w:szCs w:val="24"/>
        </w:rPr>
        <w:t xml:space="preserve">De </w:t>
      </w:r>
      <w:proofErr w:type="spellStart"/>
      <w:r w:rsidRPr="00FC022E">
        <w:rPr>
          <w:rFonts w:ascii="Times New Roman" w:hAnsi="Times New Roman" w:cs="Times New Roman"/>
          <w:i/>
          <w:sz w:val="20"/>
          <w:szCs w:val="24"/>
        </w:rPr>
        <w:t>Præstigiis</w:t>
      </w:r>
      <w:proofErr w:type="spellEnd"/>
      <w:r w:rsidRPr="00FC022E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FC022E">
        <w:rPr>
          <w:rFonts w:ascii="Times New Roman" w:hAnsi="Times New Roman" w:cs="Times New Roman"/>
          <w:i/>
          <w:sz w:val="20"/>
          <w:szCs w:val="24"/>
        </w:rPr>
        <w:t>Dæmonum</w:t>
      </w:r>
      <w:proofErr w:type="spellEnd"/>
      <w:r w:rsidRPr="00FC022E">
        <w:rPr>
          <w:rFonts w:ascii="Times New Roman" w:hAnsi="Times New Roman" w:cs="Times New Roman"/>
          <w:sz w:val="20"/>
          <w:szCs w:val="24"/>
        </w:rPr>
        <w:t xml:space="preserve"> de Jean Wier</w:t>
      </w:r>
    </w:p>
    <w:p w14:paraId="0FC06B86" w14:textId="77777777" w:rsidR="0060157A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- 30 March 2016, Boston (Harvard University),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Journée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d’étude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des Amis de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l’Atelier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XVI</w:t>
      </w:r>
      <w:r w:rsidRPr="00797135">
        <w:rPr>
          <w:rFonts w:ascii="Times New Roman" w:hAnsi="Times New Roman" w:cs="Times New Roman"/>
          <w:sz w:val="20"/>
          <w:szCs w:val="24"/>
          <w:vertAlign w:val="superscript"/>
          <w:lang w:val="en-US"/>
        </w:rPr>
        <w:t>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siècle (Paris-Sorbonne), title of the plenary speech: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La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nef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et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l’échafaud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r w:rsidRPr="0070090C">
        <w:rPr>
          <w:rFonts w:ascii="Times New Roman" w:hAnsi="Times New Roman" w:cs="Times New Roman"/>
          <w:sz w:val="20"/>
          <w:szCs w:val="24"/>
        </w:rPr>
        <w:t>Gruppo di studio sul Cinquecento francese</w:t>
      </w:r>
    </w:p>
    <w:p w14:paraId="63E9BB89" w14:textId="77777777" w:rsidR="0060157A" w:rsidRPr="00C94D18" w:rsidRDefault="0060157A" w:rsidP="001742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- 23 March 2016, </w:t>
      </w:r>
      <w:r>
        <w:rPr>
          <w:rFonts w:ascii="Times New Roman" w:hAnsi="Times New Roman" w:cs="Times New Roman"/>
          <w:sz w:val="20"/>
          <w:szCs w:val="24"/>
        </w:rPr>
        <w:t xml:space="preserve">Verona (University), X Giornata della Francofonia. Le mal </w:t>
      </w:r>
      <w:proofErr w:type="spellStart"/>
      <w:r>
        <w:rPr>
          <w:rFonts w:ascii="Times New Roman" w:hAnsi="Times New Roman" w:cs="Times New Roman"/>
          <w:sz w:val="20"/>
          <w:szCs w:val="24"/>
        </w:rPr>
        <w:t>était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partout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>. Il mal</w:t>
      </w:r>
      <w:r>
        <w:rPr>
          <w:rFonts w:ascii="Times New Roman" w:hAnsi="Times New Roman" w:cs="Times New Roman"/>
          <w:sz w:val="20"/>
          <w:szCs w:val="24"/>
        </w:rPr>
        <w:t xml:space="preserve">e nelle letterature francofone: </w:t>
      </w:r>
      <w:r w:rsidRPr="00C94D18">
        <w:rPr>
          <w:rFonts w:ascii="Times New Roman" w:hAnsi="Times New Roman" w:cs="Times New Roman"/>
          <w:sz w:val="20"/>
          <w:szCs w:val="24"/>
        </w:rPr>
        <w:t xml:space="preserve">Jacques </w:t>
      </w:r>
      <w:proofErr w:type="spellStart"/>
      <w:r w:rsidRPr="00C94D18">
        <w:rPr>
          <w:rFonts w:ascii="Times New Roman" w:hAnsi="Times New Roman" w:cs="Times New Roman"/>
          <w:sz w:val="20"/>
          <w:szCs w:val="24"/>
        </w:rPr>
        <w:t>Chessex</w:t>
      </w:r>
      <w:proofErr w:type="spellEnd"/>
      <w:r w:rsidRPr="00C94D18">
        <w:rPr>
          <w:rFonts w:ascii="Times New Roman" w:hAnsi="Times New Roman" w:cs="Times New Roman"/>
          <w:sz w:val="20"/>
          <w:szCs w:val="24"/>
        </w:rPr>
        <w:t>, lettore di Sade. Il Male, Dio e la donna</w:t>
      </w:r>
    </w:p>
    <w:p w14:paraId="18CC5807" w14:textId="77777777" w:rsidR="0060157A" w:rsidRPr="00EE7A65" w:rsidRDefault="0060157A" w:rsidP="001742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i/>
          <w:sz w:val="20"/>
          <w:szCs w:val="24"/>
        </w:rPr>
        <w:t xml:space="preserve">- </w:t>
      </w:r>
      <w:r w:rsidRPr="0070090C">
        <w:rPr>
          <w:rFonts w:ascii="Times New Roman" w:hAnsi="Times New Roman" w:cs="Times New Roman"/>
          <w:sz w:val="20"/>
          <w:szCs w:val="24"/>
        </w:rPr>
        <w:t>4-6 November 2015</w:t>
      </w:r>
      <w:r>
        <w:rPr>
          <w:rFonts w:ascii="Times New Roman" w:hAnsi="Times New Roman" w:cs="Times New Roman"/>
          <w:sz w:val="20"/>
          <w:szCs w:val="24"/>
        </w:rPr>
        <w:t xml:space="preserve">, Verona (University),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Hieroglyphica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>. Cleopatra e l</w:t>
      </w:r>
      <w:r>
        <w:rPr>
          <w:rFonts w:ascii="Times New Roman" w:hAnsi="Times New Roman" w:cs="Times New Roman"/>
          <w:sz w:val="20"/>
          <w:szCs w:val="24"/>
        </w:rPr>
        <w:t>’</w:t>
      </w:r>
      <w:r w:rsidRPr="0070090C">
        <w:rPr>
          <w:rFonts w:ascii="Times New Roman" w:hAnsi="Times New Roman" w:cs="Times New Roman"/>
          <w:sz w:val="20"/>
          <w:szCs w:val="24"/>
        </w:rPr>
        <w:t>Egitto tra Italia e Francia nel Rinascimento</w:t>
      </w:r>
      <w:r>
        <w:rPr>
          <w:rFonts w:ascii="Times New Roman" w:hAnsi="Times New Roman" w:cs="Times New Roman"/>
          <w:sz w:val="20"/>
          <w:szCs w:val="24"/>
        </w:rPr>
        <w:t>:</w:t>
      </w:r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r w:rsidRPr="00EE7A65">
        <w:rPr>
          <w:rFonts w:ascii="Times New Roman" w:hAnsi="Times New Roman" w:cs="Times New Roman"/>
          <w:sz w:val="20"/>
          <w:szCs w:val="24"/>
        </w:rPr>
        <w:t>La passion de l’</w:t>
      </w:r>
      <w:proofErr w:type="spellStart"/>
      <w:r w:rsidRPr="00EE7A65">
        <w:rPr>
          <w:rFonts w:ascii="Times New Roman" w:hAnsi="Times New Roman" w:cs="Times New Roman"/>
          <w:sz w:val="20"/>
          <w:szCs w:val="24"/>
        </w:rPr>
        <w:t>âme</w:t>
      </w:r>
      <w:proofErr w:type="spellEnd"/>
      <w:r w:rsidRPr="00EE7A65">
        <w:rPr>
          <w:rFonts w:ascii="Times New Roman" w:hAnsi="Times New Roman" w:cs="Times New Roman"/>
          <w:sz w:val="20"/>
          <w:szCs w:val="24"/>
        </w:rPr>
        <w:t xml:space="preserve"> de </w:t>
      </w:r>
      <w:proofErr w:type="spellStart"/>
      <w:r w:rsidRPr="00EE7A65">
        <w:rPr>
          <w:rFonts w:ascii="Times New Roman" w:hAnsi="Times New Roman" w:cs="Times New Roman"/>
          <w:sz w:val="20"/>
          <w:szCs w:val="24"/>
        </w:rPr>
        <w:t>Cléopâtre</w:t>
      </w:r>
      <w:proofErr w:type="spellEnd"/>
      <w:r w:rsidRPr="00EE7A65">
        <w:rPr>
          <w:rFonts w:ascii="Times New Roman" w:hAnsi="Times New Roman" w:cs="Times New Roman"/>
          <w:sz w:val="20"/>
          <w:szCs w:val="24"/>
        </w:rPr>
        <w:t xml:space="preserve">: sur la </w:t>
      </w:r>
      <w:proofErr w:type="spellStart"/>
      <w:r w:rsidRPr="00EE7A65">
        <w:rPr>
          <w:rFonts w:ascii="Times New Roman" w:hAnsi="Times New Roman" w:cs="Times New Roman"/>
          <w:sz w:val="20"/>
          <w:szCs w:val="24"/>
        </w:rPr>
        <w:t>tragédie</w:t>
      </w:r>
      <w:proofErr w:type="spellEnd"/>
      <w:r w:rsidRPr="00EE7A65">
        <w:rPr>
          <w:rFonts w:ascii="Times New Roman" w:hAnsi="Times New Roman" w:cs="Times New Roman"/>
          <w:sz w:val="20"/>
          <w:szCs w:val="24"/>
        </w:rPr>
        <w:t xml:space="preserve"> de Nicolas de Montreux</w:t>
      </w:r>
    </w:p>
    <w:p w14:paraId="7259D58A" w14:textId="77777777" w:rsidR="0060157A" w:rsidRPr="002D3652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- 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22 </w:t>
      </w:r>
      <w:proofErr w:type="spellStart"/>
      <w:r>
        <w:rPr>
          <w:rFonts w:ascii="Times New Roman" w:hAnsi="Times New Roman" w:cs="Times New Roman"/>
          <w:sz w:val="20"/>
          <w:szCs w:val="24"/>
          <w:lang w:eastAsia="it-IT"/>
        </w:rPr>
        <w:t>January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2016</w:t>
      </w:r>
      <w:r>
        <w:rPr>
          <w:rFonts w:ascii="Times New Roman" w:hAnsi="Times New Roman" w:cs="Times New Roman"/>
          <w:sz w:val="20"/>
          <w:szCs w:val="24"/>
          <w:lang w:eastAsia="it-IT"/>
        </w:rPr>
        <w:t xml:space="preserve">, </w:t>
      </w:r>
      <w:r>
        <w:rPr>
          <w:rFonts w:ascii="Times New Roman" w:hAnsi="Times New Roman" w:cs="Times New Roman"/>
          <w:sz w:val="20"/>
          <w:szCs w:val="24"/>
        </w:rPr>
        <w:t xml:space="preserve">Verona (University), Seminar 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>Ludovico Ariosto, libri, traduzioni, immagini, sogni</w:t>
      </w:r>
      <w:r w:rsidRPr="002D3652">
        <w:rPr>
          <w:rFonts w:ascii="Times New Roman" w:hAnsi="Times New Roman" w:cs="Times New Roman"/>
          <w:i/>
          <w:sz w:val="20"/>
          <w:szCs w:val="24"/>
          <w:lang w:eastAsia="it-IT"/>
        </w:rPr>
        <w:t>:</w:t>
      </w:r>
      <w:r w:rsidRPr="002D3652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2D3652">
        <w:rPr>
          <w:rFonts w:ascii="Times New Roman" w:hAnsi="Times New Roman" w:cs="Times New Roman"/>
          <w:sz w:val="20"/>
          <w:szCs w:val="24"/>
        </w:rPr>
        <w:t>Le avventure di Olimpia in Francia. Dalle imitazioni agli amori diversi</w:t>
      </w:r>
    </w:p>
    <w:p w14:paraId="7B61F688" w14:textId="77777777" w:rsidR="0060157A" w:rsidRPr="0070090C" w:rsidRDefault="0060157A" w:rsidP="001742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lang w:eastAsia="it-IT"/>
        </w:rPr>
        <w:t xml:space="preserve">- </w:t>
      </w:r>
      <w:r w:rsidRPr="0070090C">
        <w:rPr>
          <w:rFonts w:ascii="Times New Roman" w:hAnsi="Times New Roman" w:cs="Times New Roman"/>
          <w:sz w:val="20"/>
          <w:szCs w:val="24"/>
        </w:rPr>
        <w:t xml:space="preserve">24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October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2015</w:t>
      </w:r>
      <w:r>
        <w:rPr>
          <w:rFonts w:ascii="Times New Roman" w:hAnsi="Times New Roman" w:cs="Times New Roman"/>
          <w:sz w:val="20"/>
          <w:szCs w:val="24"/>
        </w:rPr>
        <w:t xml:space="preserve">, Bari (University), </w:t>
      </w:r>
      <w:r w:rsidRPr="0070090C">
        <w:rPr>
          <w:rFonts w:ascii="Times New Roman" w:hAnsi="Times New Roman" w:cs="Times New Roman"/>
          <w:sz w:val="20"/>
          <w:szCs w:val="24"/>
        </w:rPr>
        <w:t xml:space="preserve">Pierre de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Brach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Poésie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théâtre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traduction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Journée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d</w:t>
      </w:r>
      <w:r>
        <w:rPr>
          <w:rFonts w:ascii="Times New Roman" w:hAnsi="Times New Roman" w:cs="Times New Roman"/>
          <w:sz w:val="20"/>
          <w:szCs w:val="24"/>
        </w:rPr>
        <w:t>’</w:t>
      </w:r>
      <w:proofErr w:type="spellStart"/>
      <w:r>
        <w:rPr>
          <w:rFonts w:ascii="Times New Roman" w:hAnsi="Times New Roman" w:cs="Times New Roman"/>
          <w:sz w:val="20"/>
          <w:szCs w:val="24"/>
        </w:rPr>
        <w:t>étude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: </w:t>
      </w:r>
      <w:r w:rsidRPr="0094059D">
        <w:rPr>
          <w:rFonts w:ascii="Times New Roman" w:hAnsi="Times New Roman" w:cs="Times New Roman"/>
          <w:i/>
          <w:sz w:val="20"/>
          <w:szCs w:val="24"/>
        </w:rPr>
        <w:t>Tutte le bellezze erano in lei.</w:t>
      </w:r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r w:rsidRPr="0094059D">
        <w:rPr>
          <w:rFonts w:ascii="Times New Roman" w:hAnsi="Times New Roman" w:cs="Times New Roman"/>
          <w:sz w:val="20"/>
          <w:szCs w:val="24"/>
        </w:rPr>
        <w:t xml:space="preserve">De la </w:t>
      </w:r>
      <w:proofErr w:type="spellStart"/>
      <w:r w:rsidRPr="0094059D">
        <w:rPr>
          <w:rFonts w:ascii="Times New Roman" w:hAnsi="Times New Roman" w:cs="Times New Roman"/>
          <w:sz w:val="20"/>
          <w:szCs w:val="24"/>
        </w:rPr>
        <w:t>plainte</w:t>
      </w:r>
      <w:proofErr w:type="spellEnd"/>
      <w:r w:rsidRPr="0094059D">
        <w:rPr>
          <w:rFonts w:ascii="Times New Roman" w:hAnsi="Times New Roman" w:cs="Times New Roman"/>
          <w:sz w:val="20"/>
          <w:szCs w:val="24"/>
        </w:rPr>
        <w:t xml:space="preserve"> d’Olimpia à l’</w:t>
      </w:r>
      <w:proofErr w:type="spellStart"/>
      <w:r w:rsidRPr="0094059D">
        <w:rPr>
          <w:rFonts w:ascii="Times New Roman" w:hAnsi="Times New Roman" w:cs="Times New Roman"/>
          <w:sz w:val="20"/>
          <w:szCs w:val="24"/>
        </w:rPr>
        <w:t>imitation</w:t>
      </w:r>
      <w:proofErr w:type="spellEnd"/>
      <w:r w:rsidRPr="0094059D">
        <w:rPr>
          <w:rFonts w:ascii="Times New Roman" w:hAnsi="Times New Roman" w:cs="Times New Roman"/>
          <w:sz w:val="20"/>
          <w:szCs w:val="24"/>
        </w:rPr>
        <w:t xml:space="preserve"> de Pierre de </w:t>
      </w:r>
      <w:proofErr w:type="spellStart"/>
      <w:r w:rsidRPr="0094059D">
        <w:rPr>
          <w:rFonts w:ascii="Times New Roman" w:hAnsi="Times New Roman" w:cs="Times New Roman"/>
          <w:sz w:val="20"/>
          <w:szCs w:val="24"/>
        </w:rPr>
        <w:t>Brach</w:t>
      </w:r>
      <w:proofErr w:type="spellEnd"/>
    </w:p>
    <w:p w14:paraId="783BB2B8" w14:textId="77777777" w:rsidR="0060157A" w:rsidRPr="003E1978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>
        <w:rPr>
          <w:rFonts w:ascii="Times New Roman" w:hAnsi="Times New Roman" w:cs="Times New Roman"/>
          <w:sz w:val="20"/>
          <w:szCs w:val="24"/>
          <w:lang w:eastAsia="it-IT"/>
        </w:rPr>
        <w:t xml:space="preserve">- </w:t>
      </w:r>
      <w:r w:rsidRPr="0070090C">
        <w:rPr>
          <w:rFonts w:ascii="Times New Roman" w:hAnsi="Times New Roman" w:cs="Times New Roman"/>
          <w:sz w:val="20"/>
          <w:szCs w:val="24"/>
        </w:rPr>
        <w:t xml:space="preserve">2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October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2015</w:t>
      </w:r>
      <w:r>
        <w:rPr>
          <w:rFonts w:ascii="Times New Roman" w:hAnsi="Times New Roman" w:cs="Times New Roman"/>
          <w:sz w:val="20"/>
          <w:szCs w:val="24"/>
        </w:rPr>
        <w:t xml:space="preserve">, Bari (University), </w:t>
      </w:r>
      <w:r>
        <w:rPr>
          <w:rFonts w:ascii="Times New Roman" w:hAnsi="Times New Roman" w:cs="Times New Roman"/>
          <w:sz w:val="20"/>
          <w:szCs w:val="24"/>
          <w:lang w:eastAsia="it-IT"/>
        </w:rPr>
        <w:t xml:space="preserve">Seminar.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Perspectives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de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recherches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sur le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XVI</w:t>
      </w:r>
      <w:r w:rsidRPr="0070090C">
        <w:rPr>
          <w:rFonts w:ascii="Times New Roman" w:hAnsi="Times New Roman" w:cs="Times New Roman"/>
          <w:sz w:val="20"/>
          <w:szCs w:val="24"/>
          <w:vertAlign w:val="superscript"/>
          <w:lang w:eastAsia="it-IT"/>
        </w:rPr>
        <w:t>e</w:t>
      </w:r>
      <w:proofErr w:type="spellEnd"/>
      <w:r>
        <w:rPr>
          <w:rFonts w:ascii="Times New Roman" w:hAnsi="Times New Roman" w:cs="Times New Roman"/>
          <w:sz w:val="20"/>
          <w:szCs w:val="24"/>
          <w:lang w:eastAsia="it-IT"/>
        </w:rPr>
        <w:t xml:space="preserve"> siècle </w:t>
      </w:r>
      <w:proofErr w:type="spellStart"/>
      <w:r>
        <w:rPr>
          <w:rFonts w:ascii="Times New Roman" w:hAnsi="Times New Roman" w:cs="Times New Roman"/>
          <w:sz w:val="20"/>
          <w:szCs w:val="24"/>
          <w:lang w:eastAsia="it-IT"/>
        </w:rPr>
        <w:t>français</w:t>
      </w:r>
      <w:proofErr w:type="spellEnd"/>
      <w:r>
        <w:rPr>
          <w:rFonts w:ascii="Times New Roman" w:hAnsi="Times New Roman" w:cs="Times New Roman"/>
          <w:sz w:val="20"/>
          <w:szCs w:val="24"/>
          <w:lang w:eastAsia="it-IT"/>
        </w:rPr>
        <w:t>: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</w:t>
      </w:r>
      <w:r w:rsidRPr="003E1978">
        <w:rPr>
          <w:rFonts w:ascii="Times New Roman" w:hAnsi="Times New Roman" w:cs="Times New Roman"/>
          <w:sz w:val="20"/>
          <w:szCs w:val="24"/>
          <w:lang w:eastAsia="it-IT"/>
        </w:rPr>
        <w:t xml:space="preserve">Il ricordo e la leggenda di Cleopatra dopo </w:t>
      </w:r>
      <w:proofErr w:type="spellStart"/>
      <w:r w:rsidRPr="003E1978">
        <w:rPr>
          <w:rFonts w:ascii="Times New Roman" w:hAnsi="Times New Roman" w:cs="Times New Roman"/>
          <w:sz w:val="20"/>
          <w:szCs w:val="24"/>
          <w:lang w:eastAsia="it-IT"/>
        </w:rPr>
        <w:t>Jodelle</w:t>
      </w:r>
      <w:proofErr w:type="spellEnd"/>
      <w:r w:rsidRPr="003E1978">
        <w:rPr>
          <w:rFonts w:ascii="Times New Roman" w:hAnsi="Times New Roman" w:cs="Times New Roman"/>
          <w:sz w:val="20"/>
          <w:szCs w:val="24"/>
          <w:lang w:eastAsia="it-IT"/>
        </w:rPr>
        <w:t xml:space="preserve">. Per una futura edizione critica della </w:t>
      </w:r>
      <w:r w:rsidRPr="003E1978">
        <w:rPr>
          <w:rFonts w:ascii="Times New Roman" w:hAnsi="Times New Roman" w:cs="Times New Roman"/>
          <w:iCs/>
          <w:sz w:val="20"/>
          <w:szCs w:val="24"/>
          <w:lang w:eastAsia="it-IT"/>
        </w:rPr>
        <w:t>Cleopatre</w:t>
      </w:r>
      <w:r w:rsidRPr="003E1978">
        <w:rPr>
          <w:rFonts w:ascii="Times New Roman" w:hAnsi="Times New Roman" w:cs="Times New Roman"/>
          <w:sz w:val="20"/>
          <w:szCs w:val="24"/>
          <w:lang w:eastAsia="it-IT"/>
        </w:rPr>
        <w:t xml:space="preserve"> (1594) di Nicolas de Montreux</w:t>
      </w:r>
    </w:p>
    <w:p w14:paraId="25442BAA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- 19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May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2015</w:t>
      </w:r>
      <w:r>
        <w:rPr>
          <w:rFonts w:ascii="Times New Roman" w:hAnsi="Times New Roman" w:cs="Times New Roman"/>
          <w:sz w:val="20"/>
          <w:szCs w:val="24"/>
        </w:rPr>
        <w:t>, Venezia (</w:t>
      </w:r>
      <w:r w:rsidRPr="0070090C">
        <w:rPr>
          <w:rFonts w:ascii="Times New Roman" w:hAnsi="Times New Roman" w:cs="Times New Roman"/>
          <w:sz w:val="20"/>
          <w:szCs w:val="24"/>
        </w:rPr>
        <w:t>Ca</w:t>
      </w:r>
      <w:r>
        <w:rPr>
          <w:rFonts w:ascii="Times New Roman" w:hAnsi="Times New Roman" w:cs="Times New Roman"/>
          <w:sz w:val="20"/>
          <w:szCs w:val="24"/>
        </w:rPr>
        <w:t>’</w:t>
      </w:r>
      <w:r w:rsidRPr="0070090C">
        <w:rPr>
          <w:rFonts w:ascii="Times New Roman" w:hAnsi="Times New Roman" w:cs="Times New Roman"/>
          <w:sz w:val="20"/>
          <w:szCs w:val="24"/>
        </w:rPr>
        <w:t xml:space="preserve"> Foscari</w:t>
      </w:r>
      <w:r>
        <w:rPr>
          <w:rFonts w:ascii="Times New Roman" w:hAnsi="Times New Roman" w:cs="Times New Roman"/>
          <w:sz w:val="20"/>
          <w:szCs w:val="24"/>
        </w:rPr>
        <w:t xml:space="preserve">), </w:t>
      </w:r>
      <w:r w:rsidRPr="00BB0F46">
        <w:rPr>
          <w:rFonts w:ascii="Times New Roman" w:hAnsi="Times New Roman" w:cs="Times New Roman"/>
          <w:sz w:val="20"/>
          <w:szCs w:val="24"/>
        </w:rPr>
        <w:t xml:space="preserve">Le </w:t>
      </w:r>
      <w:proofErr w:type="spellStart"/>
      <w:r w:rsidRPr="00BB0F46">
        <w:rPr>
          <w:rFonts w:ascii="Times New Roman" w:hAnsi="Times New Roman" w:cs="Times New Roman"/>
          <w:sz w:val="20"/>
          <w:szCs w:val="24"/>
        </w:rPr>
        <w:t>lys</w:t>
      </w:r>
      <w:proofErr w:type="spellEnd"/>
      <w:r w:rsidRPr="00BB0F46">
        <w:rPr>
          <w:rFonts w:ascii="Times New Roman" w:hAnsi="Times New Roman" w:cs="Times New Roman"/>
          <w:sz w:val="20"/>
          <w:szCs w:val="24"/>
        </w:rPr>
        <w:t xml:space="preserve"> et le croissant: François </w:t>
      </w:r>
      <w:proofErr w:type="spellStart"/>
      <w:r w:rsidRPr="00BB0F46">
        <w:rPr>
          <w:rFonts w:ascii="Times New Roman" w:hAnsi="Times New Roman" w:cs="Times New Roman"/>
          <w:sz w:val="20"/>
          <w:szCs w:val="24"/>
        </w:rPr>
        <w:t>I</w:t>
      </w:r>
      <w:r w:rsidRPr="00BB0F46">
        <w:rPr>
          <w:rFonts w:ascii="Times New Roman" w:hAnsi="Times New Roman" w:cs="Times New Roman"/>
          <w:sz w:val="20"/>
          <w:szCs w:val="24"/>
          <w:vertAlign w:val="superscript"/>
        </w:rPr>
        <w:t>er</w:t>
      </w:r>
      <w:proofErr w:type="spellEnd"/>
      <w:r w:rsidRPr="00BB0F46">
        <w:rPr>
          <w:rFonts w:ascii="Times New Roman" w:hAnsi="Times New Roman" w:cs="Times New Roman"/>
          <w:sz w:val="20"/>
          <w:szCs w:val="24"/>
        </w:rPr>
        <w:t xml:space="preserve"> et l’</w:t>
      </w:r>
      <w:proofErr w:type="spellStart"/>
      <w:r w:rsidRPr="00BB0F46">
        <w:rPr>
          <w:rFonts w:ascii="Times New Roman" w:hAnsi="Times New Roman" w:cs="Times New Roman"/>
          <w:sz w:val="20"/>
          <w:szCs w:val="24"/>
        </w:rPr>
        <w:t>Orient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: </w:t>
      </w:r>
      <w:r w:rsidRPr="0070090C">
        <w:rPr>
          <w:rFonts w:ascii="Times New Roman" w:hAnsi="Times New Roman" w:cs="Times New Roman"/>
          <w:sz w:val="20"/>
          <w:szCs w:val="24"/>
        </w:rPr>
        <w:t xml:space="preserve">Le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théâtre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et l</w:t>
      </w:r>
      <w:r>
        <w:rPr>
          <w:rFonts w:ascii="Times New Roman" w:hAnsi="Times New Roman" w:cs="Times New Roman"/>
          <w:sz w:val="20"/>
          <w:szCs w:val="24"/>
        </w:rPr>
        <w:t>’</w:t>
      </w:r>
      <w:proofErr w:type="spellStart"/>
      <w:r>
        <w:rPr>
          <w:rFonts w:ascii="Times New Roman" w:hAnsi="Times New Roman" w:cs="Times New Roman"/>
          <w:sz w:val="20"/>
          <w:szCs w:val="24"/>
        </w:rPr>
        <w:t>Orient</w:t>
      </w:r>
      <w:proofErr w:type="spellEnd"/>
    </w:p>
    <w:p w14:paraId="434BE51C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>- 23 April 2015</w:t>
      </w:r>
      <w:r>
        <w:rPr>
          <w:rFonts w:ascii="Times New Roman" w:hAnsi="Times New Roman" w:cs="Times New Roman"/>
          <w:sz w:val="20"/>
          <w:szCs w:val="24"/>
        </w:rPr>
        <w:t xml:space="preserve">, </w:t>
      </w:r>
      <w:r w:rsidRPr="0070090C">
        <w:rPr>
          <w:rFonts w:ascii="Times New Roman" w:hAnsi="Times New Roman" w:cs="Times New Roman"/>
          <w:sz w:val="20"/>
          <w:szCs w:val="24"/>
        </w:rPr>
        <w:t>Saint-Vincent</w:t>
      </w:r>
      <w:r>
        <w:rPr>
          <w:rFonts w:ascii="Times New Roman" w:hAnsi="Times New Roman" w:cs="Times New Roman"/>
          <w:sz w:val="20"/>
          <w:szCs w:val="24"/>
        </w:rPr>
        <w:t>,</w:t>
      </w:r>
      <w:r w:rsidRPr="0070090C">
        <w:rPr>
          <w:rFonts w:ascii="Times New Roman" w:hAnsi="Times New Roman" w:cs="Times New Roman"/>
          <w:sz w:val="20"/>
          <w:szCs w:val="24"/>
        </w:rPr>
        <w:t xml:space="preserve"> Don</w:t>
      </w:r>
      <w:r>
        <w:rPr>
          <w:rFonts w:ascii="Times New Roman" w:hAnsi="Times New Roman" w:cs="Times New Roman"/>
          <w:sz w:val="20"/>
          <w:szCs w:val="24"/>
        </w:rPr>
        <w:t xml:space="preserve">ne di potere. Donne di sapere: </w:t>
      </w:r>
      <w:r w:rsidRPr="0070090C">
        <w:rPr>
          <w:rFonts w:ascii="Times New Roman" w:hAnsi="Times New Roman" w:cs="Times New Roman"/>
          <w:sz w:val="20"/>
          <w:szCs w:val="24"/>
        </w:rPr>
        <w:t xml:space="preserve">Cleopatra. Figura letteraria della passione, </w:t>
      </w:r>
      <w:r>
        <w:rPr>
          <w:rFonts w:ascii="Times New Roman" w:hAnsi="Times New Roman" w:cs="Times New Roman"/>
          <w:sz w:val="20"/>
          <w:szCs w:val="24"/>
        </w:rPr>
        <w:t>della magia e del potere</w:t>
      </w:r>
    </w:p>
    <w:p w14:paraId="51A14088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</w:t>
      </w:r>
      <w:r w:rsidRPr="00797135">
        <w:rPr>
          <w:rFonts w:ascii="Times New Roman" w:hAnsi="Times New Roman" w:cs="Times New Roman"/>
          <w:bCs/>
          <w:sz w:val="20"/>
          <w:szCs w:val="24"/>
          <w:lang w:val="en-US" w:eastAsia="it-IT"/>
        </w:rPr>
        <w:t xml:space="preserve">27-29 March 2015, Berlin, </w:t>
      </w:r>
      <w:proofErr w:type="gramStart"/>
      <w:r w:rsidRPr="00797135">
        <w:rPr>
          <w:rFonts w:ascii="Times New Roman" w:hAnsi="Times New Roman" w:cs="Times New Roman"/>
          <w:bCs/>
          <w:sz w:val="20"/>
          <w:szCs w:val="24"/>
          <w:lang w:val="en-US" w:eastAsia="it-IT"/>
        </w:rPr>
        <w:t>61th</w:t>
      </w:r>
      <w:proofErr w:type="gramEnd"/>
      <w:r w:rsidRPr="00797135">
        <w:rPr>
          <w:rFonts w:ascii="Times New Roman" w:hAnsi="Times New Roman" w:cs="Times New Roman"/>
          <w:bCs/>
          <w:sz w:val="20"/>
          <w:szCs w:val="24"/>
          <w:lang w:val="en-US" w:eastAsia="it-IT"/>
        </w:rPr>
        <w:t xml:space="preserve"> Annual Meeting </w:t>
      </w:r>
      <w:r w:rsidRPr="00797135">
        <w:rPr>
          <w:rFonts w:ascii="Times New Roman" w:hAnsi="Times New Roman" w:cs="Times New Roman"/>
          <w:bCs/>
          <w:iCs/>
          <w:sz w:val="20"/>
          <w:szCs w:val="24"/>
          <w:lang w:val="en-US"/>
        </w:rPr>
        <w:t>of Renaissance Society of America (RSA):</w:t>
      </w:r>
      <w:r w:rsidRPr="00797135">
        <w:rPr>
          <w:rFonts w:ascii="Times New Roman" w:hAnsi="Times New Roman" w:cs="Times New Roman"/>
          <w:bCs/>
          <w:sz w:val="20"/>
          <w:szCs w:val="24"/>
          <w:lang w:val="en-US" w:eastAsia="it-IT"/>
        </w:rPr>
        <w:t xml:space="preserve">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Le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diable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, la fête et le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texte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r w:rsidRPr="0070090C">
        <w:rPr>
          <w:rFonts w:ascii="Times New Roman" w:hAnsi="Times New Roman" w:cs="Times New Roman"/>
          <w:sz w:val="20"/>
          <w:szCs w:val="24"/>
        </w:rPr>
        <w:t xml:space="preserve">Notes sur la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traduction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italienne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de la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Démonomanie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des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sorciers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(1580) de Jean Bodin</w:t>
      </w:r>
    </w:p>
    <w:p w14:paraId="323587AF" w14:textId="77777777" w:rsidR="0060157A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>- 12 March 2015</w:t>
      </w:r>
      <w:r>
        <w:rPr>
          <w:rFonts w:ascii="Times New Roman" w:hAnsi="Times New Roman" w:cs="Times New Roman"/>
          <w:sz w:val="20"/>
          <w:szCs w:val="24"/>
        </w:rPr>
        <w:t>, Verona (University), IX Giornata della Francofonia.</w:t>
      </w:r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Feuillages</w:t>
      </w:r>
      <w:proofErr w:type="spellEnd"/>
      <w:r w:rsidRPr="005510E6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francophones</w:t>
      </w:r>
      <w:proofErr w:type="spellEnd"/>
      <w:r w:rsidRPr="005510E6">
        <w:rPr>
          <w:rFonts w:ascii="Times New Roman" w:hAnsi="Times New Roman" w:cs="Times New Roman"/>
          <w:sz w:val="20"/>
          <w:szCs w:val="24"/>
        </w:rPr>
        <w:t xml:space="preserve">. Dire et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écrire</w:t>
      </w:r>
      <w:proofErr w:type="spellEnd"/>
      <w:r w:rsidRPr="005510E6">
        <w:rPr>
          <w:rFonts w:ascii="Times New Roman" w:hAnsi="Times New Roman" w:cs="Times New Roman"/>
          <w:sz w:val="20"/>
          <w:szCs w:val="24"/>
        </w:rPr>
        <w:t xml:space="preserve"> le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végétal</w:t>
      </w:r>
      <w:proofErr w:type="spellEnd"/>
      <w:r w:rsidRPr="005510E6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dans</w:t>
      </w:r>
      <w:proofErr w:type="spellEnd"/>
      <w:r w:rsidRPr="005510E6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les</w:t>
      </w:r>
      <w:proofErr w:type="spellEnd"/>
      <w:r w:rsidRPr="005510E6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Pays</w:t>
      </w:r>
      <w:proofErr w:type="spellEnd"/>
      <w:r w:rsidRPr="005510E6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francophones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: </w:t>
      </w:r>
      <w:r w:rsidRPr="005510E6">
        <w:rPr>
          <w:rFonts w:ascii="Times New Roman" w:hAnsi="Times New Roman" w:cs="Times New Roman"/>
          <w:sz w:val="20"/>
          <w:szCs w:val="24"/>
        </w:rPr>
        <w:t xml:space="preserve">Le mal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dans</w:t>
      </w:r>
      <w:proofErr w:type="spellEnd"/>
      <w:r w:rsidRPr="005510E6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les</w:t>
      </w:r>
      <w:proofErr w:type="spellEnd"/>
      <w:r w:rsidRPr="005510E6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feuillages</w:t>
      </w:r>
      <w:proofErr w:type="spellEnd"/>
      <w:r w:rsidRPr="005510E6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ressort</w:t>
      </w:r>
      <w:proofErr w:type="spellEnd"/>
      <w:r w:rsidRPr="005510E6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essentiel</w:t>
      </w:r>
      <w:proofErr w:type="spellEnd"/>
      <w:r w:rsidRPr="005510E6">
        <w:rPr>
          <w:rFonts w:ascii="Times New Roman" w:hAnsi="Times New Roman" w:cs="Times New Roman"/>
          <w:sz w:val="20"/>
          <w:szCs w:val="24"/>
        </w:rPr>
        <w:t xml:space="preserve"> de la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littérature</w:t>
      </w:r>
      <w:proofErr w:type="spellEnd"/>
      <w:r w:rsidRPr="005510E6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510E6">
        <w:rPr>
          <w:rFonts w:ascii="Times New Roman" w:hAnsi="Times New Roman" w:cs="Times New Roman"/>
          <w:sz w:val="20"/>
          <w:szCs w:val="24"/>
        </w:rPr>
        <w:t>suisse</w:t>
      </w:r>
      <w:proofErr w:type="spellEnd"/>
    </w:p>
    <w:p w14:paraId="4AA31C17" w14:textId="77777777" w:rsidR="0060157A" w:rsidRPr="00797135" w:rsidRDefault="0060157A" w:rsidP="00174215">
      <w:pPr>
        <w:spacing w:after="0" w:line="240" w:lineRule="auto"/>
        <w:ind w:right="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- 17 December 2014, Verona (University), Seminar on Le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pièces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noires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di Agota Kristof</w:t>
      </w:r>
    </w:p>
    <w:p w14:paraId="6E797E30" w14:textId="77777777" w:rsidR="0060157A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- 4 December 2014, Perugia (University), Seminar on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L’heure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grise. </w:t>
      </w:r>
      <w:r w:rsidRPr="0070090C">
        <w:rPr>
          <w:rFonts w:ascii="Times New Roman" w:hAnsi="Times New Roman" w:cs="Times New Roman"/>
          <w:sz w:val="20"/>
          <w:szCs w:val="24"/>
        </w:rPr>
        <w:t>Il teatro di Agota Kristof e le sue ombre</w:t>
      </w:r>
    </w:p>
    <w:p w14:paraId="45EADD7D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- 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3-4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October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2014</w:t>
      </w:r>
      <w:r>
        <w:rPr>
          <w:rFonts w:ascii="Times New Roman" w:hAnsi="Times New Roman" w:cs="Times New Roman"/>
          <w:sz w:val="20"/>
          <w:szCs w:val="24"/>
          <w:lang w:eastAsia="it-IT"/>
        </w:rPr>
        <w:t xml:space="preserve">, </w:t>
      </w:r>
      <w:r>
        <w:rPr>
          <w:rFonts w:ascii="Times New Roman" w:hAnsi="Times New Roman" w:cs="Times New Roman"/>
          <w:sz w:val="20"/>
          <w:szCs w:val="24"/>
        </w:rPr>
        <w:t xml:space="preserve">Verona (University), </w:t>
      </w:r>
      <w:r w:rsidRPr="0070090C">
        <w:rPr>
          <w:rFonts w:ascii="Times New Roman" w:hAnsi="Times New Roman" w:cs="Times New Roman"/>
          <w:sz w:val="20"/>
          <w:szCs w:val="24"/>
        </w:rPr>
        <w:t xml:space="preserve">Il teatro di Jean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Tardieu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: 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Le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théât</w:t>
      </w:r>
      <w:r>
        <w:rPr>
          <w:rFonts w:ascii="Times New Roman" w:hAnsi="Times New Roman" w:cs="Times New Roman"/>
          <w:sz w:val="20"/>
          <w:szCs w:val="24"/>
          <w:lang w:eastAsia="it-IT"/>
        </w:rPr>
        <w:t>re</w:t>
      </w:r>
      <w:proofErr w:type="spellEnd"/>
      <w:r>
        <w:rPr>
          <w:rFonts w:ascii="Times New Roman" w:hAnsi="Times New Roman" w:cs="Times New Roman"/>
          <w:sz w:val="20"/>
          <w:szCs w:val="24"/>
          <w:lang w:eastAsia="it-IT"/>
        </w:rPr>
        <w:t xml:space="preserve"> sans </w:t>
      </w:r>
      <w:proofErr w:type="spellStart"/>
      <w:r>
        <w:rPr>
          <w:rFonts w:ascii="Times New Roman" w:hAnsi="Times New Roman" w:cs="Times New Roman"/>
          <w:sz w:val="20"/>
          <w:szCs w:val="24"/>
          <w:lang w:eastAsia="it-IT"/>
        </w:rPr>
        <w:t>sommeil</w:t>
      </w:r>
      <w:proofErr w:type="spellEnd"/>
      <w:r>
        <w:rPr>
          <w:rFonts w:ascii="Times New Roman" w:hAnsi="Times New Roman" w:cs="Times New Roman"/>
          <w:sz w:val="20"/>
          <w:szCs w:val="24"/>
          <w:lang w:eastAsia="it-IT"/>
        </w:rPr>
        <w:t xml:space="preserve"> de Jean </w:t>
      </w:r>
      <w:proofErr w:type="spellStart"/>
      <w:r>
        <w:rPr>
          <w:rFonts w:ascii="Times New Roman" w:hAnsi="Times New Roman" w:cs="Times New Roman"/>
          <w:sz w:val="20"/>
          <w:szCs w:val="24"/>
          <w:lang w:eastAsia="it-IT"/>
        </w:rPr>
        <w:t>Tardieu</w:t>
      </w:r>
      <w:proofErr w:type="spellEnd"/>
    </w:p>
    <w:p w14:paraId="5E3FED88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- </w:t>
      </w:r>
      <w:r w:rsidRPr="0070090C">
        <w:rPr>
          <w:rFonts w:ascii="Times New Roman" w:hAnsi="Times New Roman" w:cs="Times New Roman"/>
          <w:sz w:val="20"/>
          <w:szCs w:val="24"/>
        </w:rPr>
        <w:t xml:space="preserve">15-20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September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2014</w:t>
      </w:r>
      <w:r>
        <w:rPr>
          <w:rFonts w:ascii="Times New Roman" w:hAnsi="Times New Roman" w:cs="Times New Roman"/>
          <w:sz w:val="20"/>
          <w:szCs w:val="24"/>
        </w:rPr>
        <w:t xml:space="preserve">, Morgex (AO), Fondazione Natalino Sapegno,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Rencontres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de l</w:t>
      </w:r>
      <w:r>
        <w:rPr>
          <w:rFonts w:ascii="Times New Roman" w:hAnsi="Times New Roman" w:cs="Times New Roman"/>
          <w:i/>
          <w:sz w:val="20"/>
          <w:szCs w:val="24"/>
        </w:rPr>
        <w:t>’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Archet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. </w:t>
      </w:r>
      <w:r w:rsidRPr="0070090C">
        <w:rPr>
          <w:rFonts w:ascii="Times New Roman" w:hAnsi="Times New Roman" w:cs="Times New Roman"/>
          <w:sz w:val="20"/>
          <w:szCs w:val="24"/>
        </w:rPr>
        <w:t>Rappr</w:t>
      </w:r>
      <w:r>
        <w:rPr>
          <w:rFonts w:ascii="Times New Roman" w:hAnsi="Times New Roman" w:cs="Times New Roman"/>
          <w:sz w:val="20"/>
          <w:szCs w:val="24"/>
        </w:rPr>
        <w:t>esentazioni della Grande Guerra</w:t>
      </w:r>
      <w:r w:rsidRPr="0070090C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4"/>
        </w:rPr>
        <w:t>Doctoral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Conference (18 </w:t>
      </w:r>
      <w:proofErr w:type="spellStart"/>
      <w:r>
        <w:rPr>
          <w:rFonts w:ascii="Times New Roman" w:hAnsi="Times New Roman" w:cs="Times New Roman"/>
          <w:sz w:val="20"/>
          <w:szCs w:val="24"/>
        </w:rPr>
        <w:t>September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 w:rsidRPr="0070090C">
        <w:rPr>
          <w:rFonts w:ascii="Times New Roman" w:hAnsi="Times New Roman" w:cs="Times New Roman"/>
          <w:sz w:val="20"/>
          <w:szCs w:val="24"/>
        </w:rPr>
        <w:t xml:space="preserve">“Blaise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Cendrars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sc</w:t>
      </w:r>
      <w:r>
        <w:rPr>
          <w:rFonts w:ascii="Times New Roman" w:hAnsi="Times New Roman" w:cs="Times New Roman"/>
          <w:sz w:val="20"/>
          <w:szCs w:val="24"/>
        </w:rPr>
        <w:t xml:space="preserve">rittore e soldato </w:t>
      </w:r>
    </w:p>
    <w:p w14:paraId="5588748A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70090C">
        <w:rPr>
          <w:rFonts w:ascii="Times New Roman" w:hAnsi="Times New Roman" w:cs="Times New Roman"/>
          <w:sz w:val="20"/>
          <w:szCs w:val="24"/>
        </w:rPr>
        <w:t xml:space="preserve">27 June - 26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July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2014</w:t>
      </w:r>
      <w:r>
        <w:rPr>
          <w:rFonts w:ascii="Times New Roman" w:hAnsi="Times New Roman" w:cs="Times New Roman"/>
          <w:sz w:val="20"/>
          <w:szCs w:val="24"/>
        </w:rPr>
        <w:t>, Torino</w:t>
      </w:r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(</w:t>
      </w:r>
      <w:r w:rsidRPr="0070090C">
        <w:rPr>
          <w:rFonts w:ascii="Times New Roman" w:hAnsi="Times New Roman" w:cs="Times New Roman"/>
          <w:sz w:val="20"/>
          <w:szCs w:val="24"/>
        </w:rPr>
        <w:t>Biblioteca Reale</w:t>
      </w:r>
      <w:r>
        <w:rPr>
          <w:rFonts w:ascii="Times New Roman" w:hAnsi="Times New Roman" w:cs="Times New Roman"/>
          <w:sz w:val="20"/>
          <w:szCs w:val="24"/>
        </w:rPr>
        <w:t xml:space="preserve">), </w:t>
      </w:r>
      <w:r w:rsidRPr="0070090C">
        <w:rPr>
          <w:rFonts w:ascii="Times New Roman" w:hAnsi="Times New Roman" w:cs="Times New Roman"/>
          <w:sz w:val="20"/>
          <w:szCs w:val="24"/>
        </w:rPr>
        <w:t>Ex</w:t>
      </w:r>
      <w:r>
        <w:rPr>
          <w:rFonts w:ascii="Times New Roman" w:hAnsi="Times New Roman" w:cs="Times New Roman"/>
          <w:sz w:val="20"/>
          <w:szCs w:val="24"/>
        </w:rPr>
        <w:t xml:space="preserve">position </w:t>
      </w:r>
      <w:r w:rsidRPr="0070090C">
        <w:rPr>
          <w:rFonts w:ascii="Times New Roman" w:hAnsi="Times New Roman" w:cs="Times New Roman"/>
          <w:sz w:val="20"/>
          <w:szCs w:val="24"/>
        </w:rPr>
        <w:t xml:space="preserve">“Principessa di potere, principessa di sapere: Margherita di Francia, Duchessa di Savoia, e i suoi libri (1523-1574)”, Editor of the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bibliographic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records</w:t>
      </w:r>
      <w:proofErr w:type="spellEnd"/>
      <w:r>
        <w:rPr>
          <w:rFonts w:ascii="Times New Roman" w:hAnsi="Times New Roman" w:cs="Times New Roman"/>
          <w:sz w:val="20"/>
          <w:szCs w:val="24"/>
        </w:rPr>
        <w:t>:</w:t>
      </w:r>
    </w:p>
    <w:p w14:paraId="6EEBAED1" w14:textId="77777777" w:rsidR="0060157A" w:rsidRPr="00797135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0090C">
        <w:rPr>
          <w:rFonts w:ascii="Times New Roman" w:hAnsi="Times New Roman" w:cs="Times New Roman"/>
          <w:sz w:val="20"/>
          <w:szCs w:val="24"/>
        </w:rPr>
        <w:tab/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Pierre Demay,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Les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triomphes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du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baptesme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de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tres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illustre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seigneur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monseigneur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Charles Emanuel, prince de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Piemont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, (Paris, chez Thomas Richard, </w:t>
      </w:r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à la Bible d’or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>deuant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 le College de Rheims,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1567)</w:t>
      </w:r>
    </w:p>
    <w:p w14:paraId="629E7C36" w14:textId="77777777" w:rsidR="0060157A" w:rsidRPr="00797135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ab/>
        <w:t xml:space="preserve">- Marc Claude de Buttet,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Le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Tombeau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de très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Illustre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, très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vertueuse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, et non jamais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assez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louée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Princesse Marguerite de France Duchesse de Savoie et de Berri, (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Annecy, Jacques Bertrand, 1575)</w:t>
      </w:r>
    </w:p>
    <w:p w14:paraId="75102038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ab/>
      </w:r>
      <w:r w:rsidRPr="0070090C">
        <w:rPr>
          <w:rFonts w:ascii="Times New Roman" w:hAnsi="Times New Roman" w:cs="Times New Roman"/>
          <w:sz w:val="20"/>
          <w:szCs w:val="24"/>
        </w:rPr>
        <w:t xml:space="preserve">- Bartolomeo del Bene, </w:t>
      </w:r>
      <w:r w:rsidRPr="0070090C">
        <w:rPr>
          <w:rFonts w:ascii="Times New Roman" w:hAnsi="Times New Roman" w:cs="Times New Roman"/>
          <w:i/>
          <w:sz w:val="20"/>
          <w:szCs w:val="24"/>
        </w:rPr>
        <w:t xml:space="preserve">Civitas Veri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sive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morum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Bartholomei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Delbene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patricii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florentini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Ad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Christianissimum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Henricum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III.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Francorum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et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Poloniae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Regem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Aristotelis de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Moribus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doctrinam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carmine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et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picturis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complexa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, et illustrata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Commentariis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Theodori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Marcilii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Professoris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Eloquentiae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Regii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>, (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Parisiis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Apud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Ambrosium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et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Hieronymum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Drouart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sub scuto Solari via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Iacobaea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>, M.DC.IX)</w:t>
      </w:r>
    </w:p>
    <w:p w14:paraId="06B1072C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ab/>
        <w:t xml:space="preserve">- </w:t>
      </w:r>
      <w:r w:rsidRPr="0070090C">
        <w:rPr>
          <w:rFonts w:ascii="Times New Roman" w:hAnsi="Times New Roman" w:cs="Times New Roman"/>
          <w:i/>
          <w:sz w:val="20"/>
          <w:szCs w:val="24"/>
        </w:rPr>
        <w:t xml:space="preserve">Epistole devotissime de Sancta Catharina da Siena </w:t>
      </w:r>
      <w:r w:rsidRPr="0070090C">
        <w:rPr>
          <w:rFonts w:ascii="Times New Roman" w:hAnsi="Times New Roman" w:cs="Times New Roman"/>
          <w:sz w:val="20"/>
          <w:szCs w:val="24"/>
        </w:rPr>
        <w:t>(Venezia, Aldo Manuzio, 1500)</w:t>
      </w:r>
    </w:p>
    <w:p w14:paraId="506CDC27" w14:textId="77777777" w:rsidR="0060157A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- 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29-30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May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2014, </w:t>
      </w:r>
      <w:r>
        <w:rPr>
          <w:rFonts w:ascii="Times New Roman" w:hAnsi="Times New Roman" w:cs="Times New Roman"/>
          <w:sz w:val="20"/>
          <w:szCs w:val="24"/>
          <w:lang w:eastAsia="it-IT"/>
        </w:rPr>
        <w:t xml:space="preserve">Perugia (University), </w:t>
      </w:r>
      <w:r w:rsidRPr="0070090C">
        <w:rPr>
          <w:rFonts w:ascii="Times New Roman" w:hAnsi="Times New Roman" w:cs="Times New Roman"/>
          <w:iCs/>
          <w:sz w:val="20"/>
          <w:szCs w:val="24"/>
          <w:lang w:eastAsia="it-IT"/>
        </w:rPr>
        <w:t>Rappresentare la storia. Letteratura e attualità nella Francia e nell</w:t>
      </w:r>
      <w:r>
        <w:rPr>
          <w:rFonts w:ascii="Times New Roman" w:hAnsi="Times New Roman" w:cs="Times New Roman"/>
          <w:iCs/>
          <w:sz w:val="20"/>
          <w:szCs w:val="24"/>
          <w:lang w:eastAsia="it-IT"/>
        </w:rPr>
        <w:t>’Europa del XVI secolo</w:t>
      </w:r>
      <w:r>
        <w:rPr>
          <w:rFonts w:ascii="Times New Roman" w:hAnsi="Times New Roman" w:cs="Times New Roman"/>
          <w:sz w:val="20"/>
          <w:szCs w:val="24"/>
          <w:lang w:eastAsia="it-IT"/>
        </w:rPr>
        <w:t xml:space="preserve">: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Ils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sont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hommes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comme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nous. A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Dieu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seul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appartient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la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perfection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. La storia di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Commynes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ne</w:t>
      </w:r>
      <w:r>
        <w:rPr>
          <w:rFonts w:ascii="Times New Roman" w:hAnsi="Times New Roman" w:cs="Times New Roman"/>
          <w:sz w:val="20"/>
          <w:szCs w:val="24"/>
          <w:lang w:eastAsia="it-IT"/>
        </w:rPr>
        <w:t>lla traduzione di Lorenzo Conti</w:t>
      </w:r>
    </w:p>
    <w:p w14:paraId="7B46B4B5" w14:textId="77777777" w:rsidR="0060157A" w:rsidRDefault="0060157A" w:rsidP="001742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eastAsia="it-IT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</w:t>
      </w:r>
      <w:r w:rsidRPr="00797135">
        <w:rPr>
          <w:rFonts w:ascii="Times New Roman" w:hAnsi="Times New Roman" w:cs="Times New Roman"/>
          <w:sz w:val="20"/>
          <w:szCs w:val="24"/>
          <w:lang w:val="en-US" w:eastAsia="it-IT"/>
        </w:rPr>
        <w:t xml:space="preserve">23 May 2014, Verona (University),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title of speech: Jean-Claude Ternaux and Sabine Lardon,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Jodelle.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Didon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se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sacrifiant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(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Atlande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>, 2013)</w:t>
      </w:r>
    </w:p>
    <w:p w14:paraId="628F7D36" w14:textId="77777777" w:rsidR="0060157A" w:rsidRPr="00797135" w:rsidRDefault="0060157A" w:rsidP="001742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- </w:t>
      </w:r>
      <w:r w:rsidRPr="00BF38FC">
        <w:rPr>
          <w:rFonts w:ascii="Times New Roman" w:hAnsi="Times New Roman" w:cs="Times New Roman"/>
          <w:bCs/>
          <w:sz w:val="20"/>
          <w:szCs w:val="24"/>
          <w:lang w:val="en-US" w:eastAsia="it-IT"/>
        </w:rPr>
        <w:t xml:space="preserve">27-29 March 2014, New York, </w:t>
      </w:r>
      <w:proofErr w:type="gramStart"/>
      <w:r w:rsidRPr="00BF38FC">
        <w:rPr>
          <w:rFonts w:ascii="Times New Roman" w:hAnsi="Times New Roman" w:cs="Times New Roman"/>
          <w:bCs/>
          <w:sz w:val="20"/>
          <w:szCs w:val="24"/>
          <w:lang w:val="en-US" w:eastAsia="it-IT"/>
        </w:rPr>
        <w:t>USA,  60</w:t>
      </w:r>
      <w:proofErr w:type="gramEnd"/>
      <w:r w:rsidRPr="00BF38FC">
        <w:rPr>
          <w:rFonts w:ascii="Times New Roman" w:hAnsi="Times New Roman" w:cs="Times New Roman"/>
          <w:bCs/>
          <w:sz w:val="20"/>
          <w:szCs w:val="24"/>
          <w:vertAlign w:val="superscript"/>
          <w:lang w:val="en-US" w:eastAsia="it-IT"/>
        </w:rPr>
        <w:t>th</w:t>
      </w:r>
      <w:r w:rsidRPr="00BF38FC">
        <w:rPr>
          <w:rFonts w:ascii="Times New Roman" w:hAnsi="Times New Roman" w:cs="Times New Roman"/>
          <w:bCs/>
          <w:sz w:val="20"/>
          <w:szCs w:val="24"/>
          <w:lang w:val="en-US" w:eastAsia="it-IT"/>
        </w:rPr>
        <w:t xml:space="preserve"> Annual Meeting of Renaissance Society of America (RSA): </w:t>
      </w:r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Fêtes dans la Ferrare de </w:t>
      </w:r>
      <w:proofErr w:type="spellStart"/>
      <w:r w:rsidRPr="00BF38FC">
        <w:rPr>
          <w:rFonts w:ascii="Times New Roman" w:hAnsi="Times New Roman" w:cs="Times New Roman"/>
          <w:sz w:val="20"/>
          <w:szCs w:val="24"/>
          <w:lang w:val="en-US"/>
        </w:rPr>
        <w:t>l’Arioste</w:t>
      </w:r>
      <w:proofErr w:type="spellEnd"/>
      <w:r w:rsidRPr="00BF38FC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Sur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quelques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aspects des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traductions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en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français</w:t>
      </w:r>
    </w:p>
    <w:p w14:paraId="35C36B64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- 12 March 2014, Verona (University), VIII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Giornata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della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Francofonia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. Rien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que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du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blanc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à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songer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proofErr w:type="spellStart"/>
      <w:r w:rsidRPr="00B7352F">
        <w:rPr>
          <w:rFonts w:ascii="Times New Roman" w:hAnsi="Times New Roman" w:cs="Times New Roman"/>
          <w:sz w:val="20"/>
          <w:szCs w:val="24"/>
        </w:rPr>
        <w:t>Les</w:t>
      </w:r>
      <w:proofErr w:type="spellEnd"/>
      <w:r w:rsidRPr="00B7352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B7352F">
        <w:rPr>
          <w:rFonts w:ascii="Times New Roman" w:hAnsi="Times New Roman" w:cs="Times New Roman"/>
          <w:sz w:val="20"/>
          <w:szCs w:val="24"/>
        </w:rPr>
        <w:t>écritures</w:t>
      </w:r>
      <w:proofErr w:type="spellEnd"/>
      <w:r w:rsidRPr="00B7352F">
        <w:rPr>
          <w:rFonts w:ascii="Times New Roman" w:hAnsi="Times New Roman" w:cs="Times New Roman"/>
          <w:sz w:val="20"/>
          <w:szCs w:val="24"/>
        </w:rPr>
        <w:t xml:space="preserve"> de la </w:t>
      </w:r>
      <w:proofErr w:type="spellStart"/>
      <w:r w:rsidRPr="00B7352F">
        <w:rPr>
          <w:rFonts w:ascii="Times New Roman" w:hAnsi="Times New Roman" w:cs="Times New Roman"/>
          <w:sz w:val="20"/>
          <w:szCs w:val="24"/>
        </w:rPr>
        <w:t>neige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: </w:t>
      </w:r>
      <w:r w:rsidRPr="0070090C">
        <w:rPr>
          <w:rFonts w:ascii="Times New Roman" w:hAnsi="Times New Roman" w:cs="Times New Roman"/>
          <w:sz w:val="20"/>
          <w:szCs w:val="24"/>
        </w:rPr>
        <w:t xml:space="preserve">Il </w:t>
      </w:r>
      <w:r>
        <w:rPr>
          <w:rFonts w:ascii="Times New Roman" w:hAnsi="Times New Roman" w:cs="Times New Roman"/>
          <w:sz w:val="20"/>
          <w:szCs w:val="24"/>
        </w:rPr>
        <w:t>‘</w:t>
      </w:r>
      <w:r w:rsidRPr="0070090C">
        <w:rPr>
          <w:rFonts w:ascii="Times New Roman" w:hAnsi="Times New Roman" w:cs="Times New Roman"/>
          <w:sz w:val="20"/>
          <w:szCs w:val="24"/>
        </w:rPr>
        <w:t>desiderio della neve</w:t>
      </w:r>
      <w:r>
        <w:rPr>
          <w:rFonts w:ascii="Times New Roman" w:hAnsi="Times New Roman" w:cs="Times New Roman"/>
          <w:sz w:val="20"/>
          <w:szCs w:val="24"/>
        </w:rPr>
        <w:t>’</w:t>
      </w:r>
      <w:r w:rsidRPr="0070090C">
        <w:rPr>
          <w:rFonts w:ascii="Times New Roman" w:hAnsi="Times New Roman" w:cs="Times New Roman"/>
          <w:sz w:val="20"/>
          <w:szCs w:val="24"/>
        </w:rPr>
        <w:t xml:space="preserve"> nell</w:t>
      </w:r>
      <w:r>
        <w:rPr>
          <w:rFonts w:ascii="Times New Roman" w:hAnsi="Times New Roman" w:cs="Times New Roman"/>
          <w:sz w:val="20"/>
          <w:szCs w:val="24"/>
        </w:rPr>
        <w:t xml:space="preserve">’opera di Jacques </w:t>
      </w:r>
      <w:proofErr w:type="spellStart"/>
      <w:r>
        <w:rPr>
          <w:rFonts w:ascii="Times New Roman" w:hAnsi="Times New Roman" w:cs="Times New Roman"/>
          <w:sz w:val="20"/>
          <w:szCs w:val="24"/>
        </w:rPr>
        <w:t>Chessex</w:t>
      </w:r>
      <w:proofErr w:type="spellEnd"/>
    </w:p>
    <w:p w14:paraId="24FBAEF3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- 27-29 November 2013, Verona (University), Colloque international. Les Muses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sacrées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Poésie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et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Théâtre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de la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Réforme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entre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France et Italie: </w:t>
      </w:r>
      <w:r w:rsidRPr="0070090C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Considerazioni su David. La trilogia di Louis </w:t>
      </w:r>
      <w:proofErr w:type="spellStart"/>
      <w:r w:rsidRPr="0070090C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des</w:t>
      </w:r>
      <w:proofErr w:type="spellEnd"/>
      <w:r w:rsidRPr="0070090C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 </w:t>
      </w:r>
      <w:proofErr w:type="spellStart"/>
      <w:r w:rsidRPr="0070090C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Masures</w:t>
      </w:r>
      <w:proofErr w:type="spellEnd"/>
    </w:p>
    <w:p w14:paraId="66736F06" w14:textId="77777777" w:rsidR="0060157A" w:rsidRPr="0070090C" w:rsidRDefault="0060157A" w:rsidP="001742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- 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>29 November 2013</w:t>
      </w:r>
      <w:r>
        <w:rPr>
          <w:rFonts w:ascii="Times New Roman" w:hAnsi="Times New Roman" w:cs="Times New Roman"/>
          <w:sz w:val="20"/>
          <w:szCs w:val="24"/>
          <w:lang w:eastAsia="it-IT"/>
        </w:rPr>
        <w:t xml:space="preserve">, Verona (University), </w:t>
      </w:r>
      <w:proofErr w:type="spellStart"/>
      <w:r>
        <w:rPr>
          <w:rFonts w:ascii="Times New Roman" w:hAnsi="Times New Roman" w:cs="Times New Roman"/>
          <w:sz w:val="20"/>
          <w:szCs w:val="24"/>
        </w:rPr>
        <w:t>title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of speech: </w:t>
      </w:r>
      <w:r w:rsidRPr="0070090C">
        <w:rPr>
          <w:rFonts w:ascii="Times New Roman" w:hAnsi="Times New Roman" w:cs="Times New Roman"/>
          <w:sz w:val="20"/>
          <w:szCs w:val="24"/>
        </w:rPr>
        <w:t xml:space="preserve">Magda Campanini, </w:t>
      </w:r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L</w:t>
      </w:r>
      <w:r>
        <w:rPr>
          <w:rFonts w:ascii="Times New Roman" w:hAnsi="Times New Roman" w:cs="Times New Roman"/>
          <w:i/>
          <w:sz w:val="20"/>
          <w:szCs w:val="24"/>
          <w:lang w:eastAsia="it-IT"/>
        </w:rPr>
        <w:t>’</w:t>
      </w:r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immagine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riﬂessa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. La rifrazione dei modelli nei «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Comptes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amoureux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» di Jeanne Flore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0"/>
          <w:szCs w:val="24"/>
          <w:lang w:eastAsia="it-IT"/>
        </w:rPr>
        <w:t>(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>Supernova, 2012</w:t>
      </w:r>
      <w:r>
        <w:rPr>
          <w:rFonts w:ascii="Times New Roman" w:hAnsi="Times New Roman" w:cs="Times New Roman"/>
          <w:sz w:val="20"/>
          <w:szCs w:val="24"/>
          <w:lang w:eastAsia="it-IT"/>
        </w:rPr>
        <w:t>)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, </w:t>
      </w:r>
    </w:p>
    <w:p w14:paraId="757735B5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- </w:t>
      </w:r>
      <w:r w:rsidRPr="0070090C">
        <w:rPr>
          <w:rFonts w:ascii="Times New Roman" w:hAnsi="Times New Roman" w:cs="Times New Roman"/>
          <w:color w:val="222222"/>
          <w:sz w:val="20"/>
          <w:szCs w:val="24"/>
          <w:lang w:eastAsia="it-IT"/>
        </w:rPr>
        <w:t>19 March 2013</w:t>
      </w:r>
      <w:r>
        <w:rPr>
          <w:rFonts w:ascii="Times New Roman" w:hAnsi="Times New Roman" w:cs="Times New Roman"/>
          <w:color w:val="222222"/>
          <w:sz w:val="20"/>
          <w:szCs w:val="24"/>
          <w:lang w:eastAsia="it-IT"/>
        </w:rPr>
        <w:t>, Verona (University),</w:t>
      </w:r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r w:rsidRPr="0070090C">
        <w:rPr>
          <w:rFonts w:ascii="Times New Roman" w:hAnsi="Times New Roman" w:cs="Times New Roman"/>
          <w:color w:val="222222"/>
          <w:sz w:val="20"/>
          <w:szCs w:val="24"/>
          <w:lang w:eastAsia="it-IT"/>
        </w:rPr>
        <w:t xml:space="preserve">VII 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Giornata della Francofonia.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Enfances</w:t>
      </w:r>
      <w:proofErr w:type="spellEnd"/>
      <w:r>
        <w:rPr>
          <w:rFonts w:ascii="Times New Roman" w:hAnsi="Times New Roman" w:cs="Times New Roman"/>
          <w:color w:val="222222"/>
          <w:sz w:val="20"/>
          <w:szCs w:val="24"/>
          <w:lang w:eastAsia="it-IT"/>
        </w:rPr>
        <w:t xml:space="preserve">: </w:t>
      </w:r>
      <w:r w:rsidRPr="0070090C">
        <w:rPr>
          <w:rFonts w:ascii="Times New Roman" w:hAnsi="Times New Roman" w:cs="Times New Roman"/>
          <w:sz w:val="20"/>
          <w:szCs w:val="24"/>
        </w:rPr>
        <w:t>L</w:t>
      </w:r>
      <w:r>
        <w:rPr>
          <w:rFonts w:ascii="Times New Roman" w:hAnsi="Times New Roman" w:cs="Times New Roman"/>
          <w:sz w:val="20"/>
          <w:szCs w:val="24"/>
        </w:rPr>
        <w:t>’</w:t>
      </w:r>
      <w:r w:rsidRPr="0070090C">
        <w:rPr>
          <w:rFonts w:ascii="Times New Roman" w:hAnsi="Times New Roman" w:cs="Times New Roman"/>
          <w:sz w:val="20"/>
          <w:szCs w:val="24"/>
        </w:rPr>
        <w:t>incubo dell</w:t>
      </w:r>
      <w:r>
        <w:rPr>
          <w:rFonts w:ascii="Times New Roman" w:hAnsi="Times New Roman" w:cs="Times New Roman"/>
          <w:sz w:val="20"/>
          <w:szCs w:val="24"/>
        </w:rPr>
        <w:t>’</w:t>
      </w:r>
      <w:r w:rsidRPr="0070090C">
        <w:rPr>
          <w:rFonts w:ascii="Times New Roman" w:hAnsi="Times New Roman" w:cs="Times New Roman"/>
          <w:sz w:val="20"/>
          <w:szCs w:val="24"/>
        </w:rPr>
        <w:t>infanzia nell</w:t>
      </w:r>
      <w:r>
        <w:rPr>
          <w:rFonts w:ascii="Times New Roman" w:hAnsi="Times New Roman" w:cs="Times New Roman"/>
          <w:sz w:val="20"/>
          <w:szCs w:val="24"/>
        </w:rPr>
        <w:t>’opera di Agota Kristof</w:t>
      </w:r>
    </w:p>
    <w:p w14:paraId="79545C9B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>- 21 Novembe</w:t>
      </w:r>
      <w:r>
        <w:rPr>
          <w:rFonts w:ascii="Times New Roman" w:hAnsi="Times New Roman" w:cs="Times New Roman"/>
          <w:sz w:val="20"/>
          <w:szCs w:val="24"/>
        </w:rPr>
        <w:t xml:space="preserve">r </w:t>
      </w:r>
      <w:r w:rsidRPr="0070090C">
        <w:rPr>
          <w:rFonts w:ascii="Times New Roman" w:hAnsi="Times New Roman" w:cs="Times New Roman"/>
          <w:sz w:val="20"/>
          <w:szCs w:val="24"/>
        </w:rPr>
        <w:t>2013</w:t>
      </w:r>
      <w:r>
        <w:rPr>
          <w:rFonts w:ascii="Times New Roman" w:hAnsi="Times New Roman" w:cs="Times New Roman"/>
          <w:sz w:val="20"/>
          <w:szCs w:val="24"/>
        </w:rPr>
        <w:t xml:space="preserve">, </w:t>
      </w:r>
      <w:r w:rsidRPr="0070090C">
        <w:rPr>
          <w:rFonts w:ascii="Times New Roman" w:hAnsi="Times New Roman" w:cs="Times New Roman"/>
          <w:sz w:val="20"/>
          <w:szCs w:val="24"/>
        </w:rPr>
        <w:t>Seminar on “Susanna. Da figura biblica a modell</w:t>
      </w:r>
      <w:r>
        <w:rPr>
          <w:rFonts w:ascii="Times New Roman" w:hAnsi="Times New Roman" w:cs="Times New Roman"/>
          <w:sz w:val="20"/>
          <w:szCs w:val="24"/>
        </w:rPr>
        <w:t>o rinascimentale”</w:t>
      </w:r>
    </w:p>
    <w:p w14:paraId="3471B041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- </w:t>
      </w:r>
      <w:r w:rsidRPr="0070090C">
        <w:rPr>
          <w:rFonts w:ascii="Times New Roman" w:hAnsi="Times New Roman" w:cs="Times New Roman"/>
          <w:sz w:val="20"/>
          <w:szCs w:val="24"/>
        </w:rPr>
        <w:t>28 March 2012</w:t>
      </w:r>
      <w:r>
        <w:rPr>
          <w:rFonts w:ascii="Times New Roman" w:hAnsi="Times New Roman" w:cs="Times New Roman"/>
          <w:sz w:val="20"/>
          <w:szCs w:val="24"/>
        </w:rPr>
        <w:t xml:space="preserve">, </w:t>
      </w:r>
      <w:r>
        <w:rPr>
          <w:rFonts w:ascii="Times New Roman" w:hAnsi="Times New Roman" w:cs="Times New Roman"/>
          <w:color w:val="222222"/>
          <w:sz w:val="20"/>
          <w:szCs w:val="24"/>
          <w:lang w:eastAsia="it-IT"/>
        </w:rPr>
        <w:t>Verona (University),</w:t>
      </w:r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VI</w:t>
      </w:r>
      <w:r w:rsidRPr="0070090C">
        <w:rPr>
          <w:rFonts w:ascii="Times New Roman" w:hAnsi="Times New Roman" w:cs="Times New Roman"/>
          <w:sz w:val="20"/>
          <w:szCs w:val="24"/>
          <w:vertAlign w:val="superscript"/>
        </w:rPr>
        <w:t>e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journée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de la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francophonie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. Lire le </w:t>
      </w:r>
      <w:proofErr w:type="spellStart"/>
      <w:r>
        <w:rPr>
          <w:rFonts w:ascii="Times New Roman" w:hAnsi="Times New Roman" w:cs="Times New Roman"/>
          <w:sz w:val="20"/>
          <w:szCs w:val="24"/>
        </w:rPr>
        <w:t>roman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francophone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: </w:t>
      </w:r>
      <w:r w:rsidRPr="0070090C">
        <w:rPr>
          <w:rFonts w:ascii="Times New Roman" w:hAnsi="Times New Roman" w:cs="Times New Roman"/>
          <w:sz w:val="20"/>
          <w:szCs w:val="24"/>
        </w:rPr>
        <w:t xml:space="preserve">Il peccato nella scrittura di Jacques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Chessex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. Qualche osservazione su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Yeux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jaunes</w:t>
      </w:r>
      <w:proofErr w:type="spellEnd"/>
    </w:p>
    <w:p w14:paraId="08837087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- 20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December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2012</w:t>
      </w:r>
      <w:r>
        <w:rPr>
          <w:rFonts w:ascii="Times New Roman" w:hAnsi="Times New Roman" w:cs="Times New Roman"/>
          <w:sz w:val="20"/>
          <w:szCs w:val="24"/>
        </w:rPr>
        <w:t>, Saint-Vincent,</w:t>
      </w:r>
      <w:r w:rsidRPr="0070090C">
        <w:rPr>
          <w:rFonts w:ascii="Times New Roman" w:hAnsi="Times New Roman" w:cs="Times New Roman"/>
          <w:sz w:val="20"/>
          <w:szCs w:val="24"/>
        </w:rPr>
        <w:t xml:space="preserve"> Presentation of the volume </w:t>
      </w:r>
      <w:r w:rsidRPr="0070090C">
        <w:rPr>
          <w:rFonts w:ascii="Times New Roman" w:hAnsi="Times New Roman" w:cs="Times New Roman"/>
          <w:i/>
          <w:sz w:val="20"/>
          <w:szCs w:val="24"/>
        </w:rPr>
        <w:t>Le donne della Bibbia. La Bibbia delle donne</w:t>
      </w:r>
      <w:r w:rsidRPr="0070090C">
        <w:rPr>
          <w:rFonts w:ascii="Times New Roman" w:hAnsi="Times New Roman" w:cs="Times New Roman"/>
          <w:sz w:val="20"/>
          <w:szCs w:val="24"/>
        </w:rPr>
        <w:t xml:space="preserve"> (Fasano, Schena editore 2</w:t>
      </w:r>
      <w:r>
        <w:rPr>
          <w:rFonts w:ascii="Times New Roman" w:hAnsi="Times New Roman" w:cs="Times New Roman"/>
          <w:sz w:val="20"/>
          <w:szCs w:val="24"/>
        </w:rPr>
        <w:t>012)</w:t>
      </w:r>
    </w:p>
    <w:p w14:paraId="3580A663" w14:textId="77777777" w:rsidR="0060157A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0"/>
          <w:szCs w:val="24"/>
        </w:rPr>
        <w:t xml:space="preserve">17 November 2011, Padova (University), </w:t>
      </w:r>
      <w:r w:rsidRPr="0070090C">
        <w:rPr>
          <w:rFonts w:ascii="Times New Roman" w:hAnsi="Times New Roman" w:cs="Times New Roman"/>
          <w:sz w:val="20"/>
          <w:szCs w:val="24"/>
        </w:rPr>
        <w:t>Seminari di storia della lettura e della ricezione tra It</w:t>
      </w:r>
      <w:r>
        <w:rPr>
          <w:rFonts w:ascii="Times New Roman" w:hAnsi="Times New Roman" w:cs="Times New Roman"/>
          <w:sz w:val="20"/>
          <w:szCs w:val="24"/>
        </w:rPr>
        <w:t xml:space="preserve">alia e Francia, nel Cinquecento: </w:t>
      </w:r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La traduzione italiana della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Naissance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,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duree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et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cheute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des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  <w:lang w:eastAsia="it-IT"/>
        </w:rPr>
        <w:t>estats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 xml:space="preserve"> di René de 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eastAsia="it-IT"/>
        </w:rPr>
        <w:t>Lucinge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eastAsia="it-IT"/>
        </w:rPr>
        <w:t>: sulla questione dei modelli</w:t>
      </w:r>
    </w:p>
    <w:p w14:paraId="237BF869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- </w:t>
      </w:r>
      <w:r>
        <w:rPr>
          <w:rFonts w:ascii="Times New Roman" w:hAnsi="Times New Roman" w:cs="Times New Roman"/>
          <w:sz w:val="20"/>
          <w:szCs w:val="24"/>
        </w:rPr>
        <w:t>24 March</w:t>
      </w:r>
      <w:r w:rsidRPr="0070090C">
        <w:rPr>
          <w:rFonts w:ascii="Times New Roman" w:hAnsi="Times New Roman" w:cs="Times New Roman"/>
          <w:sz w:val="20"/>
          <w:szCs w:val="24"/>
        </w:rPr>
        <w:t xml:space="preserve"> 2010</w:t>
      </w:r>
      <w:r>
        <w:rPr>
          <w:rFonts w:ascii="Times New Roman" w:hAnsi="Times New Roman" w:cs="Times New Roman"/>
          <w:sz w:val="20"/>
          <w:szCs w:val="24"/>
        </w:rPr>
        <w:t xml:space="preserve">, Verona (University), </w:t>
      </w:r>
      <w:r w:rsidRPr="0070090C">
        <w:rPr>
          <w:rFonts w:ascii="Times New Roman" w:hAnsi="Times New Roman" w:cs="Times New Roman"/>
          <w:sz w:val="20"/>
          <w:szCs w:val="24"/>
        </w:rPr>
        <w:t>Quin</w:t>
      </w:r>
      <w:r>
        <w:rPr>
          <w:rFonts w:ascii="Times New Roman" w:hAnsi="Times New Roman" w:cs="Times New Roman"/>
          <w:sz w:val="20"/>
          <w:szCs w:val="24"/>
        </w:rPr>
        <w:t xml:space="preserve">ta giornata della Francofonia. </w:t>
      </w:r>
      <w:r w:rsidRPr="0070090C">
        <w:rPr>
          <w:rFonts w:ascii="Times New Roman" w:hAnsi="Times New Roman" w:cs="Times New Roman"/>
          <w:sz w:val="20"/>
          <w:szCs w:val="24"/>
        </w:rPr>
        <w:t>Venus d</w:t>
      </w:r>
      <w:r>
        <w:rPr>
          <w:rFonts w:ascii="Times New Roman" w:hAnsi="Times New Roman" w:cs="Times New Roman"/>
          <w:sz w:val="20"/>
          <w:szCs w:val="24"/>
        </w:rPr>
        <w:t>’</w:t>
      </w:r>
      <w:proofErr w:type="spellStart"/>
      <w:r>
        <w:rPr>
          <w:rFonts w:ascii="Times New Roman" w:hAnsi="Times New Roman" w:cs="Times New Roman"/>
          <w:sz w:val="20"/>
          <w:szCs w:val="24"/>
        </w:rPr>
        <w:t>ailleurs</w:t>
      </w:r>
      <w:proofErr w:type="spellEnd"/>
      <w:r>
        <w:rPr>
          <w:rFonts w:ascii="Times New Roman" w:hAnsi="Times New Roman" w:cs="Times New Roman"/>
          <w:sz w:val="20"/>
          <w:szCs w:val="24"/>
        </w:rPr>
        <w:t>.</w:t>
      </w:r>
      <w:r w:rsidRPr="0070090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Écrire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l</w:t>
      </w:r>
      <w:r>
        <w:rPr>
          <w:rFonts w:ascii="Times New Roman" w:hAnsi="Times New Roman" w:cs="Times New Roman"/>
          <w:sz w:val="20"/>
          <w:szCs w:val="24"/>
        </w:rPr>
        <w:t>’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ex</w:t>
      </w:r>
      <w:r>
        <w:rPr>
          <w:rFonts w:ascii="Times New Roman" w:hAnsi="Times New Roman" w:cs="Times New Roman"/>
          <w:sz w:val="20"/>
          <w:szCs w:val="24"/>
        </w:rPr>
        <w:t>il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0"/>
          <w:szCs w:val="24"/>
        </w:rPr>
        <w:t>français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: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chiens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et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les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loups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di Irène Némirovsky</w:t>
      </w:r>
      <w:r w:rsidRPr="0070090C">
        <w:rPr>
          <w:rFonts w:ascii="Times New Roman" w:hAnsi="Times New Roman" w:cs="Times New Roman"/>
          <w:sz w:val="20"/>
          <w:szCs w:val="24"/>
        </w:rPr>
        <w:t>: per una risposta sull</w:t>
      </w:r>
      <w:r>
        <w:rPr>
          <w:rFonts w:ascii="Times New Roman" w:hAnsi="Times New Roman" w:cs="Times New Roman"/>
          <w:sz w:val="20"/>
          <w:szCs w:val="24"/>
        </w:rPr>
        <w:t>’esilio</w:t>
      </w:r>
    </w:p>
    <w:p w14:paraId="65F5A2D1" w14:textId="77777777" w:rsidR="0060157A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fr-FR"/>
        </w:rPr>
      </w:pPr>
      <w:r>
        <w:rPr>
          <w:rFonts w:ascii="Times New Roman" w:hAnsi="Times New Roman" w:cs="Times New Roman"/>
          <w:sz w:val="20"/>
          <w:szCs w:val="24"/>
        </w:rPr>
        <w:t xml:space="preserve">- 6-8 </w:t>
      </w:r>
      <w:proofErr w:type="spellStart"/>
      <w:r>
        <w:rPr>
          <w:rFonts w:ascii="Times New Roman" w:hAnsi="Times New Roman" w:cs="Times New Roman"/>
          <w:sz w:val="20"/>
          <w:szCs w:val="24"/>
        </w:rPr>
        <w:t>September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2010, Corte (University), </w:t>
      </w:r>
      <w:r>
        <w:rPr>
          <w:rFonts w:ascii="Times New Roman" w:hAnsi="Times New Roman" w:cs="Times New Roman"/>
          <w:sz w:val="20"/>
          <w:szCs w:val="24"/>
          <w:lang w:val="fr-FR" w:eastAsia="it-IT"/>
        </w:rPr>
        <w:t xml:space="preserve">Colloque international. </w:t>
      </w:r>
      <w:r w:rsidRPr="0070090C">
        <w:rPr>
          <w:rFonts w:ascii="Times New Roman" w:hAnsi="Times New Roman" w:cs="Times New Roman"/>
          <w:sz w:val="20"/>
          <w:szCs w:val="24"/>
          <w:lang w:val="fr-FR" w:eastAsia="it-IT"/>
        </w:rPr>
        <w:t>Attentes et sens autour de la présence du mythe de Napoléon aujourd</w:t>
      </w:r>
      <w:r>
        <w:rPr>
          <w:rFonts w:ascii="Times New Roman" w:hAnsi="Times New Roman" w:cs="Times New Roman"/>
          <w:sz w:val="20"/>
          <w:szCs w:val="24"/>
          <w:lang w:val="fr-FR" w:eastAsia="it-IT"/>
        </w:rPr>
        <w:t>’</w:t>
      </w:r>
      <w:r w:rsidRPr="0070090C">
        <w:rPr>
          <w:rFonts w:ascii="Times New Roman" w:hAnsi="Times New Roman" w:cs="Times New Roman"/>
          <w:sz w:val="20"/>
          <w:szCs w:val="24"/>
          <w:lang w:val="fr-FR" w:eastAsia="it-IT"/>
        </w:rPr>
        <w:t>hui</w:t>
      </w:r>
      <w:r>
        <w:rPr>
          <w:rFonts w:ascii="Times New Roman" w:hAnsi="Times New Roman" w:cs="Times New Roman"/>
          <w:sz w:val="20"/>
          <w:szCs w:val="24"/>
          <w:lang w:val="fr-FR" w:eastAsia="it-IT"/>
        </w:rPr>
        <w:t xml:space="preserve"> : </w:t>
      </w:r>
      <w:r w:rsidRPr="0070090C">
        <w:rPr>
          <w:rFonts w:ascii="Times New Roman" w:hAnsi="Times New Roman" w:cs="Times New Roman"/>
          <w:sz w:val="20"/>
          <w:szCs w:val="24"/>
          <w:lang w:val="fr-FR"/>
        </w:rPr>
        <w:t>L</w:t>
      </w:r>
      <w:r>
        <w:rPr>
          <w:rFonts w:ascii="Times New Roman" w:hAnsi="Times New Roman" w:cs="Times New Roman"/>
          <w:sz w:val="20"/>
          <w:szCs w:val="24"/>
          <w:lang w:val="fr-FR"/>
        </w:rPr>
        <w:t>’</w:t>
      </w:r>
      <w:proofErr w:type="spellStart"/>
      <w:r w:rsidRPr="0070090C">
        <w:rPr>
          <w:rFonts w:ascii="Times New Roman" w:hAnsi="Times New Roman" w:cs="Times New Roman"/>
          <w:sz w:val="20"/>
          <w:szCs w:val="24"/>
          <w:lang w:val="fr-FR"/>
        </w:rPr>
        <w:t>autocolonisation</w:t>
      </w:r>
      <w:proofErr w:type="spellEnd"/>
      <w:r w:rsidRPr="0070090C">
        <w:rPr>
          <w:rFonts w:ascii="Times New Roman" w:hAnsi="Times New Roman" w:cs="Times New Roman"/>
          <w:sz w:val="20"/>
          <w:szCs w:val="24"/>
          <w:lang w:val="fr-FR"/>
        </w:rPr>
        <w:t xml:space="preserve"> du passé dans le </w:t>
      </w:r>
      <w:r w:rsidRPr="0070090C">
        <w:rPr>
          <w:rFonts w:ascii="Times New Roman" w:hAnsi="Times New Roman" w:cs="Times New Roman"/>
          <w:i/>
          <w:sz w:val="20"/>
          <w:szCs w:val="24"/>
          <w:lang w:val="fr-FR"/>
        </w:rPr>
        <w:t>Mémorial de Sainte-Hélène</w:t>
      </w:r>
    </w:p>
    <w:p w14:paraId="1B74217E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- 21-22 October 2010, Groningen (University), Dynamic Translations in the European Renaissance. </w:t>
      </w:r>
      <w:r w:rsidRPr="0070090C">
        <w:rPr>
          <w:rFonts w:ascii="Times New Roman" w:hAnsi="Times New Roman" w:cs="Times New Roman"/>
          <w:sz w:val="20"/>
          <w:szCs w:val="24"/>
        </w:rPr>
        <w:t xml:space="preserve">La traduzione del moderno nel </w:t>
      </w:r>
      <w:r>
        <w:rPr>
          <w:rFonts w:ascii="Times New Roman" w:hAnsi="Times New Roman" w:cs="Times New Roman"/>
          <w:sz w:val="20"/>
          <w:szCs w:val="24"/>
        </w:rPr>
        <w:t>‘500 europeo</w:t>
      </w:r>
      <w:r w:rsidRPr="0070090C">
        <w:rPr>
          <w:rFonts w:ascii="Times New Roman" w:hAnsi="Times New Roman" w:cs="Times New Roman"/>
          <w:sz w:val="20"/>
          <w:szCs w:val="24"/>
        </w:rPr>
        <w:t>, International Symposium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 w:rsidRPr="00A273EC">
        <w:rPr>
          <w:rFonts w:ascii="Times New Roman" w:hAnsi="Times New Roman" w:cs="Times New Roman"/>
          <w:i/>
          <w:sz w:val="20"/>
          <w:szCs w:val="24"/>
        </w:rPr>
        <w:t>Quanti cervelli sono al mondo!</w:t>
      </w:r>
      <w:r w:rsidRPr="0070090C">
        <w:rPr>
          <w:rFonts w:ascii="Times New Roman" w:hAnsi="Times New Roman" w:cs="Times New Roman"/>
          <w:sz w:val="20"/>
          <w:szCs w:val="24"/>
        </w:rPr>
        <w:t xml:space="preserve"> Una traduzione di Tommaso Garzoni nel Cin</w:t>
      </w:r>
      <w:r>
        <w:rPr>
          <w:rFonts w:ascii="Times New Roman" w:hAnsi="Times New Roman" w:cs="Times New Roman"/>
          <w:sz w:val="20"/>
          <w:szCs w:val="24"/>
        </w:rPr>
        <w:t>quecento</w:t>
      </w:r>
      <w:r w:rsidRPr="0070090C">
        <w:rPr>
          <w:rFonts w:ascii="Times New Roman" w:hAnsi="Times New Roman" w:cs="Times New Roman"/>
          <w:sz w:val="20"/>
          <w:szCs w:val="24"/>
        </w:rPr>
        <w:t xml:space="preserve">: il </w:t>
      </w:r>
      <w:r w:rsidRPr="0070090C">
        <w:rPr>
          <w:rFonts w:ascii="Times New Roman" w:hAnsi="Times New Roman" w:cs="Times New Roman"/>
          <w:i/>
          <w:sz w:val="20"/>
          <w:szCs w:val="24"/>
        </w:rPr>
        <w:t xml:space="preserve">Theatre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des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divers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cerveaux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70090C">
        <w:rPr>
          <w:rFonts w:ascii="Times New Roman" w:hAnsi="Times New Roman" w:cs="Times New Roman"/>
          <w:i/>
          <w:sz w:val="20"/>
          <w:szCs w:val="24"/>
        </w:rPr>
        <w:t>du</w:t>
      </w:r>
      <w:proofErr w:type="spellEnd"/>
      <w:r w:rsidRPr="0070090C">
        <w:rPr>
          <w:rFonts w:ascii="Times New Roman" w:hAnsi="Times New Roman" w:cs="Times New Roman"/>
          <w:i/>
          <w:sz w:val="20"/>
          <w:szCs w:val="24"/>
        </w:rPr>
        <w:t xml:space="preserve"> monde</w:t>
      </w:r>
      <w:r w:rsidRPr="0070090C">
        <w:rPr>
          <w:rFonts w:ascii="Times New Roman" w:hAnsi="Times New Roman" w:cs="Times New Roman"/>
          <w:sz w:val="20"/>
          <w:szCs w:val="24"/>
        </w:rPr>
        <w:t xml:space="preserve"> di Gabriel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Chappuys</w:t>
      </w:r>
      <w:proofErr w:type="spellEnd"/>
    </w:p>
    <w:p w14:paraId="51359206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4"/>
          <w:lang w:eastAsia="it-IT"/>
        </w:rPr>
      </w:pPr>
      <w:r w:rsidRPr="0070090C">
        <w:rPr>
          <w:rFonts w:ascii="Times New Roman" w:hAnsi="Times New Roman" w:cs="Times New Roman"/>
          <w:sz w:val="20"/>
          <w:szCs w:val="24"/>
        </w:rPr>
        <w:t xml:space="preserve">- </w:t>
      </w:r>
      <w:r w:rsidRPr="0070090C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14 </w:t>
      </w:r>
      <w:proofErr w:type="spellStart"/>
      <w:r w:rsidRPr="0070090C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December</w:t>
      </w:r>
      <w:proofErr w:type="spellEnd"/>
      <w:r w:rsidRPr="0070090C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 2010, </w:t>
      </w:r>
      <w:r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Verona (University), </w:t>
      </w:r>
      <w:r w:rsidRPr="0070090C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Le </w:t>
      </w:r>
      <w:proofErr w:type="spellStart"/>
      <w:r w:rsidRPr="0070090C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salut</w:t>
      </w:r>
      <w:proofErr w:type="spellEnd"/>
      <w:r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 par </w:t>
      </w:r>
      <w:proofErr w:type="spellStart"/>
      <w:r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les</w:t>
      </w:r>
      <w:proofErr w:type="spellEnd"/>
      <w:r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eaux</w:t>
      </w:r>
      <w:proofErr w:type="spellEnd"/>
      <w:r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 et par </w:t>
      </w:r>
      <w:proofErr w:type="spellStart"/>
      <w:r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les</w:t>
      </w:r>
      <w:proofErr w:type="spellEnd"/>
      <w:r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herbes</w:t>
      </w:r>
      <w:proofErr w:type="spellEnd"/>
      <w:r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: </w:t>
      </w:r>
      <w:r w:rsidRPr="0070090C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Su alcune manipolazioni della </w:t>
      </w:r>
      <w:r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‘</w:t>
      </w:r>
      <w:r w:rsidRPr="0070090C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incurabile malattia</w:t>
      </w:r>
      <w:r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’</w:t>
      </w:r>
      <w:r w:rsidRPr="0070090C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 nella traduzione francese del </w:t>
      </w:r>
      <w:proofErr w:type="spellStart"/>
      <w:r w:rsidRPr="0070090C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>Theatro</w:t>
      </w:r>
      <w:proofErr w:type="spellEnd"/>
      <w:r w:rsidRPr="0070090C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 xml:space="preserve"> de</w:t>
      </w:r>
      <w:r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>’</w:t>
      </w:r>
      <w:r w:rsidRPr="0070090C">
        <w:rPr>
          <w:rFonts w:ascii="Times New Roman" w:hAnsi="Times New Roman" w:cs="Times New Roman"/>
          <w:bCs/>
          <w:i/>
          <w:iCs/>
          <w:sz w:val="20"/>
          <w:szCs w:val="24"/>
          <w:lang w:eastAsia="it-IT"/>
        </w:rPr>
        <w:t xml:space="preserve"> vari e diversi cervelli mondani</w:t>
      </w:r>
      <w:r w:rsidRPr="0070090C"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 xml:space="preserve"> di </w:t>
      </w:r>
      <w:r>
        <w:rPr>
          <w:rFonts w:ascii="Times New Roman" w:hAnsi="Times New Roman" w:cs="Times New Roman"/>
          <w:bCs/>
          <w:iCs/>
          <w:sz w:val="20"/>
          <w:szCs w:val="24"/>
          <w:lang w:eastAsia="it-IT"/>
        </w:rPr>
        <w:t>Tomaso Garzoni da Bagnacavallo</w:t>
      </w:r>
    </w:p>
    <w:p w14:paraId="0F2FD350" w14:textId="77777777" w:rsidR="0060157A" w:rsidRPr="0070090C" w:rsidRDefault="0060157A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- </w:t>
      </w:r>
      <w:r w:rsidRPr="0070090C">
        <w:rPr>
          <w:rFonts w:ascii="Times New Roman" w:hAnsi="Times New Roman" w:cs="Times New Roman"/>
          <w:sz w:val="20"/>
          <w:szCs w:val="24"/>
        </w:rPr>
        <w:t xml:space="preserve">16-17 </w:t>
      </w:r>
      <w:proofErr w:type="spellStart"/>
      <w:proofErr w:type="gramStart"/>
      <w:r w:rsidRPr="0070090C">
        <w:rPr>
          <w:rFonts w:ascii="Times New Roman" w:hAnsi="Times New Roman" w:cs="Times New Roman"/>
          <w:sz w:val="20"/>
          <w:szCs w:val="24"/>
        </w:rPr>
        <w:t>October</w:t>
      </w:r>
      <w:proofErr w:type="spellEnd"/>
      <w:r w:rsidRPr="0070090C">
        <w:rPr>
          <w:rFonts w:ascii="Times New Roman" w:hAnsi="Times New Roman" w:cs="Times New Roman"/>
          <w:sz w:val="20"/>
          <w:szCs w:val="24"/>
        </w:rPr>
        <w:t xml:space="preserve">  2009</w:t>
      </w:r>
      <w:proofErr w:type="gramEnd"/>
      <w:r w:rsidRPr="0070090C">
        <w:rPr>
          <w:rFonts w:ascii="Times New Roman" w:hAnsi="Times New Roman" w:cs="Times New Roman"/>
          <w:sz w:val="20"/>
          <w:szCs w:val="24"/>
        </w:rPr>
        <w:t>,</w:t>
      </w:r>
      <w:r>
        <w:rPr>
          <w:rFonts w:ascii="Times New Roman" w:hAnsi="Times New Roman" w:cs="Times New Roman"/>
          <w:sz w:val="20"/>
          <w:szCs w:val="24"/>
        </w:rPr>
        <w:t xml:space="preserve"> Verona (University), Convegno internazionale. </w:t>
      </w:r>
      <w:r w:rsidRPr="0070090C">
        <w:rPr>
          <w:rFonts w:ascii="Times New Roman" w:hAnsi="Times New Roman" w:cs="Times New Roman"/>
          <w:sz w:val="20"/>
          <w:szCs w:val="24"/>
        </w:rPr>
        <w:t>Le Donne della Bibbia, la Bibbia delle Do</w:t>
      </w:r>
      <w:r>
        <w:rPr>
          <w:rFonts w:ascii="Times New Roman" w:hAnsi="Times New Roman" w:cs="Times New Roman"/>
          <w:sz w:val="20"/>
          <w:szCs w:val="24"/>
        </w:rPr>
        <w:t xml:space="preserve">nne. Teatro, letteratura e vita: </w:t>
      </w:r>
      <w:r w:rsidRPr="0070090C">
        <w:rPr>
          <w:rFonts w:ascii="Times New Roman" w:hAnsi="Times New Roman" w:cs="Times New Roman"/>
          <w:sz w:val="20"/>
          <w:szCs w:val="24"/>
        </w:rPr>
        <w:t xml:space="preserve">La </w:t>
      </w:r>
      <w:r w:rsidRPr="0070090C">
        <w:rPr>
          <w:rFonts w:ascii="Times New Roman" w:hAnsi="Times New Roman" w:cs="Times New Roman"/>
          <w:i/>
          <w:sz w:val="20"/>
          <w:szCs w:val="24"/>
        </w:rPr>
        <w:t>Susanne</w:t>
      </w:r>
      <w:r w:rsidRPr="0070090C">
        <w:rPr>
          <w:rFonts w:ascii="Times New Roman" w:hAnsi="Times New Roman" w:cs="Times New Roman"/>
          <w:sz w:val="20"/>
          <w:szCs w:val="24"/>
        </w:rPr>
        <w:t xml:space="preserve"> (1581) di Didier </w:t>
      </w:r>
      <w:proofErr w:type="spellStart"/>
      <w:r w:rsidRPr="0070090C">
        <w:rPr>
          <w:rFonts w:ascii="Times New Roman" w:hAnsi="Times New Roman" w:cs="Times New Roman"/>
          <w:sz w:val="20"/>
          <w:szCs w:val="24"/>
        </w:rPr>
        <w:t>Orie</w:t>
      </w:r>
      <w:r>
        <w:rPr>
          <w:rFonts w:ascii="Times New Roman" w:hAnsi="Times New Roman" w:cs="Times New Roman"/>
          <w:sz w:val="20"/>
          <w:szCs w:val="24"/>
        </w:rPr>
        <w:t>t</w:t>
      </w:r>
      <w:proofErr w:type="spellEnd"/>
      <w:r>
        <w:rPr>
          <w:rFonts w:ascii="Times New Roman" w:hAnsi="Times New Roman" w:cs="Times New Roman"/>
          <w:sz w:val="20"/>
          <w:szCs w:val="24"/>
        </w:rPr>
        <w:t>. Raffronti col motivo biblico</w:t>
      </w:r>
    </w:p>
    <w:p w14:paraId="38CA6374" w14:textId="77777777" w:rsidR="0060157A" w:rsidRPr="0070090C" w:rsidRDefault="0060157A" w:rsidP="00174215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4756263E" w14:textId="77777777" w:rsidR="00622DD8" w:rsidRPr="0070090C" w:rsidRDefault="00622DD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F05EED7" w14:textId="77777777" w:rsidR="00864921" w:rsidRPr="0013236B" w:rsidRDefault="00622DD8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36B">
        <w:rPr>
          <w:rFonts w:ascii="Times New Roman" w:hAnsi="Times New Roman" w:cs="Times New Roman"/>
          <w:b/>
          <w:sz w:val="24"/>
          <w:szCs w:val="24"/>
        </w:rPr>
        <w:t xml:space="preserve">Conferences </w:t>
      </w:r>
      <w:proofErr w:type="spellStart"/>
      <w:r w:rsidRPr="0013236B">
        <w:rPr>
          <w:rFonts w:ascii="Times New Roman" w:hAnsi="Times New Roman" w:cs="Times New Roman"/>
          <w:b/>
          <w:sz w:val="24"/>
          <w:szCs w:val="24"/>
        </w:rPr>
        <w:t>organised</w:t>
      </w:r>
      <w:proofErr w:type="spellEnd"/>
    </w:p>
    <w:p w14:paraId="31A89189" w14:textId="77777777" w:rsidR="00626511" w:rsidRPr="00B670B1" w:rsidRDefault="0062651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 xml:space="preserve">- 2018: </w:t>
      </w:r>
      <w:proofErr w:type="spellStart"/>
      <w:r w:rsidRPr="00B670B1">
        <w:rPr>
          <w:rFonts w:ascii="Times New Roman" w:hAnsi="Times New Roman" w:cs="Times New Roman"/>
          <w:sz w:val="20"/>
          <w:szCs w:val="20"/>
          <w:lang w:eastAsia="it-IT"/>
        </w:rPr>
        <w:t>Member</w:t>
      </w:r>
      <w:proofErr w:type="spellEnd"/>
      <w:r w:rsidRPr="00B670B1"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it-IT"/>
        </w:rPr>
        <w:t>of the S</w:t>
      </w:r>
      <w:r w:rsidRPr="00B670B1">
        <w:rPr>
          <w:rFonts w:ascii="Times New Roman" w:hAnsi="Times New Roman" w:cs="Times New Roman"/>
          <w:sz w:val="20"/>
          <w:szCs w:val="20"/>
          <w:lang w:eastAsia="it-IT"/>
        </w:rPr>
        <w:t>cientific committee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, with Laura Colombo, </w:t>
      </w:r>
      <w:r w:rsidRPr="00B670B1">
        <w:rPr>
          <w:rFonts w:ascii="Times New Roman" w:hAnsi="Times New Roman" w:cs="Times New Roman"/>
          <w:sz w:val="20"/>
          <w:szCs w:val="20"/>
          <w:lang w:eastAsia="it-IT"/>
        </w:rPr>
        <w:t xml:space="preserve">of 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XII </w:t>
      </w:r>
      <w:proofErr w:type="spellStart"/>
      <w:r>
        <w:rPr>
          <w:rFonts w:ascii="Times New Roman" w:hAnsi="Times New Roman" w:cs="Times New Roman"/>
          <w:sz w:val="20"/>
          <w:szCs w:val="20"/>
          <w:lang w:eastAsia="it-IT"/>
        </w:rPr>
        <w:t>Journée</w:t>
      </w:r>
      <w:proofErr w:type="spellEnd"/>
      <w:r>
        <w:rPr>
          <w:rFonts w:ascii="Times New Roman" w:hAnsi="Times New Roman" w:cs="Times New Roman"/>
          <w:sz w:val="20"/>
          <w:szCs w:val="20"/>
          <w:lang w:eastAsia="it-IT"/>
        </w:rPr>
        <w:t xml:space="preserve"> de la </w:t>
      </w:r>
      <w:proofErr w:type="spellStart"/>
      <w:r>
        <w:rPr>
          <w:rFonts w:ascii="Times New Roman" w:hAnsi="Times New Roman" w:cs="Times New Roman"/>
          <w:sz w:val="20"/>
          <w:szCs w:val="20"/>
          <w:lang w:eastAsia="it-IT"/>
        </w:rPr>
        <w:t>Francophonie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>.</w:t>
      </w:r>
      <w:r w:rsidRPr="00B670B1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Pr="000758ED">
        <w:rPr>
          <w:rFonts w:ascii="Times New Roman" w:hAnsi="Times New Roman" w:cs="Times New Roman"/>
          <w:sz w:val="20"/>
          <w:szCs w:val="20"/>
          <w:lang w:val="fr-FR"/>
        </w:rPr>
        <w:t>Blaise Cendrars entre Suisse, France et Afrique</w:t>
      </w:r>
      <w:r w:rsidRPr="00B670B1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r w:rsidRPr="00797135">
        <w:rPr>
          <w:rFonts w:ascii="Times New Roman" w:hAnsi="Times New Roman" w:cs="Times New Roman"/>
          <w:sz w:val="20"/>
          <w:szCs w:val="20"/>
          <w:lang w:val="en-US"/>
        </w:rPr>
        <w:t>University of</w:t>
      </w:r>
      <w:r w:rsidRPr="00B670B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B670B1">
        <w:rPr>
          <w:rFonts w:ascii="Times New Roman" w:hAnsi="Times New Roman" w:cs="Times New Roman"/>
          <w:sz w:val="20"/>
          <w:szCs w:val="20"/>
          <w:lang w:val="fr-FR"/>
        </w:rPr>
        <w:t>Verona</w:t>
      </w:r>
      <w:proofErr w:type="spellEnd"/>
      <w:r w:rsidRPr="00B670B1">
        <w:rPr>
          <w:rFonts w:ascii="Times New Roman" w:hAnsi="Times New Roman" w:cs="Times New Roman"/>
          <w:sz w:val="20"/>
          <w:szCs w:val="20"/>
          <w:lang w:val="fr-FR"/>
        </w:rPr>
        <w:t xml:space="preserve">, 31 May </w:t>
      </w:r>
      <w:r>
        <w:rPr>
          <w:rFonts w:ascii="Times New Roman" w:hAnsi="Times New Roman" w:cs="Times New Roman"/>
          <w:sz w:val="20"/>
          <w:szCs w:val="20"/>
          <w:lang w:val="fr-FR"/>
        </w:rPr>
        <w:t>2018</w:t>
      </w:r>
    </w:p>
    <w:p w14:paraId="2AE41009" w14:textId="77777777" w:rsidR="00626511" w:rsidRDefault="0062651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797135">
        <w:rPr>
          <w:rFonts w:ascii="Times New Roman" w:hAnsi="Times New Roman" w:cs="Times New Roman"/>
          <w:i/>
          <w:sz w:val="20"/>
          <w:szCs w:val="20"/>
          <w:lang w:val="en-US" w:eastAsia="it-IT"/>
        </w:rPr>
        <w:t xml:space="preserve">- </w:t>
      </w:r>
      <w:r w:rsidR="00C84C7F" w:rsidRPr="00797135">
        <w:rPr>
          <w:rFonts w:ascii="Times New Roman" w:hAnsi="Times New Roman" w:cs="Times New Roman"/>
          <w:sz w:val="20"/>
          <w:szCs w:val="20"/>
          <w:lang w:val="en-US" w:eastAsia="it-IT"/>
        </w:rPr>
        <w:t>2017: Co-d</w:t>
      </w:r>
      <w:r w:rsidRPr="00797135">
        <w:rPr>
          <w:rFonts w:ascii="Times New Roman" w:hAnsi="Times New Roman" w:cs="Times New Roman"/>
          <w:sz w:val="20"/>
          <w:szCs w:val="20"/>
          <w:lang w:val="en-US" w:eastAsia="it-IT"/>
        </w:rPr>
        <w:t xml:space="preserve">irector of </w:t>
      </w:r>
      <w:r w:rsidRPr="00797135">
        <w:rPr>
          <w:rFonts w:ascii="Times New Roman" w:hAnsi="Times New Roman" w:cs="Times New Roman"/>
          <w:i/>
          <w:sz w:val="20"/>
          <w:szCs w:val="20"/>
          <w:lang w:val="en-US" w:eastAsia="it-IT"/>
        </w:rPr>
        <w:t xml:space="preserve">Universo Mondo. </w:t>
      </w:r>
      <w:r w:rsidRPr="00B670B1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Rivista del Gruppo di Studio sul Cinquecento Francese </w:t>
      </w:r>
      <w:r w:rsidRPr="00B670B1">
        <w:rPr>
          <w:rFonts w:ascii="Times New Roman" w:hAnsi="Times New Roman" w:cs="Times New Roman"/>
          <w:sz w:val="20"/>
          <w:szCs w:val="20"/>
          <w:lang w:eastAsia="it-IT"/>
        </w:rPr>
        <w:t xml:space="preserve">(ISSN 2039-6740), </w:t>
      </w:r>
      <w:r>
        <w:rPr>
          <w:rFonts w:ascii="Times New Roman" w:hAnsi="Times New Roman" w:cs="Times New Roman"/>
          <w:sz w:val="20"/>
          <w:szCs w:val="20"/>
          <w:lang w:eastAsia="it-IT"/>
        </w:rPr>
        <w:t>n. 45</w:t>
      </w:r>
    </w:p>
    <w:p w14:paraId="0A47E5E4" w14:textId="77777777" w:rsidR="00626511" w:rsidRPr="00797135" w:rsidRDefault="0062651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7135">
        <w:rPr>
          <w:rFonts w:ascii="Times New Roman" w:hAnsi="Times New Roman" w:cs="Times New Roman"/>
          <w:sz w:val="20"/>
          <w:szCs w:val="20"/>
          <w:lang w:val="en-US" w:eastAsia="it-IT"/>
        </w:rPr>
        <w:t xml:space="preserve">- 2017: Co-organizer, with Rosanna Gorris Camos, of Seminar </w:t>
      </w:r>
      <w:r w:rsidRPr="00797135">
        <w:rPr>
          <w:rFonts w:ascii="Times New Roman" w:hAnsi="Times New Roman" w:cs="Times New Roman"/>
          <w:sz w:val="20"/>
          <w:szCs w:val="20"/>
          <w:lang w:val="en-US"/>
        </w:rPr>
        <w:t>«</w:t>
      </w:r>
      <w:proofErr w:type="spellStart"/>
      <w:r w:rsidRPr="00797135">
        <w:rPr>
          <w:rFonts w:ascii="Times New Roman" w:hAnsi="Times New Roman" w:cs="Times New Roman"/>
          <w:sz w:val="20"/>
          <w:szCs w:val="20"/>
          <w:lang w:val="en-US"/>
        </w:rPr>
        <w:t>Editoria</w:t>
      </w:r>
      <w:proofErr w:type="spellEnd"/>
      <w:r w:rsidRPr="00797135">
        <w:rPr>
          <w:rFonts w:ascii="Times New Roman" w:hAnsi="Times New Roman" w:cs="Times New Roman"/>
          <w:sz w:val="20"/>
          <w:szCs w:val="20"/>
          <w:lang w:val="en-US"/>
        </w:rPr>
        <w:t xml:space="preserve"> ed Eresia», University of Verona</w:t>
      </w:r>
    </w:p>
    <w:p w14:paraId="034B0D49" w14:textId="77777777" w:rsidR="00626511" w:rsidRDefault="0062651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797135">
        <w:rPr>
          <w:rFonts w:ascii="Times New Roman" w:hAnsi="Times New Roman" w:cs="Times New Roman"/>
          <w:sz w:val="20"/>
          <w:szCs w:val="20"/>
          <w:lang w:val="en-US" w:eastAsia="it-IT"/>
        </w:rPr>
        <w:t xml:space="preserve">- 2016: </w:t>
      </w:r>
      <w:r w:rsidR="00C84C7F" w:rsidRPr="00797135">
        <w:rPr>
          <w:rFonts w:ascii="Times New Roman" w:hAnsi="Times New Roman" w:cs="Times New Roman"/>
          <w:sz w:val="20"/>
          <w:szCs w:val="20"/>
          <w:lang w:val="en-US" w:eastAsia="it-IT"/>
        </w:rPr>
        <w:t>Co-d</w:t>
      </w:r>
      <w:r w:rsidRPr="00797135">
        <w:rPr>
          <w:rFonts w:ascii="Times New Roman" w:hAnsi="Times New Roman" w:cs="Times New Roman"/>
          <w:sz w:val="20"/>
          <w:szCs w:val="20"/>
          <w:lang w:val="en-US" w:eastAsia="it-IT"/>
        </w:rPr>
        <w:t xml:space="preserve">irector of </w:t>
      </w:r>
      <w:r w:rsidRPr="00797135">
        <w:rPr>
          <w:rFonts w:ascii="Times New Roman" w:hAnsi="Times New Roman" w:cs="Times New Roman"/>
          <w:i/>
          <w:sz w:val="20"/>
          <w:szCs w:val="20"/>
          <w:lang w:val="en-US" w:eastAsia="it-IT"/>
        </w:rPr>
        <w:t xml:space="preserve">Universo Mondo. </w:t>
      </w:r>
      <w:r w:rsidRPr="00B670B1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Rivista del Gruppo di Studio sul Cinquecento Francese </w:t>
      </w:r>
      <w:r w:rsidRPr="00B670B1">
        <w:rPr>
          <w:rFonts w:ascii="Times New Roman" w:hAnsi="Times New Roman" w:cs="Times New Roman"/>
          <w:sz w:val="20"/>
          <w:szCs w:val="20"/>
          <w:lang w:eastAsia="it-IT"/>
        </w:rPr>
        <w:t xml:space="preserve">(ISSN 2039-6740), </w:t>
      </w:r>
      <w:r>
        <w:rPr>
          <w:rFonts w:ascii="Times New Roman" w:hAnsi="Times New Roman" w:cs="Times New Roman"/>
          <w:sz w:val="20"/>
          <w:szCs w:val="20"/>
          <w:lang w:eastAsia="it-IT"/>
        </w:rPr>
        <w:t>n. 44</w:t>
      </w:r>
    </w:p>
    <w:p w14:paraId="7149587F" w14:textId="77777777" w:rsidR="00626511" w:rsidRDefault="0062651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B670B1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2016: Co-organizer, </w:t>
      </w:r>
      <w:r w:rsidRPr="00B670B1">
        <w:rPr>
          <w:rFonts w:ascii="Times New Roman" w:hAnsi="Times New Roman" w:cs="Times New Roman"/>
          <w:sz w:val="20"/>
          <w:szCs w:val="20"/>
        </w:rPr>
        <w:t xml:space="preserve">with Letizia </w:t>
      </w:r>
      <w:proofErr w:type="spellStart"/>
      <w:r w:rsidRPr="00B670B1">
        <w:rPr>
          <w:rFonts w:ascii="Times New Roman" w:hAnsi="Times New Roman" w:cs="Times New Roman"/>
          <w:sz w:val="20"/>
          <w:szCs w:val="20"/>
        </w:rPr>
        <w:t>Mafale</w:t>
      </w:r>
      <w:proofErr w:type="spellEnd"/>
      <w:r w:rsidRPr="00B670B1">
        <w:rPr>
          <w:rFonts w:ascii="Times New Roman" w:hAnsi="Times New Roman" w:cs="Times New Roman"/>
          <w:sz w:val="20"/>
          <w:szCs w:val="20"/>
        </w:rPr>
        <w:t>, of “</w:t>
      </w:r>
      <w:r w:rsidRPr="00B670B1">
        <w:rPr>
          <w:rFonts w:ascii="Times New Roman" w:hAnsi="Times New Roman" w:cs="Times New Roman"/>
          <w:sz w:val="20"/>
          <w:szCs w:val="20"/>
          <w:lang w:eastAsia="it-IT"/>
        </w:rPr>
        <w:t>Giornata di studio Ludovico Ariosto, libri, traduzioni, immagini, sogni”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, </w:t>
      </w:r>
      <w:r w:rsidRPr="00B670B1">
        <w:rPr>
          <w:rFonts w:ascii="Times New Roman" w:hAnsi="Times New Roman" w:cs="Times New Roman"/>
          <w:sz w:val="20"/>
          <w:szCs w:val="20"/>
        </w:rPr>
        <w:t xml:space="preserve">University of </w:t>
      </w:r>
      <w:r w:rsidRPr="00B670B1">
        <w:rPr>
          <w:rFonts w:ascii="Times New Roman" w:hAnsi="Times New Roman" w:cs="Times New Roman"/>
          <w:sz w:val="20"/>
          <w:szCs w:val="20"/>
          <w:lang w:eastAsia="it-IT"/>
        </w:rPr>
        <w:t xml:space="preserve">Verona, 22 </w:t>
      </w:r>
      <w:proofErr w:type="spellStart"/>
      <w:r w:rsidRPr="00B670B1">
        <w:rPr>
          <w:rFonts w:ascii="Times New Roman" w:hAnsi="Times New Roman" w:cs="Times New Roman"/>
          <w:sz w:val="20"/>
          <w:szCs w:val="20"/>
          <w:lang w:eastAsia="it-IT"/>
        </w:rPr>
        <w:t>January</w:t>
      </w:r>
      <w:proofErr w:type="spellEnd"/>
      <w:r w:rsidRPr="00B670B1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it-IT"/>
        </w:rPr>
        <w:t>2016</w:t>
      </w:r>
    </w:p>
    <w:p w14:paraId="25D4FC13" w14:textId="77777777" w:rsidR="00626511" w:rsidRPr="00B670B1" w:rsidRDefault="0062651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70B1">
        <w:rPr>
          <w:rFonts w:ascii="Times New Roman" w:hAnsi="Times New Roman" w:cs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2016: </w:t>
      </w:r>
      <w:proofErr w:type="spellStart"/>
      <w:r w:rsidRPr="00B670B1">
        <w:rPr>
          <w:rFonts w:ascii="Times New Roman" w:hAnsi="Times New Roman" w:cs="Times New Roman"/>
          <w:sz w:val="20"/>
          <w:szCs w:val="20"/>
        </w:rPr>
        <w:t>Member</w:t>
      </w:r>
      <w:proofErr w:type="spellEnd"/>
      <w:r w:rsidRPr="00B670B1">
        <w:rPr>
          <w:rFonts w:ascii="Times New Roman" w:hAnsi="Times New Roman" w:cs="Times New Roman"/>
          <w:sz w:val="20"/>
          <w:szCs w:val="20"/>
        </w:rPr>
        <w:t xml:space="preserve"> of </w:t>
      </w:r>
      <w:r>
        <w:rPr>
          <w:rFonts w:ascii="Times New Roman" w:hAnsi="Times New Roman" w:cs="Times New Roman"/>
          <w:sz w:val="20"/>
          <w:szCs w:val="20"/>
        </w:rPr>
        <w:t xml:space="preserve">X Giornata della Francofonia. Le mal </w:t>
      </w:r>
      <w:proofErr w:type="spellStart"/>
      <w:r>
        <w:rPr>
          <w:rFonts w:ascii="Times New Roman" w:hAnsi="Times New Roman" w:cs="Times New Roman"/>
          <w:sz w:val="20"/>
          <w:szCs w:val="20"/>
        </w:rPr>
        <w:t>était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partout</w:t>
      </w:r>
      <w:proofErr w:type="spellEnd"/>
      <w:r w:rsidRPr="00B670B1">
        <w:rPr>
          <w:rFonts w:ascii="Times New Roman" w:hAnsi="Times New Roman" w:cs="Times New Roman"/>
          <w:sz w:val="20"/>
          <w:szCs w:val="20"/>
        </w:rPr>
        <w:t>. Il mal</w:t>
      </w:r>
      <w:r>
        <w:rPr>
          <w:rFonts w:ascii="Times New Roman" w:hAnsi="Times New Roman" w:cs="Times New Roman"/>
          <w:sz w:val="20"/>
          <w:szCs w:val="20"/>
        </w:rPr>
        <w:t xml:space="preserve">e nelle letterature francofone, </w:t>
      </w:r>
      <w:r w:rsidRPr="00B670B1">
        <w:rPr>
          <w:rFonts w:ascii="Times New Roman" w:hAnsi="Times New Roman" w:cs="Times New Roman"/>
          <w:sz w:val="20"/>
          <w:szCs w:val="20"/>
        </w:rPr>
        <w:t>University of Verona, 23 March</w:t>
      </w:r>
      <w:r>
        <w:rPr>
          <w:rFonts w:ascii="Times New Roman" w:hAnsi="Times New Roman" w:cs="Times New Roman"/>
          <w:sz w:val="20"/>
          <w:szCs w:val="20"/>
        </w:rPr>
        <w:t xml:space="preserve"> 2016</w:t>
      </w:r>
    </w:p>
    <w:p w14:paraId="76D719B9" w14:textId="77777777" w:rsidR="00626511" w:rsidRPr="00B670B1" w:rsidRDefault="0062651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70B1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2015: </w:t>
      </w:r>
      <w:proofErr w:type="spellStart"/>
      <w:r w:rsidRPr="00B670B1">
        <w:rPr>
          <w:rFonts w:ascii="Times New Roman" w:hAnsi="Times New Roman" w:cs="Times New Roman"/>
          <w:sz w:val="20"/>
          <w:szCs w:val="20"/>
        </w:rPr>
        <w:t>Member</w:t>
      </w:r>
      <w:proofErr w:type="spellEnd"/>
      <w:r w:rsidRPr="00B670B1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B670B1">
        <w:rPr>
          <w:rFonts w:ascii="Times New Roman" w:hAnsi="Times New Roman" w:cs="Times New Roman"/>
          <w:i/>
          <w:sz w:val="20"/>
          <w:szCs w:val="20"/>
        </w:rPr>
        <w:t>Hieroglyphica</w:t>
      </w:r>
      <w:proofErr w:type="spellEnd"/>
      <w:r w:rsidRPr="00B670B1">
        <w:rPr>
          <w:rFonts w:ascii="Times New Roman" w:hAnsi="Times New Roman" w:cs="Times New Roman"/>
          <w:sz w:val="20"/>
          <w:szCs w:val="20"/>
        </w:rPr>
        <w:t xml:space="preserve">. Cleopatra e l’Egitto tra Italia </w:t>
      </w:r>
      <w:r>
        <w:rPr>
          <w:rFonts w:ascii="Times New Roman" w:hAnsi="Times New Roman" w:cs="Times New Roman"/>
          <w:sz w:val="20"/>
          <w:szCs w:val="20"/>
        </w:rPr>
        <w:t xml:space="preserve">e Francia nel Rinascimento, </w:t>
      </w:r>
      <w:r w:rsidRPr="00B670B1">
        <w:rPr>
          <w:rFonts w:ascii="Times New Roman" w:hAnsi="Times New Roman" w:cs="Times New Roman"/>
          <w:sz w:val="20"/>
          <w:szCs w:val="20"/>
        </w:rPr>
        <w:t>University of Verona, 4-6 November</w:t>
      </w:r>
      <w:r>
        <w:rPr>
          <w:rFonts w:ascii="Times New Roman" w:hAnsi="Times New Roman" w:cs="Times New Roman"/>
          <w:sz w:val="20"/>
          <w:szCs w:val="20"/>
        </w:rPr>
        <w:t xml:space="preserve"> 2015</w:t>
      </w:r>
    </w:p>
    <w:p w14:paraId="3502D095" w14:textId="77777777" w:rsidR="00626511" w:rsidRPr="00B670B1" w:rsidRDefault="0062651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70B1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2015: </w:t>
      </w:r>
      <w:proofErr w:type="spellStart"/>
      <w:r w:rsidRPr="00B670B1">
        <w:rPr>
          <w:rFonts w:ascii="Times New Roman" w:hAnsi="Times New Roman" w:cs="Times New Roman"/>
          <w:sz w:val="20"/>
          <w:szCs w:val="20"/>
        </w:rPr>
        <w:t>Member</w:t>
      </w:r>
      <w:proofErr w:type="spellEnd"/>
      <w:r w:rsidRPr="00B670B1">
        <w:rPr>
          <w:rFonts w:ascii="Times New Roman" w:hAnsi="Times New Roman" w:cs="Times New Roman"/>
          <w:sz w:val="20"/>
          <w:szCs w:val="20"/>
        </w:rPr>
        <w:t xml:space="preserve"> of </w:t>
      </w:r>
      <w:r>
        <w:rPr>
          <w:rFonts w:ascii="Times New Roman" w:hAnsi="Times New Roman" w:cs="Times New Roman"/>
          <w:sz w:val="20"/>
          <w:szCs w:val="20"/>
        </w:rPr>
        <w:t xml:space="preserve">Convegno internazionale </w:t>
      </w:r>
      <w:r w:rsidRPr="00B670B1">
        <w:rPr>
          <w:rFonts w:ascii="Times New Roman" w:hAnsi="Times New Roman" w:cs="Times New Roman"/>
          <w:i/>
          <w:sz w:val="20"/>
          <w:szCs w:val="20"/>
        </w:rPr>
        <w:t xml:space="preserve">Le </w:t>
      </w:r>
      <w:proofErr w:type="spellStart"/>
      <w:r w:rsidRPr="00B670B1">
        <w:rPr>
          <w:rFonts w:ascii="Times New Roman" w:hAnsi="Times New Roman" w:cs="Times New Roman"/>
          <w:i/>
          <w:sz w:val="20"/>
          <w:szCs w:val="20"/>
        </w:rPr>
        <w:t>lys</w:t>
      </w:r>
      <w:proofErr w:type="spellEnd"/>
      <w:r w:rsidRPr="00B670B1">
        <w:rPr>
          <w:rFonts w:ascii="Times New Roman" w:hAnsi="Times New Roman" w:cs="Times New Roman"/>
          <w:i/>
          <w:sz w:val="20"/>
          <w:szCs w:val="20"/>
        </w:rPr>
        <w:t xml:space="preserve"> et le croissant: François </w:t>
      </w:r>
      <w:proofErr w:type="spellStart"/>
      <w:r w:rsidRPr="00B670B1">
        <w:rPr>
          <w:rFonts w:ascii="Times New Roman" w:hAnsi="Times New Roman" w:cs="Times New Roman"/>
          <w:i/>
          <w:sz w:val="20"/>
          <w:szCs w:val="20"/>
        </w:rPr>
        <w:t>I</w:t>
      </w:r>
      <w:r w:rsidRPr="00B670B1">
        <w:rPr>
          <w:rFonts w:ascii="Times New Roman" w:hAnsi="Times New Roman" w:cs="Times New Roman"/>
          <w:i/>
          <w:sz w:val="20"/>
          <w:szCs w:val="20"/>
          <w:vertAlign w:val="superscript"/>
        </w:rPr>
        <w:t>er</w:t>
      </w:r>
      <w:proofErr w:type="spellEnd"/>
      <w:r w:rsidRPr="00B670B1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Pr="00B670B1">
        <w:rPr>
          <w:rFonts w:ascii="Times New Roman" w:hAnsi="Times New Roman" w:cs="Times New Roman"/>
          <w:i/>
          <w:sz w:val="20"/>
          <w:szCs w:val="20"/>
        </w:rPr>
        <w:t>et l’</w:t>
      </w:r>
      <w:proofErr w:type="spellStart"/>
      <w:r w:rsidRPr="00B670B1">
        <w:rPr>
          <w:rFonts w:ascii="Times New Roman" w:hAnsi="Times New Roman" w:cs="Times New Roman"/>
          <w:i/>
          <w:sz w:val="20"/>
          <w:szCs w:val="20"/>
        </w:rPr>
        <w:t>Orient</w:t>
      </w:r>
      <w:proofErr w:type="spellEnd"/>
      <w:r w:rsidRPr="00B670B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Venezia. Università </w:t>
      </w:r>
      <w:r w:rsidRPr="00B670B1">
        <w:rPr>
          <w:rFonts w:ascii="Times New Roman" w:hAnsi="Times New Roman" w:cs="Times New Roman"/>
          <w:sz w:val="20"/>
          <w:szCs w:val="20"/>
        </w:rPr>
        <w:t xml:space="preserve">Ca’ Foscari, </w:t>
      </w:r>
      <w:r>
        <w:rPr>
          <w:rFonts w:ascii="Times New Roman" w:hAnsi="Times New Roman" w:cs="Times New Roman"/>
          <w:sz w:val="20"/>
          <w:szCs w:val="20"/>
        </w:rPr>
        <w:t>19 maggio 2015</w:t>
      </w:r>
    </w:p>
    <w:p w14:paraId="4808C011" w14:textId="77777777" w:rsidR="00626511" w:rsidRPr="00797135" w:rsidRDefault="0062651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670B1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2015: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r w:rsidRPr="00B670B1">
        <w:rPr>
          <w:rFonts w:ascii="Times New Roman" w:hAnsi="Times New Roman" w:cs="Times New Roman"/>
          <w:sz w:val="20"/>
          <w:szCs w:val="20"/>
        </w:rPr>
        <w:t xml:space="preserve">IX Giornata della Francofonia, </w:t>
      </w:r>
      <w:proofErr w:type="spellStart"/>
      <w:r w:rsidRPr="00B670B1">
        <w:rPr>
          <w:rFonts w:ascii="Times New Roman" w:hAnsi="Times New Roman" w:cs="Times New Roman"/>
          <w:i/>
          <w:sz w:val="20"/>
          <w:szCs w:val="20"/>
        </w:rPr>
        <w:t>Feuillages</w:t>
      </w:r>
      <w:proofErr w:type="spellEnd"/>
      <w:r w:rsidRPr="00B670B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670B1">
        <w:rPr>
          <w:rFonts w:ascii="Times New Roman" w:hAnsi="Times New Roman" w:cs="Times New Roman"/>
          <w:i/>
          <w:sz w:val="20"/>
          <w:szCs w:val="20"/>
        </w:rPr>
        <w:t>francophones</w:t>
      </w:r>
      <w:proofErr w:type="spellEnd"/>
      <w:r w:rsidRPr="00B670B1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797135">
        <w:rPr>
          <w:rFonts w:ascii="Times New Roman" w:hAnsi="Times New Roman" w:cs="Times New Roman"/>
          <w:i/>
          <w:sz w:val="20"/>
          <w:szCs w:val="20"/>
          <w:lang w:val="en-US"/>
        </w:rPr>
        <w:t xml:space="preserve">Dire et </w:t>
      </w:r>
      <w:proofErr w:type="spellStart"/>
      <w:r w:rsidRPr="00797135">
        <w:rPr>
          <w:rFonts w:ascii="Times New Roman" w:hAnsi="Times New Roman" w:cs="Times New Roman"/>
          <w:i/>
          <w:sz w:val="20"/>
          <w:szCs w:val="20"/>
          <w:lang w:val="en-US"/>
        </w:rPr>
        <w:t>écrire</w:t>
      </w:r>
      <w:proofErr w:type="spellEnd"/>
      <w:r w:rsidRPr="0079713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le </w:t>
      </w:r>
      <w:proofErr w:type="spellStart"/>
      <w:r w:rsidRPr="00797135">
        <w:rPr>
          <w:rFonts w:ascii="Times New Roman" w:hAnsi="Times New Roman" w:cs="Times New Roman"/>
          <w:i/>
          <w:sz w:val="20"/>
          <w:szCs w:val="20"/>
          <w:lang w:val="en-US"/>
        </w:rPr>
        <w:t>végétal</w:t>
      </w:r>
      <w:proofErr w:type="spellEnd"/>
      <w:r w:rsidRPr="0079713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dans les Pays francophones</w:t>
      </w:r>
      <w:r w:rsidRPr="00797135">
        <w:rPr>
          <w:rFonts w:ascii="Times New Roman" w:hAnsi="Times New Roman" w:cs="Times New Roman"/>
          <w:sz w:val="20"/>
          <w:szCs w:val="20"/>
          <w:lang w:val="en-US"/>
        </w:rPr>
        <w:t>”, University of Verona, 12 March 2015</w:t>
      </w:r>
    </w:p>
    <w:p w14:paraId="12BD2126" w14:textId="77777777" w:rsidR="00626511" w:rsidRPr="00797135" w:rsidRDefault="0062651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670B1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2014: </w:t>
      </w:r>
      <w:proofErr w:type="spellStart"/>
      <w:r w:rsidRPr="00B670B1">
        <w:rPr>
          <w:rFonts w:ascii="Times New Roman" w:hAnsi="Times New Roman" w:cs="Times New Roman"/>
          <w:sz w:val="20"/>
          <w:szCs w:val="20"/>
        </w:rPr>
        <w:t>Member</w:t>
      </w:r>
      <w:proofErr w:type="spellEnd"/>
      <w:r w:rsidRPr="00B670B1">
        <w:rPr>
          <w:rFonts w:ascii="Times New Roman" w:hAnsi="Times New Roman" w:cs="Times New Roman"/>
          <w:sz w:val="20"/>
          <w:szCs w:val="20"/>
        </w:rPr>
        <w:t xml:space="preserve"> of V</w:t>
      </w:r>
      <w:r>
        <w:rPr>
          <w:rFonts w:ascii="Times New Roman" w:hAnsi="Times New Roman" w:cs="Times New Roman"/>
          <w:sz w:val="20"/>
          <w:szCs w:val="20"/>
        </w:rPr>
        <w:t xml:space="preserve">III Giornata della Francofonia. </w:t>
      </w:r>
      <w:proofErr w:type="spellStart"/>
      <w:r w:rsidRPr="00B670B1">
        <w:rPr>
          <w:rFonts w:ascii="Times New Roman" w:hAnsi="Times New Roman" w:cs="Times New Roman"/>
          <w:i/>
          <w:sz w:val="20"/>
          <w:szCs w:val="20"/>
        </w:rPr>
        <w:t>Rien</w:t>
      </w:r>
      <w:proofErr w:type="spellEnd"/>
      <w:r w:rsidRPr="00B670B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670B1">
        <w:rPr>
          <w:rFonts w:ascii="Times New Roman" w:hAnsi="Times New Roman" w:cs="Times New Roman"/>
          <w:i/>
          <w:sz w:val="20"/>
          <w:szCs w:val="20"/>
        </w:rPr>
        <w:t>que</w:t>
      </w:r>
      <w:proofErr w:type="spellEnd"/>
      <w:r w:rsidRPr="00B670B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670B1">
        <w:rPr>
          <w:rFonts w:ascii="Times New Roman" w:hAnsi="Times New Roman" w:cs="Times New Roman"/>
          <w:i/>
          <w:sz w:val="20"/>
          <w:szCs w:val="20"/>
        </w:rPr>
        <w:t>du</w:t>
      </w:r>
      <w:proofErr w:type="spellEnd"/>
      <w:r w:rsidRPr="00B670B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670B1">
        <w:rPr>
          <w:rFonts w:ascii="Times New Roman" w:hAnsi="Times New Roman" w:cs="Times New Roman"/>
          <w:i/>
          <w:sz w:val="20"/>
          <w:szCs w:val="20"/>
        </w:rPr>
        <w:t>blanc</w:t>
      </w:r>
      <w:proofErr w:type="spellEnd"/>
      <w:r w:rsidRPr="00B670B1">
        <w:rPr>
          <w:rFonts w:ascii="Times New Roman" w:hAnsi="Times New Roman" w:cs="Times New Roman"/>
          <w:i/>
          <w:sz w:val="20"/>
          <w:szCs w:val="20"/>
        </w:rPr>
        <w:t xml:space="preserve"> à </w:t>
      </w:r>
      <w:proofErr w:type="spellStart"/>
      <w:r w:rsidRPr="00B670B1">
        <w:rPr>
          <w:rFonts w:ascii="Times New Roman" w:hAnsi="Times New Roman" w:cs="Times New Roman"/>
          <w:i/>
          <w:sz w:val="20"/>
          <w:szCs w:val="20"/>
        </w:rPr>
        <w:t>songer</w:t>
      </w:r>
      <w:proofErr w:type="spellEnd"/>
      <w:r w:rsidRPr="00B670B1">
        <w:rPr>
          <w:rFonts w:ascii="Times New Roman" w:hAnsi="Times New Roman" w:cs="Times New Roman"/>
          <w:sz w:val="20"/>
          <w:szCs w:val="20"/>
        </w:rPr>
        <w:t xml:space="preserve">. </w:t>
      </w:r>
      <w:r w:rsidRPr="00797135">
        <w:rPr>
          <w:rFonts w:ascii="Times New Roman" w:hAnsi="Times New Roman" w:cs="Times New Roman"/>
          <w:i/>
          <w:sz w:val="20"/>
          <w:szCs w:val="20"/>
          <w:lang w:val="en-US"/>
        </w:rPr>
        <w:t xml:space="preserve">Les </w:t>
      </w:r>
      <w:proofErr w:type="spellStart"/>
      <w:r w:rsidRPr="00797135">
        <w:rPr>
          <w:rFonts w:ascii="Times New Roman" w:hAnsi="Times New Roman" w:cs="Times New Roman"/>
          <w:i/>
          <w:sz w:val="20"/>
          <w:szCs w:val="20"/>
          <w:lang w:val="en-US"/>
        </w:rPr>
        <w:t>écritures</w:t>
      </w:r>
      <w:proofErr w:type="spellEnd"/>
      <w:r w:rsidRPr="0079713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de la </w:t>
      </w:r>
      <w:proofErr w:type="spellStart"/>
      <w:r w:rsidRPr="00797135">
        <w:rPr>
          <w:rFonts w:ascii="Times New Roman" w:hAnsi="Times New Roman" w:cs="Times New Roman"/>
          <w:i/>
          <w:sz w:val="20"/>
          <w:szCs w:val="20"/>
          <w:lang w:val="en-US"/>
        </w:rPr>
        <w:t>neige</w:t>
      </w:r>
      <w:proofErr w:type="spellEnd"/>
      <w:r w:rsidRPr="00797135">
        <w:rPr>
          <w:rFonts w:ascii="Times New Roman" w:hAnsi="Times New Roman" w:cs="Times New Roman"/>
          <w:sz w:val="20"/>
          <w:szCs w:val="20"/>
          <w:lang w:val="en-US"/>
        </w:rPr>
        <w:t>, University of Verona, 12 March 2014</w:t>
      </w:r>
    </w:p>
    <w:p w14:paraId="7CAD6187" w14:textId="77777777" w:rsidR="00626511" w:rsidRPr="00797135" w:rsidRDefault="00626511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7135">
        <w:rPr>
          <w:rFonts w:ascii="Times New Roman" w:hAnsi="Times New Roman" w:cs="Times New Roman"/>
          <w:sz w:val="20"/>
          <w:szCs w:val="20"/>
          <w:lang w:val="en-US"/>
        </w:rPr>
        <w:t xml:space="preserve">- 2013: Member of Colloque international. Les Muses </w:t>
      </w:r>
      <w:proofErr w:type="spellStart"/>
      <w:r w:rsidRPr="00797135">
        <w:rPr>
          <w:rFonts w:ascii="Times New Roman" w:hAnsi="Times New Roman" w:cs="Times New Roman"/>
          <w:sz w:val="20"/>
          <w:szCs w:val="20"/>
          <w:lang w:val="en-US"/>
        </w:rPr>
        <w:t>sacrées</w:t>
      </w:r>
      <w:proofErr w:type="spellEnd"/>
      <w:r w:rsidRPr="0079713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797135">
        <w:rPr>
          <w:rFonts w:ascii="Times New Roman" w:hAnsi="Times New Roman" w:cs="Times New Roman"/>
          <w:sz w:val="20"/>
          <w:szCs w:val="20"/>
          <w:lang w:val="en-US"/>
        </w:rPr>
        <w:t>Poésie</w:t>
      </w:r>
      <w:proofErr w:type="spellEnd"/>
      <w:r w:rsidRPr="00797135">
        <w:rPr>
          <w:rFonts w:ascii="Times New Roman" w:hAnsi="Times New Roman" w:cs="Times New Roman"/>
          <w:sz w:val="20"/>
          <w:szCs w:val="20"/>
          <w:lang w:val="en-US"/>
        </w:rPr>
        <w:t xml:space="preserve"> et Théâtre de la </w:t>
      </w:r>
      <w:proofErr w:type="spellStart"/>
      <w:r w:rsidRPr="00797135">
        <w:rPr>
          <w:rFonts w:ascii="Times New Roman" w:hAnsi="Times New Roman" w:cs="Times New Roman"/>
          <w:sz w:val="20"/>
          <w:szCs w:val="20"/>
          <w:lang w:val="en-US"/>
        </w:rPr>
        <w:t>Réforme</w:t>
      </w:r>
      <w:proofErr w:type="spellEnd"/>
      <w:r w:rsidRPr="00797135">
        <w:rPr>
          <w:rFonts w:ascii="Times New Roman" w:hAnsi="Times New Roman" w:cs="Times New Roman"/>
          <w:sz w:val="20"/>
          <w:szCs w:val="20"/>
          <w:lang w:val="en-US"/>
        </w:rPr>
        <w:t xml:space="preserve"> entre France et Italie, University of Verona, 27-29 November 2013,</w:t>
      </w:r>
    </w:p>
    <w:p w14:paraId="22837720" w14:textId="77777777" w:rsidR="00626511" w:rsidRPr="00797135" w:rsidRDefault="00626511" w:rsidP="00174215">
      <w:pPr>
        <w:spacing w:line="240" w:lineRule="auto"/>
        <w:jc w:val="both"/>
        <w:rPr>
          <w:sz w:val="20"/>
          <w:szCs w:val="20"/>
          <w:lang w:val="en-US"/>
        </w:rPr>
      </w:pPr>
      <w:r w:rsidRPr="00797135">
        <w:rPr>
          <w:rFonts w:ascii="Times New Roman" w:hAnsi="Times New Roman" w:cs="Times New Roman"/>
          <w:sz w:val="20"/>
          <w:szCs w:val="20"/>
          <w:lang w:val="en-US" w:eastAsia="it-IT"/>
        </w:rPr>
        <w:t xml:space="preserve">- 2010-2011: </w:t>
      </w:r>
      <w:r w:rsidRPr="0079713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97135">
        <w:rPr>
          <w:rFonts w:ascii="Times New Roman" w:hAnsi="Times New Roman" w:cs="Times New Roman"/>
          <w:sz w:val="20"/>
          <w:szCs w:val="20"/>
          <w:lang w:val="en-US" w:eastAsia="it-IT"/>
        </w:rPr>
        <w:t>o-organizer of II Seminars in the Project “</w:t>
      </w:r>
      <w:r w:rsidRPr="00797135">
        <w:rPr>
          <w:rFonts w:ascii="Times New Roman" w:hAnsi="Times New Roman" w:cs="Times New Roman"/>
          <w:bCs/>
          <w:iCs/>
          <w:sz w:val="20"/>
          <w:szCs w:val="20"/>
          <w:lang w:val="en-US" w:eastAsia="it-IT"/>
        </w:rPr>
        <w:t xml:space="preserve">Le </w:t>
      </w:r>
      <w:proofErr w:type="spellStart"/>
      <w:r w:rsidRPr="00797135">
        <w:rPr>
          <w:rFonts w:ascii="Times New Roman" w:hAnsi="Times New Roman" w:cs="Times New Roman"/>
          <w:bCs/>
          <w:iCs/>
          <w:sz w:val="20"/>
          <w:szCs w:val="20"/>
          <w:lang w:val="en-US" w:eastAsia="it-IT"/>
        </w:rPr>
        <w:t>salut</w:t>
      </w:r>
      <w:proofErr w:type="spellEnd"/>
      <w:r w:rsidRPr="00797135">
        <w:rPr>
          <w:rFonts w:ascii="Times New Roman" w:hAnsi="Times New Roman" w:cs="Times New Roman"/>
          <w:bCs/>
          <w:iCs/>
          <w:sz w:val="20"/>
          <w:szCs w:val="20"/>
          <w:lang w:val="en-US" w:eastAsia="it-IT"/>
        </w:rPr>
        <w:t xml:space="preserve"> par les eaux et par les herbes: </w:t>
      </w:r>
      <w:proofErr w:type="spellStart"/>
      <w:r w:rsidRPr="00797135">
        <w:rPr>
          <w:rFonts w:ascii="Times New Roman" w:hAnsi="Times New Roman" w:cs="Times New Roman"/>
          <w:bCs/>
          <w:sz w:val="20"/>
          <w:szCs w:val="20"/>
          <w:lang w:val="en-US" w:eastAsia="it-IT"/>
        </w:rPr>
        <w:t>medicina</w:t>
      </w:r>
      <w:proofErr w:type="spellEnd"/>
      <w:r w:rsidRPr="0079713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e </w:t>
      </w:r>
      <w:proofErr w:type="spellStart"/>
      <w:r w:rsidRPr="00797135">
        <w:rPr>
          <w:rFonts w:ascii="Times New Roman" w:hAnsi="Times New Roman" w:cs="Times New Roman"/>
          <w:bCs/>
          <w:sz w:val="20"/>
          <w:szCs w:val="20"/>
          <w:lang w:val="en-US" w:eastAsia="it-IT"/>
        </w:rPr>
        <w:t>letteratura</w:t>
      </w:r>
      <w:proofErr w:type="spellEnd"/>
      <w:r w:rsidRPr="0079713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</w:t>
      </w:r>
      <w:proofErr w:type="spellStart"/>
      <w:r w:rsidRPr="00797135">
        <w:rPr>
          <w:rFonts w:ascii="Times New Roman" w:hAnsi="Times New Roman" w:cs="Times New Roman"/>
          <w:bCs/>
          <w:sz w:val="20"/>
          <w:szCs w:val="20"/>
          <w:lang w:val="en-US" w:eastAsia="it-IT"/>
        </w:rPr>
        <w:t>tra</w:t>
      </w:r>
      <w:proofErr w:type="spellEnd"/>
      <w:r w:rsidRPr="0079713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Italia e Francia </w:t>
      </w:r>
      <w:proofErr w:type="spellStart"/>
      <w:r w:rsidRPr="00797135">
        <w:rPr>
          <w:rFonts w:ascii="Times New Roman" w:hAnsi="Times New Roman" w:cs="Times New Roman"/>
          <w:bCs/>
          <w:sz w:val="20"/>
          <w:szCs w:val="20"/>
          <w:lang w:val="en-US" w:eastAsia="it-IT"/>
        </w:rPr>
        <w:t>nel</w:t>
      </w:r>
      <w:proofErr w:type="spellEnd"/>
      <w:r w:rsidRPr="0079713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Cinquecento e </w:t>
      </w:r>
      <w:proofErr w:type="spellStart"/>
      <w:r w:rsidRPr="00797135">
        <w:rPr>
          <w:rFonts w:ascii="Times New Roman" w:hAnsi="Times New Roman" w:cs="Times New Roman"/>
          <w:bCs/>
          <w:sz w:val="20"/>
          <w:szCs w:val="20"/>
          <w:lang w:val="en-US" w:eastAsia="it-IT"/>
        </w:rPr>
        <w:t>nel</w:t>
      </w:r>
      <w:proofErr w:type="spellEnd"/>
      <w:r w:rsidRPr="00797135">
        <w:rPr>
          <w:rFonts w:ascii="Times New Roman" w:hAnsi="Times New Roman" w:cs="Times New Roman"/>
          <w:bCs/>
          <w:sz w:val="20"/>
          <w:szCs w:val="20"/>
          <w:lang w:val="en-US" w:eastAsia="it-IT"/>
        </w:rPr>
        <w:t xml:space="preserve"> Seicento”, University of Verona, 14 December 2010 and 11 May 2011</w:t>
      </w:r>
    </w:p>
    <w:p w14:paraId="287DBC80" w14:textId="77777777" w:rsidR="00622DD8" w:rsidRPr="00797135" w:rsidRDefault="00622DD8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AB544FA" w14:textId="77777777" w:rsidR="003862C9" w:rsidRPr="00CA0F4A" w:rsidRDefault="000B59E2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Affiliations</w:t>
      </w:r>
      <w:proofErr w:type="spellEnd"/>
      <w:r w:rsidR="003862C9" w:rsidRPr="00CA0F4A">
        <w:rPr>
          <w:rFonts w:ascii="Times New Roman" w:hAnsi="Times New Roman" w:cs="Times New Roman"/>
          <w:b/>
          <w:sz w:val="24"/>
          <w:szCs w:val="24"/>
        </w:rPr>
        <w:t>:</w:t>
      </w:r>
    </w:p>
    <w:p w14:paraId="172419CB" w14:textId="77777777" w:rsidR="00970C8B" w:rsidRDefault="00970C8B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2586C">
        <w:rPr>
          <w:rFonts w:ascii="Times New Roman" w:hAnsi="Times New Roman" w:cs="Times New Roman"/>
          <w:sz w:val="20"/>
          <w:szCs w:val="24"/>
        </w:rPr>
        <w:t xml:space="preserve">- </w:t>
      </w:r>
      <w:proofErr w:type="spellStart"/>
      <w:r w:rsidRPr="0002586C">
        <w:rPr>
          <w:rFonts w:ascii="Times New Roman" w:hAnsi="Times New Roman" w:cs="Times New Roman"/>
          <w:sz w:val="20"/>
          <w:szCs w:val="24"/>
        </w:rPr>
        <w:t>Member</w:t>
      </w:r>
      <w:proofErr w:type="spellEnd"/>
      <w:r w:rsidRPr="0002586C">
        <w:rPr>
          <w:rFonts w:ascii="Times New Roman" w:hAnsi="Times New Roman" w:cs="Times New Roman"/>
          <w:sz w:val="20"/>
          <w:szCs w:val="24"/>
        </w:rPr>
        <w:t xml:space="preserve"> of “Società Universitaria per gli Studi di Lingua e Letteratura Francese” (SUSLLF)</w:t>
      </w:r>
    </w:p>
    <w:p w14:paraId="5EFE34AB" w14:textId="77777777" w:rsidR="003862C9" w:rsidRPr="0002586C" w:rsidRDefault="003862C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2586C">
        <w:rPr>
          <w:rFonts w:ascii="Times New Roman" w:hAnsi="Times New Roman" w:cs="Times New Roman"/>
          <w:sz w:val="20"/>
          <w:szCs w:val="24"/>
        </w:rPr>
        <w:t xml:space="preserve">- </w:t>
      </w:r>
      <w:proofErr w:type="spellStart"/>
      <w:r w:rsidR="005F252F" w:rsidRPr="0002586C">
        <w:rPr>
          <w:rFonts w:ascii="Times New Roman" w:hAnsi="Times New Roman" w:cs="Times New Roman"/>
          <w:sz w:val="20"/>
          <w:szCs w:val="24"/>
        </w:rPr>
        <w:t>Member</w:t>
      </w:r>
      <w:proofErr w:type="spellEnd"/>
      <w:r w:rsidR="005F252F" w:rsidRPr="0002586C">
        <w:rPr>
          <w:rFonts w:ascii="Times New Roman" w:hAnsi="Times New Roman" w:cs="Times New Roman"/>
          <w:sz w:val="20"/>
          <w:szCs w:val="24"/>
        </w:rPr>
        <w:t xml:space="preserve"> of</w:t>
      </w:r>
      <w:r w:rsidRPr="0002586C">
        <w:rPr>
          <w:rFonts w:ascii="Times New Roman" w:hAnsi="Times New Roman" w:cs="Times New Roman"/>
          <w:sz w:val="20"/>
          <w:szCs w:val="24"/>
        </w:rPr>
        <w:t xml:space="preserve"> “Gruppo di Studio sul Cinquecento Francese”</w:t>
      </w:r>
      <w:r w:rsidR="000B59E2" w:rsidRPr="0002586C">
        <w:rPr>
          <w:rFonts w:ascii="Times New Roman" w:hAnsi="Times New Roman" w:cs="Times New Roman"/>
          <w:sz w:val="20"/>
          <w:szCs w:val="24"/>
        </w:rPr>
        <w:t xml:space="preserve"> (2013-</w:t>
      </w:r>
      <w:r w:rsidR="005F252F" w:rsidRPr="0002586C">
        <w:rPr>
          <w:rFonts w:ascii="Times New Roman" w:hAnsi="Times New Roman" w:cs="Times New Roman"/>
          <w:sz w:val="20"/>
          <w:szCs w:val="24"/>
        </w:rPr>
        <w:t xml:space="preserve">2014; </w:t>
      </w:r>
      <w:r w:rsidR="000B59E2" w:rsidRPr="0002586C">
        <w:rPr>
          <w:rFonts w:ascii="Times New Roman" w:hAnsi="Times New Roman" w:cs="Times New Roman"/>
          <w:sz w:val="20"/>
          <w:szCs w:val="24"/>
        </w:rPr>
        <w:t xml:space="preserve">from </w:t>
      </w:r>
      <w:proofErr w:type="spellStart"/>
      <w:r w:rsidR="000B59E2" w:rsidRPr="0002586C">
        <w:rPr>
          <w:rFonts w:ascii="Times New Roman" w:hAnsi="Times New Roman" w:cs="Times New Roman"/>
          <w:sz w:val="20"/>
          <w:szCs w:val="24"/>
        </w:rPr>
        <w:t>september</w:t>
      </w:r>
      <w:proofErr w:type="spellEnd"/>
      <w:r w:rsidR="000B59E2" w:rsidRPr="0002586C">
        <w:rPr>
          <w:rFonts w:ascii="Times New Roman" w:hAnsi="Times New Roman" w:cs="Times New Roman"/>
          <w:sz w:val="20"/>
          <w:szCs w:val="24"/>
        </w:rPr>
        <w:t xml:space="preserve"> </w:t>
      </w:r>
      <w:r w:rsidR="005F252F" w:rsidRPr="0002586C">
        <w:rPr>
          <w:rFonts w:ascii="Times New Roman" w:hAnsi="Times New Roman" w:cs="Times New Roman"/>
          <w:sz w:val="20"/>
          <w:szCs w:val="24"/>
        </w:rPr>
        <w:t>2019)</w:t>
      </w:r>
    </w:p>
    <w:p w14:paraId="59377F9A" w14:textId="77777777" w:rsidR="00970C8B" w:rsidRPr="00797135" w:rsidRDefault="003862C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</w:t>
      </w:r>
      <w:r w:rsidR="00734026" w:rsidRPr="00797135">
        <w:rPr>
          <w:rFonts w:ascii="Times New Roman" w:hAnsi="Times New Roman" w:cs="Times New Roman"/>
          <w:sz w:val="20"/>
          <w:szCs w:val="24"/>
          <w:lang w:val="en-US"/>
        </w:rPr>
        <w:t>Member of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“Renaissance Society of America” (RSA)</w:t>
      </w:r>
    </w:p>
    <w:p w14:paraId="41271DF9" w14:textId="77777777" w:rsidR="00970C8B" w:rsidRPr="00797135" w:rsidRDefault="00970C8B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14:paraId="14B5A9EF" w14:textId="77777777" w:rsidR="003862C9" w:rsidRPr="00797135" w:rsidRDefault="00970C8B" w:rsidP="00174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135">
        <w:rPr>
          <w:rFonts w:ascii="Times New Roman" w:hAnsi="Times New Roman" w:cs="Times New Roman"/>
          <w:b/>
          <w:sz w:val="24"/>
          <w:szCs w:val="24"/>
          <w:lang w:val="en-US"/>
        </w:rPr>
        <w:t>Other Scientific and Institutional Activities</w:t>
      </w:r>
    </w:p>
    <w:p w14:paraId="1844EC73" w14:textId="77777777" w:rsidR="003862C9" w:rsidRPr="0002586C" w:rsidRDefault="003862C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>- Memb</w:t>
      </w:r>
      <w:r w:rsidR="00734026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er of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Universo Mondo. </w:t>
      </w:r>
      <w:r w:rsidRPr="0002586C">
        <w:rPr>
          <w:rFonts w:ascii="Times New Roman" w:hAnsi="Times New Roman" w:cs="Times New Roman"/>
          <w:i/>
          <w:sz w:val="20"/>
          <w:szCs w:val="24"/>
        </w:rPr>
        <w:t>Bollettino on-line d</w:t>
      </w:r>
      <w:r w:rsidR="006B0C10">
        <w:rPr>
          <w:rFonts w:ascii="Times New Roman" w:hAnsi="Times New Roman" w:cs="Times New Roman"/>
          <w:i/>
          <w:sz w:val="20"/>
          <w:szCs w:val="24"/>
        </w:rPr>
        <w:t>’</w:t>
      </w:r>
      <w:r w:rsidRPr="0002586C">
        <w:rPr>
          <w:rFonts w:ascii="Times New Roman" w:hAnsi="Times New Roman" w:cs="Times New Roman"/>
          <w:i/>
          <w:sz w:val="20"/>
          <w:szCs w:val="24"/>
        </w:rPr>
        <w:t>informazione del Gruppo di Studio sul Cinquecento francese</w:t>
      </w:r>
      <w:r w:rsidRPr="0002586C">
        <w:rPr>
          <w:rFonts w:ascii="Times New Roman" w:hAnsi="Times New Roman" w:cs="Times New Roman"/>
          <w:sz w:val="20"/>
          <w:szCs w:val="24"/>
        </w:rPr>
        <w:t xml:space="preserve"> (ISSN 2039-6740), </w:t>
      </w:r>
      <w:hyperlink r:id="rId14" w:history="1">
        <w:r w:rsidRPr="0002586C">
          <w:rPr>
            <w:rStyle w:val="Collegamentoipertestuale"/>
            <w:rFonts w:ascii="Times New Roman" w:hAnsi="Times New Roman" w:cs="Times New Roman"/>
            <w:sz w:val="20"/>
            <w:szCs w:val="24"/>
          </w:rPr>
          <w:t>http://www.cinquecentofrancese.it/</w:t>
        </w:r>
      </w:hyperlink>
    </w:p>
    <w:p w14:paraId="272FBB37" w14:textId="77777777" w:rsidR="003862C9" w:rsidRPr="0002586C" w:rsidRDefault="003862C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2586C">
        <w:rPr>
          <w:rFonts w:ascii="Times New Roman" w:hAnsi="Times New Roman" w:cs="Times New Roman"/>
          <w:sz w:val="20"/>
          <w:szCs w:val="24"/>
        </w:rPr>
        <w:t xml:space="preserve">- </w:t>
      </w:r>
      <w:proofErr w:type="spellStart"/>
      <w:r w:rsidRPr="0002586C">
        <w:rPr>
          <w:rFonts w:ascii="Times New Roman" w:hAnsi="Times New Roman" w:cs="Times New Roman"/>
          <w:sz w:val="20"/>
          <w:szCs w:val="24"/>
        </w:rPr>
        <w:t>Memb</w:t>
      </w:r>
      <w:r w:rsidR="00734026" w:rsidRPr="0002586C">
        <w:rPr>
          <w:rFonts w:ascii="Times New Roman" w:hAnsi="Times New Roman" w:cs="Times New Roman"/>
          <w:sz w:val="20"/>
          <w:szCs w:val="24"/>
        </w:rPr>
        <w:t>er</w:t>
      </w:r>
      <w:proofErr w:type="spellEnd"/>
      <w:r w:rsidR="00734026" w:rsidRPr="0002586C">
        <w:rPr>
          <w:rFonts w:ascii="Times New Roman" w:hAnsi="Times New Roman" w:cs="Times New Roman"/>
          <w:sz w:val="20"/>
          <w:szCs w:val="24"/>
        </w:rPr>
        <w:t xml:space="preserve"> of </w:t>
      </w:r>
      <w:r w:rsidRPr="0002586C">
        <w:rPr>
          <w:rFonts w:ascii="Times New Roman" w:hAnsi="Times New Roman" w:cs="Times New Roman"/>
          <w:i/>
          <w:sz w:val="20"/>
          <w:szCs w:val="24"/>
        </w:rPr>
        <w:t xml:space="preserve">Studi </w:t>
      </w:r>
      <w:proofErr w:type="spellStart"/>
      <w:r w:rsidRPr="0002586C">
        <w:rPr>
          <w:rFonts w:ascii="Times New Roman" w:hAnsi="Times New Roman" w:cs="Times New Roman"/>
          <w:i/>
          <w:sz w:val="20"/>
          <w:szCs w:val="24"/>
        </w:rPr>
        <w:t>giraldiani</w:t>
      </w:r>
      <w:proofErr w:type="spellEnd"/>
      <w:r w:rsidRPr="0002586C">
        <w:rPr>
          <w:rFonts w:ascii="Times New Roman" w:hAnsi="Times New Roman" w:cs="Times New Roman"/>
          <w:i/>
          <w:sz w:val="20"/>
          <w:szCs w:val="24"/>
        </w:rPr>
        <w:t>. Letteratura e teatro</w:t>
      </w:r>
      <w:r w:rsidRPr="0002586C">
        <w:rPr>
          <w:rFonts w:ascii="Times New Roman" w:hAnsi="Times New Roman" w:cs="Times New Roman"/>
          <w:sz w:val="20"/>
          <w:szCs w:val="24"/>
        </w:rPr>
        <w:t xml:space="preserve"> (</w:t>
      </w:r>
      <w:r w:rsidRPr="0002586C">
        <w:rPr>
          <w:rFonts w:ascii="Times New Roman" w:hAnsi="Times New Roman" w:cs="Times New Roman"/>
          <w:color w:val="111111"/>
          <w:sz w:val="20"/>
          <w:szCs w:val="24"/>
          <w:lang w:eastAsia="it-IT"/>
        </w:rPr>
        <w:t>ISSN: 2421-4191</w:t>
      </w:r>
      <w:r w:rsidR="00734026" w:rsidRPr="0002586C">
        <w:rPr>
          <w:rFonts w:ascii="Times New Roman" w:hAnsi="Times New Roman" w:cs="Times New Roman"/>
          <w:sz w:val="20"/>
          <w:szCs w:val="24"/>
        </w:rPr>
        <w:t>)</w:t>
      </w:r>
    </w:p>
    <w:p w14:paraId="6D2DF2BC" w14:textId="77777777" w:rsidR="003862C9" w:rsidRPr="0002586C" w:rsidRDefault="003862C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hyperlink r:id="rId15" w:history="1">
        <w:r w:rsidRPr="0002586C">
          <w:rPr>
            <w:rStyle w:val="Collegamentoipertestuale"/>
            <w:rFonts w:ascii="Times New Roman" w:hAnsi="Times New Roman" w:cs="Times New Roman"/>
            <w:sz w:val="20"/>
            <w:szCs w:val="24"/>
          </w:rPr>
          <w:t>http://cab.unime.it/journals/index.php/GIRALDI/index</w:t>
        </w:r>
      </w:hyperlink>
    </w:p>
    <w:p w14:paraId="16C61AA0" w14:textId="77777777" w:rsidR="003862C9" w:rsidRPr="0002586C" w:rsidRDefault="003862C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2586C">
        <w:rPr>
          <w:rFonts w:ascii="Times New Roman" w:hAnsi="Times New Roman" w:cs="Times New Roman"/>
          <w:sz w:val="20"/>
          <w:szCs w:val="24"/>
        </w:rPr>
        <w:t xml:space="preserve">- </w:t>
      </w:r>
      <w:r w:rsidR="009C1499" w:rsidRPr="0002586C">
        <w:rPr>
          <w:rFonts w:ascii="Times New Roman" w:hAnsi="Times New Roman" w:cs="Times New Roman"/>
          <w:sz w:val="20"/>
          <w:szCs w:val="24"/>
        </w:rPr>
        <w:t xml:space="preserve">Collaborate on reviews for </w:t>
      </w:r>
      <w:r w:rsidRPr="0002586C">
        <w:rPr>
          <w:rFonts w:ascii="Times New Roman" w:hAnsi="Times New Roman" w:cs="Times New Roman"/>
          <w:i/>
          <w:sz w:val="20"/>
          <w:szCs w:val="24"/>
        </w:rPr>
        <w:t xml:space="preserve">Studi francesi </w:t>
      </w:r>
      <w:r w:rsidRPr="0002586C">
        <w:rPr>
          <w:rFonts w:ascii="Times New Roman" w:hAnsi="Times New Roman" w:cs="Times New Roman"/>
          <w:sz w:val="20"/>
          <w:szCs w:val="24"/>
        </w:rPr>
        <w:t>(Rosenberg &amp; Sellier Editori in T</w:t>
      </w:r>
      <w:r w:rsidR="009C1499" w:rsidRPr="0002586C">
        <w:rPr>
          <w:rFonts w:ascii="Times New Roman" w:hAnsi="Times New Roman" w:cs="Times New Roman"/>
          <w:sz w:val="20"/>
          <w:szCs w:val="24"/>
        </w:rPr>
        <w:t>orino, ISBN 978-88-7885-100-9)</w:t>
      </w:r>
    </w:p>
    <w:p w14:paraId="48F81735" w14:textId="77777777" w:rsidR="003862C9" w:rsidRPr="0002586C" w:rsidRDefault="003862C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2586C">
        <w:rPr>
          <w:rFonts w:ascii="Times New Roman" w:hAnsi="Times New Roman" w:cs="Times New Roman"/>
          <w:sz w:val="20"/>
          <w:szCs w:val="24"/>
        </w:rPr>
        <w:t>- Collabora</w:t>
      </w:r>
      <w:r w:rsidR="009C1499" w:rsidRPr="0002586C">
        <w:rPr>
          <w:rFonts w:ascii="Times New Roman" w:hAnsi="Times New Roman" w:cs="Times New Roman"/>
          <w:sz w:val="20"/>
          <w:szCs w:val="24"/>
        </w:rPr>
        <w:t xml:space="preserve">te on reviews for </w:t>
      </w:r>
      <w:r w:rsidRPr="0002586C">
        <w:rPr>
          <w:rFonts w:ascii="Times New Roman" w:hAnsi="Times New Roman" w:cs="Times New Roman"/>
          <w:i/>
          <w:sz w:val="20"/>
          <w:szCs w:val="24"/>
          <w:lang w:val="fr-FR"/>
        </w:rPr>
        <w:t>Bibliothèque d</w:t>
      </w:r>
      <w:r w:rsidR="006B0C10">
        <w:rPr>
          <w:rFonts w:ascii="Times New Roman" w:hAnsi="Times New Roman" w:cs="Times New Roman"/>
          <w:i/>
          <w:sz w:val="20"/>
          <w:szCs w:val="24"/>
          <w:lang w:val="fr-FR"/>
        </w:rPr>
        <w:t>’</w:t>
      </w:r>
      <w:r w:rsidRPr="0002586C">
        <w:rPr>
          <w:rFonts w:ascii="Times New Roman" w:hAnsi="Times New Roman" w:cs="Times New Roman"/>
          <w:i/>
          <w:sz w:val="20"/>
          <w:szCs w:val="24"/>
          <w:lang w:val="fr-FR"/>
        </w:rPr>
        <w:t>Humanisme et Renaissance</w:t>
      </w:r>
      <w:r w:rsidRPr="0002586C">
        <w:rPr>
          <w:rFonts w:ascii="Times New Roman" w:hAnsi="Times New Roman" w:cs="Times New Roman"/>
          <w:sz w:val="20"/>
          <w:szCs w:val="24"/>
          <w:lang w:val="fr-FR"/>
        </w:rPr>
        <w:t>, Genève, Droz (ISSN 0006-1999; ISBN 978-2-600-01524-0)</w:t>
      </w:r>
    </w:p>
    <w:p w14:paraId="709F3719" w14:textId="77777777" w:rsidR="003862C9" w:rsidRPr="0002586C" w:rsidRDefault="003862C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</w:t>
      </w:r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Collaborate on reviews for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Secretum </w:t>
      </w:r>
      <w:proofErr w:type="gram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on line</w:t>
      </w:r>
      <w:proofErr w:type="gram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. </w:t>
      </w:r>
      <w:r w:rsidRPr="0002586C">
        <w:rPr>
          <w:rFonts w:ascii="Times New Roman" w:hAnsi="Times New Roman" w:cs="Times New Roman"/>
          <w:i/>
          <w:sz w:val="20"/>
          <w:szCs w:val="24"/>
        </w:rPr>
        <w:t>Scienze saperi forme di cultura</w:t>
      </w:r>
      <w:r w:rsidRPr="0002586C">
        <w:rPr>
          <w:rFonts w:ascii="Times New Roman" w:hAnsi="Times New Roman" w:cs="Times New Roman"/>
          <w:sz w:val="20"/>
          <w:szCs w:val="24"/>
        </w:rPr>
        <w:t xml:space="preserve"> (ISSN 1970-7754), </w:t>
      </w:r>
      <w:hyperlink r:id="rId16" w:history="1">
        <w:r w:rsidRPr="0002586C">
          <w:rPr>
            <w:rStyle w:val="Collegamentoipertestuale"/>
            <w:rFonts w:ascii="Times New Roman" w:hAnsi="Times New Roman" w:cs="Times New Roman"/>
            <w:sz w:val="20"/>
            <w:szCs w:val="24"/>
          </w:rPr>
          <w:t>http://www.secretum-online.it</w:t>
        </w:r>
      </w:hyperlink>
    </w:p>
    <w:p w14:paraId="2711BB09" w14:textId="77777777" w:rsidR="003862C9" w:rsidRPr="0002586C" w:rsidRDefault="003862C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2586C">
        <w:rPr>
          <w:rFonts w:ascii="Times New Roman" w:hAnsi="Times New Roman" w:cs="Times New Roman"/>
          <w:sz w:val="20"/>
          <w:szCs w:val="24"/>
        </w:rPr>
        <w:t xml:space="preserve">- </w:t>
      </w:r>
      <w:r w:rsidR="009C1499" w:rsidRPr="0002586C">
        <w:rPr>
          <w:rFonts w:ascii="Times New Roman" w:hAnsi="Times New Roman" w:cs="Times New Roman"/>
          <w:sz w:val="20"/>
          <w:szCs w:val="24"/>
        </w:rPr>
        <w:t>Referee (</w:t>
      </w:r>
      <w:r w:rsidRPr="0002586C">
        <w:rPr>
          <w:rFonts w:ascii="Times New Roman" w:hAnsi="Times New Roman" w:cs="Times New Roman"/>
          <w:sz w:val="20"/>
          <w:szCs w:val="24"/>
        </w:rPr>
        <w:t xml:space="preserve">2013) </w:t>
      </w:r>
      <w:r w:rsidR="009C1499" w:rsidRPr="0002586C">
        <w:rPr>
          <w:rFonts w:ascii="Times New Roman" w:hAnsi="Times New Roman" w:cs="Times New Roman"/>
          <w:sz w:val="20"/>
          <w:szCs w:val="24"/>
        </w:rPr>
        <w:t>for</w:t>
      </w:r>
      <w:r w:rsidRPr="0002586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2586C">
        <w:rPr>
          <w:rFonts w:ascii="Times New Roman" w:hAnsi="Times New Roman" w:cs="Times New Roman"/>
          <w:sz w:val="20"/>
          <w:szCs w:val="24"/>
        </w:rPr>
        <w:t>StEFI</w:t>
      </w:r>
      <w:proofErr w:type="spellEnd"/>
      <w:r w:rsidRPr="0002586C">
        <w:rPr>
          <w:rFonts w:ascii="Times New Roman" w:hAnsi="Times New Roman" w:cs="Times New Roman"/>
          <w:sz w:val="20"/>
          <w:szCs w:val="24"/>
        </w:rPr>
        <w:t xml:space="preserve"> (Studi di erudizione e di filologia italiana)</w:t>
      </w:r>
    </w:p>
    <w:p w14:paraId="6E4112F8" w14:textId="77777777" w:rsidR="003862C9" w:rsidRPr="0002586C" w:rsidRDefault="003862C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>- Co</w:t>
      </w:r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editor of 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Variations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autour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d</w:t>
      </w:r>
      <w:r w:rsidR="006B0C10" w:rsidRPr="00797135">
        <w:rPr>
          <w:rFonts w:ascii="Times New Roman" w:hAnsi="Times New Roman" w:cs="Times New Roman"/>
          <w:i/>
          <w:sz w:val="20"/>
          <w:szCs w:val="24"/>
          <w:lang w:val="en-US"/>
        </w:rPr>
        <w:t>’</w:t>
      </w:r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>Agota</w:t>
      </w:r>
      <w:proofErr w:type="spellEnd"/>
      <w:r w:rsidRPr="00797135">
        <w:rPr>
          <w:rFonts w:ascii="Times New Roman" w:hAnsi="Times New Roman" w:cs="Times New Roman"/>
          <w:i/>
          <w:sz w:val="20"/>
          <w:szCs w:val="24"/>
          <w:lang w:val="en-US"/>
        </w:rPr>
        <w:t xml:space="preserve"> Kristof. </w:t>
      </w:r>
      <w:r w:rsidRPr="0002586C">
        <w:rPr>
          <w:rFonts w:ascii="Times New Roman" w:hAnsi="Times New Roman" w:cs="Times New Roman"/>
          <w:i/>
          <w:sz w:val="20"/>
          <w:szCs w:val="24"/>
        </w:rPr>
        <w:t>Atti della giornata Agota Kristof (Verona- 26 maggio 2006)</w:t>
      </w:r>
      <w:r w:rsidR="009C1499" w:rsidRPr="0002586C">
        <w:rPr>
          <w:rFonts w:ascii="Times New Roman" w:hAnsi="Times New Roman" w:cs="Times New Roman"/>
          <w:sz w:val="20"/>
          <w:szCs w:val="24"/>
        </w:rPr>
        <w:t xml:space="preserve">: </w:t>
      </w:r>
      <w:hyperlink r:id="rId17" w:history="1">
        <w:r w:rsidRPr="0002586C">
          <w:rPr>
            <w:rStyle w:val="Collegamentoipertestuale"/>
            <w:rFonts w:ascii="Times New Roman" w:hAnsi="Times New Roman" w:cs="Times New Roman"/>
            <w:sz w:val="20"/>
            <w:szCs w:val="24"/>
          </w:rPr>
          <w:t>http://www.publifarum.farum.it</w:t>
        </w:r>
      </w:hyperlink>
      <w:r w:rsidRPr="0002586C">
        <w:rPr>
          <w:rFonts w:ascii="Times New Roman" w:hAnsi="Times New Roman" w:cs="Times New Roman"/>
          <w:sz w:val="20"/>
          <w:szCs w:val="24"/>
        </w:rPr>
        <w:t xml:space="preserve"> rivista on-line dell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r w:rsidRPr="0002586C">
        <w:rPr>
          <w:rFonts w:ascii="Times New Roman" w:hAnsi="Times New Roman" w:cs="Times New Roman"/>
          <w:sz w:val="20"/>
          <w:szCs w:val="24"/>
        </w:rPr>
        <w:t xml:space="preserve">Università di Genova, n. 13 (ISSN </w:t>
      </w:r>
      <w:proofErr w:type="spellStart"/>
      <w:r w:rsidRPr="0002586C">
        <w:rPr>
          <w:rFonts w:ascii="Times New Roman" w:hAnsi="Times New Roman" w:cs="Times New Roman"/>
          <w:sz w:val="20"/>
          <w:szCs w:val="24"/>
        </w:rPr>
        <w:t>électronique</w:t>
      </w:r>
      <w:proofErr w:type="spellEnd"/>
      <w:r w:rsidRPr="0002586C">
        <w:rPr>
          <w:rFonts w:ascii="Times New Roman" w:hAnsi="Times New Roman" w:cs="Times New Roman"/>
          <w:sz w:val="20"/>
          <w:szCs w:val="24"/>
        </w:rPr>
        <w:t xml:space="preserve"> 1824-7482)</w:t>
      </w:r>
    </w:p>
    <w:p w14:paraId="5181B7F7" w14:textId="77777777" w:rsidR="003862C9" w:rsidRPr="0002586C" w:rsidRDefault="003862C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lastRenderedPageBreak/>
        <w:t>- Co</w:t>
      </w:r>
      <w:r w:rsidR="00D8130A" w:rsidRPr="00797135">
        <w:rPr>
          <w:rFonts w:ascii="Times New Roman" w:hAnsi="Times New Roman" w:cs="Times New Roman"/>
          <w:sz w:val="20"/>
          <w:szCs w:val="24"/>
          <w:lang w:val="en-US"/>
        </w:rPr>
        <w:t>-</w:t>
      </w:r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>editor for electronic edition “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Catalogue Brenner</w:t>
      </w:r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>”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, </w:t>
      </w:r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project Univ. </w:t>
      </w:r>
      <w:r w:rsidR="009C1499" w:rsidRPr="0002586C">
        <w:rPr>
          <w:rFonts w:ascii="Times New Roman" w:hAnsi="Times New Roman" w:cs="Times New Roman"/>
          <w:sz w:val="20"/>
          <w:szCs w:val="24"/>
        </w:rPr>
        <w:t xml:space="preserve">Pisa, </w:t>
      </w:r>
      <w:r w:rsidRPr="0002586C">
        <w:rPr>
          <w:rFonts w:ascii="Times New Roman" w:hAnsi="Times New Roman" w:cs="Times New Roman"/>
          <w:sz w:val="20"/>
          <w:szCs w:val="24"/>
        </w:rPr>
        <w:t>Dipartimento di lingue e letterature romanze, Seminario di francesistica (</w:t>
      </w:r>
      <w:proofErr w:type="spellStart"/>
      <w:r w:rsidRPr="0002586C">
        <w:rPr>
          <w:rFonts w:ascii="Times New Roman" w:hAnsi="Times New Roman" w:cs="Times New Roman"/>
          <w:sz w:val="20"/>
          <w:szCs w:val="24"/>
        </w:rPr>
        <w:t>Publié</w:t>
      </w:r>
      <w:proofErr w:type="spellEnd"/>
      <w:r w:rsidRPr="0002586C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02586C">
        <w:rPr>
          <w:rFonts w:ascii="Times New Roman" w:hAnsi="Times New Roman" w:cs="Times New Roman"/>
          <w:sz w:val="20"/>
          <w:szCs w:val="24"/>
        </w:rPr>
        <w:t>avec</w:t>
      </w:r>
      <w:proofErr w:type="spellEnd"/>
      <w:r w:rsidRPr="0002586C">
        <w:rPr>
          <w:rFonts w:ascii="Times New Roman" w:hAnsi="Times New Roman" w:cs="Times New Roman"/>
          <w:sz w:val="20"/>
          <w:szCs w:val="24"/>
        </w:rPr>
        <w:t xml:space="preserve"> l</w:t>
      </w:r>
      <w:r w:rsidR="006B0C10">
        <w:rPr>
          <w:rFonts w:ascii="Times New Roman" w:hAnsi="Times New Roman" w:cs="Times New Roman"/>
          <w:sz w:val="20"/>
          <w:szCs w:val="24"/>
        </w:rPr>
        <w:t>’</w:t>
      </w:r>
      <w:proofErr w:type="spellStart"/>
      <w:r w:rsidR="0008102A">
        <w:rPr>
          <w:rFonts w:ascii="Times New Roman" w:hAnsi="Times New Roman" w:cs="Times New Roman"/>
          <w:sz w:val="20"/>
          <w:szCs w:val="24"/>
        </w:rPr>
        <w:t>autorisation</w:t>
      </w:r>
      <w:proofErr w:type="spellEnd"/>
      <w:r w:rsidR="0008102A">
        <w:rPr>
          <w:rFonts w:ascii="Times New Roman" w:hAnsi="Times New Roman" w:cs="Times New Roman"/>
          <w:sz w:val="20"/>
          <w:szCs w:val="24"/>
        </w:rPr>
        <w:t xml:space="preserve"> de AMS Press Inc.)</w:t>
      </w:r>
      <w:r w:rsidRPr="0002586C">
        <w:rPr>
          <w:rFonts w:ascii="Times New Roman" w:hAnsi="Times New Roman" w:cs="Times New Roman"/>
          <w:sz w:val="20"/>
          <w:szCs w:val="24"/>
        </w:rPr>
        <w:t xml:space="preserve">: http://www.humnet.unipi.it/catalogue-brenner/index.php?p=credits </w:t>
      </w:r>
    </w:p>
    <w:p w14:paraId="787B72F1" w14:textId="77777777" w:rsidR="003862C9" w:rsidRPr="00797135" w:rsidRDefault="003862C9" w:rsidP="00174215">
      <w:pPr>
        <w:spacing w:after="0" w:line="240" w:lineRule="auto"/>
        <w:jc w:val="both"/>
        <w:rPr>
          <w:rFonts w:ascii="Times New Roman" w:hAnsi="Times New Roman" w:cs="Times New Roman"/>
          <w:color w:val="46953A"/>
          <w:sz w:val="20"/>
          <w:szCs w:val="24"/>
          <w:lang w:val="en-US" w:eastAsia="it-IT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</w:t>
      </w:r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>Collaborator for translations from Italian to French at the University of Pisa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Dipartimento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di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Filol</w:t>
      </w:r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>ogia</w:t>
      </w:r>
      <w:proofErr w:type="spellEnd"/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>Letteratura</w:t>
      </w:r>
      <w:proofErr w:type="spellEnd"/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e </w:t>
      </w:r>
      <w:proofErr w:type="spellStart"/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>Linguistica</w:t>
      </w:r>
      <w:proofErr w:type="spellEnd"/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(14 </w:t>
      </w:r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>February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2013)</w:t>
      </w:r>
    </w:p>
    <w:p w14:paraId="32F57D30" w14:textId="77777777" w:rsidR="003862C9" w:rsidRPr="00797135" w:rsidRDefault="003862C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- </w:t>
      </w:r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>Collaborator for translations from Italian to French at the University of Pisa (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F. Cigni, </w:t>
      </w:r>
      <w:r w:rsidR="0008102A" w:rsidRPr="00797135">
        <w:rPr>
          <w:rFonts w:ascii="Times New Roman" w:hAnsi="Times New Roman" w:cs="Times New Roman"/>
          <w:sz w:val="20"/>
          <w:szCs w:val="24"/>
          <w:lang w:val="en-US"/>
        </w:rPr>
        <w:t>“</w:t>
      </w:r>
      <w:proofErr w:type="spellStart"/>
      <w:r w:rsidR="0008102A" w:rsidRPr="00797135">
        <w:rPr>
          <w:rFonts w:ascii="Times New Roman" w:hAnsi="Times New Roman" w:cs="Times New Roman"/>
          <w:sz w:val="20"/>
          <w:szCs w:val="24"/>
          <w:lang w:val="en-US"/>
        </w:rPr>
        <w:t>Romanzo</w:t>
      </w:r>
      <w:proofErr w:type="spellEnd"/>
      <w:r w:rsidR="0008102A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, </w:t>
      </w:r>
      <w:proofErr w:type="spellStart"/>
      <w:r w:rsidR="0008102A" w:rsidRPr="00797135">
        <w:rPr>
          <w:rFonts w:ascii="Times New Roman" w:hAnsi="Times New Roman" w:cs="Times New Roman"/>
          <w:sz w:val="20"/>
          <w:szCs w:val="24"/>
          <w:lang w:val="en-US"/>
        </w:rPr>
        <w:t>agiografia</w:t>
      </w:r>
      <w:proofErr w:type="spellEnd"/>
      <w:r w:rsidR="0008102A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="0008102A" w:rsidRPr="00797135">
        <w:rPr>
          <w:rFonts w:ascii="Times New Roman" w:hAnsi="Times New Roman" w:cs="Times New Roman"/>
          <w:sz w:val="20"/>
          <w:szCs w:val="24"/>
          <w:lang w:val="en-US"/>
        </w:rPr>
        <w:t>didattica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: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manoscritti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bilingui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e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trilingui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fra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Toscana e Liguria”, Medieval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Multilinguism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in England, France and Italy, University of Wisconsin-Madison, September 21-23, 2006, </w:t>
      </w:r>
      <w:proofErr w:type="spellStart"/>
      <w:r w:rsidRPr="00797135">
        <w:rPr>
          <w:rFonts w:ascii="Times New Roman" w:hAnsi="Times New Roman" w:cs="Times New Roman"/>
          <w:sz w:val="20"/>
          <w:szCs w:val="24"/>
          <w:lang w:val="en-US"/>
        </w:rPr>
        <w:t>Brepols</w:t>
      </w:r>
      <w:proofErr w:type="spellEnd"/>
      <w:r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 Publishers</w:t>
      </w:r>
      <w:r w:rsidR="009C1499" w:rsidRPr="00797135">
        <w:rPr>
          <w:rFonts w:ascii="Times New Roman" w:hAnsi="Times New Roman" w:cs="Times New Roman"/>
          <w:sz w:val="20"/>
          <w:szCs w:val="24"/>
          <w:lang w:val="en-US"/>
        </w:rPr>
        <w:t xml:space="preserve">, 2010, </w:t>
      </w:r>
      <w:r w:rsidRPr="00797135">
        <w:rPr>
          <w:rFonts w:ascii="Times New Roman" w:hAnsi="Times New Roman" w:cs="Times New Roman"/>
          <w:sz w:val="20"/>
          <w:szCs w:val="24"/>
          <w:lang w:val="en-US"/>
        </w:rPr>
        <w:t>ISBN 978-2-503-52837-3)</w:t>
      </w:r>
    </w:p>
    <w:p w14:paraId="0ED07B2C" w14:textId="77777777" w:rsidR="003862C9" w:rsidRPr="00797135" w:rsidRDefault="003862C9" w:rsidP="001742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14:paraId="6F120D90" w14:textId="77777777" w:rsidR="00622DD8" w:rsidRPr="00797135" w:rsidRDefault="00622DD8" w:rsidP="00174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9F5190" w14:textId="42B7C8AD" w:rsidR="00A64E1F" w:rsidRPr="00754EDB" w:rsidRDefault="008309DA" w:rsidP="0017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Verona,</w:t>
      </w:r>
      <w:r w:rsidR="00761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6D4">
        <w:rPr>
          <w:rFonts w:ascii="Times New Roman" w:eastAsia="Times New Roman" w:hAnsi="Times New Roman" w:cs="Times New Roman"/>
          <w:sz w:val="24"/>
          <w:szCs w:val="24"/>
        </w:rPr>
        <w:t>3 March 2026</w:t>
      </w:r>
    </w:p>
    <w:sectPr w:rsidR="00A64E1F" w:rsidRPr="00754EDB" w:rsidSect="00B43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8411D"/>
    <w:multiLevelType w:val="hybridMultilevel"/>
    <w:tmpl w:val="61C8BC38"/>
    <w:lvl w:ilvl="0" w:tplc="E8C69C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13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E1F"/>
    <w:rsid w:val="00016AB0"/>
    <w:rsid w:val="0002586C"/>
    <w:rsid w:val="000474C6"/>
    <w:rsid w:val="000513DA"/>
    <w:rsid w:val="0008102A"/>
    <w:rsid w:val="000825AE"/>
    <w:rsid w:val="000B26D4"/>
    <w:rsid w:val="000B59E2"/>
    <w:rsid w:val="000D1B46"/>
    <w:rsid w:val="000E2341"/>
    <w:rsid w:val="00103729"/>
    <w:rsid w:val="00110E37"/>
    <w:rsid w:val="00111CA0"/>
    <w:rsid w:val="001143FD"/>
    <w:rsid w:val="00114A27"/>
    <w:rsid w:val="0013236B"/>
    <w:rsid w:val="00150686"/>
    <w:rsid w:val="00173417"/>
    <w:rsid w:val="00174215"/>
    <w:rsid w:val="00176693"/>
    <w:rsid w:val="001830A6"/>
    <w:rsid w:val="00191D92"/>
    <w:rsid w:val="001B52AC"/>
    <w:rsid w:val="001B7917"/>
    <w:rsid w:val="001C1CF2"/>
    <w:rsid w:val="001C4028"/>
    <w:rsid w:val="00217494"/>
    <w:rsid w:val="0022379E"/>
    <w:rsid w:val="002661D2"/>
    <w:rsid w:val="0028689B"/>
    <w:rsid w:val="002C789B"/>
    <w:rsid w:val="002E029F"/>
    <w:rsid w:val="002E37B4"/>
    <w:rsid w:val="00310C42"/>
    <w:rsid w:val="003605EF"/>
    <w:rsid w:val="00362DC6"/>
    <w:rsid w:val="003740E1"/>
    <w:rsid w:val="003862C9"/>
    <w:rsid w:val="003B05C0"/>
    <w:rsid w:val="003B1ED5"/>
    <w:rsid w:val="00482891"/>
    <w:rsid w:val="004F528E"/>
    <w:rsid w:val="00550729"/>
    <w:rsid w:val="005A2F3E"/>
    <w:rsid w:val="005A4CED"/>
    <w:rsid w:val="005D55B9"/>
    <w:rsid w:val="005F0516"/>
    <w:rsid w:val="005F252F"/>
    <w:rsid w:val="0060157A"/>
    <w:rsid w:val="00611375"/>
    <w:rsid w:val="006228B1"/>
    <w:rsid w:val="00622DD8"/>
    <w:rsid w:val="00626511"/>
    <w:rsid w:val="00664E30"/>
    <w:rsid w:val="00675A29"/>
    <w:rsid w:val="006903A4"/>
    <w:rsid w:val="006B0C10"/>
    <w:rsid w:val="006B2EE1"/>
    <w:rsid w:val="006F099D"/>
    <w:rsid w:val="006F245F"/>
    <w:rsid w:val="0070090C"/>
    <w:rsid w:val="00703A45"/>
    <w:rsid w:val="00734026"/>
    <w:rsid w:val="00746865"/>
    <w:rsid w:val="00747190"/>
    <w:rsid w:val="00754EDB"/>
    <w:rsid w:val="00761D8C"/>
    <w:rsid w:val="0079126F"/>
    <w:rsid w:val="00797135"/>
    <w:rsid w:val="007B6CB9"/>
    <w:rsid w:val="00804897"/>
    <w:rsid w:val="008309DA"/>
    <w:rsid w:val="00864921"/>
    <w:rsid w:val="00904FA0"/>
    <w:rsid w:val="009136C2"/>
    <w:rsid w:val="00970C8B"/>
    <w:rsid w:val="00990289"/>
    <w:rsid w:val="009C1499"/>
    <w:rsid w:val="009C4CB8"/>
    <w:rsid w:val="00A053B4"/>
    <w:rsid w:val="00A14620"/>
    <w:rsid w:val="00A513D9"/>
    <w:rsid w:val="00A641BE"/>
    <w:rsid w:val="00A64E1F"/>
    <w:rsid w:val="00A81274"/>
    <w:rsid w:val="00A83E17"/>
    <w:rsid w:val="00A94C3F"/>
    <w:rsid w:val="00A95E7D"/>
    <w:rsid w:val="00AC1980"/>
    <w:rsid w:val="00AC7F5E"/>
    <w:rsid w:val="00AE501F"/>
    <w:rsid w:val="00AF5FA0"/>
    <w:rsid w:val="00B22165"/>
    <w:rsid w:val="00B4303E"/>
    <w:rsid w:val="00B670B1"/>
    <w:rsid w:val="00BA1E8B"/>
    <w:rsid w:val="00BA65DB"/>
    <w:rsid w:val="00BB3E77"/>
    <w:rsid w:val="00BF38FC"/>
    <w:rsid w:val="00C0490D"/>
    <w:rsid w:val="00C24A19"/>
    <w:rsid w:val="00C34463"/>
    <w:rsid w:val="00C62B0C"/>
    <w:rsid w:val="00C75E29"/>
    <w:rsid w:val="00C83C3A"/>
    <w:rsid w:val="00C84C7F"/>
    <w:rsid w:val="00C95746"/>
    <w:rsid w:val="00CA0F4A"/>
    <w:rsid w:val="00CD467B"/>
    <w:rsid w:val="00CE7BDC"/>
    <w:rsid w:val="00D8130A"/>
    <w:rsid w:val="00D92430"/>
    <w:rsid w:val="00DB0F96"/>
    <w:rsid w:val="00DB2BC6"/>
    <w:rsid w:val="00DB74DE"/>
    <w:rsid w:val="00DE5D39"/>
    <w:rsid w:val="00E21144"/>
    <w:rsid w:val="00E47672"/>
    <w:rsid w:val="00E7059E"/>
    <w:rsid w:val="00EC44A6"/>
    <w:rsid w:val="00F1542D"/>
    <w:rsid w:val="00F20F4A"/>
    <w:rsid w:val="00F2251A"/>
    <w:rsid w:val="00F510EF"/>
    <w:rsid w:val="00F56BBE"/>
    <w:rsid w:val="00F8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3405"/>
  <w15:docId w15:val="{AAD0537F-5A1F-4B3A-90B0-65BAA466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3B4"/>
  </w:style>
  <w:style w:type="paragraph" w:styleId="Titolo1">
    <w:name w:val="heading 1"/>
    <w:basedOn w:val="Normale"/>
    <w:next w:val="Normale"/>
    <w:link w:val="Titolo1Carattere"/>
    <w:uiPriority w:val="9"/>
    <w:qFormat/>
    <w:rsid w:val="00761D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476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47672"/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rsid w:val="00E4767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4767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DB74DE"/>
    <w:rPr>
      <w:color w:val="0000FF"/>
      <w:u w:val="single"/>
    </w:rPr>
  </w:style>
  <w:style w:type="character" w:customStyle="1" w:styleId="mark3r2xcox23">
    <w:name w:val="mark3r2xcox23"/>
    <w:basedOn w:val="Carpredefinitoparagrafo"/>
    <w:rsid w:val="00797135"/>
  </w:style>
  <w:style w:type="character" w:styleId="Enfasicorsivo">
    <w:name w:val="Emphasis"/>
    <w:uiPriority w:val="20"/>
    <w:qFormat/>
    <w:rsid w:val="00A513D9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761D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saeditrice">
    <w:name w:val="casaeditrice"/>
    <w:basedOn w:val="Carpredefinitoparagrafo"/>
    <w:rsid w:val="00761D8C"/>
  </w:style>
  <w:style w:type="character" w:styleId="Menzionenonrisolta">
    <w:name w:val="Unresolved Mention"/>
    <w:basedOn w:val="Carpredefinitoparagrafo"/>
    <w:uiPriority w:val="99"/>
    <w:semiHidden/>
    <w:unhideWhenUsed/>
    <w:rsid w:val="000B2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st.it/articolo-diario/la-passione-di-agota/" TargetMode="External"/><Relationship Id="rId13" Type="http://schemas.openxmlformats.org/officeDocument/2006/relationships/hyperlink" Target="http://www.publifarum.farum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quecentofrancese.it" TargetMode="External"/><Relationship Id="rId12" Type="http://schemas.openxmlformats.org/officeDocument/2006/relationships/hyperlink" Target="http://www.publifarum.farum.it" TargetMode="External"/><Relationship Id="rId17" Type="http://schemas.openxmlformats.org/officeDocument/2006/relationships/hyperlink" Target="http://www.publifarum.farum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cretum-online.i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iccardo.benedettini@gmail.com" TargetMode="External"/><Relationship Id="rId11" Type="http://schemas.openxmlformats.org/officeDocument/2006/relationships/hyperlink" Target="http://www.publifarum.farum.it" TargetMode="External"/><Relationship Id="rId5" Type="http://schemas.openxmlformats.org/officeDocument/2006/relationships/hyperlink" Target="mailto:riccardo.benedettini@univr.it" TargetMode="External"/><Relationship Id="rId15" Type="http://schemas.openxmlformats.org/officeDocument/2006/relationships/hyperlink" Target="http://cab.unime.it/journals/index.php/GIRALDI/index" TargetMode="External"/><Relationship Id="rId10" Type="http://schemas.openxmlformats.org/officeDocument/2006/relationships/hyperlink" Target="http://www.publifarum.farum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ublifarum.farum.it" TargetMode="External"/><Relationship Id="rId14" Type="http://schemas.openxmlformats.org/officeDocument/2006/relationships/hyperlink" Target="http://www.cinquecentofrances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16</Pages>
  <Words>10648</Words>
  <Characters>60700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</dc:creator>
  <cp:keywords/>
  <dc:description/>
  <cp:lastModifiedBy>Riccardo Benedettini</cp:lastModifiedBy>
  <cp:revision>114</cp:revision>
  <cp:lastPrinted>2019-09-10T15:05:00Z</cp:lastPrinted>
  <dcterms:created xsi:type="dcterms:W3CDTF">2019-07-23T12:56:00Z</dcterms:created>
  <dcterms:modified xsi:type="dcterms:W3CDTF">2026-03-03T10:15:00Z</dcterms:modified>
</cp:coreProperties>
</file>