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F92C" w14:textId="77777777" w:rsidR="00087B37" w:rsidRPr="00087B37" w:rsidRDefault="00087B37" w:rsidP="00087B3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</w:rPr>
        <w:t>ANNA ANDRIOLI</w:t>
      </w:r>
    </w:p>
    <w:p w14:paraId="5D43B119" w14:textId="77777777" w:rsidR="00087B37" w:rsidRPr="00087B37" w:rsidRDefault="00087B37" w:rsidP="00087B3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EDFB0F" w14:textId="50786ED3" w:rsidR="00087B37" w:rsidRPr="00087B37" w:rsidRDefault="00087B37" w:rsidP="00087B3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7B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CURRICULUM VITAE</w:t>
      </w:r>
    </w:p>
    <w:p w14:paraId="374064AD" w14:textId="3C631A63" w:rsidR="00087B37" w:rsidRPr="00087B37" w:rsidRDefault="00087B37" w:rsidP="00087B3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D398B56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p w14:paraId="085EA224" w14:textId="3FA3EBF0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Name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Anna Andrioli</w:t>
      </w:r>
    </w:p>
    <w:p w14:paraId="6E4BA1D5" w14:textId="72158BDF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Affiliation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University of Verona, Department of Neuroscience, Biomedicine and Movement Sciences, Anatomy and Histology Section, Strada le Grazie 8, 37134 Verona, Italy</w:t>
      </w:r>
    </w:p>
    <w:p w14:paraId="32785A9B" w14:textId="538D62D6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Telephone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+39 045 8027636</w:t>
      </w:r>
    </w:p>
    <w:p w14:paraId="70EBAA6F" w14:textId="7DDAF246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E-mail</w:t>
      </w:r>
      <w:r w:rsidRPr="00087B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hyperlink r:id="rId6" w:history="1">
        <w:r w:rsidRPr="00087B37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anna.andrioli@univr.it</w:t>
        </w:r>
      </w:hyperlink>
    </w:p>
    <w:p w14:paraId="05BAD1FB" w14:textId="73256D31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Nationality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Italian</w:t>
      </w:r>
    </w:p>
    <w:p w14:paraId="4CD666A5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Place of birth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Verona</w:t>
      </w:r>
    </w:p>
    <w:p w14:paraId="582CB795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p w14:paraId="1F97CD60" w14:textId="595A2AB6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Education and Training:</w:t>
      </w:r>
    </w:p>
    <w:p w14:paraId="533CAA32" w14:textId="1B1C75DE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 xml:space="preserve">May </w:t>
      </w: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2006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PhD in Neuroscience</w:t>
      </w:r>
    </w:p>
    <w:p w14:paraId="6507CF82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2003–2005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PhD program in Neuroscience at the University of Verona</w:t>
      </w:r>
    </w:p>
    <w:p w14:paraId="77B0AB6E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June 2002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Degree in Experimental Psychology (Psychobiology specialization) from the University of Padua, Faculty of Psychology; graduated with honors (110/110 cum laude).</w:t>
      </w:r>
    </w:p>
    <w:p w14:paraId="4FAD88CE" w14:textId="46BB6675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1996–2002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Undergraduate student in Experimental Psychology (Psychobiology specialization) at the University of Padua</w:t>
      </w:r>
    </w:p>
    <w:p w14:paraId="4F662BC4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1996: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High School Diploma (Teacher Training track) from Istituto C. Montanari, Verona</w:t>
      </w:r>
    </w:p>
    <w:p w14:paraId="1DA9CB62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1995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High School Diploma (Classical Studies track) from Liceo Classico S. Maffei, Verona</w:t>
      </w:r>
    </w:p>
    <w:p w14:paraId="15EC2587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p w14:paraId="1F6864FE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Professional Experience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</w:t>
      </w:r>
    </w:p>
    <w:p w14:paraId="02F7198D" w14:textId="764E840F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From December 31, 2008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-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Technician at the Department of Neuroscience, Biomedicine and Movement Sciences (Anatomy and Histology Section), University of Verona</w:t>
      </w:r>
    </w:p>
    <w:p w14:paraId="5C9BEF51" w14:textId="087712C3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September 2008 – December 2008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: Training and research period focused on 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P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otassium channels in an experimental epilepsy model at the Institute of Neurophysiology – Charité, Universitätsmedizin Berlin, Berlin, Germany</w:t>
      </w:r>
    </w:p>
    <w:p w14:paraId="6538E000" w14:textId="36B0725B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September 2007 – September 2008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Technician at the Department of Morphological-Biomedical Sciences, Sect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. 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Anatomy and Histology, University of Verona</w:t>
      </w:r>
    </w:p>
    <w:p w14:paraId="51F64E38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April 2006 – August 2007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 Research Fellow at the Department of Morphological-Biomedical Sciences (Anatomy and Histology Section), University of Verona</w:t>
      </w:r>
    </w:p>
    <w:p w14:paraId="71239B99" w14:textId="2129C26C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February – July 2005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: Training and research period on 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erebral cortex histology at the Cajal Institute – Department of Anatomy and Cell Biology, Madrid, Spain</w:t>
      </w:r>
    </w:p>
    <w:p w14:paraId="7E1533F0" w14:textId="77777777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lastRenderedPageBreak/>
        <w:t>2002–2003: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Post-graduate internship in experimental research on the nervous system at the Department of Morphological-Biomedical Sciences (Anatomy and Histology Section), Faculty of Medicine and Surgery, University of Verona, and at the Department of General Psychology, Faculty of Psychology, University of Padua</w:t>
      </w:r>
    </w:p>
    <w:p w14:paraId="0E768C08" w14:textId="2A2CD7C8" w:rsidR="00087B37" w:rsidRPr="00087B37" w:rsidRDefault="00087B37" w:rsidP="00087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87B3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it-IT"/>
        </w:rPr>
        <w:t>2002: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Preparation of degree thesis on </w:t>
      </w:r>
      <w:r w:rsidR="00ED67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‘T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he neuronal correlates of learning in chicks</w:t>
      </w:r>
      <w:r w:rsidR="00ED67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’</w:t>
      </w:r>
      <w:r w:rsidRPr="00087B3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at the Department of Morphological-Biomedical Sciences (Anatomy and Histology Section), Faculty of Medicine and Surgery, University of Verona</w:t>
      </w:r>
    </w:p>
    <w:p w14:paraId="40F82420" w14:textId="77777777" w:rsidR="00087B37" w:rsidRPr="00087B37" w:rsidRDefault="00087B37" w:rsidP="00087B37">
      <w:pPr>
        <w:spacing w:after="0" w:line="36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9E6A7CA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Languages ​​spoken</w:t>
      </w:r>
    </w:p>
    <w:p w14:paraId="70BF977E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>English, Spanish, German</w:t>
      </w:r>
    </w:p>
    <w:p w14:paraId="0123B5F0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>Excellent, good, basic</w:t>
      </w:r>
    </w:p>
    <w:p w14:paraId="520760B9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00167D51" w14:textId="31736C1E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Involvement in r</w:t>
      </w: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esearch projects</w:t>
      </w:r>
    </w:p>
    <w:p w14:paraId="2FE2C200" w14:textId="389BF564" w:rsidR="00087B37" w:rsidRPr="00087B37" w:rsidRDefault="00087B37" w:rsidP="0023797C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“Epilepsy in infants: Neuronal structure and synaptic alterations in the developing hippocampus in a model of temporal lobe epilepsy” (Verona Brain Research Foundation Grant 2018)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>;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“EC DESIRE project” (Health-F2-602531-2013)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>“Study of nanoparticles for targeted drug delivery to the brain,” ministerial authorization no. 262/2012-B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>;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“Study of gene expression and epileptogenesis in experimental epilepsy,” min. authorization 183/2011-B, September 26, 2011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“EPICURE” Project (Grant LSH-CT-2006-037315)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>;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“Disorders of sleep regulation: basic mechanisms and therapeutic perspectives - Enough Sleep” Project (2005-2008)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“Study of the anatomical and neurochemical correlates of the function of the perirhinal cortex” Project (PRIN 2005-2007)</w:t>
      </w:r>
      <w:r w:rsidR="0023797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“Anatomo-functional study of the response to treatments for electrical synapses and analysis of neuroinflammatory parameters” Project (Fondazione Mariani, Grant R-04-40, 2004)</w:t>
      </w:r>
    </w:p>
    <w:p w14:paraId="1715D37F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5FA3BADF" w14:textId="364A1868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Membership on Editorial Boards of Scientific Journals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: 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>Frontiers in Neurology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, Cells</w:t>
      </w:r>
    </w:p>
    <w:p w14:paraId="5C0B977A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108A2500" w14:textId="78F70D69" w:rsid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Peer-</w:t>
      </w: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Review</w:t>
      </w: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ing</w:t>
      </w: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Activity</w:t>
      </w:r>
      <w:r w:rsidRPr="00087B37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: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087B37">
        <w:rPr>
          <w:rStyle w:val="y2iqfc"/>
          <w:rFonts w:ascii="Times New Roman" w:hAnsi="Times New Roman" w:cs="Times New Roman"/>
          <w:sz w:val="24"/>
          <w:szCs w:val="24"/>
          <w:lang w:val="en"/>
        </w:rPr>
        <w:t>Neuroscience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, Brain Sciences</w:t>
      </w:r>
    </w:p>
    <w:p w14:paraId="1EBA37A9" w14:textId="77777777" w:rsidR="00087B37" w:rsidRPr="00087B37" w:rsidRDefault="00087B37" w:rsidP="00087B37">
      <w:pPr>
        <w:pStyle w:val="PreformattatoHTML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2E873B2B" w14:textId="0D9EAB40" w:rsidR="00AA770D" w:rsidRPr="0023797C" w:rsidRDefault="00AA770D" w:rsidP="00087B37">
      <w:pPr>
        <w:pStyle w:val="PreformattatoHTML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sectPr w:rsidR="00AA770D" w:rsidRPr="00237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E746" w14:textId="77777777" w:rsidR="003A1804" w:rsidRDefault="003A1804" w:rsidP="00087B37">
      <w:pPr>
        <w:spacing w:after="0" w:line="240" w:lineRule="auto"/>
      </w:pPr>
      <w:r>
        <w:separator/>
      </w:r>
    </w:p>
  </w:endnote>
  <w:endnote w:type="continuationSeparator" w:id="0">
    <w:p w14:paraId="027AFA99" w14:textId="77777777" w:rsidR="003A1804" w:rsidRDefault="003A1804" w:rsidP="0008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891F" w14:textId="77777777" w:rsidR="003A1804" w:rsidRDefault="003A1804" w:rsidP="00087B37">
      <w:pPr>
        <w:spacing w:after="0" w:line="240" w:lineRule="auto"/>
      </w:pPr>
      <w:r>
        <w:separator/>
      </w:r>
    </w:p>
  </w:footnote>
  <w:footnote w:type="continuationSeparator" w:id="0">
    <w:p w14:paraId="0D494DFB" w14:textId="77777777" w:rsidR="003A1804" w:rsidRDefault="003A1804" w:rsidP="00087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7"/>
    <w:rsid w:val="00087B37"/>
    <w:rsid w:val="0023797C"/>
    <w:rsid w:val="003A1804"/>
    <w:rsid w:val="00AA770D"/>
    <w:rsid w:val="00ED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4A86"/>
  <w15:chartTrackingRefBased/>
  <w15:docId w15:val="{FD35A3A2-6DEC-43DA-B14C-BDC41B79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7B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B37"/>
  </w:style>
  <w:style w:type="paragraph" w:styleId="Pidipagina">
    <w:name w:val="footer"/>
    <w:basedOn w:val="Normale"/>
    <w:link w:val="PidipaginaCarattere"/>
    <w:uiPriority w:val="99"/>
    <w:unhideWhenUsed/>
    <w:rsid w:val="00087B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B37"/>
  </w:style>
  <w:style w:type="paragraph" w:styleId="PreformattatoHTML">
    <w:name w:val="HTML Preformatted"/>
    <w:basedOn w:val="Normale"/>
    <w:link w:val="PreformattatoHTMLCarattere"/>
    <w:uiPriority w:val="99"/>
    <w:unhideWhenUsed/>
    <w:rsid w:val="00087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87B3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087B37"/>
  </w:style>
  <w:style w:type="character" w:styleId="Collegamentoipertestuale">
    <w:name w:val="Hyperlink"/>
    <w:basedOn w:val="Carpredefinitoparagrafo"/>
    <w:uiPriority w:val="99"/>
    <w:unhideWhenUsed/>
    <w:rsid w:val="00087B3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7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andrioli@univr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Verona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Andrioli</dc:creator>
  <cp:keywords/>
  <dc:description/>
  <cp:lastModifiedBy>Anna Andrioli</cp:lastModifiedBy>
  <cp:revision>2</cp:revision>
  <dcterms:created xsi:type="dcterms:W3CDTF">2026-07-21T13:53:00Z</dcterms:created>
  <dcterms:modified xsi:type="dcterms:W3CDTF">2026-07-21T14:13:00Z</dcterms:modified>
</cp:coreProperties>
</file>