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4E3CE7" w14:textId="5BEFAFA9" w:rsidR="00F62317" w:rsidRPr="0084106B" w:rsidRDefault="00F62317" w:rsidP="0084106B">
      <w:pPr>
        <w:spacing w:line="276" w:lineRule="auto"/>
        <w:rPr>
          <w:b/>
          <w:sz w:val="18"/>
          <w:szCs w:val="18"/>
          <w:lang w:val="it-IT"/>
        </w:rPr>
      </w:pPr>
    </w:p>
    <w:p w14:paraId="46832BC8" w14:textId="77777777" w:rsidR="00F62317" w:rsidRPr="0084106B" w:rsidRDefault="00F62317" w:rsidP="0084106B">
      <w:pPr>
        <w:widowControl w:val="0"/>
        <w:pBdr>
          <w:top w:val="nil"/>
          <w:left w:val="nil"/>
          <w:bottom w:val="nil"/>
          <w:right w:val="nil"/>
          <w:between w:val="nil"/>
        </w:pBdr>
        <w:spacing w:after="160" w:line="276" w:lineRule="auto"/>
        <w:jc w:val="both"/>
        <w:rPr>
          <w:b/>
          <w:color w:val="000000"/>
          <w:sz w:val="18"/>
          <w:szCs w:val="18"/>
          <w:lang w:val="it-IT"/>
        </w:rPr>
      </w:pPr>
    </w:p>
    <w:tbl>
      <w:tblPr>
        <w:tblW w:w="0" w:type="auto"/>
        <w:jc w:val="center"/>
        <w:tblLayout w:type="fixed"/>
        <w:tblLook w:val="04A0" w:firstRow="1" w:lastRow="0" w:firstColumn="1" w:lastColumn="0" w:noHBand="0" w:noVBand="1"/>
      </w:tblPr>
      <w:tblGrid>
        <w:gridCol w:w="4876"/>
        <w:gridCol w:w="4876"/>
      </w:tblGrid>
      <w:tr w:rsidR="003261BA" w:rsidRPr="001E04EF" w14:paraId="1E722859" w14:textId="77777777" w:rsidTr="00B27572">
        <w:trPr>
          <w:jc w:val="center"/>
        </w:trPr>
        <w:tc>
          <w:tcPr>
            <w:tcW w:w="4876" w:type="dxa"/>
            <w:tcBorders>
              <w:top w:val="nil"/>
              <w:left w:val="nil"/>
              <w:bottom w:val="nil"/>
              <w:right w:val="nil"/>
            </w:tcBorders>
            <w:vAlign w:val="center"/>
          </w:tcPr>
          <w:p w14:paraId="040D8712" w14:textId="77777777" w:rsidR="003261BA" w:rsidRDefault="003261BA" w:rsidP="00B27572">
            <w:r>
              <w:rPr>
                <w:noProof/>
              </w:rPr>
              <w:drawing>
                <wp:inline distT="0" distB="0" distL="0" distR="0" wp14:anchorId="6FB695A5" wp14:editId="4A97BC6C">
                  <wp:extent cx="2520000" cy="722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r_logo_stylized.png"/>
                          <pic:cNvPicPr/>
                        </pic:nvPicPr>
                        <pic:blipFill>
                          <a:blip r:embed="rId11"/>
                          <a:stretch>
                            <a:fillRect/>
                          </a:stretch>
                        </pic:blipFill>
                        <pic:spPr>
                          <a:xfrm>
                            <a:off x="0" y="0"/>
                            <a:ext cx="2520000" cy="722400"/>
                          </a:xfrm>
                          <a:prstGeom prst="rect">
                            <a:avLst/>
                          </a:prstGeom>
                        </pic:spPr>
                      </pic:pic>
                    </a:graphicData>
                  </a:graphic>
                </wp:inline>
              </w:drawing>
            </w:r>
          </w:p>
        </w:tc>
        <w:tc>
          <w:tcPr>
            <w:tcW w:w="4876" w:type="dxa"/>
            <w:tcBorders>
              <w:top w:val="nil"/>
              <w:left w:val="nil"/>
              <w:bottom w:val="nil"/>
              <w:right w:val="nil"/>
            </w:tcBorders>
            <w:vAlign w:val="center"/>
          </w:tcPr>
          <w:p w14:paraId="16037A29" w14:textId="77777777" w:rsidR="003261BA" w:rsidRPr="003261BA" w:rsidRDefault="003261BA" w:rsidP="00B27572">
            <w:pPr>
              <w:jc w:val="right"/>
              <w:rPr>
                <w:lang w:val="it-IT"/>
              </w:rPr>
            </w:pPr>
            <w:r w:rsidRPr="003261BA">
              <w:rPr>
                <w:rFonts w:ascii="Arial" w:hAnsi="Arial"/>
                <w:b/>
                <w:color w:val="232323"/>
                <w:sz w:val="21"/>
                <w:lang w:val="it-IT"/>
              </w:rPr>
              <w:t>Dipartimento di Scienze Chirurgiche,</w:t>
            </w:r>
            <w:r w:rsidRPr="003261BA">
              <w:rPr>
                <w:rFonts w:ascii="Arial" w:hAnsi="Arial"/>
                <w:b/>
                <w:color w:val="232323"/>
                <w:sz w:val="21"/>
                <w:lang w:val="it-IT"/>
              </w:rPr>
              <w:br/>
              <w:t>Odontostomatologiche e Materno-Infantili</w:t>
            </w:r>
            <w:r w:rsidRPr="003261BA">
              <w:rPr>
                <w:rFonts w:ascii="Arial" w:hAnsi="Arial"/>
                <w:color w:val="555555"/>
                <w:lang w:val="it-IT"/>
              </w:rPr>
              <w:br/>
              <w:t>Sezione di Pediatria</w:t>
            </w:r>
          </w:p>
        </w:tc>
      </w:tr>
      <w:tr w:rsidR="003261BA" w:rsidRPr="001E04EF" w14:paraId="5D33C96A" w14:textId="77777777" w:rsidTr="00B27572">
        <w:trPr>
          <w:jc w:val="center"/>
        </w:trPr>
        <w:tc>
          <w:tcPr>
            <w:tcW w:w="9752" w:type="dxa"/>
            <w:gridSpan w:val="2"/>
            <w:tcBorders>
              <w:top w:val="nil"/>
              <w:left w:val="nil"/>
              <w:bottom w:val="nil"/>
              <w:right w:val="nil"/>
            </w:tcBorders>
            <w:shd w:val="clear" w:color="auto" w:fill="E30613"/>
          </w:tcPr>
          <w:p w14:paraId="1C82B3AE" w14:textId="77777777" w:rsidR="003261BA" w:rsidRPr="003261BA" w:rsidRDefault="003261BA" w:rsidP="00B27572">
            <w:pPr>
              <w:rPr>
                <w:lang w:val="it-IT"/>
              </w:rPr>
            </w:pPr>
          </w:p>
        </w:tc>
      </w:tr>
    </w:tbl>
    <w:p w14:paraId="26C2D1FC" w14:textId="77777777" w:rsidR="003261BA" w:rsidRPr="003261BA" w:rsidRDefault="003261BA" w:rsidP="003261BA">
      <w:pPr>
        <w:spacing w:after="680"/>
        <w:rPr>
          <w:lang w:val="it-IT"/>
        </w:rPr>
      </w:pPr>
    </w:p>
    <w:p w14:paraId="1AFE684C" w14:textId="77777777" w:rsidR="003261BA" w:rsidRPr="001E04EF" w:rsidRDefault="003261BA" w:rsidP="003261BA">
      <w:pPr>
        <w:jc w:val="center"/>
        <w:rPr>
          <w:lang w:val="en-GB"/>
        </w:rPr>
      </w:pPr>
      <w:r w:rsidRPr="001E04EF">
        <w:rPr>
          <w:rFonts w:ascii="Arial" w:hAnsi="Arial"/>
          <w:b/>
          <w:color w:val="1E1E1E"/>
          <w:sz w:val="44"/>
          <w:lang w:val="en-GB"/>
        </w:rPr>
        <w:t>CURRICULUM VITAE ET STUDIORUM</w:t>
      </w:r>
    </w:p>
    <w:p w14:paraId="2CF3E47B" w14:textId="7C80A459" w:rsidR="003261BA" w:rsidRPr="001E04EF" w:rsidRDefault="001E04EF" w:rsidP="003261BA">
      <w:pPr>
        <w:spacing w:after="520"/>
        <w:jc w:val="center"/>
        <w:rPr>
          <w:lang w:val="en-GB"/>
        </w:rPr>
      </w:pPr>
      <w:r w:rsidRPr="001E04EF">
        <w:rPr>
          <w:rFonts w:ascii="Arial" w:hAnsi="Arial"/>
          <w:color w:val="5A5A5A"/>
          <w:sz w:val="25"/>
          <w:lang w:val="en-GB"/>
        </w:rPr>
        <w:t>Scientific, educational, care, and institutional curriculum</w:t>
      </w:r>
    </w:p>
    <w:p w14:paraId="2391175B" w14:textId="77777777" w:rsidR="003261BA" w:rsidRPr="003261BA" w:rsidRDefault="003261BA" w:rsidP="003261BA">
      <w:pPr>
        <w:spacing w:after="80"/>
        <w:jc w:val="center"/>
        <w:rPr>
          <w:lang w:val="it-IT"/>
        </w:rPr>
      </w:pPr>
      <w:r w:rsidRPr="003261BA">
        <w:rPr>
          <w:rFonts w:ascii="Arial" w:hAnsi="Arial"/>
          <w:b/>
          <w:color w:val="000000"/>
          <w:sz w:val="58"/>
          <w:lang w:val="it-IT"/>
        </w:rPr>
        <w:t>Marco Zaffanello</w:t>
      </w:r>
    </w:p>
    <w:p w14:paraId="1039BB47" w14:textId="506E92E2" w:rsidR="003261BA" w:rsidRPr="003C45C2" w:rsidRDefault="003C45C2" w:rsidP="003261BA">
      <w:pPr>
        <w:spacing w:after="60"/>
        <w:jc w:val="center"/>
        <w:rPr>
          <w:lang w:val="en-GB"/>
        </w:rPr>
      </w:pPr>
      <w:r w:rsidRPr="003C45C2">
        <w:rPr>
          <w:rFonts w:ascii="Arial" w:hAnsi="Arial"/>
          <w:b/>
          <w:color w:val="323232"/>
          <w:sz w:val="28"/>
          <w:lang w:val="en-GB"/>
        </w:rPr>
        <w:t>Associate Professor of Paediatrics</w:t>
      </w:r>
    </w:p>
    <w:p w14:paraId="11D255A2" w14:textId="301D64CB" w:rsidR="003261BA" w:rsidRPr="003C45C2" w:rsidRDefault="003261BA" w:rsidP="003261BA">
      <w:pPr>
        <w:spacing w:after="480"/>
        <w:jc w:val="center"/>
        <w:rPr>
          <w:lang w:val="en-GB"/>
        </w:rPr>
      </w:pPr>
      <w:r w:rsidRPr="003C45C2">
        <w:rPr>
          <w:rFonts w:ascii="Arial" w:hAnsi="Arial"/>
          <w:color w:val="4B4B4B"/>
          <w:sz w:val="23"/>
          <w:lang w:val="en-GB"/>
        </w:rPr>
        <w:t xml:space="preserve">SSD: MEDS-20/A - </w:t>
      </w:r>
      <w:r w:rsidR="003C45C2" w:rsidRPr="003C45C2">
        <w:rPr>
          <w:rFonts w:ascii="Arial" w:hAnsi="Arial"/>
          <w:color w:val="4B4B4B"/>
          <w:sz w:val="23"/>
          <w:lang w:val="en-GB"/>
        </w:rPr>
        <w:t>General and specialised paediatrics</w:t>
      </w:r>
    </w:p>
    <w:tbl>
      <w:tblPr>
        <w:tblW w:w="0" w:type="auto"/>
        <w:jc w:val="center"/>
        <w:tblLayout w:type="fixed"/>
        <w:tblLook w:val="04A0" w:firstRow="1" w:lastRow="0" w:firstColumn="1" w:lastColumn="0" w:noHBand="0" w:noVBand="1"/>
      </w:tblPr>
      <w:tblGrid>
        <w:gridCol w:w="9752"/>
      </w:tblGrid>
      <w:tr w:rsidR="003261BA" w:rsidRPr="005B6340" w14:paraId="0A6B42B5" w14:textId="77777777" w:rsidTr="00B27572">
        <w:trPr>
          <w:jc w:val="center"/>
        </w:trPr>
        <w:tc>
          <w:tcPr>
            <w:tcW w:w="9752" w:type="dxa"/>
            <w:tcBorders>
              <w:top w:val="single" w:sz="8" w:space="0" w:color="D9D9D9"/>
              <w:left w:val="single" w:sz="8" w:space="0" w:color="D9D9D9"/>
              <w:bottom w:val="single" w:sz="8" w:space="0" w:color="D9D9D9"/>
              <w:right w:val="single" w:sz="8" w:space="0" w:color="D9D9D9"/>
            </w:tcBorders>
            <w:shd w:val="clear" w:color="auto" w:fill="F4F4F4"/>
            <w:vAlign w:val="center"/>
          </w:tcPr>
          <w:p w14:paraId="4D2BDC3A" w14:textId="5B90F206" w:rsidR="003261BA" w:rsidRPr="003C45C2" w:rsidRDefault="003C45C2" w:rsidP="00B27572">
            <w:pPr>
              <w:jc w:val="center"/>
              <w:rPr>
                <w:lang w:val="en-GB"/>
              </w:rPr>
            </w:pPr>
            <w:r w:rsidRPr="003C45C2">
              <w:rPr>
                <w:rFonts w:ascii="Arial" w:hAnsi="Arial"/>
                <w:b/>
                <w:color w:val="232323"/>
                <w:sz w:val="26"/>
                <w:lang w:val="en-GB"/>
              </w:rPr>
              <w:t>University of Verona</w:t>
            </w:r>
          </w:p>
          <w:p w14:paraId="26AC75A3" w14:textId="7F16431F" w:rsidR="003261BA" w:rsidRPr="003C45C2" w:rsidRDefault="003C45C2" w:rsidP="00B27572">
            <w:pPr>
              <w:jc w:val="center"/>
              <w:rPr>
                <w:lang w:val="en-GB"/>
              </w:rPr>
            </w:pPr>
            <w:r w:rsidRPr="003C45C2">
              <w:rPr>
                <w:rFonts w:ascii="Arial" w:hAnsi="Arial"/>
                <w:color w:val="464646"/>
                <w:sz w:val="21"/>
                <w:lang w:val="en-GB"/>
              </w:rPr>
              <w:t>Department of Surgical, Dental and Maternal-Infant Sciences</w:t>
            </w:r>
          </w:p>
          <w:p w14:paraId="4129BC84" w14:textId="77777777" w:rsidR="003261BA" w:rsidRPr="003261BA" w:rsidRDefault="003261BA" w:rsidP="00B27572">
            <w:pPr>
              <w:jc w:val="center"/>
              <w:rPr>
                <w:lang w:val="it-IT"/>
              </w:rPr>
            </w:pPr>
            <w:r w:rsidRPr="003261BA">
              <w:rPr>
                <w:rFonts w:ascii="Arial" w:hAnsi="Arial"/>
                <w:color w:val="464646"/>
                <w:sz w:val="21"/>
                <w:lang w:val="it-IT"/>
              </w:rPr>
              <w:t>Sezione di Pediatria</w:t>
            </w:r>
          </w:p>
          <w:p w14:paraId="7931E6AC" w14:textId="758EDB4D" w:rsidR="003261BA" w:rsidRPr="005B6340" w:rsidRDefault="005B6340" w:rsidP="00B27572">
            <w:pPr>
              <w:spacing w:before="120"/>
              <w:jc w:val="center"/>
              <w:rPr>
                <w:lang w:val="en-GB"/>
              </w:rPr>
            </w:pPr>
            <w:r w:rsidRPr="005B6340">
              <w:rPr>
                <w:rFonts w:ascii="Arial" w:hAnsi="Arial"/>
                <w:color w:val="464646"/>
                <w:lang w:val="en-GB"/>
              </w:rPr>
              <w:t>Institutional email</w:t>
            </w:r>
            <w:r w:rsidR="003261BA" w:rsidRPr="005B6340">
              <w:rPr>
                <w:rFonts w:ascii="Arial" w:hAnsi="Arial"/>
                <w:color w:val="464646"/>
                <w:lang w:val="en-GB"/>
              </w:rPr>
              <w:t>: marco.zaffanello@univr.it</w:t>
            </w:r>
          </w:p>
        </w:tc>
      </w:tr>
    </w:tbl>
    <w:p w14:paraId="4FEAD4B9" w14:textId="77777777" w:rsidR="003261BA" w:rsidRPr="005B6340" w:rsidRDefault="003261BA" w:rsidP="003261BA">
      <w:pPr>
        <w:spacing w:after="520"/>
        <w:rPr>
          <w:lang w:val="en-GB"/>
        </w:rPr>
      </w:pPr>
    </w:p>
    <w:p w14:paraId="7EEF952B" w14:textId="7E34CFCB" w:rsidR="003261BA" w:rsidRPr="00D00F1A" w:rsidRDefault="00D00F1A" w:rsidP="003261BA">
      <w:pPr>
        <w:spacing w:after="100"/>
        <w:jc w:val="center"/>
        <w:rPr>
          <w:lang w:val="en-GB"/>
        </w:rPr>
      </w:pPr>
      <w:r w:rsidRPr="00D00F1A">
        <w:rPr>
          <w:rFonts w:ascii="Arial" w:hAnsi="Arial"/>
          <w:b/>
          <w:color w:val="1E1E1E"/>
          <w:sz w:val="25"/>
          <w:lang w:val="en-GB"/>
        </w:rPr>
        <w:t>Prevalent clinical and scientific ambitions</w:t>
      </w:r>
    </w:p>
    <w:p w14:paraId="483A9C44" w14:textId="50FBB177" w:rsidR="003261BA" w:rsidRPr="00D00F1A" w:rsidRDefault="00D00F1A" w:rsidP="003261BA">
      <w:pPr>
        <w:spacing w:after="680"/>
        <w:ind w:left="680" w:right="680"/>
        <w:jc w:val="center"/>
        <w:rPr>
          <w:lang w:val="en-GB"/>
        </w:rPr>
      </w:pPr>
      <w:r w:rsidRPr="00D00F1A">
        <w:rPr>
          <w:rFonts w:ascii="Arial" w:hAnsi="Arial"/>
          <w:color w:val="464646"/>
          <w:sz w:val="21"/>
          <w:lang w:val="en-GB"/>
        </w:rPr>
        <w:t>General and specialised paediatrics; paediatric pulmonology; sleep breathing disorders in childhood; cardiorespiratory polygraphy and polysomnography; paediatric nephrology</w:t>
      </w:r>
      <w:r w:rsidR="003261BA" w:rsidRPr="00D00F1A">
        <w:rPr>
          <w:rFonts w:ascii="Arial" w:hAnsi="Arial"/>
          <w:color w:val="464646"/>
          <w:sz w:val="21"/>
          <w:lang w:val="en-GB"/>
        </w:rPr>
        <w:t>.</w:t>
      </w:r>
    </w:p>
    <w:tbl>
      <w:tblPr>
        <w:tblW w:w="0" w:type="auto"/>
        <w:jc w:val="center"/>
        <w:tblLayout w:type="fixed"/>
        <w:tblLook w:val="04A0" w:firstRow="1" w:lastRow="0" w:firstColumn="1" w:lastColumn="0" w:noHBand="0" w:noVBand="1"/>
      </w:tblPr>
      <w:tblGrid>
        <w:gridCol w:w="3251"/>
        <w:gridCol w:w="3251"/>
        <w:gridCol w:w="3251"/>
      </w:tblGrid>
      <w:tr w:rsidR="003261BA" w14:paraId="7B8F62A7" w14:textId="77777777" w:rsidTr="00B27572">
        <w:trPr>
          <w:jc w:val="center"/>
        </w:trPr>
        <w:tc>
          <w:tcPr>
            <w:tcW w:w="3251" w:type="dxa"/>
            <w:tcBorders>
              <w:top w:val="nil"/>
              <w:left w:val="nil"/>
              <w:bottom w:val="nil"/>
              <w:right w:val="nil"/>
            </w:tcBorders>
          </w:tcPr>
          <w:p w14:paraId="0B89AA1C" w14:textId="77777777" w:rsidR="003261BA" w:rsidRDefault="003261BA" w:rsidP="00B27572">
            <w:pPr>
              <w:jc w:val="center"/>
            </w:pPr>
            <w:r>
              <w:rPr>
                <w:rFonts w:ascii="Arial" w:hAnsi="Arial"/>
                <w:b/>
                <w:color w:val="787878"/>
                <w:sz w:val="17"/>
              </w:rPr>
              <w:t>ORCID</w:t>
            </w:r>
          </w:p>
        </w:tc>
        <w:tc>
          <w:tcPr>
            <w:tcW w:w="3251" w:type="dxa"/>
            <w:tcBorders>
              <w:top w:val="nil"/>
              <w:left w:val="nil"/>
              <w:bottom w:val="nil"/>
              <w:right w:val="nil"/>
            </w:tcBorders>
          </w:tcPr>
          <w:p w14:paraId="3B4F99A3" w14:textId="77777777" w:rsidR="003261BA" w:rsidRDefault="003261BA" w:rsidP="00B27572">
            <w:pPr>
              <w:jc w:val="center"/>
            </w:pPr>
            <w:r>
              <w:rPr>
                <w:rFonts w:ascii="Arial" w:hAnsi="Arial"/>
                <w:b/>
                <w:color w:val="787878"/>
                <w:sz w:val="17"/>
              </w:rPr>
              <w:t>Scopus Author ID</w:t>
            </w:r>
          </w:p>
        </w:tc>
        <w:tc>
          <w:tcPr>
            <w:tcW w:w="3251" w:type="dxa"/>
            <w:tcBorders>
              <w:top w:val="nil"/>
              <w:left w:val="nil"/>
              <w:bottom w:val="nil"/>
              <w:right w:val="nil"/>
            </w:tcBorders>
          </w:tcPr>
          <w:p w14:paraId="77C5D528" w14:textId="77777777" w:rsidR="003261BA" w:rsidRDefault="003261BA" w:rsidP="00B27572">
            <w:pPr>
              <w:jc w:val="center"/>
            </w:pPr>
            <w:r>
              <w:rPr>
                <w:rFonts w:ascii="Arial" w:hAnsi="Arial"/>
                <w:b/>
                <w:color w:val="787878"/>
                <w:sz w:val="17"/>
              </w:rPr>
              <w:t xml:space="preserve">Web of Science </w:t>
            </w:r>
            <w:proofErr w:type="spellStart"/>
            <w:r>
              <w:rPr>
                <w:rFonts w:ascii="Arial" w:hAnsi="Arial"/>
                <w:b/>
                <w:color w:val="787878"/>
                <w:sz w:val="17"/>
              </w:rPr>
              <w:t>ResearcherID</w:t>
            </w:r>
            <w:proofErr w:type="spellEnd"/>
          </w:p>
        </w:tc>
      </w:tr>
      <w:tr w:rsidR="003261BA" w14:paraId="1CC5F4DF" w14:textId="77777777" w:rsidTr="00B27572">
        <w:trPr>
          <w:jc w:val="center"/>
        </w:trPr>
        <w:tc>
          <w:tcPr>
            <w:tcW w:w="3251" w:type="dxa"/>
            <w:tcBorders>
              <w:top w:val="nil"/>
              <w:left w:val="nil"/>
              <w:bottom w:val="nil"/>
              <w:right w:val="nil"/>
            </w:tcBorders>
          </w:tcPr>
          <w:p w14:paraId="46C89C13" w14:textId="77777777" w:rsidR="003261BA" w:rsidRDefault="003261BA" w:rsidP="00B27572">
            <w:pPr>
              <w:jc w:val="center"/>
            </w:pPr>
            <w:r>
              <w:rPr>
                <w:rFonts w:ascii="Arial" w:hAnsi="Arial"/>
                <w:color w:val="232323"/>
                <w:sz w:val="19"/>
              </w:rPr>
              <w:t>0000-0002-8659-5505</w:t>
            </w:r>
          </w:p>
        </w:tc>
        <w:tc>
          <w:tcPr>
            <w:tcW w:w="3251" w:type="dxa"/>
            <w:tcBorders>
              <w:top w:val="nil"/>
              <w:left w:val="nil"/>
              <w:bottom w:val="nil"/>
              <w:right w:val="nil"/>
            </w:tcBorders>
          </w:tcPr>
          <w:p w14:paraId="1918650A" w14:textId="77777777" w:rsidR="003261BA" w:rsidRDefault="003261BA" w:rsidP="00B27572">
            <w:pPr>
              <w:jc w:val="center"/>
            </w:pPr>
            <w:r>
              <w:rPr>
                <w:rFonts w:ascii="Arial" w:hAnsi="Arial"/>
                <w:color w:val="232323"/>
                <w:sz w:val="19"/>
              </w:rPr>
              <w:t>6701483307</w:t>
            </w:r>
          </w:p>
        </w:tc>
        <w:tc>
          <w:tcPr>
            <w:tcW w:w="3251" w:type="dxa"/>
            <w:tcBorders>
              <w:top w:val="nil"/>
              <w:left w:val="nil"/>
              <w:bottom w:val="nil"/>
              <w:right w:val="nil"/>
            </w:tcBorders>
          </w:tcPr>
          <w:p w14:paraId="57E8E5D5" w14:textId="77777777" w:rsidR="003261BA" w:rsidRDefault="003261BA" w:rsidP="00B27572">
            <w:pPr>
              <w:jc w:val="center"/>
            </w:pPr>
            <w:r>
              <w:rPr>
                <w:rFonts w:ascii="Arial" w:hAnsi="Arial"/>
                <w:color w:val="232323"/>
                <w:sz w:val="19"/>
              </w:rPr>
              <w:t>K-8474-2016</w:t>
            </w:r>
          </w:p>
        </w:tc>
      </w:tr>
    </w:tbl>
    <w:p w14:paraId="714FD657" w14:textId="77777777" w:rsidR="003261BA" w:rsidRDefault="003261BA" w:rsidP="003261BA">
      <w:pPr>
        <w:spacing w:after="960"/>
      </w:pPr>
    </w:p>
    <w:p w14:paraId="1EDEC4D0" w14:textId="2A7F0E4E" w:rsidR="003261BA" w:rsidRDefault="003261BA" w:rsidP="003261BA">
      <w:pPr>
        <w:spacing w:after="40"/>
        <w:jc w:val="right"/>
      </w:pPr>
      <w:r>
        <w:rPr>
          <w:rFonts w:ascii="Arial" w:hAnsi="Arial"/>
          <w:color w:val="505050"/>
          <w:sz w:val="21"/>
        </w:rPr>
        <w:t xml:space="preserve">Verona, </w:t>
      </w:r>
      <w:r w:rsidR="00D00F1A">
        <w:rPr>
          <w:rFonts w:ascii="Arial" w:hAnsi="Arial"/>
          <w:color w:val="505050"/>
          <w:sz w:val="21"/>
        </w:rPr>
        <w:t>27 June 2026</w:t>
      </w:r>
    </w:p>
    <w:p w14:paraId="6331271E" w14:textId="77777777" w:rsidR="003261BA" w:rsidRDefault="003261BA" w:rsidP="003261BA">
      <w:pPr>
        <w:jc w:val="right"/>
      </w:pPr>
      <w:r>
        <w:rPr>
          <w:rFonts w:ascii="Arial" w:hAnsi="Arial"/>
          <w:b/>
          <w:color w:val="232323"/>
          <w:sz w:val="23"/>
        </w:rPr>
        <w:t>Marco Zaffanello</w:t>
      </w:r>
    </w:p>
    <w:p w14:paraId="25C6752E" w14:textId="77777777" w:rsidR="003261BA" w:rsidRDefault="003261BA" w:rsidP="0084106B">
      <w:pPr>
        <w:pBdr>
          <w:top w:val="nil"/>
          <w:left w:val="nil"/>
          <w:bottom w:val="nil"/>
          <w:right w:val="nil"/>
          <w:between w:val="nil"/>
        </w:pBdr>
        <w:spacing w:line="276" w:lineRule="auto"/>
        <w:ind w:left="720" w:hanging="720"/>
        <w:rPr>
          <w:color w:val="000000"/>
          <w:sz w:val="18"/>
          <w:szCs w:val="18"/>
          <w:lang w:val="it-IT"/>
        </w:rPr>
      </w:pPr>
      <w:r>
        <w:rPr>
          <w:color w:val="000000"/>
          <w:sz w:val="18"/>
          <w:szCs w:val="18"/>
          <w:lang w:val="it-IT"/>
        </w:rPr>
        <w:br w:type="page"/>
      </w:r>
    </w:p>
    <w:p w14:paraId="78691981" w14:textId="77777777" w:rsidR="00597916" w:rsidRDefault="00597916" w:rsidP="0084106B">
      <w:pPr>
        <w:pBdr>
          <w:top w:val="nil"/>
          <w:left w:val="nil"/>
          <w:bottom w:val="nil"/>
          <w:right w:val="nil"/>
          <w:between w:val="nil"/>
        </w:pBdr>
        <w:spacing w:line="276" w:lineRule="auto"/>
        <w:ind w:left="720" w:hanging="720"/>
        <w:rPr>
          <w:color w:val="000000"/>
          <w:sz w:val="18"/>
          <w:szCs w:val="18"/>
          <w:lang w:val="it-IT"/>
        </w:rPr>
      </w:pPr>
    </w:p>
    <w:p w14:paraId="186175FB" w14:textId="578E45C7" w:rsidR="008D30BA" w:rsidRPr="007E54C0" w:rsidRDefault="007E54C0" w:rsidP="0084106B">
      <w:pPr>
        <w:pBdr>
          <w:top w:val="nil"/>
          <w:left w:val="nil"/>
          <w:bottom w:val="nil"/>
          <w:right w:val="nil"/>
          <w:between w:val="nil"/>
        </w:pBdr>
        <w:spacing w:line="276" w:lineRule="auto"/>
        <w:ind w:left="720" w:hanging="720"/>
        <w:rPr>
          <w:color w:val="000000"/>
          <w:sz w:val="18"/>
          <w:szCs w:val="18"/>
          <w:lang w:val="en-GB"/>
        </w:rPr>
      </w:pPr>
      <w:r w:rsidRPr="007E54C0">
        <w:rPr>
          <w:color w:val="000000"/>
          <w:sz w:val="18"/>
          <w:szCs w:val="18"/>
          <w:lang w:val="en-GB"/>
        </w:rPr>
        <w:t>Name and surname</w:t>
      </w:r>
      <w:r w:rsidR="008D30BA" w:rsidRPr="007E54C0">
        <w:rPr>
          <w:color w:val="000000"/>
          <w:sz w:val="18"/>
          <w:szCs w:val="18"/>
          <w:lang w:val="en-GB"/>
        </w:rPr>
        <w:t>: Marco Zaffanello</w:t>
      </w:r>
    </w:p>
    <w:p w14:paraId="6DF7D40E" w14:textId="00638B9F" w:rsidR="008D30BA" w:rsidRPr="0084106B" w:rsidRDefault="007E54C0" w:rsidP="0084106B">
      <w:pPr>
        <w:pBdr>
          <w:top w:val="nil"/>
          <w:left w:val="nil"/>
          <w:bottom w:val="nil"/>
          <w:right w:val="nil"/>
          <w:between w:val="nil"/>
        </w:pBdr>
        <w:spacing w:line="276" w:lineRule="auto"/>
        <w:ind w:left="720" w:hanging="720"/>
        <w:rPr>
          <w:color w:val="000000"/>
          <w:sz w:val="18"/>
          <w:szCs w:val="18"/>
          <w:lang w:val="it-IT"/>
        </w:rPr>
      </w:pPr>
      <w:r>
        <w:rPr>
          <w:color w:val="000000"/>
          <w:sz w:val="18"/>
          <w:szCs w:val="18"/>
          <w:lang w:val="it-IT"/>
        </w:rPr>
        <w:t xml:space="preserve">Date of </w:t>
      </w:r>
      <w:proofErr w:type="spellStart"/>
      <w:r>
        <w:rPr>
          <w:color w:val="000000"/>
          <w:sz w:val="18"/>
          <w:szCs w:val="18"/>
          <w:lang w:val="it-IT"/>
        </w:rPr>
        <w:t>birth</w:t>
      </w:r>
      <w:proofErr w:type="spellEnd"/>
      <w:r w:rsidR="008D30BA" w:rsidRPr="0084106B">
        <w:rPr>
          <w:color w:val="000000"/>
          <w:sz w:val="18"/>
          <w:szCs w:val="18"/>
          <w:lang w:val="it-IT"/>
        </w:rPr>
        <w:t>: 04/12/1965</w:t>
      </w:r>
    </w:p>
    <w:p w14:paraId="578F0DED" w14:textId="77777777"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Indirizzo: Via G. Verdi 5, 37049 Villa Bartolomea (VR)</w:t>
      </w:r>
    </w:p>
    <w:p w14:paraId="26162C38" w14:textId="4E0A1C72" w:rsidR="008D30BA" w:rsidRPr="007E54C0" w:rsidRDefault="007E54C0" w:rsidP="0084106B">
      <w:pPr>
        <w:pBdr>
          <w:top w:val="nil"/>
          <w:left w:val="nil"/>
          <w:bottom w:val="nil"/>
          <w:right w:val="nil"/>
          <w:between w:val="nil"/>
        </w:pBdr>
        <w:spacing w:line="276" w:lineRule="auto"/>
        <w:ind w:left="720" w:hanging="720"/>
        <w:rPr>
          <w:color w:val="000000"/>
          <w:sz w:val="18"/>
          <w:szCs w:val="18"/>
          <w:lang w:val="en-GB"/>
        </w:rPr>
      </w:pPr>
      <w:r w:rsidRPr="007E54C0">
        <w:rPr>
          <w:color w:val="000000"/>
          <w:sz w:val="18"/>
          <w:szCs w:val="18"/>
          <w:lang w:val="en-GB"/>
        </w:rPr>
        <w:t>Confirmed Research Sector</w:t>
      </w:r>
      <w:r w:rsidR="008D30BA" w:rsidRPr="007E54C0">
        <w:rPr>
          <w:color w:val="000000"/>
          <w:sz w:val="18"/>
          <w:szCs w:val="18"/>
          <w:lang w:val="en-GB"/>
        </w:rPr>
        <w:t xml:space="preserve">: MED/38 Pediatria Generale e </w:t>
      </w:r>
      <w:proofErr w:type="spellStart"/>
      <w:r w:rsidR="008D30BA" w:rsidRPr="007E54C0">
        <w:rPr>
          <w:color w:val="000000"/>
          <w:sz w:val="18"/>
          <w:szCs w:val="18"/>
          <w:lang w:val="en-GB"/>
        </w:rPr>
        <w:t>Specialistica</w:t>
      </w:r>
      <w:proofErr w:type="spellEnd"/>
    </w:p>
    <w:p w14:paraId="3BAB2222" w14:textId="1997AEB0" w:rsidR="008D30BA" w:rsidRPr="0084106B" w:rsidRDefault="008D30BA" w:rsidP="0084106B">
      <w:pPr>
        <w:pBdr>
          <w:top w:val="nil"/>
          <w:left w:val="nil"/>
          <w:bottom w:val="nil"/>
          <w:right w:val="nil"/>
          <w:between w:val="nil"/>
        </w:pBdr>
        <w:spacing w:line="276" w:lineRule="auto"/>
        <w:ind w:left="720" w:hanging="720"/>
        <w:rPr>
          <w:color w:val="000000"/>
          <w:sz w:val="18"/>
          <w:szCs w:val="18"/>
          <w:lang w:val="it-IT"/>
        </w:rPr>
      </w:pPr>
      <w:r w:rsidRPr="0084106B">
        <w:rPr>
          <w:color w:val="000000"/>
          <w:sz w:val="18"/>
          <w:szCs w:val="18"/>
          <w:lang w:val="it-IT"/>
        </w:rPr>
        <w:t xml:space="preserve">Affiliazione: </w:t>
      </w:r>
      <w:r w:rsidR="006A5031">
        <w:rPr>
          <w:color w:val="000000"/>
          <w:sz w:val="18"/>
          <w:szCs w:val="18"/>
          <w:lang w:val="it-IT"/>
        </w:rPr>
        <w:t xml:space="preserve">Department of Surgery, </w:t>
      </w:r>
      <w:proofErr w:type="spellStart"/>
      <w:r w:rsidR="006A5031">
        <w:rPr>
          <w:color w:val="000000"/>
          <w:sz w:val="18"/>
          <w:szCs w:val="18"/>
          <w:lang w:val="it-IT"/>
        </w:rPr>
        <w:t>Dentistry</w:t>
      </w:r>
      <w:proofErr w:type="spellEnd"/>
      <w:r w:rsidR="006A5031">
        <w:rPr>
          <w:color w:val="000000"/>
          <w:sz w:val="18"/>
          <w:szCs w:val="18"/>
          <w:lang w:val="it-IT"/>
        </w:rPr>
        <w:t xml:space="preserve">, </w:t>
      </w:r>
      <w:proofErr w:type="spellStart"/>
      <w:r w:rsidR="006A5031">
        <w:rPr>
          <w:color w:val="000000"/>
          <w:sz w:val="18"/>
          <w:szCs w:val="18"/>
          <w:lang w:val="it-IT"/>
        </w:rPr>
        <w:t>Paediatrics</w:t>
      </w:r>
      <w:proofErr w:type="spellEnd"/>
      <w:r w:rsidR="006A5031">
        <w:rPr>
          <w:color w:val="000000"/>
          <w:sz w:val="18"/>
          <w:szCs w:val="18"/>
          <w:lang w:val="it-IT"/>
        </w:rPr>
        <w:t xml:space="preserve"> and </w:t>
      </w:r>
      <w:proofErr w:type="spellStart"/>
      <w:r w:rsidR="006A5031">
        <w:rPr>
          <w:color w:val="000000"/>
          <w:sz w:val="18"/>
          <w:szCs w:val="18"/>
          <w:lang w:val="it-IT"/>
        </w:rPr>
        <w:t>Gynaecology</w:t>
      </w:r>
      <w:proofErr w:type="spellEnd"/>
      <w:r w:rsidR="006A5031">
        <w:rPr>
          <w:color w:val="000000"/>
          <w:sz w:val="18"/>
          <w:szCs w:val="18"/>
          <w:lang w:val="it-IT"/>
        </w:rPr>
        <w:t>, University of Verona, Piazzale Stefani 1</w:t>
      </w:r>
      <w:r w:rsidRPr="0084106B">
        <w:rPr>
          <w:color w:val="000000"/>
          <w:sz w:val="18"/>
          <w:szCs w:val="18"/>
          <w:lang w:val="it-IT"/>
        </w:rPr>
        <w:t>, 37134 Verona, Italia</w:t>
      </w:r>
    </w:p>
    <w:p w14:paraId="6E713C48" w14:textId="2F493843" w:rsidR="00F025A2" w:rsidRPr="0084106B" w:rsidRDefault="008D30BA" w:rsidP="0084106B">
      <w:pPr>
        <w:pBdr>
          <w:top w:val="nil"/>
          <w:left w:val="nil"/>
          <w:bottom w:val="nil"/>
          <w:right w:val="nil"/>
          <w:between w:val="nil"/>
        </w:pBdr>
        <w:spacing w:line="276" w:lineRule="auto"/>
        <w:ind w:left="720" w:hanging="720"/>
        <w:rPr>
          <w:color w:val="000000"/>
          <w:sz w:val="18"/>
          <w:szCs w:val="18"/>
        </w:rPr>
      </w:pPr>
      <w:r w:rsidRPr="0084106B">
        <w:rPr>
          <w:color w:val="000000"/>
          <w:sz w:val="18"/>
          <w:szCs w:val="18"/>
        </w:rPr>
        <w:t>Tel: +39 045 81247126</w:t>
      </w:r>
    </w:p>
    <w:p w14:paraId="6CC3892E" w14:textId="09227D30" w:rsidR="00F62317" w:rsidRPr="0084106B" w:rsidRDefault="00F025A2" w:rsidP="0084106B">
      <w:pPr>
        <w:pBdr>
          <w:top w:val="nil"/>
          <w:left w:val="nil"/>
          <w:bottom w:val="nil"/>
          <w:right w:val="nil"/>
          <w:between w:val="nil"/>
        </w:pBdr>
        <w:spacing w:line="276" w:lineRule="auto"/>
        <w:ind w:left="720" w:hanging="720"/>
        <w:rPr>
          <w:color w:val="000000"/>
          <w:sz w:val="18"/>
          <w:szCs w:val="18"/>
          <w:lang w:val="pt-PT"/>
        </w:rPr>
      </w:pPr>
      <w:r w:rsidRPr="0084106B">
        <w:rPr>
          <w:color w:val="000000"/>
          <w:sz w:val="18"/>
          <w:szCs w:val="18"/>
        </w:rPr>
        <w:t>E-mail: marco.zaffanello@univr.it</w:t>
      </w:r>
    </w:p>
    <w:p w14:paraId="3B4B6DC2" w14:textId="77777777" w:rsidR="007D5690" w:rsidRPr="0084106B" w:rsidRDefault="007D5690" w:rsidP="0084106B">
      <w:pPr>
        <w:spacing w:line="276" w:lineRule="auto"/>
        <w:ind w:left="720" w:hanging="720"/>
        <w:rPr>
          <w:sz w:val="18"/>
          <w:szCs w:val="18"/>
          <w:lang w:val="pt-PT"/>
        </w:rPr>
      </w:pPr>
    </w:p>
    <w:p w14:paraId="6DDFE195" w14:textId="4B2DE8DE" w:rsidR="0019137A" w:rsidRPr="0084106B" w:rsidRDefault="0019137A" w:rsidP="0084106B">
      <w:pPr>
        <w:spacing w:line="276" w:lineRule="auto"/>
        <w:ind w:left="720" w:hanging="720"/>
        <w:rPr>
          <w:sz w:val="18"/>
          <w:szCs w:val="18"/>
          <w:highlight w:val="white"/>
        </w:rPr>
      </w:pPr>
      <w:r w:rsidRPr="0084106B">
        <w:rPr>
          <w:sz w:val="18"/>
          <w:szCs w:val="18"/>
        </w:rPr>
        <w:t xml:space="preserve">ORCID ID: </w:t>
      </w:r>
      <w:r w:rsidRPr="0084106B">
        <w:rPr>
          <w:sz w:val="18"/>
          <w:szCs w:val="18"/>
          <w:highlight w:val="white"/>
        </w:rPr>
        <w:t>orcid.org/0000-0002-8659-5505</w:t>
      </w:r>
    </w:p>
    <w:p w14:paraId="5CB3F5ED" w14:textId="5753D168" w:rsidR="00F62317" w:rsidRPr="006A5031" w:rsidRDefault="006A5031" w:rsidP="0084106B">
      <w:pPr>
        <w:spacing w:line="276" w:lineRule="auto"/>
        <w:ind w:left="720" w:hanging="720"/>
        <w:rPr>
          <w:sz w:val="18"/>
          <w:szCs w:val="18"/>
          <w:lang w:val="en-GB"/>
        </w:rPr>
      </w:pPr>
      <w:r w:rsidRPr="006A5031">
        <w:rPr>
          <w:sz w:val="18"/>
          <w:szCs w:val="18"/>
          <w:lang w:val="en-GB"/>
        </w:rPr>
        <w:t>Link to the personal page</w:t>
      </w:r>
      <w:r w:rsidR="00302556" w:rsidRPr="006A5031">
        <w:rPr>
          <w:sz w:val="18"/>
          <w:szCs w:val="18"/>
          <w:lang w:val="en-GB"/>
        </w:rPr>
        <w:t xml:space="preserve">: </w:t>
      </w:r>
      <w:hyperlink r:id="rId12" w:history="1">
        <w:r w:rsidR="00B775E8" w:rsidRPr="006A5031">
          <w:rPr>
            <w:rStyle w:val="Collegamentoipertestuale"/>
            <w:sz w:val="18"/>
            <w:szCs w:val="18"/>
            <w:lang w:val="en-GB"/>
          </w:rPr>
          <w:t>https://www.dscomi.univr.it/?ent=persona&amp;id=2525&amp;lang=en</w:t>
        </w:r>
      </w:hyperlink>
      <w:r w:rsidR="00B775E8" w:rsidRPr="006A5031">
        <w:rPr>
          <w:color w:val="000000"/>
          <w:sz w:val="18"/>
          <w:szCs w:val="18"/>
          <w:lang w:val="en-GB"/>
        </w:rPr>
        <w:t xml:space="preserve"> </w:t>
      </w:r>
    </w:p>
    <w:p w14:paraId="5AAB19FF" w14:textId="2E688102" w:rsidR="00F62317" w:rsidRPr="001A3DB9" w:rsidRDefault="001A3DB9" w:rsidP="0084106B">
      <w:pPr>
        <w:spacing w:line="276" w:lineRule="auto"/>
        <w:rPr>
          <w:color w:val="0000FF"/>
          <w:sz w:val="18"/>
          <w:szCs w:val="18"/>
          <w:u w:val="single"/>
          <w:lang w:val="en-GB"/>
        </w:rPr>
      </w:pPr>
      <w:r w:rsidRPr="001A3DB9">
        <w:rPr>
          <w:sz w:val="18"/>
          <w:szCs w:val="18"/>
          <w:lang w:val="en-GB"/>
        </w:rPr>
        <w:t>Overview of Scopus metrics</w:t>
      </w:r>
      <w:r w:rsidR="00302556" w:rsidRPr="001A3DB9">
        <w:rPr>
          <w:sz w:val="18"/>
          <w:szCs w:val="18"/>
          <w:lang w:val="en-GB"/>
        </w:rPr>
        <w:t xml:space="preserve">: </w:t>
      </w:r>
      <w:hyperlink r:id="rId13">
        <w:r w:rsidR="00302556" w:rsidRPr="001A3DB9">
          <w:rPr>
            <w:color w:val="0000FF"/>
            <w:sz w:val="18"/>
            <w:szCs w:val="18"/>
            <w:u w:val="single"/>
            <w:lang w:val="en-GB"/>
          </w:rPr>
          <w:t>https://www.scopus.com/authid/detail.uri?authorId=6701483307</w:t>
        </w:r>
      </w:hyperlink>
    </w:p>
    <w:p w14:paraId="3D6876B7" w14:textId="1B2C2969" w:rsidR="00B9169F" w:rsidRPr="0084106B" w:rsidRDefault="00B9169F" w:rsidP="0084106B">
      <w:pPr>
        <w:spacing w:line="276" w:lineRule="auto"/>
        <w:rPr>
          <w:sz w:val="18"/>
          <w:szCs w:val="18"/>
        </w:rPr>
      </w:pPr>
      <w:r w:rsidRPr="0084106B">
        <w:rPr>
          <w:sz w:val="18"/>
          <w:szCs w:val="18"/>
        </w:rPr>
        <w:t xml:space="preserve">Google </w:t>
      </w:r>
      <w:r w:rsidR="004B5B45" w:rsidRPr="0084106B">
        <w:rPr>
          <w:sz w:val="18"/>
          <w:szCs w:val="18"/>
        </w:rPr>
        <w:t>S</w:t>
      </w:r>
      <w:r w:rsidRPr="0084106B">
        <w:rPr>
          <w:sz w:val="18"/>
          <w:szCs w:val="18"/>
        </w:rPr>
        <w:t xml:space="preserve">cholar: </w:t>
      </w:r>
      <w:hyperlink r:id="rId14" w:history="1">
        <w:r w:rsidR="00BA7F21" w:rsidRPr="0084106B">
          <w:rPr>
            <w:rStyle w:val="Collegamentoipertestuale"/>
            <w:sz w:val="18"/>
            <w:szCs w:val="18"/>
          </w:rPr>
          <w:t>https://scholar.google.it/citations?hl=it&amp;user=3aaXLzsAAAAJ&amp;view_op=list_works&amp;gmla=AJsN-F7MNz17crmG3M5oVY6ARyme_x-BOa4Rik4ODa125RoZRZ6aYExv-yCtMnBDdg7Cq8d1b_cAjrfKtDokb9otsOsrqvCr3YSgdN71-ZDOsEuOLy6k_fI</w:t>
        </w:r>
      </w:hyperlink>
    </w:p>
    <w:p w14:paraId="055CDE2D" w14:textId="77777777" w:rsidR="00BA7F21" w:rsidRPr="0084106B" w:rsidRDefault="00BA7F21" w:rsidP="0084106B">
      <w:pPr>
        <w:spacing w:line="276" w:lineRule="auto"/>
        <w:rPr>
          <w:sz w:val="18"/>
          <w:szCs w:val="18"/>
        </w:rPr>
      </w:pPr>
    </w:p>
    <w:p w14:paraId="085CA483" w14:textId="77777777" w:rsidR="00F62317" w:rsidRPr="0084106B" w:rsidRDefault="00F62317" w:rsidP="0084106B">
      <w:pPr>
        <w:spacing w:line="276" w:lineRule="auto"/>
        <w:rPr>
          <w:sz w:val="18"/>
          <w:szCs w:val="18"/>
        </w:rPr>
      </w:pPr>
    </w:p>
    <w:p w14:paraId="6BAAC7D1" w14:textId="14658553" w:rsidR="009326BF" w:rsidRPr="00402A43" w:rsidRDefault="001A3DB9" w:rsidP="0084106B">
      <w:pPr>
        <w:pBdr>
          <w:top w:val="nil"/>
          <w:left w:val="nil"/>
          <w:bottom w:val="nil"/>
          <w:right w:val="nil"/>
          <w:between w:val="nil"/>
        </w:pBdr>
        <w:spacing w:after="160" w:line="276" w:lineRule="auto"/>
        <w:ind w:left="360"/>
        <w:rPr>
          <w:b/>
          <w:bCs/>
          <w:sz w:val="18"/>
          <w:szCs w:val="18"/>
          <w:lang w:val="en-GB"/>
        </w:rPr>
      </w:pPr>
      <w:r w:rsidRPr="00402A43">
        <w:rPr>
          <w:b/>
          <w:bCs/>
          <w:sz w:val="18"/>
          <w:szCs w:val="18"/>
          <w:lang w:val="en-GB"/>
        </w:rPr>
        <w:t>Instruction and Training</w:t>
      </w:r>
    </w:p>
    <w:p w14:paraId="11C09317" w14:textId="77777777" w:rsidR="009326BF" w:rsidRPr="00402A43" w:rsidRDefault="009326BF" w:rsidP="0084106B">
      <w:pPr>
        <w:pBdr>
          <w:top w:val="nil"/>
          <w:left w:val="nil"/>
          <w:bottom w:val="nil"/>
          <w:right w:val="nil"/>
          <w:between w:val="nil"/>
        </w:pBdr>
        <w:spacing w:after="160" w:line="276" w:lineRule="auto"/>
        <w:ind w:left="360"/>
        <w:rPr>
          <w:sz w:val="18"/>
          <w:szCs w:val="18"/>
          <w:lang w:val="en-GB"/>
        </w:rPr>
      </w:pPr>
    </w:p>
    <w:p w14:paraId="63EFF13E"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1. Degree in Medicine and Surgery (110/110), University of Verona, Italy, 23 October 1997.</w:t>
      </w:r>
    </w:p>
    <w:p w14:paraId="27700737"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2. Degree in Biological Sciences (110/110), University of Padua, Italy, 6 November 1989.</w:t>
      </w:r>
    </w:p>
    <w:p w14:paraId="1376A34A"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3. Licence to practise the Medical Profession, University of Verona, first session 1998.</w:t>
      </w:r>
    </w:p>
    <w:p w14:paraId="7973D2D8"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4. Registration with the Medical and Dental Practitioners' Register of the Province of Verona, Verona, 28 July 1998 (No. 6722).</w:t>
      </w:r>
    </w:p>
    <w:p w14:paraId="42DA5CDE"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5. Specialisation in Paediatrics (50/50 cum laude), University of Verona, 23 October 1998 - 15 October 2001.</w:t>
      </w:r>
    </w:p>
    <w:p w14:paraId="354FD0CF"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6. Master in 'Promotion, Protection and Management of Health and Food Education in Developmental Age', Parma, Italy, 21 January 2005.</w:t>
      </w:r>
    </w:p>
    <w:p w14:paraId="72F9DF55"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7. 10th Advanced Course in Neonatal and Paediatric Nephrology, Italian Society of Neonatology, Rome, 15-17 February 2006.</w:t>
      </w:r>
    </w:p>
    <w:p w14:paraId="3A7627D1" w14:textId="77777777" w:rsidR="00402A43"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8. Internship at the Nephrology Division, 'Bambino Gesù' Paediatric Hospital, Rome, Italy, May 2005 - December 2005.</w:t>
      </w:r>
    </w:p>
    <w:p w14:paraId="0C7F82D3" w14:textId="61E259AF" w:rsidR="009326BF" w:rsidRPr="00402A43" w:rsidRDefault="00402A43" w:rsidP="0084106B">
      <w:pPr>
        <w:pBdr>
          <w:top w:val="nil"/>
          <w:left w:val="nil"/>
          <w:bottom w:val="nil"/>
          <w:right w:val="nil"/>
          <w:between w:val="nil"/>
        </w:pBdr>
        <w:spacing w:after="160" w:line="276" w:lineRule="auto"/>
        <w:ind w:left="360"/>
        <w:rPr>
          <w:sz w:val="18"/>
          <w:szCs w:val="18"/>
          <w:lang w:val="en-GB"/>
        </w:rPr>
      </w:pPr>
      <w:r w:rsidRPr="00402A43">
        <w:rPr>
          <w:sz w:val="18"/>
          <w:szCs w:val="18"/>
          <w:lang w:val="en-GB"/>
        </w:rPr>
        <w:t xml:space="preserve">9. Clinical Paediatric Internship, University of </w:t>
      </w:r>
      <w:proofErr w:type="spellStart"/>
      <w:r w:rsidRPr="00402A43">
        <w:rPr>
          <w:sz w:val="18"/>
          <w:szCs w:val="18"/>
          <w:lang w:val="en-GB"/>
        </w:rPr>
        <w:t>Insubria</w:t>
      </w:r>
      <w:proofErr w:type="spellEnd"/>
      <w:r w:rsidRPr="00402A43">
        <w:rPr>
          <w:sz w:val="18"/>
          <w:szCs w:val="18"/>
          <w:lang w:val="en-GB"/>
        </w:rPr>
        <w:t>, 2017 (</w:t>
      </w:r>
      <w:proofErr w:type="spellStart"/>
      <w:r w:rsidRPr="00402A43">
        <w:rPr>
          <w:sz w:val="18"/>
          <w:szCs w:val="18"/>
          <w:lang w:val="en-GB"/>
        </w:rPr>
        <w:t>Dr.</w:t>
      </w:r>
      <w:proofErr w:type="spellEnd"/>
      <w:r w:rsidRPr="00402A43">
        <w:rPr>
          <w:sz w:val="18"/>
          <w:szCs w:val="18"/>
          <w:lang w:val="en-GB"/>
        </w:rPr>
        <w:t xml:space="preserve"> Luana Nosetti).</w:t>
      </w:r>
    </w:p>
    <w:p w14:paraId="12CAA336" w14:textId="77777777" w:rsidR="009326BF" w:rsidRPr="00402A43" w:rsidRDefault="009326BF" w:rsidP="0084106B">
      <w:pPr>
        <w:pBdr>
          <w:top w:val="nil"/>
          <w:left w:val="nil"/>
          <w:bottom w:val="nil"/>
          <w:right w:val="nil"/>
          <w:between w:val="nil"/>
        </w:pBdr>
        <w:spacing w:after="160" w:line="276" w:lineRule="auto"/>
        <w:ind w:left="360"/>
        <w:rPr>
          <w:sz w:val="18"/>
          <w:szCs w:val="18"/>
          <w:lang w:val="en-GB"/>
        </w:rPr>
      </w:pPr>
    </w:p>
    <w:p w14:paraId="02E3F7D5" w14:textId="24B3DD5D" w:rsidR="009326BF" w:rsidRPr="00402A43" w:rsidRDefault="00402A43" w:rsidP="00454891">
      <w:pPr>
        <w:pStyle w:val="Titolo3"/>
        <w:rPr>
          <w:lang w:val="en-GB"/>
        </w:rPr>
      </w:pPr>
      <w:r w:rsidRPr="00402A43">
        <w:rPr>
          <w:lang w:val="en-GB"/>
        </w:rPr>
        <w:t>Training Addendum</w:t>
      </w:r>
      <w:r w:rsidR="009326BF" w:rsidRPr="00402A43">
        <w:rPr>
          <w:lang w:val="en-GB"/>
        </w:rPr>
        <w:t>:</w:t>
      </w:r>
    </w:p>
    <w:p w14:paraId="7EA7561B" w14:textId="77777777" w:rsidR="009326BF" w:rsidRPr="00402A43" w:rsidRDefault="009326BF" w:rsidP="0084106B">
      <w:pPr>
        <w:pBdr>
          <w:top w:val="nil"/>
          <w:left w:val="nil"/>
          <w:bottom w:val="nil"/>
          <w:right w:val="nil"/>
          <w:between w:val="nil"/>
        </w:pBdr>
        <w:spacing w:after="160" w:line="276" w:lineRule="auto"/>
        <w:ind w:left="360"/>
        <w:rPr>
          <w:sz w:val="18"/>
          <w:szCs w:val="18"/>
          <w:lang w:val="en-GB"/>
        </w:rPr>
      </w:pPr>
    </w:p>
    <w:p w14:paraId="507013B5" w14:textId="77777777" w:rsidR="00402A43" w:rsidRPr="00402A43" w:rsidRDefault="00402A43" w:rsidP="0084106B">
      <w:pPr>
        <w:pBdr>
          <w:top w:val="nil"/>
          <w:left w:val="nil"/>
          <w:bottom w:val="nil"/>
          <w:right w:val="nil"/>
          <w:between w:val="nil"/>
        </w:pBdr>
        <w:spacing w:after="160" w:line="276" w:lineRule="auto"/>
        <w:rPr>
          <w:sz w:val="18"/>
          <w:szCs w:val="18"/>
          <w:lang w:val="en-GB"/>
        </w:rPr>
      </w:pPr>
      <w:r w:rsidRPr="00402A43">
        <w:rPr>
          <w:sz w:val="18"/>
          <w:szCs w:val="18"/>
          <w:lang w:val="en-GB"/>
        </w:rPr>
        <w:t>1. 2nd European Course on Metabolism, 23-27 October 2002, Department of Paediatrics I, University Paediatric Hospital, Heidelberg.</w:t>
      </w:r>
    </w:p>
    <w:p w14:paraId="7DF17960" w14:textId="77777777" w:rsidR="00402A43" w:rsidRPr="00402A43" w:rsidRDefault="00402A43" w:rsidP="0084106B">
      <w:pPr>
        <w:pBdr>
          <w:top w:val="nil"/>
          <w:left w:val="nil"/>
          <w:bottom w:val="nil"/>
          <w:right w:val="nil"/>
          <w:between w:val="nil"/>
        </w:pBdr>
        <w:spacing w:after="160" w:line="276" w:lineRule="auto"/>
        <w:rPr>
          <w:sz w:val="18"/>
          <w:szCs w:val="18"/>
          <w:lang w:val="en-GB"/>
        </w:rPr>
      </w:pPr>
      <w:r w:rsidRPr="00402A43">
        <w:rPr>
          <w:sz w:val="18"/>
          <w:szCs w:val="18"/>
          <w:lang w:val="en-GB"/>
        </w:rPr>
        <w:t>2. 1st Focus Course: Glycosylation of Proteins in Health and Disease, 1-2 April 2003, University of Catania, Catania, Italy.</w:t>
      </w:r>
    </w:p>
    <w:p w14:paraId="75B5BC98" w14:textId="77777777" w:rsidR="00402A43" w:rsidRDefault="00402A43" w:rsidP="0084106B">
      <w:pPr>
        <w:pBdr>
          <w:top w:val="nil"/>
          <w:left w:val="nil"/>
          <w:bottom w:val="nil"/>
          <w:right w:val="nil"/>
          <w:between w:val="nil"/>
        </w:pBdr>
        <w:spacing w:after="160" w:line="276" w:lineRule="auto"/>
        <w:rPr>
          <w:sz w:val="18"/>
          <w:szCs w:val="18"/>
          <w:lang w:val="it-IT"/>
        </w:rPr>
      </w:pPr>
      <w:r>
        <w:rPr>
          <w:sz w:val="18"/>
          <w:szCs w:val="18"/>
          <w:lang w:val="it-IT"/>
        </w:rPr>
        <w:t xml:space="preserve">3. </w:t>
      </w:r>
      <w:proofErr w:type="spellStart"/>
      <w:r>
        <w:rPr>
          <w:sz w:val="18"/>
          <w:szCs w:val="18"/>
          <w:lang w:val="it-IT"/>
        </w:rPr>
        <w:t>Scholarships</w:t>
      </w:r>
      <w:proofErr w:type="spellEnd"/>
      <w:r>
        <w:rPr>
          <w:sz w:val="18"/>
          <w:szCs w:val="18"/>
          <w:lang w:val="it-IT"/>
        </w:rPr>
        <w:t xml:space="preserve"> and </w:t>
      </w:r>
      <w:proofErr w:type="spellStart"/>
      <w:r>
        <w:rPr>
          <w:sz w:val="18"/>
          <w:szCs w:val="18"/>
          <w:lang w:val="it-IT"/>
        </w:rPr>
        <w:t>research</w:t>
      </w:r>
      <w:proofErr w:type="spellEnd"/>
      <w:r>
        <w:rPr>
          <w:sz w:val="18"/>
          <w:szCs w:val="18"/>
          <w:lang w:val="it-IT"/>
        </w:rPr>
        <w:t xml:space="preserve"> funding (2).</w:t>
      </w:r>
    </w:p>
    <w:p w14:paraId="48B05E06" w14:textId="58110DF3" w:rsidR="00AB7DAD" w:rsidRPr="00402A43" w:rsidRDefault="00402A43" w:rsidP="0084106B">
      <w:pPr>
        <w:pBdr>
          <w:top w:val="nil"/>
          <w:left w:val="nil"/>
          <w:bottom w:val="nil"/>
          <w:right w:val="nil"/>
          <w:between w:val="nil"/>
        </w:pBdr>
        <w:spacing w:after="160" w:line="276" w:lineRule="auto"/>
        <w:rPr>
          <w:sz w:val="18"/>
          <w:szCs w:val="18"/>
          <w:lang w:val="en-GB"/>
        </w:rPr>
      </w:pPr>
      <w:r w:rsidRPr="00402A43">
        <w:rPr>
          <w:sz w:val="18"/>
          <w:szCs w:val="18"/>
          <w:lang w:val="en-GB"/>
        </w:rPr>
        <w:t>4. Training courses and educational events (30).</w:t>
      </w:r>
    </w:p>
    <w:p w14:paraId="073D8A67" w14:textId="1D6AC099" w:rsidR="00F62317" w:rsidRPr="00402A43" w:rsidRDefault="00F62317" w:rsidP="0084106B">
      <w:pPr>
        <w:pBdr>
          <w:top w:val="nil"/>
          <w:left w:val="nil"/>
          <w:bottom w:val="nil"/>
          <w:right w:val="nil"/>
          <w:between w:val="nil"/>
        </w:pBdr>
        <w:spacing w:line="276" w:lineRule="auto"/>
        <w:rPr>
          <w:color w:val="000000"/>
          <w:sz w:val="18"/>
          <w:szCs w:val="18"/>
          <w:lang w:val="en-GB"/>
        </w:rPr>
      </w:pPr>
    </w:p>
    <w:p w14:paraId="20F7B89A" w14:textId="4BF8DA7F" w:rsidR="007B3853" w:rsidRPr="0084106B" w:rsidRDefault="00F5715A" w:rsidP="00454891">
      <w:pPr>
        <w:pStyle w:val="Titolo3"/>
        <w:rPr>
          <w:lang w:val="it-IT"/>
        </w:rPr>
      </w:pPr>
      <w:r w:rsidRPr="0084106B">
        <w:rPr>
          <w:lang w:val="it-IT"/>
        </w:rPr>
        <w:t>Membro del comitato editoriale</w:t>
      </w:r>
    </w:p>
    <w:p w14:paraId="26FD424F" w14:textId="77777777" w:rsidR="00B8130D" w:rsidRPr="0084106B" w:rsidRDefault="00B8130D" w:rsidP="0084106B">
      <w:pPr>
        <w:spacing w:line="276" w:lineRule="auto"/>
        <w:rPr>
          <w:sz w:val="18"/>
          <w:szCs w:val="18"/>
          <w:lang w:val="it-IT"/>
        </w:rPr>
      </w:pPr>
    </w:p>
    <w:p w14:paraId="016F161D" w14:textId="0540EE29" w:rsidR="005F7424" w:rsidRPr="0084106B" w:rsidRDefault="007B3853" w:rsidP="0084106B">
      <w:pPr>
        <w:spacing w:line="276" w:lineRule="auto"/>
        <w:rPr>
          <w:sz w:val="18"/>
          <w:szCs w:val="18"/>
          <w:lang w:val="it-IT"/>
        </w:rPr>
      </w:pPr>
      <w:r w:rsidRPr="0084106B">
        <w:rPr>
          <w:sz w:val="18"/>
          <w:szCs w:val="18"/>
          <w:lang w:val="it-IT"/>
        </w:rPr>
        <w:t xml:space="preserve">Journal of Clinical Medicine (ISSN 2077-0383), </w:t>
      </w:r>
    </w:p>
    <w:p w14:paraId="7882BD6F" w14:textId="5AF71DBA" w:rsidR="005F7424" w:rsidRPr="0084106B" w:rsidRDefault="00202B7F" w:rsidP="0084106B">
      <w:pPr>
        <w:spacing w:line="276" w:lineRule="auto"/>
        <w:rPr>
          <w:sz w:val="18"/>
          <w:szCs w:val="18"/>
        </w:rPr>
      </w:pPr>
      <w:r w:rsidRPr="0084106B">
        <w:rPr>
          <w:sz w:val="18"/>
          <w:szCs w:val="18"/>
        </w:rPr>
        <w:t>Section Board Member</w:t>
      </w:r>
    </w:p>
    <w:p w14:paraId="7FBD774E" w14:textId="0503E96C" w:rsidR="005F7424" w:rsidRDefault="00202B7F" w:rsidP="0084106B">
      <w:pPr>
        <w:spacing w:line="276" w:lineRule="auto"/>
        <w:rPr>
          <w:sz w:val="18"/>
          <w:szCs w:val="18"/>
        </w:rPr>
      </w:pPr>
      <w:r w:rsidRPr="0084106B">
        <w:rPr>
          <w:sz w:val="18"/>
          <w:szCs w:val="18"/>
        </w:rPr>
        <w:lastRenderedPageBreak/>
        <w:t>Guest Editor</w:t>
      </w:r>
      <w:r w:rsidRPr="0084106B">
        <w:rPr>
          <w:sz w:val="18"/>
          <w:szCs w:val="18"/>
        </w:rPr>
        <w:tab/>
        <w:t>JCM</w:t>
      </w:r>
      <w:r w:rsidRPr="0084106B">
        <w:rPr>
          <w:sz w:val="18"/>
          <w:szCs w:val="18"/>
        </w:rPr>
        <w:tab/>
        <w:t>(SI: Pediatric Sleep-Disordered Breathing and Long-Term Complications: Clinical and Health Implications)</w:t>
      </w:r>
    </w:p>
    <w:p w14:paraId="67746C5B" w14:textId="77777777" w:rsidR="00202B7F" w:rsidRPr="0084106B" w:rsidRDefault="00202B7F" w:rsidP="0084106B">
      <w:pPr>
        <w:spacing w:line="276" w:lineRule="auto"/>
        <w:rPr>
          <w:sz w:val="18"/>
          <w:szCs w:val="18"/>
        </w:rPr>
      </w:pPr>
    </w:p>
    <w:p w14:paraId="135838FD" w14:textId="77777777" w:rsidR="005F7424" w:rsidRPr="0084106B" w:rsidRDefault="005F7424" w:rsidP="0084106B">
      <w:pPr>
        <w:spacing w:line="276" w:lineRule="auto"/>
        <w:rPr>
          <w:sz w:val="18"/>
          <w:szCs w:val="18"/>
        </w:rPr>
      </w:pPr>
    </w:p>
    <w:p w14:paraId="528C529A" w14:textId="0EC1B1BF" w:rsidR="00B02F86" w:rsidRPr="0084106B" w:rsidRDefault="00B02F86" w:rsidP="0084106B">
      <w:pPr>
        <w:spacing w:line="276" w:lineRule="auto"/>
        <w:rPr>
          <w:sz w:val="18"/>
          <w:szCs w:val="18"/>
        </w:rPr>
      </w:pPr>
      <w:r w:rsidRPr="0084106B">
        <w:rPr>
          <w:sz w:val="18"/>
          <w:szCs w:val="18"/>
        </w:rPr>
        <w:t>Children (ISSN 2227-9067)</w:t>
      </w:r>
    </w:p>
    <w:p w14:paraId="6F2BA010" w14:textId="77777777" w:rsidR="00B8130D" w:rsidRPr="0084106B" w:rsidRDefault="00B8130D" w:rsidP="0084106B">
      <w:pPr>
        <w:spacing w:line="276" w:lineRule="auto"/>
        <w:rPr>
          <w:sz w:val="18"/>
          <w:szCs w:val="18"/>
        </w:rPr>
      </w:pPr>
    </w:p>
    <w:p w14:paraId="6EB51764" w14:textId="5CE59901" w:rsidR="005A1AEC" w:rsidRPr="0084106B" w:rsidRDefault="00C35A55" w:rsidP="0084106B">
      <w:pPr>
        <w:spacing w:line="276" w:lineRule="auto"/>
        <w:rPr>
          <w:sz w:val="18"/>
          <w:szCs w:val="18"/>
        </w:rPr>
      </w:pPr>
      <w:r w:rsidRPr="0084106B">
        <w:rPr>
          <w:sz w:val="18"/>
          <w:szCs w:val="18"/>
        </w:rPr>
        <w:t>Editorial Board Member of Children</w:t>
      </w:r>
    </w:p>
    <w:p w14:paraId="165FD965" w14:textId="4ACE7D98" w:rsidR="00C35A55" w:rsidRPr="0084106B" w:rsidRDefault="00A100D8" w:rsidP="0084106B">
      <w:pPr>
        <w:spacing w:line="276" w:lineRule="auto"/>
        <w:rPr>
          <w:sz w:val="18"/>
          <w:szCs w:val="18"/>
        </w:rPr>
      </w:pPr>
      <w:r w:rsidRPr="0084106B">
        <w:rPr>
          <w:sz w:val="18"/>
          <w:szCs w:val="18"/>
        </w:rPr>
        <w:t>Section Board Member of Children</w:t>
      </w:r>
    </w:p>
    <w:p w14:paraId="51AE1FD0" w14:textId="77777777" w:rsidR="00520942" w:rsidRPr="0084106B" w:rsidRDefault="00520942" w:rsidP="0084106B">
      <w:pPr>
        <w:spacing w:line="276" w:lineRule="auto"/>
        <w:rPr>
          <w:sz w:val="18"/>
          <w:szCs w:val="18"/>
        </w:rPr>
      </w:pPr>
    </w:p>
    <w:p w14:paraId="76D72D36" w14:textId="77777777" w:rsidR="00F5715A" w:rsidRPr="0084106B" w:rsidRDefault="00F5715A" w:rsidP="0084106B">
      <w:pPr>
        <w:spacing w:line="276" w:lineRule="auto"/>
        <w:rPr>
          <w:sz w:val="18"/>
          <w:szCs w:val="18"/>
        </w:rPr>
      </w:pPr>
    </w:p>
    <w:p w14:paraId="1760FC03" w14:textId="77777777" w:rsidR="007B3853" w:rsidRPr="0084106B" w:rsidRDefault="007B3853" w:rsidP="0084106B">
      <w:pPr>
        <w:spacing w:line="276" w:lineRule="auto"/>
        <w:rPr>
          <w:b/>
          <w:sz w:val="18"/>
          <w:szCs w:val="18"/>
        </w:rPr>
      </w:pPr>
      <w:r w:rsidRPr="0084106B">
        <w:rPr>
          <w:b/>
          <w:sz w:val="18"/>
          <w:szCs w:val="18"/>
        </w:rPr>
        <w:t>Review Editor</w:t>
      </w:r>
    </w:p>
    <w:p w14:paraId="564E0678" w14:textId="77777777" w:rsidR="00BF3C78" w:rsidRPr="0084106B" w:rsidRDefault="007B3853" w:rsidP="0084106B">
      <w:pPr>
        <w:spacing w:line="276" w:lineRule="auto"/>
        <w:rPr>
          <w:bCs/>
          <w:sz w:val="18"/>
          <w:szCs w:val="18"/>
        </w:rPr>
      </w:pPr>
      <w:r w:rsidRPr="0084106B">
        <w:rPr>
          <w:bCs/>
          <w:sz w:val="18"/>
          <w:szCs w:val="18"/>
        </w:rPr>
        <w:t>Frontiers in Pediatrics, Pediatric Pulmonology</w:t>
      </w:r>
      <w:r w:rsidRPr="0084106B">
        <w:rPr>
          <w:sz w:val="18"/>
          <w:szCs w:val="18"/>
        </w:rPr>
        <w:t xml:space="preserve"> </w:t>
      </w:r>
      <w:hyperlink r:id="rId15" w:history="1">
        <w:r w:rsidRPr="0084106B">
          <w:rPr>
            <w:rStyle w:val="Collegamentoipertestuale"/>
            <w:bCs/>
            <w:sz w:val="18"/>
            <w:szCs w:val="18"/>
          </w:rPr>
          <w:t>https://loop.frontiersin.org/people/549473/overview</w:t>
        </w:r>
      </w:hyperlink>
      <w:r w:rsidRPr="0084106B">
        <w:rPr>
          <w:bCs/>
          <w:sz w:val="18"/>
          <w:szCs w:val="18"/>
        </w:rPr>
        <w:t xml:space="preserve"> </w:t>
      </w:r>
      <w:r w:rsidR="00A6728B" w:rsidRPr="0084106B">
        <w:rPr>
          <w:bCs/>
          <w:sz w:val="18"/>
          <w:szCs w:val="18"/>
        </w:rPr>
        <w:t xml:space="preserve">; </w:t>
      </w:r>
    </w:p>
    <w:p w14:paraId="7EB0C239" w14:textId="30686C0D" w:rsidR="007B3853" w:rsidRPr="0084106B" w:rsidRDefault="00A6728B" w:rsidP="0084106B">
      <w:pPr>
        <w:spacing w:line="276" w:lineRule="auto"/>
        <w:rPr>
          <w:bCs/>
          <w:sz w:val="18"/>
          <w:szCs w:val="18"/>
        </w:rPr>
      </w:pPr>
      <w:r w:rsidRPr="0084106B">
        <w:rPr>
          <w:bCs/>
          <w:sz w:val="18"/>
          <w:szCs w:val="18"/>
        </w:rPr>
        <w:t xml:space="preserve"> </w:t>
      </w:r>
    </w:p>
    <w:p w14:paraId="3DAAA5E0" w14:textId="5863AAB4" w:rsidR="00452467" w:rsidRPr="0084106B" w:rsidRDefault="00452467" w:rsidP="0084106B">
      <w:pPr>
        <w:spacing w:line="276" w:lineRule="auto"/>
        <w:rPr>
          <w:bCs/>
          <w:sz w:val="18"/>
          <w:szCs w:val="18"/>
        </w:rPr>
      </w:pPr>
    </w:p>
    <w:p w14:paraId="591140F2" w14:textId="77777777" w:rsidR="007B3853" w:rsidRPr="0084106B" w:rsidRDefault="007B3853" w:rsidP="0084106B">
      <w:pPr>
        <w:spacing w:line="276" w:lineRule="auto"/>
        <w:rPr>
          <w:b/>
          <w:sz w:val="18"/>
          <w:szCs w:val="18"/>
        </w:rPr>
      </w:pPr>
      <w:r w:rsidRPr="0084106B">
        <w:rPr>
          <w:b/>
          <w:sz w:val="18"/>
          <w:szCs w:val="18"/>
        </w:rPr>
        <w:t>Guest editor</w:t>
      </w:r>
    </w:p>
    <w:p w14:paraId="05F55AAF" w14:textId="3FA59364" w:rsidR="007B3853" w:rsidRPr="0084106B" w:rsidRDefault="007B3853" w:rsidP="0084106B">
      <w:pPr>
        <w:pStyle w:val="Paragrafoelenco"/>
        <w:numPr>
          <w:ilvl w:val="0"/>
          <w:numId w:val="4"/>
        </w:numPr>
        <w:spacing w:line="276" w:lineRule="auto"/>
        <w:rPr>
          <w:sz w:val="18"/>
          <w:szCs w:val="18"/>
          <w:lang w:val="en-US"/>
        </w:rPr>
      </w:pPr>
      <w:r w:rsidRPr="0084106B">
        <w:rPr>
          <w:sz w:val="18"/>
          <w:szCs w:val="18"/>
          <w:lang w:val="en-US"/>
        </w:rPr>
        <w:t xml:space="preserve">Special Issue "Pediatric Sleep-Disordered Breathing and Long-Term Complications: Clinical and Health Implications", Journal of Clinical Medicine (ISSN 2077-0383), </w:t>
      </w:r>
      <w:hyperlink r:id="rId16">
        <w:r w:rsidRPr="0084106B">
          <w:rPr>
            <w:rStyle w:val="Collegamentoipertestuale"/>
            <w:sz w:val="18"/>
            <w:szCs w:val="18"/>
            <w:lang w:val="en-US"/>
          </w:rPr>
          <w:t>https://www.mdpi.com/journal/jcm/special_issues/Q25B549N7Z</w:t>
        </w:r>
      </w:hyperlink>
      <w:r w:rsidRPr="0084106B">
        <w:rPr>
          <w:sz w:val="18"/>
          <w:szCs w:val="18"/>
          <w:lang w:val="en-US"/>
        </w:rPr>
        <w:t xml:space="preserve"> , Deadline for manuscript submissions: June 25 2023</w:t>
      </w:r>
    </w:p>
    <w:p w14:paraId="4E14360C" w14:textId="6114B5B0" w:rsidR="00FC6B76" w:rsidRPr="0084106B" w:rsidRDefault="00FC6B76" w:rsidP="0084106B">
      <w:pPr>
        <w:pStyle w:val="Paragrafoelenco"/>
        <w:numPr>
          <w:ilvl w:val="0"/>
          <w:numId w:val="4"/>
        </w:numPr>
        <w:spacing w:line="276" w:lineRule="auto"/>
        <w:rPr>
          <w:bCs/>
          <w:sz w:val="18"/>
          <w:szCs w:val="18"/>
        </w:rPr>
      </w:pPr>
      <w:r w:rsidRPr="0084106B">
        <w:rPr>
          <w:bCs/>
          <w:sz w:val="18"/>
          <w:szCs w:val="18"/>
        </w:rPr>
        <w:t xml:space="preserve">Special Issue "Sleep-Disordered Breathing and Allergy in Children: Current Research Insights and Future Directions". Children (ISSN 2227-9067). This special issue belongs to the section "Pediatric Pulmonary and Sleep Medicine". </w:t>
      </w:r>
      <w:hyperlink r:id="rId17" w:history="1">
        <w:r w:rsidRPr="0084106B">
          <w:rPr>
            <w:rStyle w:val="Collegamentoipertestuale"/>
            <w:bCs/>
            <w:sz w:val="18"/>
            <w:szCs w:val="18"/>
          </w:rPr>
          <w:t>https://www.mdpi.com/journal/children/special_issues/Q8DE2BP60L</w:t>
        </w:r>
      </w:hyperlink>
      <w:r w:rsidRPr="0084106B">
        <w:rPr>
          <w:bCs/>
          <w:sz w:val="18"/>
          <w:szCs w:val="18"/>
        </w:rPr>
        <w:t xml:space="preserve"> </w:t>
      </w:r>
    </w:p>
    <w:p w14:paraId="30A4AC17" w14:textId="77777777" w:rsidR="007B3853" w:rsidRPr="0084106B" w:rsidRDefault="007B3853" w:rsidP="0084106B">
      <w:pPr>
        <w:spacing w:line="276" w:lineRule="auto"/>
        <w:rPr>
          <w:b/>
          <w:sz w:val="18"/>
          <w:szCs w:val="18"/>
        </w:rPr>
      </w:pPr>
    </w:p>
    <w:p w14:paraId="386AB0E5" w14:textId="77777777" w:rsidR="007B3853" w:rsidRPr="0084106B" w:rsidRDefault="007B3853" w:rsidP="0084106B">
      <w:pPr>
        <w:spacing w:line="276" w:lineRule="auto"/>
        <w:rPr>
          <w:b/>
          <w:sz w:val="18"/>
          <w:szCs w:val="18"/>
        </w:rPr>
      </w:pPr>
      <w:r w:rsidRPr="0084106B">
        <w:rPr>
          <w:b/>
          <w:sz w:val="18"/>
          <w:szCs w:val="18"/>
        </w:rPr>
        <w:t>Academic Editor:</w:t>
      </w:r>
    </w:p>
    <w:p w14:paraId="7011000E" w14:textId="0F9EE613" w:rsidR="007B3853" w:rsidRPr="0084106B" w:rsidRDefault="007B3853" w:rsidP="0084106B">
      <w:pPr>
        <w:spacing w:line="276" w:lineRule="auto"/>
        <w:rPr>
          <w:sz w:val="18"/>
          <w:szCs w:val="18"/>
        </w:rPr>
      </w:pPr>
      <w:r w:rsidRPr="0084106B">
        <w:rPr>
          <w:sz w:val="18"/>
          <w:szCs w:val="18"/>
        </w:rPr>
        <w:t xml:space="preserve">PLOS ONE </w:t>
      </w:r>
      <w:hyperlink r:id="rId18" w:history="1">
        <w:r w:rsidRPr="0084106B">
          <w:rPr>
            <w:rStyle w:val="Collegamentoipertestuale"/>
            <w:sz w:val="18"/>
            <w:szCs w:val="18"/>
          </w:rPr>
          <w:t>https://journals.plos.org/plosone/static/editorial-board</w:t>
        </w:r>
      </w:hyperlink>
      <w:r w:rsidR="006664BF" w:rsidRPr="0084106B">
        <w:rPr>
          <w:rStyle w:val="Collegamentoipertestuale"/>
          <w:sz w:val="18"/>
          <w:szCs w:val="18"/>
        </w:rPr>
        <w:t xml:space="preserve"> (</w:t>
      </w:r>
      <w:r w:rsidR="00A0540D" w:rsidRPr="0084106B">
        <w:rPr>
          <w:rStyle w:val="Collegamentoipertestuale"/>
          <w:sz w:val="18"/>
          <w:szCs w:val="18"/>
        </w:rPr>
        <w:t>stop from 2025)</w:t>
      </w:r>
      <w:r w:rsidRPr="0084106B">
        <w:rPr>
          <w:sz w:val="18"/>
          <w:szCs w:val="18"/>
        </w:rPr>
        <w:t xml:space="preserve">; </w:t>
      </w:r>
    </w:p>
    <w:p w14:paraId="573C0222" w14:textId="77777777" w:rsidR="007B3853" w:rsidRPr="0084106B" w:rsidRDefault="007B3853" w:rsidP="0084106B">
      <w:pPr>
        <w:spacing w:line="276" w:lineRule="auto"/>
        <w:rPr>
          <w:b/>
          <w:sz w:val="18"/>
          <w:szCs w:val="18"/>
        </w:rPr>
      </w:pPr>
    </w:p>
    <w:p w14:paraId="451DB1D9" w14:textId="03B25DE5" w:rsidR="000E7C92" w:rsidRPr="00402A43" w:rsidRDefault="00402A43" w:rsidP="00454891">
      <w:pPr>
        <w:pStyle w:val="Titolo3"/>
        <w:rPr>
          <w:rStyle w:val="Enfasigrassetto"/>
          <w:b/>
          <w:bCs w:val="0"/>
          <w:lang w:val="en-GB"/>
        </w:rPr>
      </w:pPr>
      <w:r w:rsidRPr="00402A43">
        <w:rPr>
          <w:rStyle w:val="Enfasigrassetto"/>
          <w:b/>
          <w:bCs w:val="0"/>
          <w:lang w:val="en-GB"/>
        </w:rPr>
        <w:t>Technical Office Consultant / Auxiliary of the Judicial Authority</w:t>
      </w:r>
      <w:r w:rsidR="000E7C92" w:rsidRPr="00402A43">
        <w:rPr>
          <w:rStyle w:val="Enfasigrassetto"/>
          <w:b/>
          <w:bCs w:val="0"/>
          <w:lang w:val="en-GB"/>
        </w:rPr>
        <w:t>.</w:t>
      </w:r>
    </w:p>
    <w:p w14:paraId="1F3CA2AF" w14:textId="77777777" w:rsidR="000E7C92" w:rsidRPr="00402A43" w:rsidRDefault="000E7C92" w:rsidP="000E7C92">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p>
    <w:p w14:paraId="7439C6AC" w14:textId="517D358F" w:rsidR="000E7C92" w:rsidRPr="00402A43" w:rsidRDefault="00402A43" w:rsidP="00402A43">
      <w:pPr>
        <w:widowControl w:val="0"/>
        <w:pBdr>
          <w:top w:val="nil"/>
          <w:left w:val="nil"/>
          <w:bottom w:val="nil"/>
          <w:right w:val="nil"/>
          <w:between w:val="nil"/>
        </w:pBdr>
        <w:tabs>
          <w:tab w:val="left" w:pos="340"/>
          <w:tab w:val="left" w:pos="397"/>
        </w:tabs>
        <w:spacing w:line="276" w:lineRule="auto"/>
        <w:jc w:val="both"/>
        <w:rPr>
          <w:color w:val="000000"/>
          <w:sz w:val="18"/>
          <w:szCs w:val="18"/>
          <w:lang w:val="en-GB"/>
        </w:rPr>
      </w:pPr>
      <w:r w:rsidRPr="00402A43">
        <w:rPr>
          <w:sz w:val="18"/>
          <w:szCs w:val="18"/>
          <w:lang w:val="en-GB"/>
        </w:rPr>
        <w:t xml:space="preserve">Technical-specialist consultancy assignments in the field of paediatrics for the Judicial Offices of </w:t>
      </w:r>
      <w:proofErr w:type="spellStart"/>
      <w:r w:rsidRPr="00402A43">
        <w:rPr>
          <w:sz w:val="18"/>
          <w:szCs w:val="18"/>
          <w:lang w:val="en-GB"/>
        </w:rPr>
        <w:t>Mantova</w:t>
      </w:r>
      <w:proofErr w:type="spellEnd"/>
      <w:r w:rsidRPr="00402A43">
        <w:rPr>
          <w:sz w:val="18"/>
          <w:szCs w:val="18"/>
          <w:lang w:val="en-GB"/>
        </w:rPr>
        <w:t>, Bolzano, Brescia, and Turin, related to civil, criminal, and administrative proceedings. Activities carried out with a duty of confidentiality, without the dissemination of identifying, health, or procedural data.</w:t>
      </w:r>
    </w:p>
    <w:p w14:paraId="0E56A897" w14:textId="77777777" w:rsidR="000E7C92" w:rsidRPr="00402A43" w:rsidRDefault="000E7C92" w:rsidP="0084106B">
      <w:pPr>
        <w:spacing w:line="276" w:lineRule="auto"/>
        <w:rPr>
          <w:color w:val="000000"/>
          <w:sz w:val="18"/>
          <w:szCs w:val="18"/>
          <w:lang w:val="en-GB"/>
        </w:rPr>
      </w:pPr>
    </w:p>
    <w:p w14:paraId="498D19A5" w14:textId="77777777" w:rsidR="000E7C92" w:rsidRPr="00402A43" w:rsidRDefault="000E7C92" w:rsidP="0084106B">
      <w:pPr>
        <w:spacing w:line="276" w:lineRule="auto"/>
        <w:rPr>
          <w:color w:val="000000"/>
          <w:sz w:val="18"/>
          <w:szCs w:val="18"/>
          <w:lang w:val="en-GB"/>
        </w:rPr>
      </w:pPr>
    </w:p>
    <w:p w14:paraId="640D8762" w14:textId="68AE0F5B" w:rsidR="003B7C0A" w:rsidRPr="0084106B" w:rsidRDefault="00402A43"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roofErr w:type="spellStart"/>
      <w:r>
        <w:rPr>
          <w:b/>
          <w:bCs/>
          <w:color w:val="000000"/>
          <w:sz w:val="18"/>
          <w:szCs w:val="18"/>
          <w:lang w:val="it-IT"/>
        </w:rPr>
        <w:t>Affiliation</w:t>
      </w:r>
      <w:proofErr w:type="spellEnd"/>
      <w:r>
        <w:rPr>
          <w:b/>
          <w:bCs/>
          <w:color w:val="000000"/>
          <w:sz w:val="18"/>
          <w:szCs w:val="18"/>
          <w:lang w:val="it-IT"/>
        </w:rPr>
        <w:t xml:space="preserve"> with Scientific Societies</w:t>
      </w:r>
      <w:r w:rsidR="003B7C0A" w:rsidRPr="0084106B">
        <w:rPr>
          <w:b/>
          <w:bCs/>
          <w:color w:val="000000"/>
          <w:sz w:val="18"/>
          <w:szCs w:val="18"/>
          <w:lang w:val="it-IT"/>
        </w:rPr>
        <w:t>:</w:t>
      </w:r>
    </w:p>
    <w:p w14:paraId="2465AFE6" w14:textId="77777777" w:rsidR="005B08C3" w:rsidRPr="0084106B" w:rsidRDefault="005B08C3"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52817966" w14:textId="7D4D954D"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 Società Italiana di Pediatria, 2016  </w:t>
      </w:r>
    </w:p>
    <w:p w14:paraId="4C1B180B"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Società Italiana per le Malattie Respiratorie Infantili (SIMRI); gruppo di studio sui "Disturbi Respiratori legati al Sonno".</w:t>
      </w:r>
    </w:p>
    <w:p w14:paraId="46763D9B" w14:textId="77777777" w:rsidR="003B7C0A" w:rsidRPr="0084106B"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it-IT"/>
        </w:rPr>
      </w:pPr>
    </w:p>
    <w:p w14:paraId="41263475" w14:textId="76B28F74" w:rsidR="003B7C0A" w:rsidRPr="00402A43" w:rsidRDefault="00402A43" w:rsidP="00AC3DB3">
      <w:pPr>
        <w:pStyle w:val="Titolo2"/>
        <w:rPr>
          <w:lang w:val="en-GB"/>
        </w:rPr>
      </w:pPr>
      <w:r w:rsidRPr="00402A43">
        <w:rPr>
          <w:lang w:val="en-GB"/>
        </w:rPr>
        <w:t>Medical Assistance</w:t>
      </w:r>
      <w:r w:rsidR="003B7C0A" w:rsidRPr="00402A43">
        <w:rPr>
          <w:lang w:val="en-GB"/>
        </w:rPr>
        <w:t>:</w:t>
      </w:r>
    </w:p>
    <w:p w14:paraId="71B73B7A" w14:textId="77777777" w:rsidR="003B7C0A" w:rsidRPr="00402A43"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6757755E" w14:textId="77777777" w:rsidR="00402A43" w:rsidRPr="00402A43" w:rsidRDefault="003B7C0A"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402A43">
        <w:rPr>
          <w:color w:val="000000"/>
          <w:sz w:val="18"/>
          <w:szCs w:val="18"/>
          <w:lang w:val="en-GB"/>
        </w:rPr>
        <w:t xml:space="preserve">- </w:t>
      </w:r>
      <w:r w:rsidR="00402A43" w:rsidRPr="00402A43">
        <w:rPr>
          <w:color w:val="000000"/>
          <w:sz w:val="18"/>
          <w:szCs w:val="18"/>
          <w:lang w:val="en-GB"/>
        </w:rPr>
        <w:t xml:space="preserve">Paediatric Doctor, Paediatric Division, </w:t>
      </w:r>
      <w:proofErr w:type="spellStart"/>
      <w:r w:rsidR="00402A43" w:rsidRPr="00402A43">
        <w:rPr>
          <w:color w:val="000000"/>
          <w:sz w:val="18"/>
          <w:szCs w:val="18"/>
          <w:lang w:val="en-GB"/>
        </w:rPr>
        <w:t>Legnago</w:t>
      </w:r>
      <w:proofErr w:type="spellEnd"/>
      <w:r w:rsidR="00402A43" w:rsidRPr="00402A43">
        <w:rPr>
          <w:color w:val="000000"/>
          <w:sz w:val="18"/>
          <w:szCs w:val="18"/>
          <w:lang w:val="en-GB"/>
        </w:rPr>
        <w:t xml:space="preserve"> Hospital, ULSS 21 Health Authority, </w:t>
      </w:r>
      <w:proofErr w:type="spellStart"/>
      <w:r w:rsidR="00402A43" w:rsidRPr="00402A43">
        <w:rPr>
          <w:color w:val="000000"/>
          <w:sz w:val="18"/>
          <w:szCs w:val="18"/>
          <w:lang w:val="en-GB"/>
        </w:rPr>
        <w:t>Legnago</w:t>
      </w:r>
      <w:proofErr w:type="spellEnd"/>
      <w:r w:rsidR="00402A43" w:rsidRPr="00402A43">
        <w:rPr>
          <w:color w:val="000000"/>
          <w:sz w:val="18"/>
          <w:szCs w:val="18"/>
          <w:lang w:val="en-GB"/>
        </w:rPr>
        <w:t>, Verona, Italy: 2003 - 2004</w:t>
      </w:r>
    </w:p>
    <w:p w14:paraId="79132B6F" w14:textId="77777777" w:rsidR="00402A43" w:rsidRDefault="00402A43"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Pr>
          <w:color w:val="000000"/>
          <w:sz w:val="18"/>
          <w:szCs w:val="18"/>
          <w:lang w:val="it-IT"/>
        </w:rPr>
        <w:t xml:space="preserve">- </w:t>
      </w:r>
      <w:proofErr w:type="spellStart"/>
      <w:r>
        <w:rPr>
          <w:color w:val="000000"/>
          <w:sz w:val="18"/>
          <w:szCs w:val="18"/>
          <w:lang w:val="it-IT"/>
        </w:rPr>
        <w:t>Paediatric</w:t>
      </w:r>
      <w:proofErr w:type="spellEnd"/>
      <w:r>
        <w:rPr>
          <w:color w:val="000000"/>
          <w:sz w:val="18"/>
          <w:szCs w:val="18"/>
          <w:lang w:val="it-IT"/>
        </w:rPr>
        <w:t xml:space="preserve"> Doctor, </w:t>
      </w:r>
      <w:proofErr w:type="spellStart"/>
      <w:r>
        <w:rPr>
          <w:color w:val="000000"/>
          <w:sz w:val="18"/>
          <w:szCs w:val="18"/>
          <w:lang w:val="it-IT"/>
        </w:rPr>
        <w:t>Paediatric</w:t>
      </w:r>
      <w:proofErr w:type="spellEnd"/>
      <w:r>
        <w:rPr>
          <w:color w:val="000000"/>
          <w:sz w:val="18"/>
          <w:szCs w:val="18"/>
          <w:lang w:val="it-IT"/>
        </w:rPr>
        <w:t xml:space="preserve"> </w:t>
      </w:r>
      <w:proofErr w:type="spellStart"/>
      <w:r>
        <w:rPr>
          <w:color w:val="000000"/>
          <w:sz w:val="18"/>
          <w:szCs w:val="18"/>
          <w:lang w:val="it-IT"/>
        </w:rPr>
        <w:t>Division</w:t>
      </w:r>
      <w:proofErr w:type="spellEnd"/>
      <w:r>
        <w:rPr>
          <w:color w:val="000000"/>
          <w:sz w:val="18"/>
          <w:szCs w:val="18"/>
          <w:lang w:val="it-IT"/>
        </w:rPr>
        <w:t xml:space="preserve">, S. Maria di Rovereto Hospital, Rovereto, Trento, </w:t>
      </w:r>
      <w:proofErr w:type="spellStart"/>
      <w:r>
        <w:rPr>
          <w:color w:val="000000"/>
          <w:sz w:val="18"/>
          <w:szCs w:val="18"/>
          <w:lang w:val="it-IT"/>
        </w:rPr>
        <w:t>Italy</w:t>
      </w:r>
      <w:proofErr w:type="spellEnd"/>
      <w:r>
        <w:rPr>
          <w:color w:val="000000"/>
          <w:sz w:val="18"/>
          <w:szCs w:val="18"/>
          <w:lang w:val="it-IT"/>
        </w:rPr>
        <w:t>: 2003</w:t>
      </w:r>
    </w:p>
    <w:p w14:paraId="11887F38" w14:textId="77777777" w:rsidR="00402A43" w:rsidRPr="00402A43" w:rsidRDefault="00402A43"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402A43">
        <w:rPr>
          <w:color w:val="000000"/>
          <w:sz w:val="18"/>
          <w:szCs w:val="18"/>
          <w:lang w:val="en-GB"/>
        </w:rPr>
        <w:t xml:space="preserve">- Paediatric Doctor, Neonatology Unit, </w:t>
      </w:r>
      <w:proofErr w:type="spellStart"/>
      <w:r w:rsidRPr="00402A43">
        <w:rPr>
          <w:color w:val="000000"/>
          <w:sz w:val="18"/>
          <w:szCs w:val="18"/>
          <w:lang w:val="en-GB"/>
        </w:rPr>
        <w:t>Valdagno</w:t>
      </w:r>
      <w:proofErr w:type="spellEnd"/>
      <w:r w:rsidRPr="00402A43">
        <w:rPr>
          <w:color w:val="000000"/>
          <w:sz w:val="18"/>
          <w:szCs w:val="18"/>
          <w:lang w:val="en-GB"/>
        </w:rPr>
        <w:t xml:space="preserve"> Hospital, Vicenza, Italy, 'Local Social-Health Unit No. 5, Western Vicenza': 2001 - 2003</w:t>
      </w:r>
    </w:p>
    <w:p w14:paraId="54B9B697" w14:textId="77777777" w:rsidR="00402A43" w:rsidRPr="00402A43" w:rsidRDefault="00402A43"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402A43">
        <w:rPr>
          <w:color w:val="000000"/>
          <w:sz w:val="18"/>
          <w:szCs w:val="18"/>
          <w:lang w:val="en-GB"/>
        </w:rPr>
        <w:t>- Paediatric Doctor, Integrated University Hospital, Department of Life Sciences and Reproduction, Paediatric Division, University of Verona: 2005 - August 2015</w:t>
      </w:r>
    </w:p>
    <w:p w14:paraId="27A7E714" w14:textId="77777777" w:rsidR="00402A43" w:rsidRPr="00402A43" w:rsidRDefault="00402A43"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402A43">
        <w:rPr>
          <w:color w:val="000000"/>
          <w:sz w:val="18"/>
          <w:szCs w:val="18"/>
          <w:lang w:val="en-GB"/>
        </w:rPr>
        <w:t>- Paediatric Doctor, Integrated University Hospital, Department of Surgery, Women and Children's Hospital, Paediatric Division: September 2015 - present</w:t>
      </w:r>
    </w:p>
    <w:p w14:paraId="2B7B47AF" w14:textId="37743F01" w:rsidR="003B7C0A" w:rsidRPr="00402A43" w:rsidRDefault="00402A43" w:rsidP="00402A43">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402A43">
        <w:rPr>
          <w:color w:val="000000"/>
          <w:sz w:val="18"/>
          <w:szCs w:val="18"/>
          <w:lang w:val="en-GB"/>
        </w:rPr>
        <w:t>- High Specialisation Professional Role in polysomnography and sleep disorders in children: January 2015</w:t>
      </w:r>
    </w:p>
    <w:p w14:paraId="3379D593" w14:textId="77777777" w:rsidR="003B7C0A" w:rsidRPr="00402A43"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64032970" w14:textId="44151384" w:rsidR="003B7C0A" w:rsidRPr="00F211A9" w:rsidRDefault="00F211A9" w:rsidP="00AC3DB3">
      <w:pPr>
        <w:pStyle w:val="Titolo3"/>
        <w:rPr>
          <w:lang w:val="en-GB"/>
        </w:rPr>
      </w:pPr>
      <w:r w:rsidRPr="00F211A9">
        <w:rPr>
          <w:lang w:val="en-GB"/>
        </w:rPr>
        <w:t>Specialised Assistance Activities</w:t>
      </w:r>
      <w:r w:rsidR="003B7C0A" w:rsidRPr="00F211A9">
        <w:rPr>
          <w:lang w:val="en-GB"/>
        </w:rPr>
        <w:t>:</w:t>
      </w:r>
    </w:p>
    <w:p w14:paraId="6859A100" w14:textId="77777777" w:rsidR="003B7C0A" w:rsidRPr="00F211A9"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0D21C285"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In 2005, upon being appointed as a University Researcher, I was entrusted by Prof. Luciano </w:t>
      </w:r>
      <w:proofErr w:type="spellStart"/>
      <w:r w:rsidRPr="00F211A9">
        <w:rPr>
          <w:color w:val="000000"/>
          <w:sz w:val="18"/>
          <w:szCs w:val="18"/>
          <w:lang w:val="en-GB"/>
        </w:rPr>
        <w:t>Tatò</w:t>
      </w:r>
      <w:proofErr w:type="spellEnd"/>
      <w:r w:rsidRPr="00F211A9">
        <w:rPr>
          <w:color w:val="000000"/>
          <w:sz w:val="18"/>
          <w:szCs w:val="18"/>
          <w:lang w:val="en-GB"/>
        </w:rPr>
        <w:t xml:space="preserve">, then Director of Paediatrics, to </w:t>
      </w:r>
      <w:r w:rsidRPr="00F211A9">
        <w:rPr>
          <w:color w:val="000000"/>
          <w:sz w:val="18"/>
          <w:szCs w:val="18"/>
          <w:lang w:val="en-GB"/>
        </w:rPr>
        <w:lastRenderedPageBreak/>
        <w:t xml:space="preserve">specialise in Paediatric Nephrology. I acquired the necessary skills at the Nephrology and Dialysis Unit of the Bambino Gesù Hospital in Rome, under the supervision of </w:t>
      </w:r>
      <w:proofErr w:type="spellStart"/>
      <w:r w:rsidRPr="00F211A9">
        <w:rPr>
          <w:color w:val="000000"/>
          <w:sz w:val="18"/>
          <w:szCs w:val="18"/>
          <w:lang w:val="en-GB"/>
        </w:rPr>
        <w:t>Dr.</w:t>
      </w:r>
      <w:proofErr w:type="spellEnd"/>
      <w:r w:rsidRPr="00F211A9">
        <w:rPr>
          <w:color w:val="000000"/>
          <w:sz w:val="18"/>
          <w:szCs w:val="18"/>
          <w:lang w:val="en-GB"/>
        </w:rPr>
        <w:t xml:space="preserve"> Francesco Emma.  </w:t>
      </w:r>
    </w:p>
    <w:p w14:paraId="5D2FAF99"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In 2012, Prof. Attilio Boner, then Director of Paediatrics, assigned me the management of paediatric cardiorespiratory polygraphy, Sleep-Disordered Breathing/Obstructive Sleep Apnoea Syndrome, and the care of at-risk paediatric patients with ENT, nutritional, and genetic conditions. I gained training experience at the medical service for Sleep-Disordered Breathing and ALTE/BRUE at the Del Ponte Hospital in Varese, University of </w:t>
      </w:r>
      <w:proofErr w:type="spellStart"/>
      <w:r w:rsidRPr="00F211A9">
        <w:rPr>
          <w:color w:val="000000"/>
          <w:sz w:val="18"/>
          <w:szCs w:val="18"/>
          <w:lang w:val="en-GB"/>
        </w:rPr>
        <w:t>Insubria</w:t>
      </w:r>
      <w:proofErr w:type="spellEnd"/>
      <w:r w:rsidRPr="00F211A9">
        <w:rPr>
          <w:color w:val="000000"/>
          <w:sz w:val="18"/>
          <w:szCs w:val="18"/>
          <w:lang w:val="en-GB"/>
        </w:rPr>
        <w:t xml:space="preserve"> (</w:t>
      </w:r>
      <w:proofErr w:type="spellStart"/>
      <w:r w:rsidRPr="00F211A9">
        <w:rPr>
          <w:color w:val="000000"/>
          <w:sz w:val="18"/>
          <w:szCs w:val="18"/>
          <w:lang w:val="en-GB"/>
        </w:rPr>
        <w:t>Dr.</w:t>
      </w:r>
      <w:proofErr w:type="spellEnd"/>
      <w:r w:rsidRPr="00F211A9">
        <w:rPr>
          <w:color w:val="000000"/>
          <w:sz w:val="18"/>
          <w:szCs w:val="18"/>
          <w:lang w:val="en-GB"/>
        </w:rPr>
        <w:t xml:space="preserve"> Luana Nosetti). Prof. Boner also granted me a specialised professional role in polysomnography and paediatric sleep disorders.  </w:t>
      </w:r>
    </w:p>
    <w:p w14:paraId="3B6DDE2E" w14:textId="35D6B815" w:rsidR="003B7C0A"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Prof. Giorgio </w:t>
      </w:r>
      <w:proofErr w:type="spellStart"/>
      <w:r w:rsidRPr="00F211A9">
        <w:rPr>
          <w:color w:val="000000"/>
          <w:sz w:val="18"/>
          <w:szCs w:val="18"/>
          <w:lang w:val="en-GB"/>
        </w:rPr>
        <w:t>Piacentini</w:t>
      </w:r>
      <w:proofErr w:type="spellEnd"/>
      <w:r w:rsidRPr="00F211A9">
        <w:rPr>
          <w:color w:val="000000"/>
          <w:sz w:val="18"/>
          <w:szCs w:val="18"/>
          <w:lang w:val="en-GB"/>
        </w:rPr>
        <w:t xml:space="preserve"> (Director of the Paediatric Clinic) entrusted me with the ongoing care of children with Sleep-Disordered Breathing and provided assistance in paediatric pneumology and </w:t>
      </w:r>
      <w:proofErr w:type="gramStart"/>
      <w:r w:rsidRPr="00F211A9">
        <w:rPr>
          <w:color w:val="000000"/>
          <w:sz w:val="18"/>
          <w:szCs w:val="18"/>
          <w:lang w:val="en-GB"/>
        </w:rPr>
        <w:t>allergology.</w:t>
      </w:r>
      <w:r w:rsidR="003B7C0A" w:rsidRPr="00F211A9">
        <w:rPr>
          <w:color w:val="000000"/>
          <w:sz w:val="18"/>
          <w:szCs w:val="18"/>
          <w:lang w:val="en-GB"/>
        </w:rPr>
        <w:t>.</w:t>
      </w:r>
      <w:proofErr w:type="gramEnd"/>
    </w:p>
    <w:p w14:paraId="1A58FD22" w14:textId="77777777" w:rsidR="00E82146" w:rsidRPr="00F211A9" w:rsidRDefault="00E82146"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p>
    <w:p w14:paraId="00F14E60" w14:textId="77777777" w:rsidR="003B7C0A" w:rsidRPr="00F211A9"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44586D2D" w14:textId="04831DE1" w:rsidR="003B7C0A" w:rsidRPr="00F211A9" w:rsidRDefault="00F211A9" w:rsidP="00AC3DB3">
      <w:pPr>
        <w:pStyle w:val="Titolo3"/>
        <w:rPr>
          <w:lang w:val="en-GB"/>
        </w:rPr>
      </w:pPr>
      <w:r w:rsidRPr="00F211A9">
        <w:rPr>
          <w:lang w:val="en-GB"/>
        </w:rPr>
        <w:t>Institutional Assignments</w:t>
      </w:r>
      <w:r w:rsidR="003B7C0A" w:rsidRPr="00F211A9">
        <w:rPr>
          <w:lang w:val="en-GB"/>
        </w:rPr>
        <w:t>:</w:t>
      </w:r>
    </w:p>
    <w:p w14:paraId="0F6128F3" w14:textId="77777777" w:rsidR="003B7C0A" w:rsidRPr="00F211A9"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1F6BC6B0" w14:textId="77777777" w:rsidR="00F211A9" w:rsidRPr="00F211A9" w:rsidRDefault="003B7C0A"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w:t>
      </w:r>
      <w:r w:rsidR="00F211A9" w:rsidRPr="00F211A9">
        <w:rPr>
          <w:color w:val="000000"/>
          <w:sz w:val="18"/>
          <w:szCs w:val="18"/>
          <w:lang w:val="en-GB"/>
        </w:rPr>
        <w:t xml:space="preserve">Point of contact for Research (Clinical Research Unit) for UOC/MDA Paediatrics: July 2017  </w:t>
      </w:r>
    </w:p>
    <w:p w14:paraId="40DAF868" w14:textId="77777777" w:rsidR="00F211A9"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Point of contact for the Department's Third Mission: 2020 - present  </w:t>
      </w:r>
    </w:p>
    <w:p w14:paraId="444A6F3A" w14:textId="77777777" w:rsidR="00F211A9"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Representative of Researchers in the Council of the School of Medicine and Surgery (Department Council): 15 September 2021 – 1 April 2022  </w:t>
      </w:r>
    </w:p>
    <w:p w14:paraId="0702CF68" w14:textId="77777777" w:rsidR="00F211A9"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Participation in the Teaching Staff Board within the scope of Doctorates Accredited by the Ministry:  </w:t>
      </w:r>
    </w:p>
    <w:p w14:paraId="60D99A23" w14:textId="77777777" w:rsidR="00F211A9"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- 01/01/2008: Teaching Staff Board of the Doctorate in Multimodal Imaging in Biomedicine (dissolved).  </w:t>
      </w:r>
    </w:p>
    <w:p w14:paraId="3AE177F4" w14:textId="77777777" w:rsidR="00F211A9"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- 01/01/2013: Teaching Staff Board of the Doctorate in Surgical and Cardiovascular Sciences.  </w:t>
      </w:r>
    </w:p>
    <w:p w14:paraId="350DE0B6" w14:textId="76C39884" w:rsidR="003B7C0A" w:rsidRPr="00F211A9" w:rsidRDefault="00F211A9" w:rsidP="00F211A9">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- 17/12/2020: REPRISE (Register of Scientific Experts established at the MIUR) for the section: Basic Research.</w:t>
      </w:r>
    </w:p>
    <w:p w14:paraId="70728653" w14:textId="77777777" w:rsidR="003B7C0A" w:rsidRPr="00F211A9"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749800AE" w14:textId="277D66DD" w:rsidR="003B7C0A" w:rsidRPr="00F211A9" w:rsidRDefault="00F211A9" w:rsidP="00AC3DB3">
      <w:pPr>
        <w:pStyle w:val="Titolo3"/>
        <w:rPr>
          <w:lang w:val="en-GB"/>
        </w:rPr>
      </w:pPr>
      <w:r w:rsidRPr="00F211A9">
        <w:rPr>
          <w:lang w:val="en-GB"/>
        </w:rPr>
        <w:t>Teaching Assignments</w:t>
      </w:r>
      <w:r w:rsidR="003B7C0A" w:rsidRPr="00F211A9">
        <w:rPr>
          <w:lang w:val="en-GB"/>
        </w:rPr>
        <w:t>:</w:t>
      </w:r>
    </w:p>
    <w:p w14:paraId="065F0E06" w14:textId="77777777" w:rsidR="003B7C0A" w:rsidRPr="00F211A9" w:rsidRDefault="003B7C0A"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p>
    <w:p w14:paraId="44E5083D"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Specialisation in Paediatrics, University of Verona: from 01/01/2010</w:t>
      </w:r>
    </w:p>
    <w:p w14:paraId="59D5DE10"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School of Medicine and Surgery, Clinical Nursing in the </w:t>
      </w:r>
      <w:proofErr w:type="spellStart"/>
      <w:r w:rsidRPr="00F211A9">
        <w:rPr>
          <w:color w:val="000000"/>
          <w:sz w:val="18"/>
          <w:szCs w:val="18"/>
          <w:lang w:val="en-GB"/>
        </w:rPr>
        <w:t>Materno</w:t>
      </w:r>
      <w:proofErr w:type="spellEnd"/>
      <w:r w:rsidRPr="00F211A9">
        <w:rPr>
          <w:color w:val="000000"/>
          <w:sz w:val="18"/>
          <w:szCs w:val="18"/>
          <w:lang w:val="en-GB"/>
        </w:rPr>
        <w:t>-Infant Area, Paediatrics Module, Vicenza Campus, University of Verona: 01/01/2013 - 2019</w:t>
      </w:r>
    </w:p>
    <w:p w14:paraId="2ABD610F"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xml:space="preserve">- Clinical Nursing, Specialisation in Paediatrics, University of Verona, </w:t>
      </w:r>
      <w:proofErr w:type="spellStart"/>
      <w:r w:rsidRPr="00F211A9">
        <w:rPr>
          <w:color w:val="000000"/>
          <w:sz w:val="18"/>
          <w:szCs w:val="18"/>
          <w:lang w:val="en-GB"/>
        </w:rPr>
        <w:t>Legnago</w:t>
      </w:r>
      <w:proofErr w:type="spellEnd"/>
      <w:r w:rsidRPr="00F211A9">
        <w:rPr>
          <w:color w:val="000000"/>
          <w:sz w:val="18"/>
          <w:szCs w:val="18"/>
          <w:lang w:val="en-GB"/>
        </w:rPr>
        <w:t xml:space="preserve"> Teaching Site (VR): 01/01/2015 - 2019</w:t>
      </w:r>
    </w:p>
    <w:p w14:paraId="6BD483D6"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Systemic Pathology I, Practical Teaching of Haematology, Gastroenterology, Infectious Diseases, Rheumatology, Dermatology and Problem-Based Learning Tutorial</w:t>
      </w:r>
    </w:p>
    <w:p w14:paraId="26DAF19B"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General and Clinical Paediatrics, Single Cycle Master's Degree in Medicine and Surgery</w:t>
      </w:r>
    </w:p>
    <w:p w14:paraId="4214B8DD"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Paediatrics Seminars and Practical Paediatric Teaching, Single Cycle Master's Degree in Medicine and Surgery</w:t>
      </w:r>
    </w:p>
    <w:p w14:paraId="3A625BD7"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Prenatal and Neonatal Pathology, Degree in Midwifery (2023, qualifying for the healthcare profession of Midwife)</w:t>
      </w:r>
    </w:p>
    <w:p w14:paraId="0373619E"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Specialisation School in Paediatrics (D.I. 68/2015), General and Specialist Paediatrics 1 (specific disciplines), Lectures</w:t>
      </w:r>
    </w:p>
    <w:p w14:paraId="20B9CD79"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PhD in Surgical and Cardiovascular Sciences (2024-25)</w:t>
      </w:r>
    </w:p>
    <w:p w14:paraId="786B7B67" w14:textId="77777777" w:rsidR="00F211A9"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Single Cycle Master's Degree in Medicine and Surgery, General and Clinical Paediatrics (2024-25)</w:t>
      </w:r>
    </w:p>
    <w:p w14:paraId="3F091E0B" w14:textId="4E6A0D9C" w:rsidR="000C47B4"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r w:rsidRPr="00F211A9">
        <w:rPr>
          <w:color w:val="000000"/>
          <w:sz w:val="18"/>
          <w:szCs w:val="18"/>
          <w:lang w:val="en-GB"/>
        </w:rPr>
        <w:t>- Inter-University Single Cycle Master's Degree in Medicine and Surgery (administrative seat Trento), General and Clinical Paediatrics (2024-25)</w:t>
      </w:r>
    </w:p>
    <w:p w14:paraId="63430F0B" w14:textId="04328231" w:rsidR="7826FF4B" w:rsidRPr="00F211A9" w:rsidRDefault="7826FF4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themeColor="text1"/>
          <w:sz w:val="18"/>
          <w:szCs w:val="18"/>
          <w:lang w:val="en-GB"/>
        </w:rPr>
      </w:pPr>
    </w:p>
    <w:p w14:paraId="43741213" w14:textId="7DB5C36C" w:rsidR="278D28CD" w:rsidRPr="00F211A9" w:rsidRDefault="00F211A9" w:rsidP="0084106B">
      <w:pPr>
        <w:tabs>
          <w:tab w:val="left" w:pos="340"/>
          <w:tab w:val="left" w:pos="397"/>
        </w:tabs>
        <w:spacing w:line="276" w:lineRule="auto"/>
        <w:ind w:left="720" w:hanging="720"/>
        <w:jc w:val="both"/>
        <w:rPr>
          <w:sz w:val="18"/>
          <w:szCs w:val="18"/>
          <w:lang w:val="en-GB"/>
        </w:rPr>
      </w:pPr>
      <w:r w:rsidRPr="00F211A9">
        <w:rPr>
          <w:b/>
          <w:bCs/>
          <w:color w:val="000000" w:themeColor="text1"/>
          <w:sz w:val="18"/>
          <w:szCs w:val="18"/>
          <w:lang w:val="en-GB"/>
        </w:rPr>
        <w:t xml:space="preserve">Course Director: </w:t>
      </w:r>
      <w:r w:rsidRPr="00F211A9">
        <w:rPr>
          <w:color w:val="000000" w:themeColor="text1"/>
          <w:sz w:val="18"/>
          <w:szCs w:val="18"/>
          <w:lang w:val="en-GB"/>
        </w:rPr>
        <w:t>Project “Care for individuals with autism spectrum disorder” – Fund for the care of individuals with autism spectrum disorder (DGR 332/2023 and 333/2023). Advanced training courses - 2024/2025 “Advanced Course in Intervention Methodologies for Enhancing Communication and Interaction in Autism Spectrum Disorders”. First edition, 2024-2025; second edition 2025-2026</w:t>
      </w:r>
    </w:p>
    <w:p w14:paraId="0CDFACE5" w14:textId="4D28160C" w:rsidR="7826FF4B" w:rsidRPr="00F211A9" w:rsidRDefault="7826FF4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themeColor="text1"/>
          <w:sz w:val="18"/>
          <w:szCs w:val="18"/>
          <w:lang w:val="en-GB"/>
        </w:rPr>
      </w:pPr>
    </w:p>
    <w:p w14:paraId="2E609988" w14:textId="77777777" w:rsidR="000C47B4" w:rsidRPr="00F211A9" w:rsidRDefault="000C47B4"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p>
    <w:p w14:paraId="7FC0F4D5" w14:textId="7138DDEA" w:rsidR="00C04C1D" w:rsidRPr="00F211A9" w:rsidRDefault="00F211A9" w:rsidP="0084106B">
      <w:pPr>
        <w:widowControl w:val="0"/>
        <w:pBdr>
          <w:top w:val="nil"/>
          <w:left w:val="nil"/>
          <w:bottom w:val="nil"/>
          <w:right w:val="nil"/>
          <w:between w:val="nil"/>
        </w:pBdr>
        <w:tabs>
          <w:tab w:val="left" w:pos="340"/>
          <w:tab w:val="left" w:pos="397"/>
        </w:tabs>
        <w:spacing w:line="276" w:lineRule="auto"/>
        <w:ind w:left="720" w:hanging="720"/>
        <w:jc w:val="both"/>
        <w:rPr>
          <w:b/>
          <w:bCs/>
          <w:color w:val="000000"/>
          <w:sz w:val="18"/>
          <w:szCs w:val="18"/>
          <w:lang w:val="en-GB"/>
        </w:rPr>
      </w:pPr>
      <w:r w:rsidRPr="00F211A9">
        <w:rPr>
          <w:b/>
          <w:bCs/>
          <w:color w:val="000000"/>
          <w:sz w:val="18"/>
          <w:szCs w:val="18"/>
          <w:lang w:val="en-GB"/>
        </w:rPr>
        <w:t>Other knowledge or skills</w:t>
      </w:r>
      <w:r w:rsidR="00C04C1D" w:rsidRPr="00F211A9">
        <w:rPr>
          <w:b/>
          <w:bCs/>
          <w:color w:val="000000"/>
          <w:sz w:val="18"/>
          <w:szCs w:val="18"/>
          <w:lang w:val="en-GB"/>
        </w:rPr>
        <w:t>:</w:t>
      </w:r>
    </w:p>
    <w:p w14:paraId="287D8EAF" w14:textId="77777777" w:rsidR="00C04C1D" w:rsidRPr="00F211A9" w:rsidRDefault="00C04C1D"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p>
    <w:p w14:paraId="1A0C77D2" w14:textId="77777777" w:rsidR="00F211A9" w:rsidRPr="00F211A9" w:rsidRDefault="00F211A9" w:rsidP="0084106B">
      <w:pPr>
        <w:spacing w:line="276" w:lineRule="auto"/>
        <w:rPr>
          <w:color w:val="000000"/>
          <w:sz w:val="18"/>
          <w:szCs w:val="18"/>
          <w:lang w:val="en-GB"/>
        </w:rPr>
      </w:pPr>
      <w:r w:rsidRPr="00F211A9">
        <w:rPr>
          <w:color w:val="000000"/>
          <w:sz w:val="18"/>
          <w:szCs w:val="18"/>
          <w:lang w:val="en-GB"/>
        </w:rPr>
        <w:t xml:space="preserve">Mother Tongue: Italian  </w:t>
      </w:r>
    </w:p>
    <w:p w14:paraId="78EBC27E" w14:textId="77777777" w:rsidR="00F211A9" w:rsidRPr="00F211A9" w:rsidRDefault="00F211A9" w:rsidP="0084106B">
      <w:pPr>
        <w:spacing w:line="276" w:lineRule="auto"/>
        <w:rPr>
          <w:color w:val="000000"/>
          <w:sz w:val="18"/>
          <w:szCs w:val="18"/>
          <w:lang w:val="en-GB"/>
        </w:rPr>
      </w:pPr>
      <w:r w:rsidRPr="00F211A9">
        <w:rPr>
          <w:color w:val="000000"/>
          <w:sz w:val="18"/>
          <w:szCs w:val="18"/>
          <w:lang w:val="en-GB"/>
        </w:rPr>
        <w:t xml:space="preserve">Other Languages: English (written proficiency)  </w:t>
      </w:r>
    </w:p>
    <w:p w14:paraId="2747D702" w14:textId="6E825791" w:rsidR="002627A3" w:rsidRPr="00F211A9" w:rsidRDefault="00F211A9" w:rsidP="0084106B">
      <w:pPr>
        <w:spacing w:line="276" w:lineRule="auto"/>
        <w:rPr>
          <w:color w:val="000000"/>
          <w:sz w:val="18"/>
          <w:szCs w:val="18"/>
          <w:lang w:val="en-GB"/>
        </w:rPr>
      </w:pPr>
      <w:r w:rsidRPr="00F211A9">
        <w:rPr>
          <w:color w:val="000000"/>
          <w:sz w:val="18"/>
          <w:szCs w:val="18"/>
          <w:lang w:val="en-GB"/>
        </w:rPr>
        <w:t>Computer Skills: Excellent. Some software: Windows, Microsoft Office (Word, PowerPoint, Excel), Internet Explorer, statistical software SPSS, ChatGPT EDU, and other artificial intelligence systems</w:t>
      </w:r>
      <w:r w:rsidR="002627A3" w:rsidRPr="00F211A9">
        <w:rPr>
          <w:color w:val="000000"/>
          <w:sz w:val="18"/>
          <w:szCs w:val="18"/>
          <w:lang w:val="en-GB"/>
        </w:rPr>
        <w:t>.</w:t>
      </w:r>
    </w:p>
    <w:p w14:paraId="0A1032A9" w14:textId="77777777" w:rsidR="002627A3" w:rsidRPr="00F211A9" w:rsidRDefault="002627A3" w:rsidP="0084106B">
      <w:pPr>
        <w:spacing w:line="276" w:lineRule="auto"/>
        <w:rPr>
          <w:color w:val="000000"/>
          <w:sz w:val="18"/>
          <w:szCs w:val="18"/>
          <w:lang w:val="en-GB"/>
        </w:rPr>
      </w:pPr>
    </w:p>
    <w:p w14:paraId="4E2295AE" w14:textId="77777777" w:rsidR="00F211A9" w:rsidRPr="00F211A9" w:rsidRDefault="00F211A9" w:rsidP="0084106B">
      <w:pPr>
        <w:spacing w:line="276" w:lineRule="auto"/>
        <w:rPr>
          <w:b/>
          <w:bCs/>
          <w:color w:val="000000"/>
          <w:sz w:val="18"/>
          <w:szCs w:val="18"/>
          <w:lang w:val="en-GB"/>
        </w:rPr>
      </w:pPr>
      <w:r w:rsidRPr="00F211A9">
        <w:rPr>
          <w:b/>
          <w:bCs/>
          <w:color w:val="000000"/>
          <w:sz w:val="18"/>
          <w:szCs w:val="18"/>
          <w:lang w:val="en-GB"/>
        </w:rPr>
        <w:t>Military Service:</w:t>
      </w:r>
    </w:p>
    <w:p w14:paraId="49C58EB3" w14:textId="77777777" w:rsidR="00F211A9" w:rsidRPr="00F211A9" w:rsidRDefault="00F211A9" w:rsidP="0084106B">
      <w:pPr>
        <w:spacing w:line="276" w:lineRule="auto"/>
        <w:rPr>
          <w:color w:val="000000"/>
          <w:sz w:val="18"/>
          <w:szCs w:val="18"/>
          <w:lang w:val="en-GB"/>
        </w:rPr>
      </w:pPr>
      <w:r w:rsidRPr="00F211A9">
        <w:rPr>
          <w:color w:val="000000"/>
          <w:sz w:val="18"/>
          <w:szCs w:val="18"/>
          <w:lang w:val="en-GB"/>
        </w:rPr>
        <w:t>- Lieutenant, Engineer Sappers, 14 December 1990 – 2 October 1991</w:t>
      </w:r>
    </w:p>
    <w:p w14:paraId="133A7A06" w14:textId="77777777" w:rsidR="00F211A9" w:rsidRPr="00F211A9" w:rsidRDefault="00F211A9" w:rsidP="0084106B">
      <w:pPr>
        <w:spacing w:line="276" w:lineRule="auto"/>
        <w:rPr>
          <w:color w:val="000000"/>
          <w:sz w:val="18"/>
          <w:szCs w:val="18"/>
          <w:lang w:val="en-GB"/>
        </w:rPr>
      </w:pPr>
      <w:r w:rsidRPr="00F211A9">
        <w:rPr>
          <w:color w:val="000000"/>
          <w:sz w:val="18"/>
          <w:szCs w:val="18"/>
          <w:lang w:val="en-GB"/>
        </w:rPr>
        <w:t>- Medical Lieutenant, 3 July 1994</w:t>
      </w:r>
    </w:p>
    <w:p w14:paraId="3F0A7ABB" w14:textId="77777777" w:rsidR="00F211A9" w:rsidRPr="00F211A9" w:rsidRDefault="00F211A9" w:rsidP="0084106B">
      <w:pPr>
        <w:spacing w:line="276" w:lineRule="auto"/>
        <w:rPr>
          <w:color w:val="000000"/>
          <w:sz w:val="18"/>
          <w:szCs w:val="18"/>
          <w:lang w:val="en-GB"/>
        </w:rPr>
      </w:pPr>
      <w:r w:rsidRPr="00F211A9">
        <w:rPr>
          <w:color w:val="000000"/>
          <w:sz w:val="18"/>
          <w:szCs w:val="18"/>
          <w:lang w:val="en-GB"/>
        </w:rPr>
        <w:lastRenderedPageBreak/>
        <w:t xml:space="preserve">- Medical Captain - Cap. </w:t>
      </w:r>
      <w:proofErr w:type="spellStart"/>
      <w:r w:rsidRPr="00F211A9">
        <w:rPr>
          <w:color w:val="000000"/>
          <w:sz w:val="18"/>
          <w:szCs w:val="18"/>
          <w:lang w:val="en-GB"/>
        </w:rPr>
        <w:t>Co.Sa</w:t>
      </w:r>
      <w:proofErr w:type="spellEnd"/>
      <w:r w:rsidRPr="00F211A9">
        <w:rPr>
          <w:color w:val="000000"/>
          <w:sz w:val="18"/>
          <w:szCs w:val="18"/>
          <w:lang w:val="en-GB"/>
        </w:rPr>
        <w:t>. (myself), 1 January 2000</w:t>
      </w:r>
    </w:p>
    <w:p w14:paraId="7530B513" w14:textId="10131F45" w:rsidR="00D30367" w:rsidRPr="00F211A9" w:rsidRDefault="00F211A9" w:rsidP="0084106B">
      <w:pPr>
        <w:spacing w:line="276" w:lineRule="auto"/>
        <w:rPr>
          <w:sz w:val="18"/>
          <w:szCs w:val="18"/>
          <w:lang w:val="en-GB"/>
        </w:rPr>
      </w:pPr>
      <w:r w:rsidRPr="00F211A9">
        <w:rPr>
          <w:color w:val="000000"/>
          <w:sz w:val="18"/>
          <w:szCs w:val="18"/>
          <w:lang w:val="en-GB"/>
        </w:rPr>
        <w:t>- First Captain – (</w:t>
      </w:r>
      <w:proofErr w:type="spellStart"/>
      <w:r w:rsidRPr="00F211A9">
        <w:rPr>
          <w:color w:val="000000"/>
          <w:sz w:val="18"/>
          <w:szCs w:val="18"/>
          <w:lang w:val="en-GB"/>
        </w:rPr>
        <w:t>Cpl.</w:t>
      </w:r>
      <w:proofErr w:type="spellEnd"/>
      <w:r w:rsidRPr="00F211A9">
        <w:rPr>
          <w:color w:val="000000"/>
          <w:sz w:val="18"/>
          <w:szCs w:val="18"/>
          <w:lang w:val="en-GB"/>
        </w:rPr>
        <w:t xml:space="preserve"> Cong.), 1 January 2012</w:t>
      </w:r>
    </w:p>
    <w:p w14:paraId="71CBE603" w14:textId="77777777" w:rsidR="00F62317" w:rsidRPr="00F211A9" w:rsidRDefault="00F62317" w:rsidP="0084106B">
      <w:pPr>
        <w:spacing w:line="276" w:lineRule="auto"/>
        <w:ind w:left="720" w:hanging="720"/>
        <w:rPr>
          <w:sz w:val="18"/>
          <w:szCs w:val="18"/>
          <w:lang w:val="en-GB"/>
        </w:rPr>
      </w:pPr>
    </w:p>
    <w:p w14:paraId="3643F5C1" w14:textId="7E46504F" w:rsidR="00F62317" w:rsidRPr="0084106B" w:rsidRDefault="002627A3" w:rsidP="0084106B">
      <w:pPr>
        <w:pStyle w:val="Titolo2"/>
        <w:spacing w:line="276" w:lineRule="auto"/>
        <w:rPr>
          <w:sz w:val="32"/>
          <w:szCs w:val="32"/>
        </w:rPr>
      </w:pPr>
      <w:r w:rsidRPr="0084106B">
        <w:rPr>
          <w:sz w:val="32"/>
          <w:szCs w:val="32"/>
        </w:rPr>
        <w:t>PU</w:t>
      </w:r>
      <w:r w:rsidR="00F211A9">
        <w:rPr>
          <w:sz w:val="32"/>
          <w:szCs w:val="32"/>
        </w:rPr>
        <w:t>BICLATIONS</w:t>
      </w:r>
    </w:p>
    <w:p w14:paraId="6837BFE8" w14:textId="77777777" w:rsidR="00F62317" w:rsidRPr="0084106B" w:rsidRDefault="00F62317" w:rsidP="0084106B">
      <w:pPr>
        <w:spacing w:line="276" w:lineRule="auto"/>
        <w:rPr>
          <w:sz w:val="18"/>
          <w:szCs w:val="18"/>
        </w:rPr>
      </w:pPr>
    </w:p>
    <w:p w14:paraId="3DCA1C78" w14:textId="4C766EC5"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Zoccante</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Basal energy expenditure in obese and normal weight schoolchildren.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Scand. 1991 Dec; 80 (12): 1145-9.</w:t>
      </w:r>
    </w:p>
    <w:p w14:paraId="0DB304B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Schutz Y,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Energy expenditure during walking and running in obese and nonobese prepubertal children.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1993 Aug; 123 (2): 193-9.</w:t>
      </w:r>
    </w:p>
    <w:p w14:paraId="27C94B4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Zoccante L, Schutz Y,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Maximal aerobic power during running and cycling in obese and non-obese children.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1994 Jan; 83 (1): 113-6.</w:t>
      </w:r>
    </w:p>
    <w:p w14:paraId="705AD33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Schutz Y,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Piccoli</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Elevated energy expenditure and reduced energy intake in obese prepubertal children: paradox of poor dietary reliability in obesity?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1994 Mar; 124 (3): 348-54.</w:t>
      </w:r>
    </w:p>
    <w:p w14:paraId="6765C3B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Must A,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Parental and perinatal factors </w:t>
      </w:r>
      <w:proofErr w:type="gramStart"/>
      <w:r w:rsidRPr="0084106B">
        <w:rPr>
          <w:color w:val="000000" w:themeColor="text1"/>
          <w:sz w:val="18"/>
          <w:szCs w:val="18"/>
          <w:lang w:val="en-US"/>
        </w:rPr>
        <w:t>associated</w:t>
      </w:r>
      <w:proofErr w:type="gramEnd"/>
      <w:r w:rsidRPr="0084106B">
        <w:rPr>
          <w:color w:val="000000" w:themeColor="text1"/>
          <w:sz w:val="18"/>
          <w:szCs w:val="18"/>
          <w:lang w:val="en-US"/>
        </w:rPr>
        <w:t xml:space="preserve"> with childhood obesity in north-east Italy. Int J </w:t>
      </w:r>
      <w:proofErr w:type="spellStart"/>
      <w:r w:rsidRPr="0084106B">
        <w:rPr>
          <w:color w:val="000000" w:themeColor="text1"/>
          <w:sz w:val="18"/>
          <w:szCs w:val="18"/>
          <w:lang w:val="en-US"/>
        </w:rPr>
        <w:t>Obes</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Relat</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Disord</w:t>
      </w:r>
      <w:proofErr w:type="spellEnd"/>
      <w:r w:rsidRPr="0084106B">
        <w:rPr>
          <w:color w:val="000000" w:themeColor="text1"/>
          <w:sz w:val="18"/>
          <w:szCs w:val="18"/>
          <w:lang w:val="en-US"/>
        </w:rPr>
        <w:t>. 1994 May; 18 (5): 301-5.</w:t>
      </w:r>
    </w:p>
    <w:p w14:paraId="4611278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Schena</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Iacumin</w:t>
      </w:r>
      <w:proofErr w:type="spellEnd"/>
      <w:r w:rsidRPr="0084106B">
        <w:rPr>
          <w:color w:val="000000" w:themeColor="text1"/>
          <w:sz w:val="18"/>
          <w:szCs w:val="18"/>
          <w:lang w:val="en-US"/>
        </w:rPr>
        <w:t xml:space="preserve"> P, Schutz Y. Daily energy expenditure in free-living conditions in obese and non-obese children: comparison of doubly labeled water (2H2 (18) O) method and heart- rate monitoring. Int J </w:t>
      </w:r>
      <w:proofErr w:type="spellStart"/>
      <w:r w:rsidRPr="0084106B">
        <w:rPr>
          <w:color w:val="000000" w:themeColor="text1"/>
          <w:sz w:val="18"/>
          <w:szCs w:val="18"/>
          <w:lang w:val="en-US"/>
        </w:rPr>
        <w:t>Obes</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Relat</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Disord</w:t>
      </w:r>
      <w:proofErr w:type="spellEnd"/>
      <w:r w:rsidRPr="0084106B">
        <w:rPr>
          <w:color w:val="000000" w:themeColor="text1"/>
          <w:sz w:val="18"/>
          <w:szCs w:val="18"/>
          <w:lang w:val="en-US"/>
        </w:rPr>
        <w:t xml:space="preserve">. 1995 Sep; 19 (9): 671-7. </w:t>
      </w:r>
    </w:p>
    <w:p w14:paraId="1B274CA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Pinelli</w:t>
      </w:r>
      <w:proofErr w:type="spellEnd"/>
      <w:r w:rsidRPr="0084106B">
        <w:rPr>
          <w:color w:val="000000" w:themeColor="text1"/>
          <w:sz w:val="18"/>
          <w:szCs w:val="18"/>
          <w:lang w:val="en-US"/>
        </w:rPr>
        <w:t xml:space="preserve"> L, Schutz Y. Total energy expenditure and patterns of activity in 8-10-year-old obese and nonobese children.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Gastroenterol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1996; 23 (3): 256-61.</w:t>
      </w:r>
    </w:p>
    <w:p w14:paraId="4DB462E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Rueda-</w:t>
      </w:r>
      <w:proofErr w:type="spellStart"/>
      <w:r w:rsidRPr="0084106B">
        <w:rPr>
          <w:color w:val="000000" w:themeColor="text1"/>
          <w:sz w:val="18"/>
          <w:szCs w:val="18"/>
          <w:lang w:val="en-US"/>
        </w:rPr>
        <w:t>Maza</w:t>
      </w:r>
      <w:proofErr w:type="spellEnd"/>
      <w:r w:rsidRPr="0084106B">
        <w:rPr>
          <w:color w:val="000000" w:themeColor="text1"/>
          <w:sz w:val="18"/>
          <w:szCs w:val="18"/>
          <w:lang w:val="en-US"/>
        </w:rPr>
        <w:t xml:space="preserve"> CM, </w:t>
      </w: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r w:rsidRPr="0084106B">
        <w:rPr>
          <w:b/>
          <w:bCs/>
          <w:color w:val="000000" w:themeColor="text1"/>
          <w:sz w:val="18"/>
          <w:szCs w:val="18"/>
          <w:lang w:val="en-US"/>
        </w:rPr>
        <w:t>Zaffanello</w:t>
      </w:r>
      <w:r w:rsidRPr="0084106B">
        <w:rPr>
          <w:color w:val="000000" w:themeColor="text1"/>
          <w:sz w:val="18"/>
          <w:szCs w:val="18"/>
          <w:lang w:val="en-US"/>
        </w:rPr>
        <w:t xml:space="preserve"> M, Schutz Y. Total and exogenous carbohydrate oxidation in obese prepubertal children. Am J Clin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1996 Dec; 64 (6): 844-9.</w:t>
      </w:r>
    </w:p>
    <w:p w14:paraId="1C42452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Maffeis C, </w:t>
      </w:r>
      <w:r w:rsidRPr="0084106B">
        <w:rPr>
          <w:b/>
          <w:bCs/>
          <w:color w:val="000000" w:themeColor="text1"/>
          <w:sz w:val="18"/>
          <w:szCs w:val="18"/>
          <w:lang w:val="en-US"/>
        </w:rPr>
        <w:t>Zaffanello</w:t>
      </w:r>
      <w:r w:rsidRPr="0084106B">
        <w:rPr>
          <w:color w:val="000000" w:themeColor="text1"/>
          <w:sz w:val="18"/>
          <w:szCs w:val="18"/>
          <w:lang w:val="en-US"/>
        </w:rPr>
        <w:t xml:space="preserve"> M, Schutz Y. Relationship between physical inactivity and adiposity in prepubertal boys.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1997; 131: 288-92. </w:t>
      </w:r>
    </w:p>
    <w:p w14:paraId="3562D25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Maffeis C, Chiocca E, </w:t>
      </w:r>
      <w:r w:rsidRPr="0084106B">
        <w:rPr>
          <w:b/>
          <w:color w:val="000000"/>
          <w:sz w:val="18"/>
          <w:szCs w:val="18"/>
          <w:lang w:val="it-IT"/>
        </w:rPr>
        <w:t>Zaffanello</w:t>
      </w:r>
      <w:r w:rsidRPr="0084106B">
        <w:rPr>
          <w:color w:val="000000"/>
          <w:sz w:val="18"/>
          <w:szCs w:val="18"/>
          <w:lang w:val="it-IT"/>
        </w:rPr>
        <w:t xml:space="preserve"> M, Golinelli M, Pinelli L, </w:t>
      </w:r>
      <w:proofErr w:type="spellStart"/>
      <w:r w:rsidRPr="0084106B">
        <w:rPr>
          <w:color w:val="000000"/>
          <w:sz w:val="18"/>
          <w:szCs w:val="18"/>
          <w:lang w:val="it-IT"/>
        </w:rPr>
        <w:t>Boner</w:t>
      </w:r>
      <w:proofErr w:type="spellEnd"/>
      <w:r w:rsidRPr="0084106B">
        <w:rPr>
          <w:color w:val="000000"/>
          <w:sz w:val="18"/>
          <w:szCs w:val="18"/>
          <w:lang w:val="it-IT"/>
        </w:rPr>
        <w:t xml:space="preserve"> AL. </w:t>
      </w:r>
      <w:r w:rsidRPr="0084106B">
        <w:rPr>
          <w:color w:val="000000"/>
          <w:sz w:val="18"/>
          <w:szCs w:val="18"/>
        </w:rPr>
        <w:t xml:space="preserve">Energy intake and energy expenditure in prepubertal males with asthma. </w:t>
      </w:r>
      <w:proofErr w:type="spellStart"/>
      <w:r w:rsidRPr="0084106B">
        <w:rPr>
          <w:color w:val="000000"/>
          <w:sz w:val="18"/>
          <w:szCs w:val="18"/>
        </w:rPr>
        <w:t>Eur</w:t>
      </w:r>
      <w:proofErr w:type="spellEnd"/>
      <w:r w:rsidRPr="0084106B">
        <w:rPr>
          <w:color w:val="000000"/>
          <w:sz w:val="18"/>
          <w:szCs w:val="18"/>
        </w:rPr>
        <w:t xml:space="preserve"> Respir J. 1998 Jul; 12 (1): 123-9.</w:t>
      </w:r>
    </w:p>
    <w:p w14:paraId="2B2C14C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Schutz Y, Rueda-</w:t>
      </w:r>
      <w:proofErr w:type="spellStart"/>
      <w:r w:rsidRPr="0084106B">
        <w:rPr>
          <w:color w:val="000000" w:themeColor="text1"/>
          <w:sz w:val="18"/>
          <w:szCs w:val="18"/>
          <w:lang w:val="en-US"/>
        </w:rPr>
        <w:t>Maza</w:t>
      </w:r>
      <w:proofErr w:type="spellEnd"/>
      <w:r w:rsidRPr="0084106B">
        <w:rPr>
          <w:color w:val="000000" w:themeColor="text1"/>
          <w:sz w:val="18"/>
          <w:szCs w:val="18"/>
          <w:lang w:val="en-US"/>
        </w:rPr>
        <w:t xml:space="preserve"> CM, </w:t>
      </w:r>
      <w:r w:rsidRPr="0084106B">
        <w:rPr>
          <w:b/>
          <w:bCs/>
          <w:color w:val="000000" w:themeColor="text1"/>
          <w:sz w:val="18"/>
          <w:szCs w:val="18"/>
          <w:lang w:val="en-US"/>
        </w:rPr>
        <w:t>Zaffanello</w:t>
      </w:r>
      <w:r w:rsidRPr="0084106B">
        <w:rPr>
          <w:color w:val="000000" w:themeColor="text1"/>
          <w:sz w:val="18"/>
          <w:szCs w:val="18"/>
          <w:lang w:val="en-US"/>
        </w:rPr>
        <w:t xml:space="preserve"> M, Maffeis C. Whole-body protein turnover and resting energy expenditure in obese, prepubertal children. Am J Clin </w:t>
      </w:r>
      <w:proofErr w:type="spellStart"/>
      <w:r w:rsidRPr="0084106B">
        <w:rPr>
          <w:color w:val="000000" w:themeColor="text1"/>
          <w:sz w:val="18"/>
          <w:szCs w:val="18"/>
          <w:lang w:val="en-US"/>
        </w:rPr>
        <w:t>Nutr</w:t>
      </w:r>
      <w:proofErr w:type="spellEnd"/>
      <w:r w:rsidRPr="0084106B">
        <w:rPr>
          <w:color w:val="000000" w:themeColor="text1"/>
          <w:sz w:val="18"/>
          <w:szCs w:val="18"/>
          <w:lang w:val="en-US"/>
        </w:rPr>
        <w:t>. 1999 May; 69 (5): 857-62</w:t>
      </w:r>
    </w:p>
    <w:p w14:paraId="55268AA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Tatò</w:t>
      </w:r>
      <w:proofErr w:type="spellEnd"/>
      <w:r w:rsidRPr="0084106B">
        <w:rPr>
          <w:color w:val="000000" w:themeColor="text1"/>
          <w:sz w:val="18"/>
          <w:szCs w:val="18"/>
          <w:lang w:val="en-US"/>
        </w:rPr>
        <w:t xml:space="preserve"> L. Neonatal screening program for inborn errors of metabolism: a retrospective study from 1978 to 1997 in Northeastern Italy.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2002; 28: 479-483.</w:t>
      </w:r>
    </w:p>
    <w:p w14:paraId="42A14F5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Tato L. Growth parameters in newborns with </w:t>
      </w:r>
      <w:proofErr w:type="spellStart"/>
      <w:r w:rsidRPr="0084106B">
        <w:rPr>
          <w:color w:val="000000" w:themeColor="text1"/>
          <w:sz w:val="18"/>
          <w:szCs w:val="18"/>
          <w:lang w:val="en-US"/>
        </w:rPr>
        <w:t>hyperphenylalaninaemia</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Perinat Epidemiol. 2002 Jul; 16 (3): 274-7.</w:t>
      </w:r>
    </w:p>
    <w:p w14:paraId="416E1C1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Zamboni G, Maffeis C, Antoniazzi F, Tato L. </w:t>
      </w:r>
      <w:proofErr w:type="spellStart"/>
      <w:r w:rsidRPr="0084106B">
        <w:rPr>
          <w:color w:val="000000"/>
          <w:sz w:val="18"/>
          <w:szCs w:val="18"/>
          <w:lang w:val="it-IT"/>
        </w:rPr>
        <w:t>Neonatal</w:t>
      </w:r>
      <w:proofErr w:type="spellEnd"/>
      <w:r w:rsidRPr="0084106B">
        <w:rPr>
          <w:color w:val="000000"/>
          <w:sz w:val="18"/>
          <w:szCs w:val="18"/>
          <w:lang w:val="it-IT"/>
        </w:rPr>
        <w:t xml:space="preserve"> </w:t>
      </w:r>
      <w:proofErr w:type="spellStart"/>
      <w:r w:rsidRPr="0084106B">
        <w:rPr>
          <w:color w:val="000000"/>
          <w:sz w:val="18"/>
          <w:szCs w:val="18"/>
          <w:lang w:val="it-IT"/>
        </w:rPr>
        <w:t>hyperinsulinemic</w:t>
      </w:r>
      <w:proofErr w:type="spellEnd"/>
      <w:r w:rsidRPr="0084106B">
        <w:rPr>
          <w:color w:val="000000"/>
          <w:sz w:val="18"/>
          <w:szCs w:val="18"/>
          <w:lang w:val="it-IT"/>
        </w:rPr>
        <w:t xml:space="preserve"> </w:t>
      </w:r>
      <w:proofErr w:type="spellStart"/>
      <w:r w:rsidRPr="0084106B">
        <w:rPr>
          <w:color w:val="000000"/>
          <w:sz w:val="18"/>
          <w:szCs w:val="18"/>
          <w:lang w:val="it-IT"/>
        </w:rPr>
        <w:t>hypoglycemia</w:t>
      </w:r>
      <w:proofErr w:type="spellEnd"/>
      <w:r w:rsidRPr="0084106B">
        <w:rPr>
          <w:color w:val="000000"/>
          <w:sz w:val="18"/>
          <w:szCs w:val="18"/>
          <w:lang w:val="it-IT"/>
        </w:rPr>
        <w:t xml:space="preserve">. </w:t>
      </w:r>
      <w:r w:rsidRPr="0084106B">
        <w:rPr>
          <w:color w:val="000000"/>
          <w:sz w:val="18"/>
          <w:szCs w:val="18"/>
        </w:rPr>
        <w:t xml:space="preserve">Two case reports. Minerva </w:t>
      </w:r>
      <w:proofErr w:type="spellStart"/>
      <w:r w:rsidRPr="0084106B">
        <w:rPr>
          <w:color w:val="000000"/>
          <w:sz w:val="18"/>
          <w:szCs w:val="18"/>
        </w:rPr>
        <w:t>Pediatr</w:t>
      </w:r>
      <w:proofErr w:type="spellEnd"/>
      <w:r w:rsidRPr="0084106B">
        <w:rPr>
          <w:color w:val="000000"/>
          <w:sz w:val="18"/>
          <w:szCs w:val="18"/>
        </w:rPr>
        <w:t>. 2002 Aug; 54 (4): 325-33.</w:t>
      </w:r>
    </w:p>
    <w:p w14:paraId="38397E5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Beghini R, Zamboni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 sporadic case of cystinuria, respiratory chain and growth hormone deficiencies.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2003; 18: 846-7.</w:t>
      </w:r>
    </w:p>
    <w:p w14:paraId="10B1C35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Fontana E, Zoccante L, Tato L. A case of partial </w:t>
      </w:r>
      <w:proofErr w:type="spellStart"/>
      <w:r w:rsidRPr="0084106B">
        <w:rPr>
          <w:color w:val="000000" w:themeColor="text1"/>
          <w:sz w:val="18"/>
          <w:szCs w:val="18"/>
          <w:lang w:val="en-US"/>
        </w:rPr>
        <w:t>biotinidase</w:t>
      </w:r>
      <w:proofErr w:type="spellEnd"/>
      <w:r w:rsidRPr="0084106B">
        <w:rPr>
          <w:color w:val="000000" w:themeColor="text1"/>
          <w:sz w:val="18"/>
          <w:szCs w:val="18"/>
          <w:lang w:val="en-US"/>
        </w:rPr>
        <w:t xml:space="preserve"> deficiency associated with autism. </w:t>
      </w:r>
      <w:proofErr w:type="spellStart"/>
      <w:r w:rsidRPr="0084106B">
        <w:rPr>
          <w:color w:val="000000" w:themeColor="text1"/>
          <w:sz w:val="18"/>
          <w:szCs w:val="18"/>
          <w:lang w:val="en-US"/>
        </w:rPr>
        <w:t>Neuropsychol</w:t>
      </w:r>
      <w:proofErr w:type="spellEnd"/>
      <w:r w:rsidRPr="0084106B">
        <w:rPr>
          <w:color w:val="000000" w:themeColor="text1"/>
          <w:sz w:val="18"/>
          <w:szCs w:val="18"/>
          <w:lang w:val="en-US"/>
        </w:rPr>
        <w:t xml:space="preserve"> Dev </w:t>
      </w:r>
      <w:proofErr w:type="spellStart"/>
      <w:r w:rsidRPr="0084106B">
        <w:rPr>
          <w:color w:val="000000" w:themeColor="text1"/>
          <w:sz w:val="18"/>
          <w:szCs w:val="18"/>
          <w:lang w:val="en-US"/>
        </w:rPr>
        <w:t>Cogn</w:t>
      </w:r>
      <w:proofErr w:type="spellEnd"/>
      <w:r w:rsidRPr="0084106B">
        <w:rPr>
          <w:color w:val="000000" w:themeColor="text1"/>
          <w:sz w:val="18"/>
          <w:szCs w:val="18"/>
          <w:lang w:val="en-US"/>
        </w:rPr>
        <w:t xml:space="preserve"> C Child </w:t>
      </w:r>
      <w:proofErr w:type="spellStart"/>
      <w:r w:rsidRPr="0084106B">
        <w:rPr>
          <w:color w:val="000000" w:themeColor="text1"/>
          <w:sz w:val="18"/>
          <w:szCs w:val="18"/>
          <w:lang w:val="en-US"/>
        </w:rPr>
        <w:t>Neuropsychol</w:t>
      </w:r>
      <w:proofErr w:type="spellEnd"/>
      <w:r w:rsidRPr="0084106B">
        <w:rPr>
          <w:color w:val="000000" w:themeColor="text1"/>
          <w:sz w:val="18"/>
          <w:szCs w:val="18"/>
          <w:lang w:val="en-US"/>
        </w:rPr>
        <w:t>. 2003; 9: 184-8.</w:t>
      </w:r>
    </w:p>
    <w:p w14:paraId="0E9F259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Rare urological abnormalities in 2 cases of Menkes' syndrome. J Urol. 2003; 170: 1335.</w:t>
      </w:r>
    </w:p>
    <w:p w14:paraId="0A70DA0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Rugolotto</w:t>
      </w:r>
      <w:proofErr w:type="spellEnd"/>
      <w:r w:rsidRPr="0084106B">
        <w:rPr>
          <w:color w:val="000000" w:themeColor="text1"/>
          <w:sz w:val="18"/>
          <w:szCs w:val="18"/>
          <w:lang w:val="en-US"/>
        </w:rPr>
        <w:t xml:space="preserve"> S. Recombinant human erythropoietin might induce strawberry </w:t>
      </w:r>
      <w:proofErr w:type="spellStart"/>
      <w:r w:rsidRPr="0084106B">
        <w:rPr>
          <w:color w:val="000000" w:themeColor="text1"/>
          <w:sz w:val="18"/>
          <w:szCs w:val="18"/>
          <w:lang w:val="en-US"/>
        </w:rPr>
        <w:t>haemangiomas</w:t>
      </w:r>
      <w:proofErr w:type="spellEnd"/>
      <w:r w:rsidRPr="0084106B">
        <w:rPr>
          <w:color w:val="000000" w:themeColor="text1"/>
          <w:sz w:val="18"/>
          <w:szCs w:val="18"/>
          <w:lang w:val="en-US"/>
        </w:rPr>
        <w:t xml:space="preserve"> in very-low-birthweight preterm infants.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2003 Nov; 92 (11): 1353-4.</w:t>
      </w:r>
    </w:p>
    <w:p w14:paraId="266A35A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Zamboni G, Maffeis C, Tato L. Neonatal birth parameters of positive newborns at PKU screening as predictors of false-positive and positive results at recall-testing. J Med Screen. 2003; 10 (4): 181-3.</w:t>
      </w:r>
    </w:p>
    <w:p w14:paraId="53986CE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Zamboni G,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Rigon</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Radetti</w:t>
      </w:r>
      <w:proofErr w:type="spellEnd"/>
      <w:r w:rsidRPr="0084106B">
        <w:rPr>
          <w:color w:val="000000" w:themeColor="text1"/>
          <w:sz w:val="18"/>
          <w:szCs w:val="18"/>
          <w:lang w:val="en-US"/>
        </w:rPr>
        <w:t xml:space="preserve"> G, Gaudino R, Tato L. Diagnostic effectiveness of simultaneous thyroxine and thyroid-stimulating hormone screening measurements. Thirteen years' experience in the Northeast Italian Screening Program. J Med Screen. 2004; 11 (1): 8-10.</w:t>
      </w:r>
    </w:p>
    <w:p w14:paraId="1997C19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Tonin</w:t>
      </w:r>
      <w:proofErr w:type="spellEnd"/>
      <w:r w:rsidRPr="0084106B">
        <w:rPr>
          <w:color w:val="000000" w:themeColor="text1"/>
          <w:sz w:val="18"/>
          <w:szCs w:val="18"/>
          <w:lang w:val="en-US"/>
        </w:rPr>
        <w:t xml:space="preserve"> P, Solero GP, Tato L. Complex glycerol kinase deficiency leads to psychomotor and body-growth failure. J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Child Health. 2004 Apr; 40 (4): 237-40.</w:t>
      </w:r>
    </w:p>
    <w:p w14:paraId="6DE9F97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Rugolotto</w:t>
      </w:r>
      <w:proofErr w:type="spellEnd"/>
      <w:r w:rsidRPr="0084106B">
        <w:rPr>
          <w:color w:val="000000" w:themeColor="text1"/>
          <w:sz w:val="18"/>
          <w:szCs w:val="18"/>
          <w:lang w:val="en-US"/>
        </w:rPr>
        <w:t xml:space="preserve"> S, Zamboni G, Gaudino R, Tato L. Neonatal screening for glucose-6-phosphate dehydrogenase deficiency fails to detect heterozygote females.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J Epidemiol. 2004; 19 (3): 255-7.</w:t>
      </w:r>
    </w:p>
    <w:p w14:paraId="44136A7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Maffeis C, </w:t>
      </w:r>
      <w:r w:rsidRPr="0084106B">
        <w:rPr>
          <w:b/>
          <w:color w:val="000000"/>
          <w:sz w:val="18"/>
          <w:szCs w:val="18"/>
          <w:lang w:val="it-IT"/>
        </w:rPr>
        <w:t>Zaffanello</w:t>
      </w:r>
      <w:r w:rsidRPr="0084106B">
        <w:rPr>
          <w:color w:val="000000"/>
          <w:sz w:val="18"/>
          <w:szCs w:val="18"/>
          <w:lang w:val="it-IT"/>
        </w:rPr>
        <w:t xml:space="preserve"> M, Pellegrino M, Banzato C, Bogoni G, Viviani E, Ferrari M, Tato L. </w:t>
      </w:r>
      <w:proofErr w:type="spellStart"/>
      <w:r w:rsidRPr="0084106B">
        <w:rPr>
          <w:color w:val="000000"/>
          <w:sz w:val="18"/>
          <w:szCs w:val="18"/>
          <w:lang w:val="it-IT"/>
        </w:rPr>
        <w:t>Nutrient</w:t>
      </w:r>
      <w:proofErr w:type="spellEnd"/>
      <w:r w:rsidRPr="0084106B">
        <w:rPr>
          <w:color w:val="000000"/>
          <w:sz w:val="18"/>
          <w:szCs w:val="18"/>
          <w:lang w:val="it-IT"/>
        </w:rPr>
        <w:t xml:space="preserve"> </w:t>
      </w:r>
      <w:proofErr w:type="spellStart"/>
      <w:r w:rsidRPr="0084106B">
        <w:rPr>
          <w:color w:val="000000"/>
          <w:sz w:val="18"/>
          <w:szCs w:val="18"/>
          <w:lang w:val="it-IT"/>
        </w:rPr>
        <w:t>oxidation</w:t>
      </w:r>
      <w:proofErr w:type="spellEnd"/>
      <w:r w:rsidRPr="0084106B">
        <w:rPr>
          <w:color w:val="000000"/>
          <w:sz w:val="18"/>
          <w:szCs w:val="18"/>
          <w:lang w:val="it-IT"/>
        </w:rPr>
        <w:t xml:space="preserve"> </w:t>
      </w:r>
      <w:proofErr w:type="spellStart"/>
      <w:r w:rsidRPr="0084106B">
        <w:rPr>
          <w:color w:val="000000"/>
          <w:sz w:val="18"/>
          <w:szCs w:val="18"/>
          <w:lang w:val="it-IT"/>
        </w:rPr>
        <w:t>during</w:t>
      </w:r>
      <w:proofErr w:type="spellEnd"/>
      <w:r w:rsidRPr="0084106B">
        <w:rPr>
          <w:color w:val="000000"/>
          <w:sz w:val="18"/>
          <w:szCs w:val="18"/>
          <w:lang w:val="it-IT"/>
        </w:rPr>
        <w:t xml:space="preserve"> </w:t>
      </w:r>
      <w:proofErr w:type="spellStart"/>
      <w:r w:rsidRPr="0084106B">
        <w:rPr>
          <w:color w:val="000000"/>
          <w:sz w:val="18"/>
          <w:szCs w:val="18"/>
          <w:lang w:val="it-IT"/>
        </w:rPr>
        <w:t>moderately</w:t>
      </w:r>
      <w:proofErr w:type="spellEnd"/>
      <w:r w:rsidRPr="0084106B">
        <w:rPr>
          <w:color w:val="000000"/>
          <w:sz w:val="18"/>
          <w:szCs w:val="18"/>
          <w:lang w:val="it-IT"/>
        </w:rPr>
        <w:t xml:space="preserve"> intense </w:t>
      </w:r>
      <w:proofErr w:type="spellStart"/>
      <w:r w:rsidRPr="0084106B">
        <w:rPr>
          <w:color w:val="000000"/>
          <w:sz w:val="18"/>
          <w:szCs w:val="18"/>
          <w:lang w:val="it-IT"/>
        </w:rPr>
        <w:t>exercise</w:t>
      </w:r>
      <w:proofErr w:type="spellEnd"/>
      <w:r w:rsidRPr="0084106B">
        <w:rPr>
          <w:color w:val="000000"/>
          <w:sz w:val="18"/>
          <w:szCs w:val="18"/>
          <w:lang w:val="it-IT"/>
        </w:rPr>
        <w:t xml:space="preserve"> in obese </w:t>
      </w:r>
      <w:proofErr w:type="spellStart"/>
      <w:r w:rsidRPr="0084106B">
        <w:rPr>
          <w:color w:val="000000"/>
          <w:sz w:val="18"/>
          <w:szCs w:val="18"/>
          <w:lang w:val="it-IT"/>
        </w:rPr>
        <w:t>prepubertal</w:t>
      </w:r>
      <w:proofErr w:type="spellEnd"/>
      <w:r w:rsidRPr="0084106B">
        <w:rPr>
          <w:color w:val="000000"/>
          <w:sz w:val="18"/>
          <w:szCs w:val="18"/>
          <w:lang w:val="it-IT"/>
        </w:rPr>
        <w:t xml:space="preserve"> boys. </w:t>
      </w:r>
      <w:r w:rsidRPr="0084106B">
        <w:rPr>
          <w:color w:val="000000"/>
          <w:sz w:val="18"/>
          <w:szCs w:val="18"/>
        </w:rPr>
        <w:t xml:space="preserve">J Clin Endocrinol </w:t>
      </w:r>
      <w:proofErr w:type="spellStart"/>
      <w:r w:rsidRPr="0084106B">
        <w:rPr>
          <w:color w:val="000000"/>
          <w:sz w:val="18"/>
          <w:szCs w:val="18"/>
        </w:rPr>
        <w:t>Metab</w:t>
      </w:r>
      <w:proofErr w:type="spellEnd"/>
      <w:r w:rsidRPr="0084106B">
        <w:rPr>
          <w:color w:val="000000"/>
          <w:sz w:val="18"/>
          <w:szCs w:val="18"/>
        </w:rPr>
        <w:t xml:space="preserve">. 2005; 90: 231-6. </w:t>
      </w:r>
    </w:p>
    <w:p w14:paraId="37E878B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Zaglia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Biban P. Unexpected death due to refractory metabolic acidosis and massive hemolysis in a young infant with Prader-Willi syndrome. Am J Med Genet A. 2005; 132: 219-21.</w:t>
      </w:r>
    </w:p>
    <w:p w14:paraId="6C6B559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Schadewaldt</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Borgiani</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Novelli</w:t>
      </w:r>
      <w:proofErr w:type="spellEnd"/>
      <w:r w:rsidRPr="0084106B">
        <w:rPr>
          <w:color w:val="000000" w:themeColor="text1"/>
          <w:sz w:val="18"/>
          <w:szCs w:val="18"/>
          <w:lang w:val="en-US"/>
        </w:rPr>
        <w:t xml:space="preserve"> G. Neonatal screening, clinical features and genetic testing for galactosemia. Genet Med. 2005; 7: 211-2.</w:t>
      </w:r>
    </w:p>
    <w:p w14:paraId="6CBECD7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Lancellotti S, </w:t>
      </w:r>
      <w:r w:rsidRPr="0084106B">
        <w:rPr>
          <w:b/>
          <w:color w:val="000000"/>
          <w:sz w:val="18"/>
          <w:szCs w:val="18"/>
          <w:lang w:val="it-IT"/>
        </w:rPr>
        <w:t>Zaffanello</w:t>
      </w:r>
      <w:r w:rsidRPr="0084106B">
        <w:rPr>
          <w:color w:val="000000"/>
          <w:sz w:val="18"/>
          <w:szCs w:val="18"/>
          <w:lang w:val="it-IT"/>
        </w:rPr>
        <w:t xml:space="preserve"> M, Leo ED, Costa L, Lonardo A, </w:t>
      </w:r>
      <w:proofErr w:type="spellStart"/>
      <w:r w:rsidRPr="0084106B">
        <w:rPr>
          <w:color w:val="000000"/>
          <w:sz w:val="18"/>
          <w:szCs w:val="18"/>
          <w:lang w:val="it-IT"/>
        </w:rPr>
        <w:t>Tarugi</w:t>
      </w:r>
      <w:proofErr w:type="spellEnd"/>
      <w:r w:rsidRPr="0084106B">
        <w:rPr>
          <w:color w:val="000000"/>
          <w:sz w:val="18"/>
          <w:szCs w:val="18"/>
          <w:lang w:val="it-IT"/>
        </w:rPr>
        <w:t xml:space="preserve"> P. </w:t>
      </w:r>
      <w:proofErr w:type="spellStart"/>
      <w:r w:rsidRPr="0084106B">
        <w:rPr>
          <w:color w:val="000000"/>
          <w:sz w:val="18"/>
          <w:szCs w:val="18"/>
          <w:lang w:val="it-IT"/>
        </w:rPr>
        <w:t>Pediatric</w:t>
      </w:r>
      <w:proofErr w:type="spellEnd"/>
      <w:r w:rsidRPr="0084106B">
        <w:rPr>
          <w:color w:val="000000"/>
          <w:sz w:val="18"/>
          <w:szCs w:val="18"/>
          <w:lang w:val="it-IT"/>
        </w:rPr>
        <w:t xml:space="preserve"> </w:t>
      </w:r>
      <w:proofErr w:type="spellStart"/>
      <w:r w:rsidRPr="0084106B">
        <w:rPr>
          <w:color w:val="000000"/>
          <w:sz w:val="18"/>
          <w:szCs w:val="18"/>
          <w:lang w:val="it-IT"/>
        </w:rPr>
        <w:t>gallstone</w:t>
      </w:r>
      <w:proofErr w:type="spellEnd"/>
      <w:r w:rsidRPr="0084106B">
        <w:rPr>
          <w:color w:val="000000"/>
          <w:sz w:val="18"/>
          <w:szCs w:val="18"/>
          <w:lang w:val="it-IT"/>
        </w:rPr>
        <w:t xml:space="preserve"> </w:t>
      </w:r>
      <w:proofErr w:type="spellStart"/>
      <w:r w:rsidRPr="0084106B">
        <w:rPr>
          <w:color w:val="000000"/>
          <w:sz w:val="18"/>
          <w:szCs w:val="18"/>
          <w:lang w:val="it-IT"/>
        </w:rPr>
        <w:t>disease</w:t>
      </w:r>
      <w:proofErr w:type="spellEnd"/>
      <w:r w:rsidRPr="0084106B">
        <w:rPr>
          <w:color w:val="000000"/>
          <w:sz w:val="18"/>
          <w:szCs w:val="18"/>
          <w:lang w:val="it-IT"/>
        </w:rPr>
        <w:t xml:space="preserve"> in </w:t>
      </w:r>
      <w:proofErr w:type="spellStart"/>
      <w:r w:rsidRPr="0084106B">
        <w:rPr>
          <w:color w:val="000000"/>
          <w:sz w:val="18"/>
          <w:szCs w:val="18"/>
          <w:lang w:val="it-IT"/>
        </w:rPr>
        <w:t>familial</w:t>
      </w:r>
      <w:proofErr w:type="spellEnd"/>
      <w:r w:rsidRPr="0084106B">
        <w:rPr>
          <w:color w:val="000000"/>
          <w:sz w:val="18"/>
          <w:szCs w:val="18"/>
          <w:lang w:val="it-IT"/>
        </w:rPr>
        <w:t xml:space="preserve"> </w:t>
      </w:r>
      <w:proofErr w:type="spellStart"/>
      <w:r w:rsidRPr="0084106B">
        <w:rPr>
          <w:color w:val="000000"/>
          <w:sz w:val="18"/>
          <w:szCs w:val="18"/>
          <w:lang w:val="it-IT"/>
        </w:rPr>
        <w:t>hypobetalipoproteinemia</w:t>
      </w:r>
      <w:proofErr w:type="spellEnd"/>
      <w:r w:rsidRPr="0084106B">
        <w:rPr>
          <w:color w:val="000000"/>
          <w:sz w:val="18"/>
          <w:szCs w:val="18"/>
          <w:lang w:val="it-IT"/>
        </w:rPr>
        <w:t xml:space="preserve">. </w:t>
      </w:r>
      <w:r w:rsidRPr="0084106B">
        <w:rPr>
          <w:color w:val="000000"/>
          <w:sz w:val="18"/>
          <w:szCs w:val="18"/>
        </w:rPr>
        <w:t>J Hepatol. 2005; 43: 188-91.</w:t>
      </w:r>
    </w:p>
    <w:p w14:paraId="6EDDC2D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Maffeis C, Zamboni G. Multiple positive results during a neonatal screening program: a retrospective analysis of incidence, clinical implications and outcomes. J Perinat Med. 2005; 33: 246-51.</w:t>
      </w:r>
    </w:p>
    <w:p w14:paraId="4C89C11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w:t>
      </w:r>
      <w:proofErr w:type="spellStart"/>
      <w:r w:rsidRPr="0084106B">
        <w:rPr>
          <w:color w:val="000000" w:themeColor="text1"/>
          <w:sz w:val="18"/>
          <w:szCs w:val="18"/>
          <w:lang w:val="en-US"/>
        </w:rPr>
        <w:t>Maselli</w:t>
      </w:r>
      <w:proofErr w:type="spellEnd"/>
      <w:r w:rsidRPr="0084106B">
        <w:rPr>
          <w:color w:val="000000" w:themeColor="text1"/>
          <w:sz w:val="18"/>
          <w:szCs w:val="18"/>
          <w:lang w:val="en-US"/>
        </w:rPr>
        <w:t xml:space="preserve"> M, Gandini A, </w:t>
      </w:r>
      <w:proofErr w:type="spellStart"/>
      <w:r w:rsidRPr="0084106B">
        <w:rPr>
          <w:color w:val="000000" w:themeColor="text1"/>
          <w:sz w:val="18"/>
          <w:szCs w:val="18"/>
          <w:lang w:val="en-US"/>
        </w:rPr>
        <w:t>Camilot</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Burlina</w:t>
      </w:r>
      <w:proofErr w:type="spellEnd"/>
      <w:r w:rsidRPr="0084106B">
        <w:rPr>
          <w:color w:val="000000" w:themeColor="text1"/>
          <w:sz w:val="18"/>
          <w:szCs w:val="18"/>
          <w:lang w:val="en-US"/>
        </w:rPr>
        <w:t xml:space="preserve"> AB, Tato L. Genetic analysis carried out on blood-spots of phenylalanine hydroxylase-deficient newborns detected by northeastern </w:t>
      </w:r>
      <w:proofErr w:type="spellStart"/>
      <w:r w:rsidRPr="0084106B">
        <w:rPr>
          <w:color w:val="000000" w:themeColor="text1"/>
          <w:sz w:val="18"/>
          <w:szCs w:val="18"/>
          <w:lang w:val="en-US"/>
        </w:rPr>
        <w:t>italian</w:t>
      </w:r>
      <w:proofErr w:type="spellEnd"/>
      <w:r w:rsidRPr="0084106B">
        <w:rPr>
          <w:color w:val="000000" w:themeColor="text1"/>
          <w:sz w:val="18"/>
          <w:szCs w:val="18"/>
          <w:lang w:val="en-US"/>
        </w:rPr>
        <w:t xml:space="preserve"> neonatal screening. Genet Test. 2005; 9: 133-7.</w:t>
      </w:r>
    </w:p>
    <w:p w14:paraId="5BC1BF1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w:t>
      </w:r>
      <w:r w:rsidRPr="0084106B">
        <w:rPr>
          <w:b/>
          <w:color w:val="000000"/>
          <w:sz w:val="18"/>
          <w:szCs w:val="18"/>
          <w:lang w:val="it-IT"/>
        </w:rPr>
        <w:t>Zaffanello</w:t>
      </w:r>
      <w:r w:rsidRPr="0084106B">
        <w:rPr>
          <w:color w:val="000000"/>
          <w:sz w:val="18"/>
          <w:szCs w:val="18"/>
          <w:lang w:val="it-IT"/>
        </w:rPr>
        <w:t xml:space="preserve"> M, Veneri D. </w:t>
      </w:r>
      <w:proofErr w:type="spellStart"/>
      <w:r w:rsidRPr="0084106B">
        <w:rPr>
          <w:color w:val="000000"/>
          <w:sz w:val="18"/>
          <w:szCs w:val="18"/>
          <w:lang w:val="it-IT"/>
        </w:rPr>
        <w:t>Recombinant</w:t>
      </w:r>
      <w:proofErr w:type="spellEnd"/>
      <w:r w:rsidRPr="0084106B">
        <w:rPr>
          <w:color w:val="000000"/>
          <w:sz w:val="18"/>
          <w:szCs w:val="18"/>
          <w:lang w:val="it-IT"/>
        </w:rPr>
        <w:t xml:space="preserve"> </w:t>
      </w:r>
      <w:proofErr w:type="spellStart"/>
      <w:r w:rsidRPr="0084106B">
        <w:rPr>
          <w:color w:val="000000"/>
          <w:sz w:val="18"/>
          <w:szCs w:val="18"/>
          <w:lang w:val="it-IT"/>
        </w:rPr>
        <w:t>factor</w:t>
      </w:r>
      <w:proofErr w:type="spellEnd"/>
      <w:r w:rsidRPr="0084106B">
        <w:rPr>
          <w:color w:val="000000"/>
          <w:sz w:val="18"/>
          <w:szCs w:val="18"/>
          <w:lang w:val="it-IT"/>
        </w:rPr>
        <w:t xml:space="preserve"> </w:t>
      </w:r>
      <w:proofErr w:type="spellStart"/>
      <w:r w:rsidRPr="0084106B">
        <w:rPr>
          <w:color w:val="000000"/>
          <w:sz w:val="18"/>
          <w:szCs w:val="18"/>
          <w:lang w:val="it-IT"/>
        </w:rPr>
        <w:t>VIIa</w:t>
      </w:r>
      <w:proofErr w:type="spellEnd"/>
      <w:r w:rsidRPr="0084106B">
        <w:rPr>
          <w:color w:val="000000"/>
          <w:sz w:val="18"/>
          <w:szCs w:val="18"/>
          <w:lang w:val="it-IT"/>
        </w:rPr>
        <w:t xml:space="preserve">. </w:t>
      </w:r>
      <w:r w:rsidRPr="0084106B">
        <w:rPr>
          <w:color w:val="000000"/>
          <w:sz w:val="18"/>
          <w:szCs w:val="18"/>
        </w:rPr>
        <w:t xml:space="preserve">An update on its clinical use. </w:t>
      </w:r>
      <w:proofErr w:type="spellStart"/>
      <w:r w:rsidRPr="0084106B">
        <w:rPr>
          <w:color w:val="000000"/>
          <w:sz w:val="18"/>
          <w:szCs w:val="18"/>
        </w:rPr>
        <w:t>Thromb</w:t>
      </w:r>
      <w:proofErr w:type="spellEnd"/>
      <w:r w:rsidRPr="0084106B">
        <w:rPr>
          <w:color w:val="000000"/>
          <w:sz w:val="18"/>
          <w:szCs w:val="18"/>
        </w:rPr>
        <w:t xml:space="preserve"> </w:t>
      </w:r>
      <w:proofErr w:type="spellStart"/>
      <w:r w:rsidRPr="0084106B">
        <w:rPr>
          <w:color w:val="000000"/>
          <w:sz w:val="18"/>
          <w:szCs w:val="18"/>
        </w:rPr>
        <w:t>Haemost</w:t>
      </w:r>
      <w:proofErr w:type="spellEnd"/>
      <w:r w:rsidRPr="0084106B">
        <w:rPr>
          <w:color w:val="000000"/>
          <w:sz w:val="18"/>
          <w:szCs w:val="18"/>
        </w:rPr>
        <w:t xml:space="preserve">. 2005; 93: 1027-35. </w:t>
      </w:r>
    </w:p>
    <w:p w14:paraId="32CBA0A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Sturiale</w:t>
      </w:r>
      <w:proofErr w:type="spellEnd"/>
      <w:r w:rsidRPr="0084106B">
        <w:rPr>
          <w:color w:val="000000" w:themeColor="text1"/>
          <w:sz w:val="18"/>
          <w:szCs w:val="18"/>
          <w:lang w:val="en-US"/>
        </w:rPr>
        <w:t xml:space="preserve"> L, Barone R, </w:t>
      </w:r>
      <w:proofErr w:type="spellStart"/>
      <w:r w:rsidRPr="0084106B">
        <w:rPr>
          <w:color w:val="000000" w:themeColor="text1"/>
          <w:sz w:val="18"/>
          <w:szCs w:val="18"/>
          <w:lang w:val="en-US"/>
        </w:rPr>
        <w:t>Fiumara</w:t>
      </w:r>
      <w:proofErr w:type="spellEnd"/>
      <w:r w:rsidRPr="0084106B">
        <w:rPr>
          <w:color w:val="000000" w:themeColor="text1"/>
          <w:sz w:val="18"/>
          <w:szCs w:val="18"/>
          <w:lang w:val="en-US"/>
        </w:rPr>
        <w:t xml:space="preserve"> A, Perez M, </w:t>
      </w:r>
      <w:r w:rsidRPr="0084106B">
        <w:rPr>
          <w:b/>
          <w:bCs/>
          <w:color w:val="000000" w:themeColor="text1"/>
          <w:sz w:val="18"/>
          <w:szCs w:val="18"/>
          <w:lang w:val="en-US"/>
        </w:rPr>
        <w:t>Zaffanello</w:t>
      </w:r>
      <w:r w:rsidRPr="0084106B">
        <w:rPr>
          <w:color w:val="000000" w:themeColor="text1"/>
          <w:sz w:val="18"/>
          <w:szCs w:val="18"/>
          <w:lang w:val="en-US"/>
        </w:rPr>
        <w:t xml:space="preserve"> M, Sorge G,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Tortorelli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O'brien</w:t>
      </w:r>
      <w:proofErr w:type="spellEnd"/>
      <w:r w:rsidRPr="0084106B">
        <w:rPr>
          <w:color w:val="000000" w:themeColor="text1"/>
          <w:sz w:val="18"/>
          <w:szCs w:val="18"/>
          <w:lang w:val="en-US"/>
        </w:rPr>
        <w:t xml:space="preserve"> JF, </w:t>
      </w:r>
      <w:proofErr w:type="spellStart"/>
      <w:r w:rsidRPr="0084106B">
        <w:rPr>
          <w:color w:val="000000" w:themeColor="text1"/>
          <w:sz w:val="18"/>
          <w:szCs w:val="18"/>
          <w:lang w:val="en-US"/>
        </w:rPr>
        <w:t>Jaeken</w:t>
      </w:r>
      <w:proofErr w:type="spellEnd"/>
      <w:r w:rsidRPr="0084106B">
        <w:rPr>
          <w:color w:val="000000" w:themeColor="text1"/>
          <w:sz w:val="18"/>
          <w:szCs w:val="18"/>
          <w:lang w:val="en-US"/>
        </w:rPr>
        <w:t xml:space="preserve"> J, </w:t>
      </w:r>
      <w:proofErr w:type="spellStart"/>
      <w:r w:rsidRPr="0084106B">
        <w:rPr>
          <w:color w:val="000000" w:themeColor="text1"/>
          <w:sz w:val="18"/>
          <w:szCs w:val="18"/>
          <w:lang w:val="en-US"/>
        </w:rPr>
        <w:t>Garozzo</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Hypoglycosylation</w:t>
      </w:r>
      <w:proofErr w:type="spellEnd"/>
      <w:r w:rsidRPr="0084106B">
        <w:rPr>
          <w:color w:val="000000" w:themeColor="text1"/>
          <w:sz w:val="18"/>
          <w:szCs w:val="18"/>
          <w:lang w:val="en-US"/>
        </w:rPr>
        <w:t xml:space="preserve"> with increased </w:t>
      </w:r>
      <w:proofErr w:type="spellStart"/>
      <w:r w:rsidRPr="0084106B">
        <w:rPr>
          <w:color w:val="000000" w:themeColor="text1"/>
          <w:sz w:val="18"/>
          <w:szCs w:val="18"/>
          <w:lang w:val="en-US"/>
        </w:rPr>
        <w:t>fucosylation</w:t>
      </w:r>
      <w:proofErr w:type="spellEnd"/>
      <w:r w:rsidRPr="0084106B">
        <w:rPr>
          <w:color w:val="000000" w:themeColor="text1"/>
          <w:sz w:val="18"/>
          <w:szCs w:val="18"/>
          <w:lang w:val="en-US"/>
        </w:rPr>
        <w:t xml:space="preserve"> and branching of serum transferrin N-glycans in untreated </w:t>
      </w:r>
      <w:proofErr w:type="gramStart"/>
      <w:r w:rsidRPr="0084106B">
        <w:rPr>
          <w:color w:val="000000" w:themeColor="text1"/>
          <w:sz w:val="18"/>
          <w:szCs w:val="18"/>
          <w:lang w:val="en-US"/>
        </w:rPr>
        <w:t>galactosemia .</w:t>
      </w:r>
      <w:proofErr w:type="gramEnd"/>
      <w:r w:rsidRPr="0084106B">
        <w:rPr>
          <w:color w:val="000000" w:themeColor="text1"/>
          <w:sz w:val="18"/>
          <w:szCs w:val="18"/>
          <w:lang w:val="en-US"/>
        </w:rPr>
        <w:t xml:space="preserve"> Glycobiology 2005; 15: 1268-76.</w:t>
      </w:r>
    </w:p>
    <w:p w14:paraId="48DE15D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Advances in the pathogenesis, diagnosis, and </w:t>
      </w:r>
      <w:proofErr w:type="spellStart"/>
      <w:r w:rsidRPr="0084106B">
        <w:rPr>
          <w:color w:val="000000" w:themeColor="text1"/>
          <w:sz w:val="18"/>
          <w:szCs w:val="18"/>
          <w:lang w:val="en-US"/>
        </w:rPr>
        <w:t>tretment</w:t>
      </w:r>
      <w:proofErr w:type="spellEnd"/>
      <w:r w:rsidRPr="0084106B">
        <w:rPr>
          <w:color w:val="000000" w:themeColor="text1"/>
          <w:sz w:val="18"/>
          <w:szCs w:val="18"/>
          <w:lang w:val="en-US"/>
        </w:rPr>
        <w:t xml:space="preserve"> of thrombotic thrombocytopenic purpura and hemolytic uremic syndrome.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Res. 2006; 118: 177-84. </w:t>
      </w:r>
    </w:p>
    <w:p w14:paraId="0AF861F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Zamboni G. Therapeutic approach in a case of </w:t>
      </w:r>
      <w:proofErr w:type="spellStart"/>
      <w:r w:rsidRPr="0084106B">
        <w:rPr>
          <w:color w:val="000000" w:themeColor="text1"/>
          <w:sz w:val="18"/>
          <w:szCs w:val="18"/>
          <w:lang w:val="en-US"/>
        </w:rPr>
        <w:t>pearson</w:t>
      </w:r>
      <w:proofErr w:type="spellEnd"/>
      <w:r w:rsidRPr="0084106B">
        <w:rPr>
          <w:color w:val="000000" w:themeColor="text1"/>
          <w:sz w:val="18"/>
          <w:szCs w:val="18"/>
          <w:lang w:val="en-US"/>
        </w:rPr>
        <w:t xml:space="preserve"> Syndrome.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2005; 57: 143-6.</w:t>
      </w:r>
    </w:p>
    <w:p w14:paraId="75D26B6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Taranta</w:t>
      </w:r>
      <w:proofErr w:type="spellEnd"/>
      <w:r w:rsidRPr="0084106B">
        <w:rPr>
          <w:color w:val="000000" w:themeColor="text1"/>
          <w:sz w:val="18"/>
          <w:szCs w:val="18"/>
          <w:lang w:val="en-US"/>
        </w:rPr>
        <w:t xml:space="preserve"> A, Palma A, Bettinelli A, </w:t>
      </w:r>
      <w:proofErr w:type="spellStart"/>
      <w:r w:rsidRPr="0084106B">
        <w:rPr>
          <w:color w:val="000000" w:themeColor="text1"/>
          <w:sz w:val="18"/>
          <w:szCs w:val="18"/>
          <w:lang w:val="en-US"/>
        </w:rPr>
        <w:t>Marseglia</w:t>
      </w:r>
      <w:proofErr w:type="spellEnd"/>
      <w:r w:rsidRPr="0084106B">
        <w:rPr>
          <w:color w:val="000000" w:themeColor="text1"/>
          <w:sz w:val="18"/>
          <w:szCs w:val="18"/>
          <w:lang w:val="en-US"/>
        </w:rPr>
        <w:t xml:space="preserve"> GL, Emma F. Type IV Bartter syndrome: report of two new cases.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2006; 21: 766-70.</w:t>
      </w:r>
    </w:p>
    <w:p w14:paraId="246E931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Zamboni G. Urological complications and copper replacement therapy in childhood Menkes syndrome.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2006; 95: 785-90. </w:t>
      </w:r>
    </w:p>
    <w:p w14:paraId="410D1F2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Diomedi-Camassei</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Melzi</w:t>
      </w:r>
      <w:proofErr w:type="spellEnd"/>
      <w:r w:rsidRPr="0084106B">
        <w:rPr>
          <w:color w:val="000000" w:themeColor="text1"/>
          <w:sz w:val="18"/>
          <w:szCs w:val="18"/>
          <w:lang w:val="en-US"/>
        </w:rPr>
        <w:t xml:space="preserve"> ML, Torre G, Callea F, Emma F. Sensenbrenner syndrome: a new member of the hepatorenal fibrocystic family. Am J Med Genet A. 2006; 140: 2336-40.</w:t>
      </w:r>
    </w:p>
    <w:p w14:paraId="2F70566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Therapy for children with </w:t>
      </w:r>
      <w:proofErr w:type="spellStart"/>
      <w:r w:rsidRPr="0084106B">
        <w:rPr>
          <w:color w:val="000000" w:themeColor="text1"/>
          <w:sz w:val="18"/>
          <w:szCs w:val="18"/>
          <w:lang w:val="en-US"/>
        </w:rPr>
        <w:t>henoch-schonlein</w:t>
      </w:r>
      <w:proofErr w:type="spellEnd"/>
      <w:r w:rsidRPr="0084106B">
        <w:rPr>
          <w:color w:val="000000" w:themeColor="text1"/>
          <w:sz w:val="18"/>
          <w:szCs w:val="18"/>
          <w:lang w:val="en-US"/>
        </w:rPr>
        <w:t xml:space="preserve"> purpura nephritis: a systematic review. </w:t>
      </w:r>
      <w:proofErr w:type="spellStart"/>
      <w:r w:rsidRPr="0084106B">
        <w:rPr>
          <w:color w:val="000000" w:themeColor="text1"/>
          <w:sz w:val="18"/>
          <w:szCs w:val="18"/>
          <w:lang w:val="en-US"/>
        </w:rPr>
        <w:t>ScientificWorldJournal</w:t>
      </w:r>
      <w:proofErr w:type="spellEnd"/>
      <w:r w:rsidRPr="0084106B">
        <w:rPr>
          <w:color w:val="000000" w:themeColor="text1"/>
          <w:sz w:val="18"/>
          <w:szCs w:val="18"/>
          <w:lang w:val="en-US"/>
        </w:rPr>
        <w:t>. 2007; 7: 20-30. Review.</w:t>
      </w:r>
    </w:p>
    <w:p w14:paraId="03AED12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Lippi G. Rituximab for the treatment of childhood chronic idiopathic thrombocytopenic purpura and hemophilia with inhibitors.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Blood Cancer. 2007; 49: 6-10. Review.</w:t>
      </w:r>
    </w:p>
    <w:p w14:paraId="649BBAE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Thromboembolism in childhood nephrotic syndrome: a rare but serious complication. Hematology. 2007; 12: 69-73. Review.</w:t>
      </w:r>
    </w:p>
    <w:p w14:paraId="455E576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Zamboni G, Bortolotti F, </w:t>
      </w:r>
      <w:r w:rsidRPr="0084106B">
        <w:rPr>
          <w:b/>
          <w:color w:val="000000"/>
          <w:sz w:val="18"/>
          <w:szCs w:val="18"/>
        </w:rPr>
        <w:t>Zaffanello</w:t>
      </w:r>
      <w:r w:rsidRPr="0084106B">
        <w:rPr>
          <w:color w:val="000000"/>
          <w:sz w:val="18"/>
          <w:szCs w:val="18"/>
        </w:rPr>
        <w:t xml:space="preserve"> M, De Paoli G, </w:t>
      </w:r>
      <w:proofErr w:type="spellStart"/>
      <w:r w:rsidRPr="0084106B">
        <w:rPr>
          <w:color w:val="000000"/>
          <w:sz w:val="18"/>
          <w:szCs w:val="18"/>
        </w:rPr>
        <w:t>Tagliaro</w:t>
      </w:r>
      <w:proofErr w:type="spellEnd"/>
      <w:r w:rsidRPr="0084106B">
        <w:rPr>
          <w:color w:val="000000"/>
          <w:sz w:val="18"/>
          <w:szCs w:val="18"/>
        </w:rPr>
        <w:t xml:space="preserve"> F. Carbohydrate-deficient transferrin determined in blood microsamples from healthy newborns by using capillary zone electrophoresis. </w:t>
      </w:r>
      <w:proofErr w:type="spellStart"/>
      <w:r w:rsidRPr="0084106B">
        <w:rPr>
          <w:color w:val="000000"/>
          <w:sz w:val="18"/>
          <w:szCs w:val="18"/>
        </w:rPr>
        <w:t>Scand</w:t>
      </w:r>
      <w:proofErr w:type="spellEnd"/>
      <w:r w:rsidRPr="0084106B">
        <w:rPr>
          <w:color w:val="000000"/>
          <w:sz w:val="18"/>
          <w:szCs w:val="18"/>
        </w:rPr>
        <w:t xml:space="preserve"> J Clin Lab Invest. 2007; 67: 191-5.</w:t>
      </w:r>
    </w:p>
    <w:p w14:paraId="4F4B23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Manfredi R,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Pietrobelli A, </w:t>
      </w:r>
      <w:r w:rsidRPr="0084106B">
        <w:rPr>
          <w:b/>
          <w:bCs/>
          <w:color w:val="000000" w:themeColor="text1"/>
          <w:sz w:val="18"/>
          <w:szCs w:val="18"/>
          <w:lang w:val="en-US"/>
        </w:rPr>
        <w:t>Zaffanello</w:t>
      </w:r>
      <w:r w:rsidRPr="0084106B">
        <w:rPr>
          <w:color w:val="000000" w:themeColor="text1"/>
          <w:sz w:val="18"/>
          <w:szCs w:val="18"/>
          <w:lang w:val="en-US"/>
        </w:rPr>
        <w:t xml:space="preserve"> M. Prenatal diagnosis of a rare form of congenital mid-ureteral stricture: a case report and literature revisited. BMC Urol. 2007; 7: 8.</w:t>
      </w:r>
    </w:p>
    <w:p w14:paraId="1090F6E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Giacomello L,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Therapeutic options in childhood nocturnal enuresis. Minerva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Nefrol</w:t>
      </w:r>
      <w:proofErr w:type="spellEnd"/>
      <w:r w:rsidRPr="0084106B">
        <w:rPr>
          <w:color w:val="000000" w:themeColor="text1"/>
          <w:sz w:val="18"/>
          <w:szCs w:val="18"/>
          <w:lang w:val="en-US"/>
        </w:rPr>
        <w:t>. 2007; 59: 199-205. Review.</w:t>
      </w:r>
    </w:p>
    <w:p w14:paraId="245D8E7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Martens K, </w:t>
      </w:r>
      <w:proofErr w:type="spellStart"/>
      <w:r w:rsidRPr="0084106B">
        <w:rPr>
          <w:color w:val="000000" w:themeColor="text1"/>
          <w:sz w:val="18"/>
          <w:szCs w:val="18"/>
          <w:lang w:val="en-US"/>
        </w:rPr>
        <w:t>Heulens</w:t>
      </w:r>
      <w:proofErr w:type="spellEnd"/>
      <w:r w:rsidRPr="0084106B">
        <w:rPr>
          <w:color w:val="000000" w:themeColor="text1"/>
          <w:sz w:val="18"/>
          <w:szCs w:val="18"/>
          <w:lang w:val="en-US"/>
        </w:rPr>
        <w:t xml:space="preserve"> I, </w:t>
      </w:r>
      <w:proofErr w:type="spellStart"/>
      <w:r w:rsidRPr="0084106B">
        <w:rPr>
          <w:color w:val="000000" w:themeColor="text1"/>
          <w:sz w:val="18"/>
          <w:szCs w:val="18"/>
          <w:lang w:val="en-US"/>
        </w:rPr>
        <w:t>Meulemans</w:t>
      </w:r>
      <w:proofErr w:type="spellEnd"/>
      <w:r w:rsidRPr="0084106B">
        <w:rPr>
          <w:color w:val="000000" w:themeColor="text1"/>
          <w:sz w:val="18"/>
          <w:szCs w:val="18"/>
          <w:lang w:val="en-US"/>
        </w:rPr>
        <w:t xml:space="preserve"> S,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Tilstra</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Hes</w:t>
      </w:r>
      <w:proofErr w:type="spellEnd"/>
      <w:r w:rsidRPr="0084106B">
        <w:rPr>
          <w:color w:val="000000" w:themeColor="text1"/>
          <w:sz w:val="18"/>
          <w:szCs w:val="18"/>
          <w:lang w:val="en-US"/>
        </w:rPr>
        <w:t xml:space="preserve"> FJ, </w:t>
      </w:r>
      <w:proofErr w:type="spellStart"/>
      <w:r w:rsidRPr="0084106B">
        <w:rPr>
          <w:color w:val="000000" w:themeColor="text1"/>
          <w:sz w:val="18"/>
          <w:szCs w:val="18"/>
          <w:lang w:val="en-US"/>
        </w:rPr>
        <w:t>Rooman</w:t>
      </w:r>
      <w:proofErr w:type="spellEnd"/>
      <w:r w:rsidRPr="0084106B">
        <w:rPr>
          <w:color w:val="000000" w:themeColor="text1"/>
          <w:sz w:val="18"/>
          <w:szCs w:val="18"/>
          <w:lang w:val="en-US"/>
        </w:rPr>
        <w:t xml:space="preserve"> R, François I, de </w:t>
      </w:r>
      <w:proofErr w:type="spellStart"/>
      <w:r w:rsidRPr="0084106B">
        <w:rPr>
          <w:color w:val="000000" w:themeColor="text1"/>
          <w:sz w:val="18"/>
          <w:szCs w:val="18"/>
          <w:lang w:val="en-US"/>
        </w:rPr>
        <w:t>Zegher</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Jaeken</w:t>
      </w:r>
      <w:proofErr w:type="spellEnd"/>
      <w:r w:rsidRPr="0084106B">
        <w:rPr>
          <w:color w:val="000000" w:themeColor="text1"/>
          <w:sz w:val="18"/>
          <w:szCs w:val="18"/>
          <w:lang w:val="en-US"/>
        </w:rPr>
        <w:t xml:space="preserve"> J, Matthijs G, </w:t>
      </w:r>
      <w:proofErr w:type="spellStart"/>
      <w:r w:rsidRPr="0084106B">
        <w:rPr>
          <w:color w:val="000000" w:themeColor="text1"/>
          <w:sz w:val="18"/>
          <w:szCs w:val="18"/>
          <w:lang w:val="en-US"/>
        </w:rPr>
        <w:t>Creemers</w:t>
      </w:r>
      <w:proofErr w:type="spellEnd"/>
      <w:r w:rsidRPr="0084106B">
        <w:rPr>
          <w:color w:val="000000" w:themeColor="text1"/>
          <w:sz w:val="18"/>
          <w:szCs w:val="18"/>
          <w:lang w:val="en-US"/>
        </w:rPr>
        <w:t xml:space="preserve"> JW. Global distribution of the most prevalent deletions causing hypotonia-cystinuria syndrome.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J Hum Genet. 2007; 15: 1029-33.</w:t>
      </w:r>
    </w:p>
    <w:p w14:paraId="342EE65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Is serum Cystatin-C a suitable marker of renal function in children? Ann Clin Lab Sci. 2007; 37: 233-40.</w:t>
      </w:r>
    </w:p>
    <w:p w14:paraId="064838A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rPr>
        <w:t>Caramia</w:t>
      </w:r>
      <w:proofErr w:type="spellEnd"/>
      <w:r w:rsidRPr="0084106B">
        <w:rPr>
          <w:color w:val="000000"/>
          <w:sz w:val="18"/>
          <w:szCs w:val="18"/>
        </w:rPr>
        <w:t xml:space="preserve"> G, Ruffini E, </w:t>
      </w: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Acute bone and joint infections in children and therapeutic options. Journal of Pediatric Infectious Diseases 2007; 2: 4 (193-203).</w:t>
      </w:r>
    </w:p>
    <w:p w14:paraId="1BB33C3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Lippi G, Veneri D, </w:t>
      </w:r>
      <w:proofErr w:type="spellStart"/>
      <w:r w:rsidRPr="0084106B">
        <w:rPr>
          <w:color w:val="000000"/>
          <w:sz w:val="18"/>
          <w:szCs w:val="18"/>
          <w:lang w:val="it-IT"/>
        </w:rPr>
        <w:t>Targher</w:t>
      </w:r>
      <w:proofErr w:type="spellEnd"/>
      <w:r w:rsidRPr="0084106B">
        <w:rPr>
          <w:color w:val="000000"/>
          <w:sz w:val="18"/>
          <w:szCs w:val="18"/>
          <w:lang w:val="it-IT"/>
        </w:rPr>
        <w:t xml:space="preserve"> G, </w:t>
      </w:r>
      <w:r w:rsidRPr="0084106B">
        <w:rPr>
          <w:b/>
          <w:color w:val="000000"/>
          <w:sz w:val="18"/>
          <w:szCs w:val="18"/>
          <w:lang w:val="it-IT"/>
        </w:rPr>
        <w:t>Zaffanello</w:t>
      </w:r>
      <w:r w:rsidRPr="0084106B">
        <w:rPr>
          <w:color w:val="000000"/>
          <w:sz w:val="18"/>
          <w:szCs w:val="18"/>
          <w:lang w:val="it-IT"/>
        </w:rPr>
        <w:t xml:space="preserve"> M, Guidi GC. </w:t>
      </w:r>
      <w:r w:rsidRPr="0084106B">
        <w:rPr>
          <w:color w:val="000000"/>
          <w:sz w:val="18"/>
          <w:szCs w:val="18"/>
        </w:rPr>
        <w:t xml:space="preserve">Inherited platelet disorders. Clin </w:t>
      </w:r>
      <w:proofErr w:type="spellStart"/>
      <w:r w:rsidRPr="0084106B">
        <w:rPr>
          <w:color w:val="000000"/>
          <w:sz w:val="18"/>
          <w:szCs w:val="18"/>
        </w:rPr>
        <w:t>Chim</w:t>
      </w:r>
      <w:proofErr w:type="spellEnd"/>
      <w:r w:rsidRPr="0084106B">
        <w:rPr>
          <w:color w:val="000000"/>
          <w:sz w:val="18"/>
          <w:szCs w:val="18"/>
        </w:rPr>
        <w:t xml:space="preserve"> Acta. 2008; 387 (1-2): 1-8.</w:t>
      </w:r>
    </w:p>
    <w:p w14:paraId="4619A4A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New therapeutic strategies with combined Renin- Angiotensin system inhibitors for pediatric nephropathy. Pharmacotherapy. 2008; 28: 125-30.</w:t>
      </w:r>
    </w:p>
    <w:p w14:paraId="60CE8DF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Brugnara M, Martone E,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Fedrizzi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Pelvicureteric</w:t>
      </w:r>
      <w:proofErr w:type="spellEnd"/>
      <w:r w:rsidRPr="0084106B">
        <w:rPr>
          <w:color w:val="000000" w:themeColor="text1"/>
          <w:sz w:val="18"/>
          <w:szCs w:val="18"/>
          <w:lang w:val="en-US"/>
        </w:rPr>
        <w:t xml:space="preserve"> junction obstruction and renal function after pyeloplasty: a retrospective study in 29 children. Minerva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Nephrol. 2008 Mar; 60 (1): 1-6. </w:t>
      </w:r>
    </w:p>
    <w:p w14:paraId="6F29C4E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TCF2 gene mutation leads to </w:t>
      </w:r>
      <w:proofErr w:type="spellStart"/>
      <w:r w:rsidRPr="0084106B">
        <w:rPr>
          <w:color w:val="000000" w:themeColor="text1"/>
          <w:sz w:val="18"/>
          <w:szCs w:val="18"/>
          <w:lang w:val="en-US"/>
        </w:rPr>
        <w:t>nephro</w:t>
      </w:r>
      <w:proofErr w:type="spellEnd"/>
      <w:r w:rsidRPr="0084106B">
        <w:rPr>
          <w:color w:val="000000" w:themeColor="text1"/>
          <w:sz w:val="18"/>
          <w:szCs w:val="18"/>
          <w:lang w:val="en-US"/>
        </w:rPr>
        <w:t xml:space="preserve">-urological defects of unequal severity: an open question. Med Sci </w:t>
      </w:r>
      <w:proofErr w:type="spellStart"/>
      <w:r w:rsidRPr="0084106B">
        <w:rPr>
          <w:color w:val="000000" w:themeColor="text1"/>
          <w:sz w:val="18"/>
          <w:szCs w:val="18"/>
          <w:lang w:val="en-US"/>
        </w:rPr>
        <w:t>Monit</w:t>
      </w:r>
      <w:proofErr w:type="spellEnd"/>
      <w:r w:rsidRPr="0084106B">
        <w:rPr>
          <w:color w:val="000000" w:themeColor="text1"/>
          <w:sz w:val="18"/>
          <w:szCs w:val="18"/>
          <w:lang w:val="en-US"/>
        </w:rPr>
        <w:t xml:space="preserve">. 2008 Jun; 14 (6): RA78-86. Review. </w:t>
      </w:r>
    </w:p>
    <w:p w14:paraId="3074A3C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Lippi G. The use of recombinant factor </w:t>
      </w:r>
      <w:proofErr w:type="spellStart"/>
      <w:r w:rsidRPr="0084106B">
        <w:rPr>
          <w:color w:val="000000" w:themeColor="text1"/>
          <w:sz w:val="18"/>
          <w:szCs w:val="18"/>
          <w:lang w:val="en-US"/>
        </w:rPr>
        <w:t>VIIa</w:t>
      </w:r>
      <w:proofErr w:type="spellEnd"/>
      <w:r w:rsidRPr="0084106B">
        <w:rPr>
          <w:color w:val="000000" w:themeColor="text1"/>
          <w:sz w:val="18"/>
          <w:szCs w:val="18"/>
          <w:lang w:val="en-US"/>
        </w:rPr>
        <w:t xml:space="preserve"> in liver diseases. Blood </w:t>
      </w:r>
      <w:proofErr w:type="spellStart"/>
      <w:r w:rsidRPr="0084106B">
        <w:rPr>
          <w:color w:val="000000" w:themeColor="text1"/>
          <w:sz w:val="18"/>
          <w:szCs w:val="18"/>
          <w:lang w:val="en-US"/>
        </w:rPr>
        <w:t>Coagul</w:t>
      </w:r>
      <w:proofErr w:type="spellEnd"/>
      <w:r w:rsidRPr="0084106B">
        <w:rPr>
          <w:color w:val="000000" w:themeColor="text1"/>
          <w:sz w:val="18"/>
          <w:szCs w:val="18"/>
          <w:lang w:val="en-US"/>
        </w:rPr>
        <w:t xml:space="preserve"> Fibrinolysis. 2008 Jul; 19 (5): 341-8.</w:t>
      </w:r>
    </w:p>
    <w:p w14:paraId="05BB972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Fedrizzi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involvement in children with vesicoureteral reflux: Are prenatal detection and surgical approaches preventive? </w:t>
      </w:r>
      <w:proofErr w:type="spellStart"/>
      <w:r w:rsidRPr="0084106B">
        <w:rPr>
          <w:color w:val="000000" w:themeColor="text1"/>
          <w:sz w:val="18"/>
          <w:szCs w:val="18"/>
          <w:lang w:val="en-US"/>
        </w:rPr>
        <w:t>Scand</w:t>
      </w:r>
      <w:proofErr w:type="spellEnd"/>
      <w:r w:rsidRPr="0084106B">
        <w:rPr>
          <w:color w:val="000000" w:themeColor="text1"/>
          <w:sz w:val="18"/>
          <w:szCs w:val="18"/>
          <w:lang w:val="en-US"/>
        </w:rPr>
        <w:t xml:space="preserve"> J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Nephrol. 2008; 42: 330-6.</w:t>
      </w:r>
    </w:p>
    <w:p w14:paraId="08A2A42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Mengoli</w:t>
      </w:r>
      <w:proofErr w:type="spellEnd"/>
      <w:r w:rsidRPr="0084106B">
        <w:rPr>
          <w:color w:val="000000" w:themeColor="text1"/>
          <w:sz w:val="18"/>
          <w:szCs w:val="18"/>
          <w:lang w:val="en-US"/>
        </w:rPr>
        <w:t xml:space="preserve"> C, Lippi G,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Cruciani</w:t>
      </w:r>
      <w:proofErr w:type="spellEnd"/>
      <w:r w:rsidRPr="0084106B">
        <w:rPr>
          <w:color w:val="000000" w:themeColor="text1"/>
          <w:sz w:val="18"/>
          <w:szCs w:val="18"/>
          <w:lang w:val="en-US"/>
        </w:rPr>
        <w:t xml:space="preserve"> M. Immune tolerance with rituximab in congenital </w:t>
      </w:r>
      <w:proofErr w:type="spellStart"/>
      <w:r w:rsidRPr="0084106B">
        <w:rPr>
          <w:color w:val="000000" w:themeColor="text1"/>
          <w:sz w:val="18"/>
          <w:szCs w:val="18"/>
          <w:lang w:val="en-US"/>
        </w:rPr>
        <w:t>haemophilia</w:t>
      </w:r>
      <w:proofErr w:type="spellEnd"/>
      <w:r w:rsidRPr="0084106B">
        <w:rPr>
          <w:color w:val="000000" w:themeColor="text1"/>
          <w:sz w:val="18"/>
          <w:szCs w:val="18"/>
          <w:lang w:val="en-US"/>
        </w:rPr>
        <w:t xml:space="preserve"> with inhibitors: a systematic literature review based on individual patients' analysis. </w:t>
      </w:r>
      <w:proofErr w:type="spellStart"/>
      <w:r w:rsidRPr="0084106B">
        <w:rPr>
          <w:color w:val="000000" w:themeColor="text1"/>
          <w:sz w:val="18"/>
          <w:szCs w:val="18"/>
          <w:lang w:val="en-US"/>
        </w:rPr>
        <w:t>Haemophilia</w:t>
      </w:r>
      <w:proofErr w:type="spellEnd"/>
      <w:r w:rsidRPr="0084106B">
        <w:rPr>
          <w:color w:val="000000" w:themeColor="text1"/>
          <w:sz w:val="18"/>
          <w:szCs w:val="18"/>
          <w:lang w:val="en-US"/>
        </w:rPr>
        <w:t>. 2008 Sep; 14 (5): 903-12.</w:t>
      </w:r>
    </w:p>
    <w:p w14:paraId="62808F6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Waiting for combined treatment with RAS inhibitors in children with primary glomerulonephritis.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2009 Jan; 24 (1): 217-8.</w:t>
      </w:r>
    </w:p>
    <w:p w14:paraId="790B8DA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Zuffante</w:t>
      </w:r>
      <w:proofErr w:type="spellEnd"/>
      <w:r w:rsidRPr="0084106B">
        <w:rPr>
          <w:color w:val="000000"/>
          <w:sz w:val="18"/>
          <w:szCs w:val="18"/>
        </w:rPr>
        <w:t xml:space="preserve">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Are children with congenital solitary kidney at risk for lifelong complications? A lack of prediction demands caution. Int </w:t>
      </w:r>
      <w:proofErr w:type="spellStart"/>
      <w:r w:rsidRPr="0084106B">
        <w:rPr>
          <w:color w:val="000000"/>
          <w:sz w:val="18"/>
          <w:szCs w:val="18"/>
        </w:rPr>
        <w:t>Urol</w:t>
      </w:r>
      <w:proofErr w:type="spellEnd"/>
      <w:r w:rsidRPr="0084106B">
        <w:rPr>
          <w:color w:val="000000"/>
          <w:sz w:val="18"/>
          <w:szCs w:val="18"/>
        </w:rPr>
        <w:t xml:space="preserve"> Nephrol. 2009; 41 (1): 127-35.</w:t>
      </w:r>
    </w:p>
    <w:p w14:paraId="4B465B4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Fanos</w:t>
      </w:r>
      <w:proofErr w:type="spellEnd"/>
      <w:r w:rsidRPr="0084106B">
        <w:rPr>
          <w:color w:val="000000"/>
          <w:sz w:val="18"/>
          <w:szCs w:val="18"/>
        </w:rPr>
        <w:t xml:space="preserve"> V, </w:t>
      </w:r>
      <w:proofErr w:type="spellStart"/>
      <w:r w:rsidRPr="0084106B">
        <w:rPr>
          <w:color w:val="000000"/>
          <w:sz w:val="18"/>
          <w:szCs w:val="18"/>
        </w:rPr>
        <w:t>Franchini</w:t>
      </w:r>
      <w:proofErr w:type="spellEnd"/>
      <w:r w:rsidRPr="0084106B">
        <w:rPr>
          <w:color w:val="000000"/>
          <w:sz w:val="18"/>
          <w:szCs w:val="18"/>
        </w:rPr>
        <w:t xml:space="preserve"> M. Prophylaxis with AT III for thromboembolism in nephrotic syndrome: why should it be done? Int </w:t>
      </w:r>
      <w:proofErr w:type="spellStart"/>
      <w:r w:rsidRPr="0084106B">
        <w:rPr>
          <w:color w:val="000000"/>
          <w:sz w:val="18"/>
          <w:szCs w:val="18"/>
        </w:rPr>
        <w:t>Urol</w:t>
      </w:r>
      <w:proofErr w:type="spellEnd"/>
      <w:r w:rsidRPr="0084106B">
        <w:rPr>
          <w:color w:val="000000"/>
          <w:sz w:val="18"/>
          <w:szCs w:val="18"/>
        </w:rPr>
        <w:t xml:space="preserve"> Nephrol. 2009; 41 (3): 713-6.</w:t>
      </w:r>
    </w:p>
    <w:p w14:paraId="6529306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Is serum procalcitonin able to predict long-term kidney morbidity from urinary tract infections in children? Clin Chem Lab Med. 2008; 46 (10): 1358-63.</w:t>
      </w:r>
    </w:p>
    <w:p w14:paraId="783399D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Vassilios F. Treatment-based literature of Henoch-</w:t>
      </w:r>
      <w:proofErr w:type="spellStart"/>
      <w:r w:rsidRPr="0084106B">
        <w:rPr>
          <w:color w:val="000000" w:themeColor="text1"/>
          <w:sz w:val="18"/>
          <w:szCs w:val="18"/>
          <w:lang w:val="en-US"/>
        </w:rPr>
        <w:t>Shoenlein</w:t>
      </w:r>
      <w:proofErr w:type="spellEnd"/>
      <w:r w:rsidRPr="0084106B">
        <w:rPr>
          <w:color w:val="000000" w:themeColor="text1"/>
          <w:sz w:val="18"/>
          <w:szCs w:val="18"/>
          <w:lang w:val="en-US"/>
        </w:rPr>
        <w:t xml:space="preserve"> purpura nephritis in childhood.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2009; 24: 1901-11.</w:t>
      </w:r>
    </w:p>
    <w:p w14:paraId="6EA0C70E" w14:textId="508FA28A"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Manfredi R,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Pediatric unilateral giant hydroureteronephrosis from idiopathic ureterovesical stricture: a case report. BMJ Case Rep. 2009; 2009: bcr08.2008.0782.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10.1136 / bcr.08.2008.0782.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2009 Feb</w:t>
      </w:r>
      <w:r w:rsidR="00320F2C" w:rsidRPr="0084106B">
        <w:rPr>
          <w:color w:val="000000" w:themeColor="text1"/>
          <w:sz w:val="18"/>
          <w:szCs w:val="18"/>
          <w:lang w:val="en-US"/>
        </w:rPr>
        <w:t>ruary</w:t>
      </w:r>
      <w:r w:rsidRPr="0084106B">
        <w:rPr>
          <w:color w:val="000000" w:themeColor="text1"/>
          <w:sz w:val="18"/>
          <w:szCs w:val="18"/>
          <w:lang w:val="en-US"/>
        </w:rPr>
        <w:t xml:space="preserve"> 27. PMID: 21686635; PMCID: PMC3028028.</w:t>
      </w:r>
    </w:p>
    <w:p w14:paraId="2901661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Evaluating kidney damage from </w:t>
      </w:r>
      <w:proofErr w:type="spellStart"/>
      <w:r w:rsidRPr="0084106B">
        <w:rPr>
          <w:color w:val="000000" w:themeColor="text1"/>
          <w:sz w:val="18"/>
          <w:szCs w:val="18"/>
          <w:lang w:val="en-US"/>
        </w:rPr>
        <w:t>vesico</w:t>
      </w:r>
      <w:proofErr w:type="spellEnd"/>
      <w:r w:rsidRPr="0084106B">
        <w:rPr>
          <w:color w:val="000000" w:themeColor="text1"/>
          <w:sz w:val="18"/>
          <w:szCs w:val="18"/>
          <w:lang w:val="en-US"/>
        </w:rPr>
        <w:t xml:space="preserve">-ureteral reflux in children.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2009 Jan; 20 (1): 57-68.</w:t>
      </w:r>
    </w:p>
    <w:p w14:paraId="35B6398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Angeli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Cuzzolin</w:t>
      </w:r>
      <w:proofErr w:type="spellEnd"/>
      <w:r w:rsidRPr="0084106B">
        <w:rPr>
          <w:color w:val="000000" w:themeColor="text1"/>
          <w:sz w:val="18"/>
          <w:szCs w:val="18"/>
          <w:lang w:val="en-US"/>
        </w:rPr>
        <w:t xml:space="preserve"> L. Acute non-oliguric kidney failure and cholestatic hepatitis induced by ibuprofen and acetaminophen: a case report.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2009 May; 98 (5): 903-5.</w:t>
      </w:r>
    </w:p>
    <w:p w14:paraId="2AC9BA3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rPr>
        <w:t>Franchini</w:t>
      </w:r>
      <w:proofErr w:type="spellEnd"/>
      <w:r w:rsidRPr="0084106B">
        <w:rPr>
          <w:color w:val="000000"/>
          <w:sz w:val="18"/>
          <w:szCs w:val="18"/>
        </w:rPr>
        <w:t xml:space="preserve"> M, Lippi G, </w:t>
      </w:r>
      <w:proofErr w:type="spellStart"/>
      <w:r w:rsidRPr="0084106B">
        <w:rPr>
          <w:color w:val="000000"/>
          <w:sz w:val="18"/>
          <w:szCs w:val="18"/>
        </w:rPr>
        <w:t>Montagnana</w:t>
      </w:r>
      <w:proofErr w:type="spellEnd"/>
      <w:r w:rsidRPr="0084106B">
        <w:rPr>
          <w:color w:val="000000"/>
          <w:sz w:val="18"/>
          <w:szCs w:val="18"/>
        </w:rPr>
        <w:t xml:space="preserve"> M, </w:t>
      </w:r>
      <w:proofErr w:type="spellStart"/>
      <w:r w:rsidRPr="0084106B">
        <w:rPr>
          <w:color w:val="000000"/>
          <w:sz w:val="18"/>
          <w:szCs w:val="18"/>
        </w:rPr>
        <w:t>Targher</w:t>
      </w:r>
      <w:proofErr w:type="spellEnd"/>
      <w:r w:rsidRPr="0084106B">
        <w:rPr>
          <w:color w:val="000000"/>
          <w:sz w:val="18"/>
          <w:szCs w:val="18"/>
        </w:rPr>
        <w:t xml:space="preserve"> G, </w:t>
      </w: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Salvagno</w:t>
      </w:r>
      <w:proofErr w:type="spellEnd"/>
      <w:r w:rsidRPr="0084106B">
        <w:rPr>
          <w:color w:val="000000"/>
          <w:sz w:val="18"/>
          <w:szCs w:val="18"/>
        </w:rPr>
        <w:t xml:space="preserve"> GL, </w:t>
      </w:r>
      <w:proofErr w:type="spellStart"/>
      <w:r w:rsidRPr="0084106B">
        <w:rPr>
          <w:color w:val="000000"/>
          <w:sz w:val="18"/>
          <w:szCs w:val="18"/>
        </w:rPr>
        <w:t>Rivolta</w:t>
      </w:r>
      <w:proofErr w:type="spellEnd"/>
      <w:r w:rsidRPr="0084106B">
        <w:rPr>
          <w:color w:val="000000"/>
          <w:sz w:val="18"/>
          <w:szCs w:val="18"/>
        </w:rPr>
        <w:t xml:space="preserve"> GF, </w:t>
      </w:r>
      <w:proofErr w:type="spellStart"/>
      <w:r w:rsidRPr="0084106B">
        <w:rPr>
          <w:color w:val="000000"/>
          <w:sz w:val="18"/>
          <w:szCs w:val="18"/>
        </w:rPr>
        <w:t>Perna</w:t>
      </w:r>
      <w:proofErr w:type="spellEnd"/>
      <w:r w:rsidRPr="0084106B">
        <w:rPr>
          <w:color w:val="000000"/>
          <w:sz w:val="18"/>
          <w:szCs w:val="18"/>
        </w:rPr>
        <w:t xml:space="preserve"> CD, </w:t>
      </w:r>
      <w:proofErr w:type="spellStart"/>
      <w:r w:rsidRPr="0084106B">
        <w:rPr>
          <w:color w:val="000000"/>
          <w:sz w:val="18"/>
          <w:szCs w:val="18"/>
        </w:rPr>
        <w:t>Tagliaferri</w:t>
      </w:r>
      <w:proofErr w:type="spellEnd"/>
      <w:r w:rsidRPr="0084106B">
        <w:rPr>
          <w:color w:val="000000"/>
          <w:sz w:val="18"/>
          <w:szCs w:val="18"/>
        </w:rPr>
        <w:t xml:space="preserve"> A. Hemophilia and cancer: A new challenge for hemophilia centers. Cancer Treat Rev. 2009 Jun; 35 (4): 374-7.</w:t>
      </w:r>
    </w:p>
    <w:p w14:paraId="17F9EFC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Prospective in the medical treatment of reduced renal growth and function by high grade vesicoureteral reflux in children. Renal Failure. 2009; 31 (2): 178-9.</w:t>
      </w:r>
    </w:p>
    <w:p w14:paraId="6A7176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Lippi G, Montagnana M, </w:t>
      </w:r>
      <w:proofErr w:type="spellStart"/>
      <w:r w:rsidRPr="0084106B">
        <w:rPr>
          <w:color w:val="000000"/>
          <w:sz w:val="18"/>
          <w:szCs w:val="18"/>
          <w:lang w:val="it-IT"/>
        </w:rPr>
        <w:t>Targher</w:t>
      </w:r>
      <w:proofErr w:type="spellEnd"/>
      <w:r w:rsidRPr="0084106B">
        <w:rPr>
          <w:color w:val="000000"/>
          <w:sz w:val="18"/>
          <w:szCs w:val="18"/>
          <w:lang w:val="it-IT"/>
        </w:rPr>
        <w:t xml:space="preserve"> G, </w:t>
      </w:r>
      <w:r w:rsidRPr="0084106B">
        <w:rPr>
          <w:b/>
          <w:color w:val="000000"/>
          <w:sz w:val="18"/>
          <w:szCs w:val="18"/>
          <w:lang w:val="it-IT"/>
        </w:rPr>
        <w:t>Zaffanello</w:t>
      </w:r>
      <w:r w:rsidRPr="0084106B">
        <w:rPr>
          <w:color w:val="000000"/>
          <w:sz w:val="18"/>
          <w:szCs w:val="18"/>
          <w:lang w:val="it-IT"/>
        </w:rPr>
        <w:t xml:space="preserve"> M, Salvagno GL, Rivolta GF, Di Perna C, Tagliaferri A. </w:t>
      </w:r>
      <w:proofErr w:type="spellStart"/>
      <w:r w:rsidRPr="0084106B">
        <w:rPr>
          <w:color w:val="000000"/>
          <w:sz w:val="18"/>
          <w:szCs w:val="18"/>
          <w:lang w:val="it-IT"/>
        </w:rPr>
        <w:t>Anaphylaxis</w:t>
      </w:r>
      <w:proofErr w:type="spellEnd"/>
      <w:r w:rsidRPr="0084106B">
        <w:rPr>
          <w:color w:val="000000"/>
          <w:sz w:val="18"/>
          <w:szCs w:val="18"/>
          <w:lang w:val="it-IT"/>
        </w:rPr>
        <w:t xml:space="preserve"> in </w:t>
      </w:r>
      <w:proofErr w:type="spellStart"/>
      <w:r w:rsidRPr="0084106B">
        <w:rPr>
          <w:color w:val="000000"/>
          <w:sz w:val="18"/>
          <w:szCs w:val="18"/>
          <w:lang w:val="it-IT"/>
        </w:rPr>
        <w:t>patients</w:t>
      </w:r>
      <w:proofErr w:type="spellEnd"/>
      <w:r w:rsidRPr="0084106B">
        <w:rPr>
          <w:color w:val="000000"/>
          <w:sz w:val="18"/>
          <w:szCs w:val="18"/>
          <w:lang w:val="it-IT"/>
        </w:rPr>
        <w:t xml:space="preserve"> with </w:t>
      </w:r>
      <w:proofErr w:type="spellStart"/>
      <w:r w:rsidRPr="0084106B">
        <w:rPr>
          <w:color w:val="000000"/>
          <w:sz w:val="18"/>
          <w:szCs w:val="18"/>
          <w:lang w:val="it-IT"/>
        </w:rPr>
        <w:t>congenital</w:t>
      </w:r>
      <w:proofErr w:type="spellEnd"/>
      <w:r w:rsidRPr="0084106B">
        <w:rPr>
          <w:color w:val="000000"/>
          <w:sz w:val="18"/>
          <w:szCs w:val="18"/>
          <w:lang w:val="it-IT"/>
        </w:rPr>
        <w:t xml:space="preserve"> </w:t>
      </w:r>
      <w:proofErr w:type="spellStart"/>
      <w:r w:rsidRPr="0084106B">
        <w:rPr>
          <w:color w:val="000000"/>
          <w:sz w:val="18"/>
          <w:szCs w:val="18"/>
          <w:lang w:val="it-IT"/>
        </w:rPr>
        <w:t>bleeding</w:t>
      </w:r>
      <w:proofErr w:type="spellEnd"/>
      <w:r w:rsidRPr="0084106B">
        <w:rPr>
          <w:color w:val="000000"/>
          <w:sz w:val="18"/>
          <w:szCs w:val="18"/>
          <w:lang w:val="it-IT"/>
        </w:rPr>
        <w:t xml:space="preserve"> disorders and </w:t>
      </w:r>
      <w:proofErr w:type="spellStart"/>
      <w:r w:rsidRPr="0084106B">
        <w:rPr>
          <w:color w:val="000000"/>
          <w:sz w:val="18"/>
          <w:szCs w:val="18"/>
          <w:lang w:val="it-IT"/>
        </w:rPr>
        <w:t>inhibitors</w:t>
      </w:r>
      <w:proofErr w:type="spellEnd"/>
      <w:r w:rsidRPr="0084106B">
        <w:rPr>
          <w:color w:val="000000"/>
          <w:sz w:val="18"/>
          <w:szCs w:val="18"/>
          <w:lang w:val="it-IT"/>
        </w:rPr>
        <w:t xml:space="preserve">. </w:t>
      </w:r>
      <w:r w:rsidRPr="0084106B">
        <w:rPr>
          <w:color w:val="000000"/>
          <w:sz w:val="18"/>
          <w:szCs w:val="18"/>
        </w:rPr>
        <w:t xml:space="preserve">Blood </w:t>
      </w:r>
      <w:proofErr w:type="spellStart"/>
      <w:r w:rsidRPr="0084106B">
        <w:rPr>
          <w:color w:val="000000"/>
          <w:sz w:val="18"/>
          <w:szCs w:val="18"/>
        </w:rPr>
        <w:t>Coagul</w:t>
      </w:r>
      <w:proofErr w:type="spellEnd"/>
      <w:r w:rsidRPr="0084106B">
        <w:rPr>
          <w:color w:val="000000"/>
          <w:sz w:val="18"/>
          <w:szCs w:val="18"/>
        </w:rPr>
        <w:t xml:space="preserve"> Fibrinolysis. 2009 Jun; 20 (4): 225-9.</w:t>
      </w:r>
    </w:p>
    <w:p w14:paraId="1DCF42A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Sassi M, </w:t>
      </w:r>
      <w:proofErr w:type="spellStart"/>
      <w:r w:rsidRPr="0084106B">
        <w:rPr>
          <w:color w:val="000000" w:themeColor="text1"/>
          <w:sz w:val="18"/>
          <w:szCs w:val="18"/>
          <w:lang w:val="en-US"/>
        </w:rPr>
        <w:t>Dell'Anna</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Lippi G. Extracorporeal immunoadsorption for the treatment of coagulation inhibitors.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Feb; 35 (1): 76-80.</w:t>
      </w:r>
    </w:p>
    <w:p w14:paraId="333C3A16" w14:textId="315B74DB"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Podda</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The Kidney from Prenatal to Adult Life: Perinatal Programming and Reduction of Number of Nephrons during Development. Am J Nephrol. 2009 Apr</w:t>
      </w:r>
      <w:r w:rsidR="00320F2C" w:rsidRPr="0084106B">
        <w:rPr>
          <w:color w:val="000000" w:themeColor="text1"/>
          <w:sz w:val="18"/>
          <w:szCs w:val="18"/>
          <w:lang w:val="en-US"/>
        </w:rPr>
        <w:t>il</w:t>
      </w:r>
      <w:r w:rsidRPr="0084106B">
        <w:rPr>
          <w:color w:val="000000" w:themeColor="text1"/>
          <w:sz w:val="18"/>
          <w:szCs w:val="18"/>
          <w:lang w:val="en-US"/>
        </w:rPr>
        <w:t xml:space="preserve"> 2; 30 (2): 162-170.</w:t>
      </w:r>
    </w:p>
    <w:p w14:paraId="288D33C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Fedrizzi M. Delayed diagnosis of post-streptococcal glomerulonephritis.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2009 May; 154 (5): 777; author reply 777.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 / </w:t>
      </w:r>
      <w:proofErr w:type="gramStart"/>
      <w:r w:rsidRPr="0084106B">
        <w:rPr>
          <w:color w:val="000000" w:themeColor="text1"/>
          <w:sz w:val="18"/>
          <w:szCs w:val="18"/>
          <w:lang w:val="en-US"/>
        </w:rPr>
        <w:t>j.jpeds</w:t>
      </w:r>
      <w:proofErr w:type="gramEnd"/>
      <w:r w:rsidRPr="0084106B">
        <w:rPr>
          <w:color w:val="000000" w:themeColor="text1"/>
          <w:sz w:val="18"/>
          <w:szCs w:val="18"/>
          <w:lang w:val="en-US"/>
        </w:rPr>
        <w:t>.2008.12.040. PMID: 19364571.</w:t>
      </w:r>
    </w:p>
    <w:p w14:paraId="4C087F0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Targher</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Veneri</w:t>
      </w:r>
      <w:proofErr w:type="spellEnd"/>
      <w:r w:rsidRPr="0084106B">
        <w:rPr>
          <w:color w:val="000000" w:themeColor="text1"/>
          <w:sz w:val="18"/>
          <w:szCs w:val="18"/>
          <w:lang w:val="en-US"/>
        </w:rPr>
        <w:t xml:space="preserve"> D,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Lippi G. Interpatient phenotypic inconsistency in severe congenital hemophilia: a systematic review of the role of inherited thrombophilia.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Apr; 35 (3): 307-12.</w:t>
      </w:r>
    </w:p>
    <w:p w14:paraId="7CFE4E0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Brugnara M,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Adjuvant Treatments for Henoch-</w:t>
      </w:r>
      <w:proofErr w:type="spellStart"/>
      <w:r w:rsidRPr="0084106B">
        <w:rPr>
          <w:color w:val="000000"/>
          <w:sz w:val="18"/>
          <w:szCs w:val="18"/>
        </w:rPr>
        <w:t>Schönlein</w:t>
      </w:r>
      <w:proofErr w:type="spellEnd"/>
      <w:r w:rsidRPr="0084106B">
        <w:rPr>
          <w:color w:val="000000"/>
          <w:sz w:val="18"/>
          <w:szCs w:val="18"/>
        </w:rPr>
        <w:t xml:space="preserve"> Purpura Nephritis in Children: A Systematic Review. Curr </w:t>
      </w:r>
      <w:proofErr w:type="spellStart"/>
      <w:r w:rsidRPr="0084106B">
        <w:rPr>
          <w:color w:val="000000"/>
          <w:sz w:val="18"/>
          <w:szCs w:val="18"/>
        </w:rPr>
        <w:t>Ther</w:t>
      </w:r>
      <w:proofErr w:type="spellEnd"/>
      <w:r w:rsidRPr="0084106B">
        <w:rPr>
          <w:color w:val="000000"/>
          <w:sz w:val="18"/>
          <w:szCs w:val="18"/>
        </w:rPr>
        <w:t xml:space="preserve"> Res 2009; 70 (3). http://www.ncbi.nlm.nih.gov/pmc/articles/PMC3967300. </w:t>
      </w:r>
    </w:p>
    <w:p w14:paraId="4303CFD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Antonucci R, </w:t>
      </w:r>
      <w:proofErr w:type="spellStart"/>
      <w:r w:rsidRPr="0084106B">
        <w:rPr>
          <w:color w:val="000000"/>
          <w:sz w:val="18"/>
          <w:szCs w:val="18"/>
        </w:rPr>
        <w:t>Cuzzolin</w:t>
      </w:r>
      <w:proofErr w:type="spellEnd"/>
      <w:r w:rsidRPr="0084106B">
        <w:rPr>
          <w:color w:val="000000"/>
          <w:sz w:val="18"/>
          <w:szCs w:val="18"/>
        </w:rPr>
        <w:t xml:space="preserve"> L, </w:t>
      </w:r>
      <w:proofErr w:type="spellStart"/>
      <w:r w:rsidRPr="0084106B">
        <w:rPr>
          <w:color w:val="000000"/>
          <w:sz w:val="18"/>
          <w:szCs w:val="18"/>
        </w:rPr>
        <w:t>Cataldi</w:t>
      </w:r>
      <w:proofErr w:type="spellEnd"/>
      <w:r w:rsidRPr="0084106B">
        <w:rPr>
          <w:color w:val="000000"/>
          <w:sz w:val="18"/>
          <w:szCs w:val="18"/>
        </w:rPr>
        <w:t xml:space="preserve"> L, </w:t>
      </w:r>
      <w:proofErr w:type="spellStart"/>
      <w:r w:rsidRPr="0084106B">
        <w:rPr>
          <w:color w:val="000000"/>
          <w:sz w:val="18"/>
          <w:szCs w:val="18"/>
        </w:rPr>
        <w:t>Fanos</w:t>
      </w:r>
      <w:proofErr w:type="spellEnd"/>
      <w:r w:rsidRPr="0084106B">
        <w:rPr>
          <w:color w:val="000000"/>
          <w:sz w:val="18"/>
          <w:szCs w:val="18"/>
        </w:rPr>
        <w:t xml:space="preserve"> V. Early diagnosis of acute kidney injury with urinary biomarkers in newborn. J </w:t>
      </w:r>
      <w:proofErr w:type="spellStart"/>
      <w:r w:rsidRPr="0084106B">
        <w:rPr>
          <w:color w:val="000000"/>
          <w:sz w:val="18"/>
          <w:szCs w:val="18"/>
        </w:rPr>
        <w:t>Matern</w:t>
      </w:r>
      <w:proofErr w:type="spellEnd"/>
      <w:r w:rsidRPr="0084106B">
        <w:rPr>
          <w:color w:val="000000"/>
          <w:sz w:val="18"/>
          <w:szCs w:val="18"/>
        </w:rPr>
        <w:t xml:space="preserve"> Fetal Neonatal Med. 2009: 22: 62-66.</w:t>
      </w:r>
    </w:p>
    <w:p w14:paraId="044828D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Cataldi</w:t>
      </w:r>
      <w:proofErr w:type="spellEnd"/>
      <w:r w:rsidRPr="0084106B">
        <w:rPr>
          <w:color w:val="000000"/>
          <w:sz w:val="18"/>
          <w:szCs w:val="18"/>
        </w:rPr>
        <w:t xml:space="preserve"> L, Brugnara M, </w:t>
      </w:r>
      <w:proofErr w:type="spellStart"/>
      <w:r w:rsidRPr="0084106B">
        <w:rPr>
          <w:color w:val="000000"/>
          <w:sz w:val="18"/>
          <w:szCs w:val="18"/>
        </w:rPr>
        <w:t>Franchini</w:t>
      </w:r>
      <w:proofErr w:type="spellEnd"/>
      <w:r w:rsidRPr="0084106B">
        <w:rPr>
          <w:color w:val="000000"/>
          <w:sz w:val="18"/>
          <w:szCs w:val="18"/>
        </w:rPr>
        <w:t xml:space="preserve"> M, Bruno C, </w:t>
      </w:r>
      <w:proofErr w:type="spellStart"/>
      <w:r w:rsidRPr="0084106B">
        <w:rPr>
          <w:color w:val="000000"/>
          <w:sz w:val="18"/>
          <w:szCs w:val="18"/>
        </w:rPr>
        <w:t>Fanos</w:t>
      </w:r>
      <w:proofErr w:type="spellEnd"/>
      <w:r w:rsidRPr="0084106B">
        <w:rPr>
          <w:color w:val="000000"/>
          <w:sz w:val="18"/>
          <w:szCs w:val="18"/>
        </w:rPr>
        <w:t xml:space="preserve"> V. Hidden high-grade vesicoureteral reflux is the main risk factor for chronic renal damage in children under the age of two years with first urinary tract infection. </w:t>
      </w:r>
      <w:proofErr w:type="spellStart"/>
      <w:r w:rsidRPr="0084106B">
        <w:rPr>
          <w:color w:val="000000"/>
          <w:sz w:val="18"/>
          <w:szCs w:val="18"/>
        </w:rPr>
        <w:t>Scand</w:t>
      </w:r>
      <w:proofErr w:type="spellEnd"/>
      <w:r w:rsidRPr="0084106B">
        <w:rPr>
          <w:color w:val="000000"/>
          <w:sz w:val="18"/>
          <w:szCs w:val="18"/>
        </w:rPr>
        <w:t xml:space="preserve"> J </w:t>
      </w:r>
      <w:proofErr w:type="spellStart"/>
      <w:r w:rsidRPr="0084106B">
        <w:rPr>
          <w:color w:val="000000"/>
          <w:sz w:val="18"/>
          <w:szCs w:val="18"/>
        </w:rPr>
        <w:t>Urol</w:t>
      </w:r>
      <w:proofErr w:type="spellEnd"/>
      <w:r w:rsidRPr="0084106B">
        <w:rPr>
          <w:color w:val="000000"/>
          <w:sz w:val="18"/>
          <w:szCs w:val="18"/>
        </w:rPr>
        <w:t xml:space="preserve"> Nephrol 2009; 43: 494-500. </w:t>
      </w:r>
    </w:p>
    <w:p w14:paraId="5F52B3F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[Perinatal renal damage and distance renal function.]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2009; 61: 734-738.</w:t>
      </w:r>
    </w:p>
    <w:p w14:paraId="02CFD77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Reali</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Atzei</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Perinatal nutrient restriction reduces nephron endowment increasing the renal morbidity in the adulthood: A review. Early Hum Dev. 2010 Jul; 86 Suppl 1: 37-42. </w:t>
      </w:r>
    </w:p>
    <w:p w14:paraId="7A8AA36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Manzato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Salvagno</w:t>
      </w:r>
      <w:proofErr w:type="spellEnd"/>
      <w:r w:rsidRPr="0084106B">
        <w:rPr>
          <w:color w:val="000000" w:themeColor="text1"/>
          <w:sz w:val="18"/>
          <w:szCs w:val="18"/>
          <w:lang w:val="en-US"/>
        </w:rPr>
        <w:t xml:space="preserve"> GL, </w:t>
      </w:r>
      <w:proofErr w:type="spellStart"/>
      <w:r w:rsidRPr="0084106B">
        <w:rPr>
          <w:color w:val="000000" w:themeColor="text1"/>
          <w:sz w:val="18"/>
          <w:szCs w:val="18"/>
          <w:lang w:val="en-US"/>
        </w:rPr>
        <w:t>Montagnana</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Prophylaxis in congenital hemophilia with inhibitors: the role of recombinant activated factor VII. Semin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Hemost</w:t>
      </w:r>
      <w:proofErr w:type="spellEnd"/>
      <w:r w:rsidRPr="0084106B">
        <w:rPr>
          <w:color w:val="000000" w:themeColor="text1"/>
          <w:sz w:val="18"/>
          <w:szCs w:val="18"/>
          <w:lang w:val="en-US"/>
        </w:rPr>
        <w:t>. 2009 Nov; 35 (8): 814-9.</w:t>
      </w:r>
    </w:p>
    <w:p w14:paraId="33ACCF0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Gnarra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Buonsenso</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Infections of the urinary tract of the newborn. Journal of Neonatal Infectious Disease 2010; year III, number 2: 19-23.</w:t>
      </w:r>
    </w:p>
    <w:p w14:paraId="078F8AD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Antoniazzi F, Monti E, </w:t>
      </w:r>
      <w:proofErr w:type="spellStart"/>
      <w:r w:rsidRPr="0084106B">
        <w:rPr>
          <w:color w:val="000000" w:themeColor="text1"/>
          <w:sz w:val="18"/>
          <w:szCs w:val="18"/>
          <w:lang w:val="en-US"/>
        </w:rPr>
        <w:t>Gaudino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Perlini</w:t>
      </w:r>
      <w:proofErr w:type="spellEnd"/>
      <w:r w:rsidRPr="0084106B">
        <w:rPr>
          <w:color w:val="000000" w:themeColor="text1"/>
          <w:sz w:val="18"/>
          <w:szCs w:val="18"/>
          <w:lang w:val="en-US"/>
        </w:rPr>
        <w:t xml:space="preserve"> S, Maines E, Gallo MC, Corso SD, </w:t>
      </w:r>
      <w:proofErr w:type="spellStart"/>
      <w:r w:rsidRPr="0084106B">
        <w:rPr>
          <w:color w:val="000000" w:themeColor="text1"/>
          <w:sz w:val="18"/>
          <w:szCs w:val="18"/>
          <w:lang w:val="en-US"/>
        </w:rPr>
        <w:t>Zanon</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Tatò</w:t>
      </w:r>
      <w:proofErr w:type="spellEnd"/>
      <w:r w:rsidRPr="0084106B">
        <w:rPr>
          <w:color w:val="000000" w:themeColor="text1"/>
          <w:sz w:val="18"/>
          <w:szCs w:val="18"/>
          <w:lang w:val="en-US"/>
        </w:rPr>
        <w:t xml:space="preserve"> L. Bone density in children treated with gonadotropin-releasing hormone analogs for central precocious puberty. Expert Review of Endocrinology and Metabolism 2010 5: 2; 285-290.</w:t>
      </w:r>
    </w:p>
    <w:p w14:paraId="28CD927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Brugnara M, Bruno C, Franchi B, </w:t>
      </w:r>
      <w:proofErr w:type="spellStart"/>
      <w:r w:rsidRPr="0084106B">
        <w:rPr>
          <w:color w:val="000000" w:themeColor="text1"/>
          <w:sz w:val="18"/>
          <w:szCs w:val="18"/>
          <w:lang w:val="en-US"/>
        </w:rPr>
        <w:t>Talamini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Guidi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Biban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Mella</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function and volume of infants born with a very low birth-weight: a preliminary cross-sectional study. Acta </w:t>
      </w:r>
      <w:proofErr w:type="spellStart"/>
      <w:r w:rsidRPr="0084106B">
        <w:rPr>
          <w:color w:val="000000" w:themeColor="text1"/>
          <w:sz w:val="18"/>
          <w:szCs w:val="18"/>
          <w:lang w:val="en-US"/>
        </w:rPr>
        <w:t>Paediatr</w:t>
      </w:r>
      <w:proofErr w:type="spellEnd"/>
      <w:r w:rsidRPr="0084106B">
        <w:rPr>
          <w:color w:val="000000" w:themeColor="text1"/>
          <w:sz w:val="18"/>
          <w:szCs w:val="18"/>
          <w:lang w:val="en-US"/>
        </w:rPr>
        <w:t xml:space="preserve">. 2010 Aug; 99 (8): 1192-8.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10.1111 / j.1651-2227.2010.</w:t>
      </w:r>
      <w:proofErr w:type="gramStart"/>
      <w:r w:rsidRPr="0084106B">
        <w:rPr>
          <w:color w:val="000000" w:themeColor="text1"/>
          <w:sz w:val="18"/>
          <w:szCs w:val="18"/>
          <w:lang w:val="en-US"/>
        </w:rPr>
        <w:t>01799.x.</w:t>
      </w:r>
      <w:proofErr w:type="gramEnd"/>
    </w:p>
    <w:p w14:paraId="7179134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rPr>
        <w:t>Zaffanello</w:t>
      </w:r>
      <w:r w:rsidRPr="0084106B">
        <w:rPr>
          <w:color w:val="000000"/>
          <w:sz w:val="18"/>
          <w:szCs w:val="18"/>
        </w:rPr>
        <w:t xml:space="preserve"> M, </w:t>
      </w:r>
      <w:proofErr w:type="spellStart"/>
      <w:r w:rsidRPr="0084106B">
        <w:rPr>
          <w:color w:val="000000"/>
          <w:sz w:val="18"/>
          <w:szCs w:val="18"/>
        </w:rPr>
        <w:t>Cataldi</w:t>
      </w:r>
      <w:proofErr w:type="spellEnd"/>
      <w:r w:rsidRPr="0084106B">
        <w:rPr>
          <w:color w:val="000000"/>
          <w:sz w:val="18"/>
          <w:szCs w:val="18"/>
        </w:rPr>
        <w:t xml:space="preserve"> L, </w:t>
      </w:r>
      <w:proofErr w:type="spellStart"/>
      <w:r w:rsidRPr="0084106B">
        <w:rPr>
          <w:color w:val="000000"/>
          <w:sz w:val="18"/>
          <w:szCs w:val="18"/>
        </w:rPr>
        <w:t>Franchini</w:t>
      </w:r>
      <w:proofErr w:type="spellEnd"/>
      <w:r w:rsidRPr="0084106B">
        <w:rPr>
          <w:color w:val="000000"/>
          <w:sz w:val="18"/>
          <w:szCs w:val="18"/>
        </w:rPr>
        <w:t xml:space="preserve"> M, </w:t>
      </w:r>
      <w:proofErr w:type="spellStart"/>
      <w:r w:rsidRPr="0084106B">
        <w:rPr>
          <w:color w:val="000000"/>
          <w:sz w:val="18"/>
          <w:szCs w:val="18"/>
        </w:rPr>
        <w:t>Fanos</w:t>
      </w:r>
      <w:proofErr w:type="spellEnd"/>
      <w:r w:rsidRPr="0084106B">
        <w:rPr>
          <w:color w:val="000000"/>
          <w:sz w:val="18"/>
          <w:szCs w:val="18"/>
        </w:rPr>
        <w:t xml:space="preserve"> V. Evidence-based treatment limitations prevent any therapeutic recommendation for acute poststreptococcal glomerulonephritis in children. Med Sci </w:t>
      </w:r>
      <w:proofErr w:type="spellStart"/>
      <w:r w:rsidRPr="0084106B">
        <w:rPr>
          <w:color w:val="000000"/>
          <w:sz w:val="18"/>
          <w:szCs w:val="18"/>
        </w:rPr>
        <w:t>Monit</w:t>
      </w:r>
      <w:proofErr w:type="spellEnd"/>
      <w:r w:rsidRPr="0084106B">
        <w:rPr>
          <w:color w:val="000000"/>
          <w:sz w:val="18"/>
          <w:szCs w:val="18"/>
        </w:rPr>
        <w:t>. 2010 Apr 1; ​​16 (4): RA79-84.</w:t>
      </w:r>
    </w:p>
    <w:p w14:paraId="4CE59D81" w14:textId="1C9EBE8B"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lastRenderedPageBreak/>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Malerba</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Antoniazzi F,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Monti E,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Genetic risk for recurrent urinary tract infections in humans: a systematic review. J Biomed </w:t>
      </w:r>
      <w:proofErr w:type="spellStart"/>
      <w:r w:rsidRPr="0084106B">
        <w:rPr>
          <w:color w:val="000000" w:themeColor="text1"/>
          <w:sz w:val="18"/>
          <w:szCs w:val="18"/>
          <w:lang w:val="en-US"/>
        </w:rPr>
        <w:t>Biotechnol</w:t>
      </w:r>
      <w:proofErr w:type="spellEnd"/>
      <w:r w:rsidRPr="0084106B">
        <w:rPr>
          <w:color w:val="000000" w:themeColor="text1"/>
          <w:sz w:val="18"/>
          <w:szCs w:val="18"/>
          <w:lang w:val="en-US"/>
        </w:rPr>
        <w:t xml:space="preserve">. 2010; 2010: 321082.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10.1155 / 2010/321082.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2010 Mar</w:t>
      </w:r>
      <w:r w:rsidR="00320F2C" w:rsidRPr="0084106B">
        <w:rPr>
          <w:color w:val="000000" w:themeColor="text1"/>
          <w:sz w:val="18"/>
          <w:szCs w:val="18"/>
          <w:lang w:val="en-US"/>
        </w:rPr>
        <w:t>ch</w:t>
      </w:r>
      <w:r w:rsidRPr="0084106B">
        <w:rPr>
          <w:color w:val="000000" w:themeColor="text1"/>
          <w:sz w:val="18"/>
          <w:szCs w:val="18"/>
          <w:lang w:val="en-US"/>
        </w:rPr>
        <w:t xml:space="preserve"> 30. PMID: 20379347; PMCID: PMC2847765. </w:t>
      </w:r>
    </w:p>
    <w:p w14:paraId="1FD82A8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Marco </w:t>
      </w:r>
      <w:r w:rsidRPr="0084106B">
        <w:rPr>
          <w:b/>
          <w:bCs/>
          <w:color w:val="000000" w:themeColor="text1"/>
          <w:sz w:val="18"/>
          <w:szCs w:val="18"/>
          <w:lang w:val="en-US"/>
        </w:rPr>
        <w:t>Zaffanello</w:t>
      </w:r>
      <w:r w:rsidRPr="0084106B">
        <w:rPr>
          <w:color w:val="000000" w:themeColor="text1"/>
          <w:sz w:val="18"/>
          <w:szCs w:val="18"/>
          <w:lang w:val="en-US"/>
        </w:rPr>
        <w:t xml:space="preserve">, Francesco Emma, ​​Pamela F. Weiss, M. Colleen Hastings, T. Matthew </w:t>
      </w:r>
      <w:proofErr w:type="spellStart"/>
      <w:r w:rsidRPr="0084106B">
        <w:rPr>
          <w:color w:val="000000" w:themeColor="text1"/>
          <w:sz w:val="18"/>
          <w:szCs w:val="18"/>
          <w:lang w:val="en-US"/>
        </w:rPr>
        <w:t>Eison</w:t>
      </w:r>
      <w:proofErr w:type="spellEnd"/>
      <w:r w:rsidRPr="0084106B">
        <w:rPr>
          <w:color w:val="000000" w:themeColor="text1"/>
          <w:sz w:val="18"/>
          <w:szCs w:val="18"/>
          <w:lang w:val="en-US"/>
        </w:rPr>
        <w:t>, Robert J. Wyatt. Commentaries on Interventions for preventing and treating kidney disease in Henoch-</w:t>
      </w:r>
      <w:proofErr w:type="spellStart"/>
      <w:r w:rsidRPr="0084106B">
        <w:rPr>
          <w:color w:val="000000" w:themeColor="text1"/>
          <w:sz w:val="18"/>
          <w:szCs w:val="18"/>
          <w:lang w:val="en-US"/>
        </w:rPr>
        <w:t>Schönlein</w:t>
      </w:r>
      <w:proofErr w:type="spellEnd"/>
      <w:r w:rsidRPr="0084106B">
        <w:rPr>
          <w:color w:val="000000" w:themeColor="text1"/>
          <w:sz w:val="18"/>
          <w:szCs w:val="18"/>
          <w:lang w:val="en-US"/>
        </w:rPr>
        <w:t xml:space="preserve"> Purpura. </w:t>
      </w:r>
      <w:proofErr w:type="gramStart"/>
      <w:r w:rsidRPr="0084106B">
        <w:rPr>
          <w:color w:val="000000" w:themeColor="text1"/>
          <w:sz w:val="18"/>
          <w:szCs w:val="18"/>
          <w:lang w:val="en-US"/>
        </w:rPr>
        <w:t>Evid.-</w:t>
      </w:r>
      <w:proofErr w:type="gramEnd"/>
      <w:r w:rsidRPr="0084106B">
        <w:rPr>
          <w:color w:val="000000" w:themeColor="text1"/>
          <w:sz w:val="18"/>
          <w:szCs w:val="18"/>
          <w:lang w:val="en-US"/>
        </w:rPr>
        <w:t xml:space="preserve">Based Child Health 2010; 5 (2): 703-708. </w:t>
      </w:r>
    </w:p>
    <w:p w14:paraId="42E3DCD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Acquired hemophilia in pediatrics: A systematic review.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Blood Cancer. 2010 Oct; 55 (4): 606-11.</w:t>
      </w:r>
    </w:p>
    <w:p w14:paraId="3A9B607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Antonucci R, </w:t>
      </w:r>
      <w:proofErr w:type="spellStart"/>
      <w:r w:rsidRPr="0084106B">
        <w:rPr>
          <w:color w:val="000000" w:themeColor="text1"/>
          <w:sz w:val="18"/>
          <w:szCs w:val="18"/>
          <w:lang w:val="en-US"/>
        </w:rPr>
        <w:t>Biban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Long-term effects of neonatal drugs on the kidney.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Suppl 3: 87-9.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14767058.2010.501156. PMID: 20653340.</w:t>
      </w:r>
    </w:p>
    <w:p w14:paraId="75CFCE6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Mercuro</w:t>
      </w:r>
      <w:proofErr w:type="spellEnd"/>
      <w:r w:rsidRPr="0084106B">
        <w:rPr>
          <w:color w:val="000000" w:themeColor="text1"/>
          <w:sz w:val="18"/>
          <w:szCs w:val="18"/>
          <w:lang w:val="en-US"/>
        </w:rPr>
        <w:t xml:space="preserve"> G. Early markers of cardiovascular dysfunction in young girls affected by Cushing's syndrome before and after successful cure.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Endocrinol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2010 Jun; 23 (6): 627-35.</w:t>
      </w:r>
    </w:p>
    <w:p w14:paraId="402F23B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Antonucci R, </w:t>
      </w:r>
      <w:r w:rsidRPr="0084106B">
        <w:rPr>
          <w:b/>
          <w:bCs/>
          <w:color w:val="000000" w:themeColor="text1"/>
          <w:sz w:val="18"/>
          <w:szCs w:val="18"/>
          <w:lang w:val="en-US"/>
        </w:rPr>
        <w:t>Zaffanello</w:t>
      </w:r>
      <w:r w:rsidRPr="0084106B">
        <w:rPr>
          <w:color w:val="000000" w:themeColor="text1"/>
          <w:sz w:val="18"/>
          <w:szCs w:val="18"/>
          <w:lang w:val="en-US"/>
        </w:rPr>
        <w:t xml:space="preserve"> M. Ibuprofen and acute kidney injury in the newborn. Turk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2010 May-Jun; 52 (3): 231-8.</w:t>
      </w:r>
    </w:p>
    <w:p w14:paraId="6B79B72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Reali</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Atzei</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Perinatal nutrient restriction reduces nephron endowment increasing renal morbidity in adulthood: a review. Early Hum Dev. 2010 Jul; 86 Suppl 1: 37-42.</w:t>
      </w:r>
    </w:p>
    <w:p w14:paraId="37757D83"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Greco M, Brugnara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Taranta</w:t>
      </w:r>
      <w:proofErr w:type="spellEnd"/>
      <w:r w:rsidRPr="0084106B">
        <w:rPr>
          <w:color w:val="000000" w:themeColor="text1"/>
          <w:sz w:val="18"/>
          <w:szCs w:val="18"/>
          <w:lang w:val="en-US"/>
        </w:rPr>
        <w:t xml:space="preserve"> A, Pastore A, Emma F. Long-term outcome of nephropathic cystinosis: a 20-year single-center experience.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2010 Dec; 25 (12): 2459-67.</w:t>
      </w:r>
    </w:p>
    <w:p w14:paraId="315CD2B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Lippi G. The use of desmopressin in mild hemophilia A. Blood </w:t>
      </w:r>
      <w:proofErr w:type="spellStart"/>
      <w:r w:rsidRPr="0084106B">
        <w:rPr>
          <w:color w:val="000000" w:themeColor="text1"/>
          <w:sz w:val="18"/>
          <w:szCs w:val="18"/>
          <w:lang w:val="en-US"/>
        </w:rPr>
        <w:t>Coagul</w:t>
      </w:r>
      <w:proofErr w:type="spellEnd"/>
      <w:r w:rsidRPr="0084106B">
        <w:rPr>
          <w:color w:val="000000" w:themeColor="text1"/>
          <w:sz w:val="18"/>
          <w:szCs w:val="18"/>
          <w:lang w:val="en-US"/>
        </w:rPr>
        <w:t xml:space="preserve"> Fibrinolysis. 2010 Oct; 21 (7): 615-9.</w:t>
      </w:r>
    </w:p>
    <w:p w14:paraId="510DC02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Antonucci R,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Pusceddu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Patent ductus arteriosus in the preterm infant: new insights into pathogenesis and clinical management.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34-37.</w:t>
      </w:r>
    </w:p>
    <w:p w14:paraId="17917F0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Locci</w:t>
      </w:r>
      <w:proofErr w:type="spellEnd"/>
      <w:r w:rsidRPr="0084106B">
        <w:rPr>
          <w:color w:val="000000" w:themeColor="text1"/>
          <w:sz w:val="18"/>
          <w:szCs w:val="18"/>
          <w:lang w:val="en-US"/>
        </w:rPr>
        <w:t xml:space="preserve"> A, Cabras T, Marinelli V, </w:t>
      </w:r>
      <w:proofErr w:type="spellStart"/>
      <w:r w:rsidRPr="0084106B">
        <w:rPr>
          <w:color w:val="000000" w:themeColor="text1"/>
          <w:sz w:val="18"/>
          <w:szCs w:val="18"/>
          <w:lang w:val="en-US"/>
        </w:rPr>
        <w:t>Puddu</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Monga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Marked interindividual variability in renal maturation of preterm infants: lessons from autopsy.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129-133.</w:t>
      </w:r>
    </w:p>
    <w:p w14:paraId="43C3B1E5"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L,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Gnarra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Urinary tract infection in the newborn and the infant: state of the art.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2010 Oct; 23 (S3): 90-93.</w:t>
      </w:r>
    </w:p>
    <w:p w14:paraId="458C836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Tardivo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Cataldi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Biban</w:t>
      </w:r>
      <w:proofErr w:type="spellEnd"/>
      <w:r w:rsidRPr="0084106B">
        <w:rPr>
          <w:color w:val="000000" w:themeColor="text1"/>
          <w:sz w:val="18"/>
          <w:szCs w:val="18"/>
          <w:lang w:val="en-US"/>
        </w:rPr>
        <w:t xml:space="preserve"> P, Malerba G. Genetic susceptibility to renal scar formation after urinary tract infection: a systematic review and meta-analysis of candidate gene polymorphisms.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Nephrol. 2011 Jul; 26 (7): 1017-29.</w:t>
      </w:r>
    </w:p>
    <w:p w14:paraId="3A9A88E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Monga G, </w:t>
      </w:r>
      <w:r w:rsidRPr="0084106B">
        <w:rPr>
          <w:b/>
          <w:bCs/>
          <w:color w:val="000000" w:themeColor="text1"/>
          <w:sz w:val="18"/>
          <w:szCs w:val="18"/>
          <w:lang w:val="en-US"/>
        </w:rPr>
        <w:t>Zaffanello</w:t>
      </w:r>
      <w:r w:rsidRPr="0084106B">
        <w:rPr>
          <w:color w:val="000000" w:themeColor="text1"/>
          <w:sz w:val="18"/>
          <w:szCs w:val="18"/>
          <w:lang w:val="en-US"/>
        </w:rPr>
        <w:t xml:space="preserve"> M,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Morphogenesis and molecular mechanisms involved in human kidney development. J Cell Physiol. 2012 Mar; 227 (3): 1257-68. </w:t>
      </w:r>
    </w:p>
    <w:p w14:paraId="5583928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Bassareo</w:t>
      </w:r>
      <w:proofErr w:type="spellEnd"/>
      <w:r w:rsidRPr="0084106B">
        <w:rPr>
          <w:color w:val="000000" w:themeColor="text1"/>
          <w:sz w:val="18"/>
          <w:szCs w:val="18"/>
          <w:lang w:val="en-US"/>
        </w:rPr>
        <w:t xml:space="preserve"> PP, 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Dessì</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Renal safety of </w:t>
      </w:r>
      <w:proofErr w:type="spellStart"/>
      <w:proofErr w:type="gramStart"/>
      <w:r w:rsidRPr="0084106B">
        <w:rPr>
          <w:color w:val="000000" w:themeColor="text1"/>
          <w:sz w:val="18"/>
          <w:szCs w:val="18"/>
          <w:lang w:val="en-US"/>
        </w:rPr>
        <w:t>Non Steroidal</w:t>
      </w:r>
      <w:proofErr w:type="spellEnd"/>
      <w:proofErr w:type="gramEnd"/>
      <w:r w:rsidRPr="0084106B">
        <w:rPr>
          <w:color w:val="000000" w:themeColor="text1"/>
          <w:sz w:val="18"/>
          <w:szCs w:val="18"/>
          <w:lang w:val="en-US"/>
        </w:rPr>
        <w:t xml:space="preserve"> Anti Inflammatory Drugs (NSAIDs) in the pharmacologic treatment of patent ductus arteriosus.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2011 Oct; 24 (S1): 50-52.</w:t>
      </w:r>
    </w:p>
    <w:p w14:paraId="3399729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Puxeddu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Porcella</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Cuzzolin</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Pilloni</w:t>
      </w:r>
      <w:proofErr w:type="spellEnd"/>
      <w:r w:rsidRPr="0084106B">
        <w:rPr>
          <w:color w:val="000000" w:themeColor="text1"/>
          <w:sz w:val="18"/>
          <w:szCs w:val="18"/>
          <w:lang w:val="en-US"/>
        </w:rPr>
        <w:t xml:space="preserve"> MD,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Use of non-steroidal anti-inflammatory drugs in pregnancy: impact on the fetus and newborn. Curr Drug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2012 May 1; 13 (4): 474-90.</w:t>
      </w:r>
    </w:p>
    <w:p w14:paraId="20CD655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Antonucci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Neonatal drug induced nephrotoxicity: old and next generation biomarkers for early detection and management of neonatal drug-induced nephrotoxicity, with special emphasis on </w:t>
      </w:r>
      <w:proofErr w:type="spellStart"/>
      <w:r w:rsidRPr="0084106B">
        <w:rPr>
          <w:color w:val="000000" w:themeColor="text1"/>
          <w:sz w:val="18"/>
          <w:szCs w:val="18"/>
          <w:lang w:val="en-US"/>
        </w:rPr>
        <w:t>uNGAL</w:t>
      </w:r>
      <w:proofErr w:type="spellEnd"/>
      <w:r w:rsidRPr="0084106B">
        <w:rPr>
          <w:color w:val="000000" w:themeColor="text1"/>
          <w:sz w:val="18"/>
          <w:szCs w:val="18"/>
          <w:lang w:val="en-US"/>
        </w:rPr>
        <w:t xml:space="preserve"> and on metabolomics. Curr Med Chem. 2012; 19 (27): 4595-605. </w:t>
      </w:r>
    </w:p>
    <w:p w14:paraId="02B4AE3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Faa G, </w:t>
      </w: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Faa A, </w:t>
      </w:r>
      <w:proofErr w:type="spellStart"/>
      <w:r w:rsidRPr="0084106B">
        <w:rPr>
          <w:color w:val="000000" w:themeColor="text1"/>
          <w:sz w:val="18"/>
          <w:szCs w:val="18"/>
          <w:lang w:val="en-US"/>
        </w:rPr>
        <w:t>Obinu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Puxeddu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Fraschini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Multiple organ failure syndrome in the newborn: morphological and immunohistochemical data.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2012 Oct; 25 (Suppl 5): 68-71.</w:t>
      </w:r>
    </w:p>
    <w:p w14:paraId="688B588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Mocci C, </w:t>
      </w:r>
      <w:proofErr w:type="spellStart"/>
      <w:r w:rsidRPr="0084106B">
        <w:rPr>
          <w:color w:val="000000" w:themeColor="text1"/>
          <w:sz w:val="18"/>
          <w:szCs w:val="18"/>
          <w:lang w:val="en-US"/>
        </w:rPr>
        <w:t>Pichiri</w:t>
      </w:r>
      <w:proofErr w:type="spellEnd"/>
      <w:r w:rsidRPr="0084106B">
        <w:rPr>
          <w:color w:val="000000" w:themeColor="text1"/>
          <w:sz w:val="18"/>
          <w:szCs w:val="18"/>
          <w:lang w:val="en-US"/>
        </w:rPr>
        <w:t xml:space="preserve"> G, Coni P, </w:t>
      </w:r>
      <w:proofErr w:type="spellStart"/>
      <w:r w:rsidRPr="0084106B">
        <w:rPr>
          <w:color w:val="000000" w:themeColor="text1"/>
          <w:sz w:val="18"/>
          <w:szCs w:val="18"/>
          <w:lang w:val="en-US"/>
        </w:rPr>
        <w:t>Congiu</w:t>
      </w:r>
      <w:proofErr w:type="spellEnd"/>
      <w:r w:rsidRPr="0084106B">
        <w:rPr>
          <w:color w:val="000000" w:themeColor="text1"/>
          <w:sz w:val="18"/>
          <w:szCs w:val="18"/>
          <w:lang w:val="en-US"/>
        </w:rPr>
        <w:t xml:space="preserve"> T, </w:t>
      </w:r>
      <w:proofErr w:type="spellStart"/>
      <w:r w:rsidRPr="0084106B">
        <w:rPr>
          <w:color w:val="000000" w:themeColor="text1"/>
          <w:sz w:val="18"/>
          <w:szCs w:val="18"/>
          <w:lang w:val="en-US"/>
        </w:rPr>
        <w:t>Piludu</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Piras</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Fraschini</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Monga G, Faa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 Physiological "renal regenerating medicine in VLBW preterm infants: could a dream come true?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2012 Oct; 25 Suppl 3: 41-8.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14767058.2012.712339. PMID: 23016617.</w:t>
      </w:r>
    </w:p>
    <w:p w14:paraId="44CF2A6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w:t>
      </w:r>
      <w:proofErr w:type="spellStart"/>
      <w:r w:rsidRPr="0084106B">
        <w:rPr>
          <w:color w:val="000000" w:themeColor="text1"/>
          <w:sz w:val="18"/>
          <w:szCs w:val="18"/>
          <w:lang w:val="en-US"/>
        </w:rPr>
        <w:t>Caliari</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Brugnara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Minniti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Pedot</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Talamini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Pozzi-Mucelli</w:t>
      </w:r>
      <w:proofErr w:type="spellEnd"/>
      <w:r w:rsidRPr="0084106B">
        <w:rPr>
          <w:color w:val="000000" w:themeColor="text1"/>
          <w:sz w:val="18"/>
          <w:szCs w:val="18"/>
          <w:lang w:val="en-US"/>
        </w:rPr>
        <w:t xml:space="preserve"> R. Acoustic radiation force impulse (ARFI) in the evaluation of the renal parenchymal stiffness in pediatric patients with vesicoureteral reflux: preliminary results. </w:t>
      </w:r>
      <w:proofErr w:type="spellStart"/>
      <w:r w:rsidRPr="0084106B">
        <w:rPr>
          <w:color w:val="000000" w:themeColor="text1"/>
          <w:sz w:val="18"/>
          <w:szCs w:val="18"/>
          <w:lang w:val="en-US"/>
        </w:rPr>
        <w:t>Eur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Radiol</w:t>
      </w:r>
      <w:proofErr w:type="spellEnd"/>
      <w:r w:rsidRPr="0084106B">
        <w:rPr>
          <w:color w:val="000000" w:themeColor="text1"/>
          <w:sz w:val="18"/>
          <w:szCs w:val="18"/>
          <w:lang w:val="en-US"/>
        </w:rPr>
        <w:t>. 2013 Dec; 23 (12): 3477-84.</w:t>
      </w:r>
    </w:p>
    <w:p w14:paraId="5A9989B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Ambu</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Nemolato</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Iacovidou</w:t>
      </w:r>
      <w:proofErr w:type="spellEnd"/>
      <w:r w:rsidRPr="0084106B">
        <w:rPr>
          <w:color w:val="000000" w:themeColor="text1"/>
          <w:sz w:val="18"/>
          <w:szCs w:val="18"/>
          <w:lang w:val="en-US"/>
        </w:rPr>
        <w:t xml:space="preserve"> N, Van </w:t>
      </w:r>
      <w:proofErr w:type="spellStart"/>
      <w:r w:rsidRPr="0084106B">
        <w:rPr>
          <w:color w:val="000000" w:themeColor="text1"/>
          <w:sz w:val="18"/>
          <w:szCs w:val="18"/>
          <w:lang w:val="en-US"/>
        </w:rPr>
        <w:t>Eyken</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Faa G. Aluminum exposure and toxicity in neonates: a practical guide to halt aluminum overload in the prenatal and perinatal periods. World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2014 May; 10 (2): 101-7.</w:t>
      </w:r>
    </w:p>
    <w:p w14:paraId="4F459124"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Brugnara M, Gaudino R, Tedeschi S, </w:t>
      </w:r>
      <w:proofErr w:type="spellStart"/>
      <w:r w:rsidRPr="0084106B">
        <w:rPr>
          <w:color w:val="000000" w:themeColor="text1"/>
          <w:sz w:val="18"/>
          <w:szCs w:val="18"/>
          <w:lang w:val="en-US"/>
        </w:rPr>
        <w:t>Syrèn</w:t>
      </w:r>
      <w:proofErr w:type="spellEnd"/>
      <w:r w:rsidRPr="0084106B">
        <w:rPr>
          <w:color w:val="000000" w:themeColor="text1"/>
          <w:sz w:val="18"/>
          <w:szCs w:val="18"/>
          <w:lang w:val="en-US"/>
        </w:rPr>
        <w:t xml:space="preserve"> ML, Perrotta S, Maines E, </w:t>
      </w:r>
      <w:r w:rsidRPr="0084106B">
        <w:rPr>
          <w:b/>
          <w:bCs/>
          <w:color w:val="000000" w:themeColor="text1"/>
          <w:sz w:val="18"/>
          <w:szCs w:val="18"/>
          <w:lang w:val="en-US"/>
        </w:rPr>
        <w:t>Zaffanello</w:t>
      </w:r>
      <w:r w:rsidRPr="0084106B">
        <w:rPr>
          <w:color w:val="000000" w:themeColor="text1"/>
          <w:sz w:val="18"/>
          <w:szCs w:val="18"/>
          <w:lang w:val="en-US"/>
        </w:rPr>
        <w:t xml:space="preserve"> M. Type III Bartter-like syndrome in an infant boy with </w:t>
      </w:r>
      <w:proofErr w:type="spellStart"/>
      <w:r w:rsidRPr="0084106B">
        <w:rPr>
          <w:color w:val="000000" w:themeColor="text1"/>
          <w:sz w:val="18"/>
          <w:szCs w:val="18"/>
          <w:lang w:val="en-US"/>
        </w:rPr>
        <w:t>Gitelman</w:t>
      </w:r>
      <w:proofErr w:type="spellEnd"/>
      <w:r w:rsidRPr="0084106B">
        <w:rPr>
          <w:color w:val="000000" w:themeColor="text1"/>
          <w:sz w:val="18"/>
          <w:szCs w:val="18"/>
          <w:lang w:val="en-US"/>
        </w:rPr>
        <w:t xml:space="preserve"> syndrome and autosomal dominant familial </w:t>
      </w:r>
      <w:proofErr w:type="spellStart"/>
      <w:r w:rsidRPr="0084106B">
        <w:rPr>
          <w:color w:val="000000" w:themeColor="text1"/>
          <w:sz w:val="18"/>
          <w:szCs w:val="18"/>
          <w:lang w:val="en-US"/>
        </w:rPr>
        <w:t>neurohypophyseal</w:t>
      </w:r>
      <w:proofErr w:type="spellEnd"/>
      <w:r w:rsidRPr="0084106B">
        <w:rPr>
          <w:color w:val="000000" w:themeColor="text1"/>
          <w:sz w:val="18"/>
          <w:szCs w:val="18"/>
          <w:lang w:val="en-US"/>
        </w:rPr>
        <w:t xml:space="preserve"> diabetes insipidus.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Endocrinol </w:t>
      </w:r>
      <w:proofErr w:type="spellStart"/>
      <w:r w:rsidRPr="0084106B">
        <w:rPr>
          <w:color w:val="000000" w:themeColor="text1"/>
          <w:sz w:val="18"/>
          <w:szCs w:val="18"/>
          <w:lang w:val="en-US"/>
        </w:rPr>
        <w:t>Metab</w:t>
      </w:r>
      <w:proofErr w:type="spellEnd"/>
      <w:r w:rsidRPr="0084106B">
        <w:rPr>
          <w:color w:val="000000" w:themeColor="text1"/>
          <w:sz w:val="18"/>
          <w:szCs w:val="18"/>
          <w:lang w:val="en-US"/>
        </w:rPr>
        <w:t xml:space="preserve">. 2014 Sep; 27 (9-10): 971-5.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10.1515 / jpem-2014-0052. PMID: 24825090. </w:t>
      </w:r>
    </w:p>
    <w:p w14:paraId="3ADDF37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lastRenderedPageBreak/>
        <w:t xml:space="preserve">Dessì A, Liori B, Caboni P, Corsello G, Giuffrè M, Noto A, Serraino F, Stronati M, </w:t>
      </w:r>
      <w:r w:rsidRPr="0084106B">
        <w:rPr>
          <w:b/>
          <w:color w:val="000000"/>
          <w:sz w:val="18"/>
          <w:szCs w:val="18"/>
          <w:lang w:val="it-IT"/>
        </w:rPr>
        <w:t>Zaffanello</w:t>
      </w:r>
      <w:r w:rsidRPr="0084106B">
        <w:rPr>
          <w:color w:val="000000"/>
          <w:sz w:val="18"/>
          <w:szCs w:val="18"/>
          <w:lang w:val="it-IT"/>
        </w:rPr>
        <w:t xml:space="preserve"> M, </w:t>
      </w:r>
      <w:proofErr w:type="spellStart"/>
      <w:r w:rsidRPr="0084106B">
        <w:rPr>
          <w:color w:val="000000"/>
          <w:sz w:val="18"/>
          <w:szCs w:val="18"/>
          <w:lang w:val="it-IT"/>
        </w:rPr>
        <w:t>Fanos</w:t>
      </w:r>
      <w:proofErr w:type="spellEnd"/>
      <w:r w:rsidRPr="0084106B">
        <w:rPr>
          <w:color w:val="000000"/>
          <w:sz w:val="18"/>
          <w:szCs w:val="18"/>
          <w:lang w:val="it-IT"/>
        </w:rPr>
        <w:t xml:space="preserve"> V. Monitoring </w:t>
      </w:r>
      <w:proofErr w:type="spellStart"/>
      <w:r w:rsidRPr="0084106B">
        <w:rPr>
          <w:color w:val="000000"/>
          <w:sz w:val="18"/>
          <w:szCs w:val="18"/>
          <w:lang w:val="it-IT"/>
        </w:rPr>
        <w:t>neonatal</w:t>
      </w:r>
      <w:proofErr w:type="spellEnd"/>
      <w:r w:rsidRPr="0084106B">
        <w:rPr>
          <w:color w:val="000000"/>
          <w:sz w:val="18"/>
          <w:szCs w:val="18"/>
          <w:lang w:val="it-IT"/>
        </w:rPr>
        <w:t xml:space="preserve"> </w:t>
      </w:r>
      <w:proofErr w:type="spellStart"/>
      <w:r w:rsidRPr="0084106B">
        <w:rPr>
          <w:color w:val="000000"/>
          <w:sz w:val="18"/>
          <w:szCs w:val="18"/>
          <w:lang w:val="it-IT"/>
        </w:rPr>
        <w:t>fungal</w:t>
      </w:r>
      <w:proofErr w:type="spellEnd"/>
      <w:r w:rsidRPr="0084106B">
        <w:rPr>
          <w:color w:val="000000"/>
          <w:sz w:val="18"/>
          <w:szCs w:val="18"/>
          <w:lang w:val="it-IT"/>
        </w:rPr>
        <w:t xml:space="preserve"> </w:t>
      </w:r>
      <w:proofErr w:type="spellStart"/>
      <w:r w:rsidRPr="0084106B">
        <w:rPr>
          <w:color w:val="000000"/>
          <w:sz w:val="18"/>
          <w:szCs w:val="18"/>
          <w:lang w:val="it-IT"/>
        </w:rPr>
        <w:t>infection</w:t>
      </w:r>
      <w:proofErr w:type="spellEnd"/>
      <w:r w:rsidRPr="0084106B">
        <w:rPr>
          <w:color w:val="000000"/>
          <w:sz w:val="18"/>
          <w:szCs w:val="18"/>
          <w:lang w:val="it-IT"/>
        </w:rPr>
        <w:t xml:space="preserve"> with </w:t>
      </w:r>
      <w:proofErr w:type="spellStart"/>
      <w:r w:rsidRPr="0084106B">
        <w:rPr>
          <w:color w:val="000000"/>
          <w:sz w:val="18"/>
          <w:szCs w:val="18"/>
          <w:lang w:val="it-IT"/>
        </w:rPr>
        <w:t>metabolomics</w:t>
      </w:r>
      <w:proofErr w:type="spellEnd"/>
      <w:r w:rsidRPr="0084106B">
        <w:rPr>
          <w:color w:val="000000"/>
          <w:sz w:val="18"/>
          <w:szCs w:val="18"/>
          <w:lang w:val="it-IT"/>
        </w:rPr>
        <w:t xml:space="preserve">. </w:t>
      </w:r>
      <w:r w:rsidRPr="0084106B">
        <w:rPr>
          <w:color w:val="000000"/>
          <w:sz w:val="18"/>
          <w:szCs w:val="18"/>
        </w:rPr>
        <w:t xml:space="preserve">J </w:t>
      </w:r>
      <w:proofErr w:type="spellStart"/>
      <w:r w:rsidRPr="0084106B">
        <w:rPr>
          <w:color w:val="000000"/>
          <w:sz w:val="18"/>
          <w:szCs w:val="18"/>
        </w:rPr>
        <w:t>Matern</w:t>
      </w:r>
      <w:proofErr w:type="spellEnd"/>
      <w:r w:rsidRPr="0084106B">
        <w:rPr>
          <w:color w:val="000000"/>
          <w:sz w:val="18"/>
          <w:szCs w:val="18"/>
        </w:rPr>
        <w:t xml:space="preserve"> Fetal Neonatal Med. 2014 Oct; 27 Suppl 2: 34-8. </w:t>
      </w:r>
      <w:proofErr w:type="spellStart"/>
      <w:r w:rsidRPr="0084106B">
        <w:rPr>
          <w:color w:val="000000"/>
          <w:sz w:val="18"/>
          <w:szCs w:val="18"/>
        </w:rPr>
        <w:t>doi</w:t>
      </w:r>
      <w:proofErr w:type="spellEnd"/>
      <w:r w:rsidRPr="0084106B">
        <w:rPr>
          <w:color w:val="000000"/>
          <w:sz w:val="18"/>
          <w:szCs w:val="18"/>
        </w:rPr>
        <w:t xml:space="preserve">: 10.3109 / 14767058.2014.954787. PubMed PMID: 25284175. </w:t>
      </w:r>
    </w:p>
    <w:p w14:paraId="6FD2BAF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Noto 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Barberini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Grapov</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Fattuoni</w:t>
      </w:r>
      <w:proofErr w:type="spellEnd"/>
      <w:r w:rsidRPr="0084106B">
        <w:rPr>
          <w:color w:val="000000" w:themeColor="text1"/>
          <w:sz w:val="18"/>
          <w:szCs w:val="18"/>
          <w:lang w:val="en-US"/>
        </w:rPr>
        <w:t xml:space="preserve"> C, </w:t>
      </w:r>
      <w:r w:rsidRPr="0084106B">
        <w:rPr>
          <w:b/>
          <w:bCs/>
          <w:color w:val="000000" w:themeColor="text1"/>
          <w:sz w:val="18"/>
          <w:szCs w:val="18"/>
          <w:lang w:val="en-US"/>
        </w:rPr>
        <w:t>Zaffanello</w:t>
      </w:r>
      <w:r w:rsidRPr="0084106B">
        <w:rPr>
          <w:color w:val="000000" w:themeColor="text1"/>
          <w:sz w:val="18"/>
          <w:szCs w:val="18"/>
          <w:lang w:val="en-US"/>
        </w:rPr>
        <w:t xml:space="preserve"> M, Casanova A, </w:t>
      </w:r>
      <w:proofErr w:type="spellStart"/>
      <w:r w:rsidRPr="0084106B">
        <w:rPr>
          <w:color w:val="000000" w:themeColor="text1"/>
          <w:sz w:val="18"/>
          <w:szCs w:val="18"/>
          <w:lang w:val="en-US"/>
        </w:rPr>
        <w:t>Fenu</w:t>
      </w:r>
      <w:proofErr w:type="spellEnd"/>
      <w:r w:rsidRPr="0084106B">
        <w:rPr>
          <w:color w:val="000000" w:themeColor="text1"/>
          <w:sz w:val="18"/>
          <w:szCs w:val="18"/>
          <w:lang w:val="en-US"/>
        </w:rPr>
        <w:t xml:space="preserve"> G, De Giacomo A, De Angelis M, Moretti C, </w:t>
      </w:r>
      <w:proofErr w:type="spellStart"/>
      <w:r w:rsidRPr="0084106B">
        <w:rPr>
          <w:color w:val="000000" w:themeColor="text1"/>
          <w:sz w:val="18"/>
          <w:szCs w:val="18"/>
          <w:lang w:val="en-US"/>
        </w:rPr>
        <w:t>Papoff</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Ditonno</w:t>
      </w:r>
      <w:proofErr w:type="spellEnd"/>
      <w:r w:rsidRPr="0084106B">
        <w:rPr>
          <w:color w:val="000000" w:themeColor="text1"/>
          <w:sz w:val="18"/>
          <w:szCs w:val="18"/>
          <w:lang w:val="en-US"/>
        </w:rPr>
        <w:t xml:space="preserve"> R, Francavilla R. The urinary metabolomics profile of an Italian autistic children population and their unaffected siblings. J </w:t>
      </w:r>
      <w:proofErr w:type="spellStart"/>
      <w:r w:rsidRPr="0084106B">
        <w:rPr>
          <w:color w:val="000000" w:themeColor="text1"/>
          <w:sz w:val="18"/>
          <w:szCs w:val="18"/>
          <w:lang w:val="en-US"/>
        </w:rPr>
        <w:t>Matern</w:t>
      </w:r>
      <w:proofErr w:type="spellEnd"/>
      <w:r w:rsidRPr="0084106B">
        <w:rPr>
          <w:color w:val="000000" w:themeColor="text1"/>
          <w:sz w:val="18"/>
          <w:szCs w:val="18"/>
          <w:lang w:val="en-US"/>
        </w:rPr>
        <w:t xml:space="preserve"> Fetal Neonatal Med. 2014 Oct; 27 Suppl 2: 46-52.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10.3109 / 14767058.2014.954784. PubMed PMID: 25284177.</w:t>
      </w:r>
    </w:p>
    <w:p w14:paraId="025C0E59"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Bruno C, Brugnara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Renal elasticity quantification by acoustic radiation force impulse applied to the evaluation of kidney diseases: a review. J </w:t>
      </w:r>
      <w:proofErr w:type="spellStart"/>
      <w:r w:rsidRPr="0084106B">
        <w:rPr>
          <w:color w:val="000000" w:themeColor="text1"/>
          <w:sz w:val="18"/>
          <w:szCs w:val="18"/>
          <w:lang w:val="en-US"/>
        </w:rPr>
        <w:t>Investig</w:t>
      </w:r>
      <w:proofErr w:type="spellEnd"/>
      <w:r w:rsidRPr="0084106B">
        <w:rPr>
          <w:color w:val="000000" w:themeColor="text1"/>
          <w:sz w:val="18"/>
          <w:szCs w:val="18"/>
          <w:lang w:val="en-US"/>
        </w:rPr>
        <w:t xml:space="preserve"> Med. 2015 Apr; 63 (4): 605-12.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10.1097 / JIM.0000000000000186. PubMed PMID: 25738649.</w:t>
      </w:r>
    </w:p>
    <w:p w14:paraId="209F13D2" w14:textId="11008AD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Lo </w:t>
      </w:r>
      <w:proofErr w:type="spellStart"/>
      <w:r w:rsidRPr="0084106B">
        <w:rPr>
          <w:color w:val="000000" w:themeColor="text1"/>
          <w:sz w:val="18"/>
          <w:szCs w:val="18"/>
          <w:lang w:val="en-US"/>
        </w:rPr>
        <w:t>Tartaro</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Cantalupo G, Gasperi E, Antoniazzi F. Sleep disordered breathing in a cohort of children with achondroplasia: correlation between clinical and instrumental findings.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Dec; 69 (6): 481-488.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 / S0026-4946.16.04282-1.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2015 Jun</w:t>
      </w:r>
      <w:r w:rsidR="00320F2C" w:rsidRPr="0084106B">
        <w:rPr>
          <w:color w:val="000000" w:themeColor="text1"/>
          <w:sz w:val="18"/>
          <w:szCs w:val="18"/>
          <w:lang w:val="en-US"/>
        </w:rPr>
        <w:t>e</w:t>
      </w:r>
      <w:r w:rsidRPr="0084106B">
        <w:rPr>
          <w:color w:val="000000" w:themeColor="text1"/>
          <w:sz w:val="18"/>
          <w:szCs w:val="18"/>
          <w:lang w:val="en-US"/>
        </w:rPr>
        <w:t xml:space="preserve"> 4. PMID: 26041006.</w:t>
      </w:r>
    </w:p>
    <w:p w14:paraId="11C82E9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Marco </w:t>
      </w:r>
      <w:r w:rsidRPr="0084106B">
        <w:rPr>
          <w:b/>
          <w:color w:val="000000"/>
          <w:sz w:val="18"/>
          <w:szCs w:val="18"/>
          <w:lang w:val="it-IT"/>
        </w:rPr>
        <w:t>Zaffanello</w:t>
      </w:r>
      <w:r w:rsidRPr="0084106B">
        <w:rPr>
          <w:color w:val="000000"/>
          <w:sz w:val="18"/>
          <w:szCs w:val="18"/>
          <w:lang w:val="it-IT"/>
        </w:rPr>
        <w:t xml:space="preserve">, Emma Gasperi, Paolo Biban, Luigi Lubrano, Elena Fiorini, Giorgio Piacentini. </w:t>
      </w:r>
      <w:r w:rsidRPr="0084106B">
        <w:rPr>
          <w:color w:val="000000"/>
          <w:sz w:val="18"/>
          <w:szCs w:val="18"/>
        </w:rPr>
        <w:t xml:space="preserve">Seizures-like symptoms in an African child with life-threatening severe upper respiratory tract obstruction. Journal of Pediatric and Neonatal Individualized Medicine 2015; 4 (1): e040105. </w:t>
      </w:r>
      <w:proofErr w:type="spellStart"/>
      <w:r w:rsidRPr="0084106B">
        <w:rPr>
          <w:color w:val="000000"/>
          <w:sz w:val="18"/>
          <w:szCs w:val="18"/>
        </w:rPr>
        <w:t>doi</w:t>
      </w:r>
      <w:proofErr w:type="spellEnd"/>
      <w:r w:rsidRPr="0084106B">
        <w:rPr>
          <w:color w:val="000000"/>
          <w:sz w:val="18"/>
          <w:szCs w:val="18"/>
        </w:rPr>
        <w:t>: 10.7363 / 040105.</w:t>
      </w:r>
    </w:p>
    <w:p w14:paraId="47AF41E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Bruno C. Clinical perspective on renal elasticity quantification by acoustic radiation force impulse: Where we are and where we are going. World J Clin </w:t>
      </w:r>
      <w:proofErr w:type="spellStart"/>
      <w:r w:rsidRPr="0084106B">
        <w:rPr>
          <w:color w:val="000000" w:themeColor="text1"/>
          <w:sz w:val="18"/>
          <w:szCs w:val="18"/>
          <w:lang w:val="en-US"/>
        </w:rPr>
        <w:t>Urol</w:t>
      </w:r>
      <w:proofErr w:type="spellEnd"/>
      <w:r w:rsidRPr="0084106B">
        <w:rPr>
          <w:color w:val="000000" w:themeColor="text1"/>
          <w:sz w:val="18"/>
          <w:szCs w:val="18"/>
          <w:lang w:val="en-US"/>
        </w:rPr>
        <w:t xml:space="preserve"> 2015; 4 (3): 100-103 [DOI: 10.5410 / </w:t>
      </w:r>
      <w:proofErr w:type="gramStart"/>
      <w:r w:rsidRPr="0084106B">
        <w:rPr>
          <w:color w:val="000000" w:themeColor="text1"/>
          <w:sz w:val="18"/>
          <w:szCs w:val="18"/>
          <w:lang w:val="en-US"/>
        </w:rPr>
        <w:t>wjcu.v</w:t>
      </w:r>
      <w:proofErr w:type="gramEnd"/>
      <w:r w:rsidRPr="0084106B">
        <w:rPr>
          <w:color w:val="000000" w:themeColor="text1"/>
          <w:sz w:val="18"/>
          <w:szCs w:val="18"/>
          <w:lang w:val="en-US"/>
        </w:rPr>
        <w:t>4.i3.100].</w:t>
      </w:r>
    </w:p>
    <w:p w14:paraId="297FEA8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Marco; Piacentini, Giorgio; Gasperi, Emma; Lubrano, Luigi; Cavarzere, Paolo; </w:t>
      </w:r>
      <w:proofErr w:type="spellStart"/>
      <w:r w:rsidRPr="0084106B">
        <w:rPr>
          <w:color w:val="000000"/>
          <w:sz w:val="18"/>
          <w:szCs w:val="18"/>
          <w:lang w:val="it-IT"/>
        </w:rPr>
        <w:t>Ramaroli</w:t>
      </w:r>
      <w:proofErr w:type="spellEnd"/>
      <w:r w:rsidRPr="0084106B">
        <w:rPr>
          <w:color w:val="000000"/>
          <w:sz w:val="18"/>
          <w:szCs w:val="18"/>
          <w:lang w:val="it-IT"/>
        </w:rPr>
        <w:t xml:space="preserve">, Diego Alberto; Antoniazzi, Franco. </w:t>
      </w:r>
      <w:r w:rsidRPr="0084106B">
        <w:rPr>
          <w:color w:val="000000"/>
          <w:sz w:val="18"/>
          <w:szCs w:val="18"/>
        </w:rPr>
        <w:t>Sleep-disordered breathing in children with achondroplasia. Science and Research. January 2016</w:t>
      </w:r>
    </w:p>
    <w:p w14:paraId="2B53F11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xml:space="preserve">. 2016 Nov-Dec; 27 (6): 1139-1147.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10.4103 / 1319-2442.194596. PMID: 27900958.</w:t>
      </w:r>
    </w:p>
    <w:p w14:paraId="4E54C8D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Enuresis and sleep disordered breathing: An old and new link. World J Clin Urol. Nov 24, 2016; 5 (3): 90-92.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10.5410 / WJCU.v</w:t>
      </w:r>
      <w:proofErr w:type="gramStart"/>
      <w:r w:rsidRPr="0084106B">
        <w:rPr>
          <w:color w:val="000000" w:themeColor="text1"/>
          <w:sz w:val="18"/>
          <w:szCs w:val="18"/>
          <w:lang w:val="en-US"/>
        </w:rPr>
        <w:t>5.i</w:t>
      </w:r>
      <w:proofErr w:type="gramEnd"/>
      <w:r w:rsidRPr="0084106B">
        <w:rPr>
          <w:color w:val="000000" w:themeColor="text1"/>
          <w:sz w:val="18"/>
          <w:szCs w:val="18"/>
          <w:lang w:val="en-US"/>
        </w:rPr>
        <w:t>3.90</w:t>
      </w:r>
    </w:p>
    <w:p w14:paraId="25AA810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2016 Nov-Dec; 27 (6): 1139-1147. PubMed PMID: 27900958.</w:t>
      </w:r>
    </w:p>
    <w:p w14:paraId="1924D2F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Tagetti</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Bonafini</w:t>
      </w:r>
      <w:proofErr w:type="spellEnd"/>
      <w:r w:rsidRPr="0084106B">
        <w:rPr>
          <w:color w:val="000000" w:themeColor="text1"/>
          <w:sz w:val="18"/>
          <w:szCs w:val="18"/>
          <w:lang w:val="en-US"/>
        </w:rPr>
        <w:t xml:space="preserve"> S, </w:t>
      </w:r>
      <w:r w:rsidRPr="0084106B">
        <w:rPr>
          <w:b/>
          <w:bCs/>
          <w:color w:val="000000" w:themeColor="text1"/>
          <w:sz w:val="18"/>
          <w:szCs w:val="18"/>
          <w:lang w:val="en-US"/>
        </w:rPr>
        <w:t>Zaffanello</w:t>
      </w:r>
      <w:r w:rsidRPr="0084106B">
        <w:rPr>
          <w:color w:val="000000" w:themeColor="text1"/>
          <w:sz w:val="18"/>
          <w:szCs w:val="18"/>
          <w:lang w:val="en-US"/>
        </w:rPr>
        <w:t xml:space="preserve"> M, Benetti MV, </w:t>
      </w:r>
      <w:proofErr w:type="spellStart"/>
      <w:r w:rsidRPr="0084106B">
        <w:rPr>
          <w:color w:val="000000" w:themeColor="text1"/>
          <w:sz w:val="18"/>
          <w:szCs w:val="18"/>
          <w:lang w:val="en-US"/>
        </w:rPr>
        <w:t>Vedove</w:t>
      </w:r>
      <w:proofErr w:type="spellEnd"/>
      <w:r w:rsidRPr="0084106B">
        <w:rPr>
          <w:color w:val="000000" w:themeColor="text1"/>
          <w:sz w:val="18"/>
          <w:szCs w:val="18"/>
          <w:lang w:val="en-US"/>
        </w:rPr>
        <w:t xml:space="preserve"> FD, </w:t>
      </w:r>
      <w:proofErr w:type="spellStart"/>
      <w:r w:rsidRPr="0084106B">
        <w:rPr>
          <w:color w:val="000000" w:themeColor="text1"/>
          <w:sz w:val="18"/>
          <w:szCs w:val="18"/>
          <w:lang w:val="en-US"/>
        </w:rPr>
        <w:t>Gasperi</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Gaudino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Minuz</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Maffeis</w:t>
      </w:r>
      <w:proofErr w:type="spellEnd"/>
      <w:r w:rsidRPr="0084106B">
        <w:rPr>
          <w:color w:val="000000" w:themeColor="text1"/>
          <w:sz w:val="18"/>
          <w:szCs w:val="18"/>
          <w:lang w:val="en-US"/>
        </w:rPr>
        <w:t xml:space="preserve"> C, Antoniazzi F, Fava C. Sleep-disordered breathing is associated with blood pressure and carotid arterial stiffness in obese children. J </w:t>
      </w:r>
      <w:proofErr w:type="spellStart"/>
      <w:r w:rsidRPr="0084106B">
        <w:rPr>
          <w:color w:val="000000" w:themeColor="text1"/>
          <w:sz w:val="18"/>
          <w:szCs w:val="18"/>
          <w:lang w:val="en-US"/>
        </w:rPr>
        <w:t>Hypertens</w:t>
      </w:r>
      <w:proofErr w:type="spellEnd"/>
      <w:r w:rsidRPr="0084106B">
        <w:rPr>
          <w:color w:val="000000" w:themeColor="text1"/>
          <w:sz w:val="18"/>
          <w:szCs w:val="18"/>
          <w:lang w:val="en-US"/>
        </w:rPr>
        <w:t>. 2017 Jan; 35 (1): 125-131. PubMed PMID: 27648717.</w:t>
      </w:r>
    </w:p>
    <w:p w14:paraId="34BE3D6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Cantalupo G, Piacentini G, Gasperi E, Nosetti L, Cavarzere P, </w:t>
      </w:r>
      <w:proofErr w:type="spellStart"/>
      <w:r w:rsidRPr="0084106B">
        <w:rPr>
          <w:color w:val="000000"/>
          <w:sz w:val="18"/>
          <w:szCs w:val="18"/>
          <w:lang w:val="it-IT"/>
        </w:rPr>
        <w:t>Ramaroli</w:t>
      </w:r>
      <w:proofErr w:type="spellEnd"/>
      <w:r w:rsidRPr="0084106B">
        <w:rPr>
          <w:color w:val="000000"/>
          <w:sz w:val="18"/>
          <w:szCs w:val="18"/>
          <w:lang w:val="it-IT"/>
        </w:rPr>
        <w:t xml:space="preserve"> DA, Mittal A, Antoniazzi F. </w:t>
      </w:r>
      <w:proofErr w:type="spellStart"/>
      <w:r w:rsidRPr="0084106B">
        <w:rPr>
          <w:color w:val="000000"/>
          <w:sz w:val="18"/>
          <w:szCs w:val="18"/>
          <w:lang w:val="it-IT"/>
        </w:rPr>
        <w:t>Sleep</w:t>
      </w:r>
      <w:proofErr w:type="spellEnd"/>
      <w:r w:rsidRPr="0084106B">
        <w:rPr>
          <w:color w:val="000000"/>
          <w:sz w:val="18"/>
          <w:szCs w:val="18"/>
          <w:lang w:val="it-IT"/>
        </w:rPr>
        <w:t xml:space="preserve"> </w:t>
      </w:r>
      <w:proofErr w:type="spellStart"/>
      <w:r w:rsidRPr="0084106B">
        <w:rPr>
          <w:color w:val="000000"/>
          <w:sz w:val="18"/>
          <w:szCs w:val="18"/>
          <w:lang w:val="it-IT"/>
        </w:rPr>
        <w:t>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w:t>
      </w:r>
      <w:proofErr w:type="spellStart"/>
      <w:r w:rsidRPr="0084106B">
        <w:rPr>
          <w:color w:val="000000"/>
          <w:sz w:val="18"/>
          <w:szCs w:val="18"/>
          <w:lang w:val="it-IT"/>
        </w:rPr>
        <w:t>children</w:t>
      </w:r>
      <w:proofErr w:type="spellEnd"/>
      <w:r w:rsidRPr="0084106B">
        <w:rPr>
          <w:color w:val="000000"/>
          <w:sz w:val="18"/>
          <w:szCs w:val="18"/>
          <w:lang w:val="it-IT"/>
        </w:rPr>
        <w:t xml:space="preserve"> with </w:t>
      </w:r>
      <w:proofErr w:type="spellStart"/>
      <w:r w:rsidRPr="0084106B">
        <w:rPr>
          <w:color w:val="000000"/>
          <w:sz w:val="18"/>
          <w:szCs w:val="18"/>
          <w:lang w:val="it-IT"/>
        </w:rPr>
        <w:t>achondroplasia</w:t>
      </w:r>
      <w:proofErr w:type="spellEnd"/>
      <w:r w:rsidRPr="0084106B">
        <w:rPr>
          <w:color w:val="000000"/>
          <w:sz w:val="18"/>
          <w:szCs w:val="18"/>
          <w:lang w:val="it-IT"/>
        </w:rPr>
        <w:t xml:space="preserve">. </w:t>
      </w:r>
      <w:r w:rsidRPr="0084106B">
        <w:rPr>
          <w:color w:val="000000"/>
          <w:sz w:val="18"/>
          <w:szCs w:val="18"/>
        </w:rPr>
        <w:t xml:space="preserve">World J </w:t>
      </w:r>
      <w:proofErr w:type="spellStart"/>
      <w:r w:rsidRPr="0084106B">
        <w:rPr>
          <w:color w:val="000000"/>
          <w:sz w:val="18"/>
          <w:szCs w:val="18"/>
        </w:rPr>
        <w:t>Pediatr</w:t>
      </w:r>
      <w:proofErr w:type="spellEnd"/>
      <w:r w:rsidRPr="0084106B">
        <w:rPr>
          <w:color w:val="000000"/>
          <w:sz w:val="18"/>
          <w:szCs w:val="18"/>
        </w:rPr>
        <w:t xml:space="preserve">. 2017 Feb; 13 (1): 8-14. </w:t>
      </w:r>
      <w:proofErr w:type="spellStart"/>
      <w:r w:rsidRPr="0084106B">
        <w:rPr>
          <w:color w:val="000000"/>
          <w:sz w:val="18"/>
          <w:szCs w:val="18"/>
        </w:rPr>
        <w:t>doi</w:t>
      </w:r>
      <w:proofErr w:type="spellEnd"/>
      <w:r w:rsidRPr="0084106B">
        <w:rPr>
          <w:color w:val="000000"/>
          <w:sz w:val="18"/>
          <w:szCs w:val="18"/>
        </w:rPr>
        <w:t>: 10.1007 / s12519-016-0051-9. Review. PubMed PMID: 27830579.</w:t>
      </w:r>
    </w:p>
    <w:p w14:paraId="01455815" w14:textId="5CDAA08F"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Pietrobelli A, Fava C, Lippi G, Maffeis C, Gasperi E, Nosetti L, </w:t>
      </w:r>
      <w:proofErr w:type="spellStart"/>
      <w:r w:rsidRPr="0084106B">
        <w:rPr>
          <w:color w:val="000000" w:themeColor="text1"/>
          <w:sz w:val="18"/>
          <w:szCs w:val="18"/>
          <w:lang w:val="en-US"/>
        </w:rPr>
        <w:t>Bonafini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Tagetti</w:t>
      </w:r>
      <w:proofErr w:type="spellEnd"/>
      <w:r w:rsidRPr="0084106B">
        <w:rPr>
          <w:color w:val="000000" w:themeColor="text1"/>
          <w:sz w:val="18"/>
          <w:szCs w:val="18"/>
          <w:lang w:val="en-US"/>
        </w:rPr>
        <w:t xml:space="preserve"> A, Antoniazzi F. Ambulatory clinical parameters and sleep respiratory events in a group of obese children unselected for respiratory problems. World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Dec; 13 (6): 577-583.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 / s12519-017-0054-1.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2017 Jul</w:t>
      </w:r>
      <w:r w:rsidR="00320F2C" w:rsidRPr="0084106B">
        <w:rPr>
          <w:color w:val="000000" w:themeColor="text1"/>
          <w:sz w:val="18"/>
          <w:szCs w:val="18"/>
          <w:lang w:val="en-US"/>
        </w:rPr>
        <w:t>y</w:t>
      </w:r>
      <w:r w:rsidRPr="0084106B">
        <w:rPr>
          <w:color w:val="000000" w:themeColor="text1"/>
          <w:sz w:val="18"/>
          <w:szCs w:val="18"/>
          <w:lang w:val="en-US"/>
        </w:rPr>
        <w:t xml:space="preserve"> 12. PMID: 28702869.</w:t>
      </w:r>
    </w:p>
    <w:p w14:paraId="5C50C6B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Piacentini G, Nosetti L, Gasperi E, Piazza M, </w:t>
      </w:r>
      <w:r w:rsidRPr="0084106B">
        <w:rPr>
          <w:b/>
          <w:bCs/>
          <w:color w:val="000000" w:themeColor="text1"/>
          <w:sz w:val="18"/>
          <w:szCs w:val="18"/>
          <w:lang w:val="en-US"/>
        </w:rPr>
        <w:t>Zaffanello</w:t>
      </w:r>
      <w:r w:rsidRPr="0084106B">
        <w:rPr>
          <w:color w:val="000000" w:themeColor="text1"/>
          <w:sz w:val="18"/>
          <w:szCs w:val="18"/>
          <w:lang w:val="en-US"/>
        </w:rPr>
        <w:t xml:space="preserve"> M. Indoor / outdoor not-voluptuary-habit pollution and sleep-disordered breathing in children: a systematic review.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2017 Apr; 6 (2): 104-110.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 / tp.2017.03.04. PubMed PMID: 28503417; PubMed Central PMCID: PMC5413472.</w:t>
      </w:r>
    </w:p>
    <w:p w14:paraId="21E33C7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Bruno C, Brugnara M, </w:t>
      </w:r>
      <w:proofErr w:type="spellStart"/>
      <w:r w:rsidRPr="0084106B">
        <w:rPr>
          <w:color w:val="000000" w:themeColor="text1"/>
          <w:sz w:val="18"/>
          <w:szCs w:val="18"/>
          <w:lang w:val="en-US"/>
        </w:rPr>
        <w:t>Micciolo</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Cecchetto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Zuffante</w:t>
      </w:r>
      <w:proofErr w:type="spellEnd"/>
      <w:r w:rsidRPr="0084106B">
        <w:rPr>
          <w:color w:val="000000" w:themeColor="text1"/>
          <w:sz w:val="18"/>
          <w:szCs w:val="18"/>
          <w:lang w:val="en-US"/>
        </w:rPr>
        <w:t xml:space="preserve"> M, Bucci A, </w:t>
      </w:r>
      <w:r w:rsidRPr="0084106B">
        <w:rPr>
          <w:b/>
          <w:bCs/>
          <w:color w:val="000000" w:themeColor="text1"/>
          <w:sz w:val="18"/>
          <w:szCs w:val="18"/>
          <w:lang w:val="en-US"/>
        </w:rPr>
        <w:t>Zaffanello</w:t>
      </w:r>
      <w:r w:rsidRPr="0084106B">
        <w:rPr>
          <w:color w:val="000000" w:themeColor="text1"/>
          <w:sz w:val="18"/>
          <w:szCs w:val="18"/>
          <w:lang w:val="en-US"/>
        </w:rPr>
        <w:t xml:space="preserve"> M. Renal shear wave velocity and estimated glomerular filtration rate in children with chronic kidney disease. Saudi J Kidney Dis </w:t>
      </w:r>
      <w:proofErr w:type="spellStart"/>
      <w:r w:rsidRPr="0084106B">
        <w:rPr>
          <w:color w:val="000000" w:themeColor="text1"/>
          <w:sz w:val="18"/>
          <w:szCs w:val="18"/>
          <w:lang w:val="en-US"/>
        </w:rPr>
        <w:t>Transpl</w:t>
      </w:r>
      <w:proofErr w:type="spellEnd"/>
      <w:r w:rsidRPr="0084106B">
        <w:rPr>
          <w:color w:val="000000" w:themeColor="text1"/>
          <w:sz w:val="18"/>
          <w:szCs w:val="18"/>
          <w:lang w:val="en-US"/>
        </w:rPr>
        <w:t>. 2016 Nov-Dec; 27 (6): 1139-1147. PubMed PMID: 27900958.</w:t>
      </w:r>
    </w:p>
    <w:p w14:paraId="259336B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Lippi G,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Gasperi</w:t>
      </w:r>
      <w:proofErr w:type="spellEnd"/>
      <w:r w:rsidRPr="0084106B">
        <w:rPr>
          <w:color w:val="000000" w:themeColor="text1"/>
          <w:sz w:val="18"/>
          <w:szCs w:val="18"/>
          <w:lang w:val="en-US"/>
        </w:rPr>
        <w:t xml:space="preserve"> E, Nosetti L. Obstructive sleep-disordered breathing, enuresis and combined disorders in children: chance or related association? Swiss Med Wkly. 2017 Feb 3; 147: w14400.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10.4414 / smw.2017.14400. PMID: 28165541.</w:t>
      </w:r>
    </w:p>
    <w:p w14:paraId="1BA7A929" w14:textId="4A4E7AF8"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Sala F, Sacchetto L, Gasperi E, Piacentini G. Evaluation of the central sleep apnea in asymptomatic children with Chiari 1 malformation: an open question. Childs </w:t>
      </w:r>
      <w:proofErr w:type="spellStart"/>
      <w:r w:rsidRPr="0084106B">
        <w:rPr>
          <w:color w:val="000000" w:themeColor="text1"/>
          <w:sz w:val="18"/>
          <w:szCs w:val="18"/>
          <w:lang w:val="en-US"/>
        </w:rPr>
        <w:t>Nerv</w:t>
      </w:r>
      <w:proofErr w:type="spellEnd"/>
      <w:r w:rsidRPr="0084106B">
        <w:rPr>
          <w:color w:val="000000" w:themeColor="text1"/>
          <w:sz w:val="18"/>
          <w:szCs w:val="18"/>
          <w:lang w:val="en-US"/>
        </w:rPr>
        <w:t xml:space="preserve"> Syst. 2017 May;33(5):829-832.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10.1007/s00381-017-3399-9.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2017 Apr</w:t>
      </w:r>
      <w:r w:rsidR="00320F2C" w:rsidRPr="0084106B">
        <w:rPr>
          <w:color w:val="000000" w:themeColor="text1"/>
          <w:sz w:val="18"/>
          <w:szCs w:val="18"/>
          <w:lang w:val="en-US"/>
        </w:rPr>
        <w:t>il</w:t>
      </w:r>
      <w:r w:rsidRPr="0084106B">
        <w:rPr>
          <w:color w:val="000000" w:themeColor="text1"/>
          <w:sz w:val="18"/>
          <w:szCs w:val="18"/>
          <w:lang w:val="en-US"/>
        </w:rPr>
        <w:t xml:space="preserve"> 5. PubMed PMID: 28382434.</w:t>
      </w:r>
    </w:p>
    <w:p w14:paraId="0A113BBA"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Gasperi E, Tenero L, Piazza M, Pietrobelli A, Sacchetto L, Antoniazzi F, Piacentini G.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w:t>
      </w:r>
      <w:proofErr w:type="spellStart"/>
      <w:r w:rsidRPr="0084106B">
        <w:rPr>
          <w:color w:val="000000"/>
          <w:sz w:val="18"/>
          <w:szCs w:val="18"/>
          <w:lang w:val="it-IT"/>
        </w:rPr>
        <w:t>Recurrent</w:t>
      </w:r>
      <w:proofErr w:type="spellEnd"/>
      <w:r w:rsidRPr="0084106B">
        <w:rPr>
          <w:color w:val="000000"/>
          <w:sz w:val="18"/>
          <w:szCs w:val="18"/>
          <w:lang w:val="it-IT"/>
        </w:rPr>
        <w:t xml:space="preserve"> </w:t>
      </w:r>
      <w:proofErr w:type="spellStart"/>
      <w:r w:rsidRPr="0084106B">
        <w:rPr>
          <w:color w:val="000000"/>
          <w:sz w:val="18"/>
          <w:szCs w:val="18"/>
          <w:lang w:val="it-IT"/>
        </w:rPr>
        <w:t>Wheeze</w:t>
      </w:r>
      <w:proofErr w:type="spellEnd"/>
      <w:r w:rsidRPr="0084106B">
        <w:rPr>
          <w:color w:val="000000"/>
          <w:sz w:val="18"/>
          <w:szCs w:val="18"/>
          <w:lang w:val="it-IT"/>
        </w:rPr>
        <w:t>/</w:t>
      </w:r>
      <w:proofErr w:type="spellStart"/>
      <w:r w:rsidRPr="0084106B">
        <w:rPr>
          <w:color w:val="000000"/>
          <w:sz w:val="18"/>
          <w:szCs w:val="18"/>
          <w:lang w:val="it-IT"/>
        </w:rPr>
        <w:t>Asthma</w:t>
      </w:r>
      <w:proofErr w:type="spellEnd"/>
      <w:r w:rsidRPr="0084106B">
        <w:rPr>
          <w:color w:val="000000"/>
          <w:sz w:val="18"/>
          <w:szCs w:val="18"/>
          <w:lang w:val="it-IT"/>
        </w:rPr>
        <w:t xml:space="preserve">: A Single Centre Study. </w:t>
      </w:r>
      <w:r w:rsidRPr="0084106B">
        <w:rPr>
          <w:color w:val="000000"/>
          <w:sz w:val="18"/>
          <w:szCs w:val="18"/>
        </w:rPr>
        <w:t>Children (Basel). 2017 Nov 14;4(11).</w:t>
      </w:r>
    </w:p>
    <w:p w14:paraId="522CFA07"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Gasperi E, Tenero L, Piazza M, Pietrobelli A, Sacchetto L, Antoniazzi F, Piacentini G.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w:t>
      </w:r>
      <w:proofErr w:type="spellStart"/>
      <w:r w:rsidRPr="0084106B">
        <w:rPr>
          <w:color w:val="000000"/>
          <w:sz w:val="18"/>
          <w:szCs w:val="18"/>
          <w:lang w:val="it-IT"/>
        </w:rPr>
        <w:t>Recurrent</w:t>
      </w:r>
      <w:proofErr w:type="spellEnd"/>
      <w:r w:rsidRPr="0084106B">
        <w:rPr>
          <w:color w:val="000000"/>
          <w:sz w:val="18"/>
          <w:szCs w:val="18"/>
          <w:lang w:val="it-IT"/>
        </w:rPr>
        <w:t xml:space="preserve"> </w:t>
      </w:r>
      <w:proofErr w:type="spellStart"/>
      <w:r w:rsidRPr="0084106B">
        <w:rPr>
          <w:color w:val="000000"/>
          <w:sz w:val="18"/>
          <w:szCs w:val="18"/>
          <w:lang w:val="it-IT"/>
        </w:rPr>
        <w:t>Wheeze</w:t>
      </w:r>
      <w:proofErr w:type="spellEnd"/>
      <w:r w:rsidRPr="0084106B">
        <w:rPr>
          <w:color w:val="000000"/>
          <w:sz w:val="18"/>
          <w:szCs w:val="18"/>
          <w:lang w:val="it-IT"/>
        </w:rPr>
        <w:t>/</w:t>
      </w:r>
      <w:proofErr w:type="spellStart"/>
      <w:r w:rsidRPr="0084106B">
        <w:rPr>
          <w:color w:val="000000"/>
          <w:sz w:val="18"/>
          <w:szCs w:val="18"/>
          <w:lang w:val="it-IT"/>
        </w:rPr>
        <w:t>Asthma</w:t>
      </w:r>
      <w:proofErr w:type="spellEnd"/>
      <w:r w:rsidRPr="0084106B">
        <w:rPr>
          <w:color w:val="000000"/>
          <w:sz w:val="18"/>
          <w:szCs w:val="18"/>
          <w:lang w:val="it-IT"/>
        </w:rPr>
        <w:t xml:space="preserve">: A Single Centre Study. </w:t>
      </w:r>
      <w:r w:rsidRPr="0084106B">
        <w:rPr>
          <w:color w:val="000000"/>
          <w:sz w:val="18"/>
          <w:szCs w:val="18"/>
        </w:rPr>
        <w:t xml:space="preserve">Children (Basel). 2017 Nov 14;4(11). </w:t>
      </w:r>
      <w:proofErr w:type="spellStart"/>
      <w:r w:rsidRPr="0084106B">
        <w:rPr>
          <w:color w:val="000000"/>
          <w:sz w:val="18"/>
          <w:szCs w:val="18"/>
        </w:rPr>
        <w:t>pii</w:t>
      </w:r>
      <w:proofErr w:type="spellEnd"/>
      <w:r w:rsidRPr="0084106B">
        <w:rPr>
          <w:color w:val="000000"/>
          <w:sz w:val="18"/>
          <w:szCs w:val="18"/>
        </w:rPr>
        <w:t xml:space="preserve">: E97. </w:t>
      </w:r>
      <w:proofErr w:type="spellStart"/>
      <w:r w:rsidRPr="0084106B">
        <w:rPr>
          <w:color w:val="000000"/>
          <w:sz w:val="18"/>
          <w:szCs w:val="18"/>
        </w:rPr>
        <w:t>doi</w:t>
      </w:r>
      <w:proofErr w:type="spellEnd"/>
      <w:r w:rsidRPr="0084106B">
        <w:rPr>
          <w:color w:val="000000"/>
          <w:sz w:val="18"/>
          <w:szCs w:val="18"/>
        </w:rPr>
        <w:t>: 10.3390/children4110097. PubMed PMID: 29135910; PubMed Central PMCID: PMC5704131</w:t>
      </w:r>
    </w:p>
    <w:p w14:paraId="2280C5D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Darra F, Lo Barco T, Sala F, Gasperi E, Piacentini G. Chiari 1 </w:t>
      </w:r>
      <w:proofErr w:type="spellStart"/>
      <w:r w:rsidRPr="0084106B">
        <w:rPr>
          <w:color w:val="000000"/>
          <w:sz w:val="18"/>
          <w:szCs w:val="18"/>
          <w:lang w:val="it-IT"/>
        </w:rPr>
        <w:t>Malformation</w:t>
      </w:r>
      <w:proofErr w:type="spellEnd"/>
      <w:r w:rsidRPr="0084106B">
        <w:rPr>
          <w:color w:val="000000"/>
          <w:sz w:val="18"/>
          <w:szCs w:val="18"/>
          <w:lang w:val="it-IT"/>
        </w:rPr>
        <w:t xml:space="preserve"> in a Child with </w:t>
      </w:r>
      <w:proofErr w:type="spellStart"/>
      <w:r w:rsidRPr="0084106B">
        <w:rPr>
          <w:color w:val="000000"/>
          <w:sz w:val="18"/>
          <w:szCs w:val="18"/>
          <w:lang w:val="it-IT"/>
        </w:rPr>
        <w:t>Febrile</w:t>
      </w:r>
      <w:proofErr w:type="spellEnd"/>
      <w:r w:rsidRPr="0084106B">
        <w:rPr>
          <w:color w:val="000000"/>
          <w:sz w:val="18"/>
          <w:szCs w:val="18"/>
          <w:lang w:val="it-IT"/>
        </w:rPr>
        <w:t xml:space="preserve"> </w:t>
      </w:r>
      <w:proofErr w:type="spellStart"/>
      <w:r w:rsidRPr="0084106B">
        <w:rPr>
          <w:color w:val="000000"/>
          <w:sz w:val="18"/>
          <w:szCs w:val="18"/>
          <w:lang w:val="it-IT"/>
        </w:rPr>
        <w:t>Seizures</w:t>
      </w:r>
      <w:proofErr w:type="spellEnd"/>
      <w:r w:rsidRPr="0084106B">
        <w:rPr>
          <w:color w:val="000000"/>
          <w:sz w:val="18"/>
          <w:szCs w:val="18"/>
          <w:lang w:val="it-IT"/>
        </w:rPr>
        <w:t xml:space="preserve">, </w:t>
      </w:r>
      <w:proofErr w:type="spellStart"/>
      <w:r w:rsidRPr="0084106B">
        <w:rPr>
          <w:color w:val="000000"/>
          <w:sz w:val="18"/>
          <w:szCs w:val="18"/>
          <w:lang w:val="it-IT"/>
        </w:rPr>
        <w:t>Parasomnias</w:t>
      </w:r>
      <w:proofErr w:type="spellEnd"/>
      <w:r w:rsidRPr="0084106B">
        <w:rPr>
          <w:color w:val="000000"/>
          <w:sz w:val="18"/>
          <w:szCs w:val="18"/>
          <w:lang w:val="it-IT"/>
        </w:rPr>
        <w:t xml:space="preserve">, and </w:t>
      </w:r>
      <w:proofErr w:type="spellStart"/>
      <w:r w:rsidRPr="0084106B">
        <w:rPr>
          <w:color w:val="000000"/>
          <w:sz w:val="18"/>
          <w:szCs w:val="18"/>
          <w:lang w:val="it-IT"/>
        </w:rPr>
        <w:t>Sleep</w:t>
      </w:r>
      <w:proofErr w:type="spellEnd"/>
      <w:r w:rsidRPr="0084106B">
        <w:rPr>
          <w:color w:val="000000"/>
          <w:sz w:val="18"/>
          <w:szCs w:val="18"/>
          <w:lang w:val="it-IT"/>
        </w:rPr>
        <w:t xml:space="preserve"> Apnea </w:t>
      </w:r>
      <w:proofErr w:type="spellStart"/>
      <w:r w:rsidRPr="0084106B">
        <w:rPr>
          <w:color w:val="000000"/>
          <w:sz w:val="18"/>
          <w:szCs w:val="18"/>
          <w:lang w:val="it-IT"/>
        </w:rPr>
        <w:t>Syndrome</w:t>
      </w:r>
      <w:proofErr w:type="spellEnd"/>
      <w:r w:rsidRPr="0084106B">
        <w:rPr>
          <w:color w:val="000000"/>
          <w:sz w:val="18"/>
          <w:szCs w:val="18"/>
          <w:lang w:val="it-IT"/>
        </w:rPr>
        <w:t xml:space="preserve">. </w:t>
      </w:r>
      <w:r w:rsidRPr="0084106B">
        <w:rPr>
          <w:color w:val="000000"/>
          <w:sz w:val="18"/>
          <w:szCs w:val="18"/>
        </w:rPr>
        <w:t xml:space="preserve">Case Rep </w:t>
      </w:r>
      <w:proofErr w:type="spellStart"/>
      <w:r w:rsidRPr="0084106B">
        <w:rPr>
          <w:color w:val="000000"/>
          <w:sz w:val="18"/>
          <w:szCs w:val="18"/>
        </w:rPr>
        <w:t>Pediatr</w:t>
      </w:r>
      <w:proofErr w:type="spellEnd"/>
      <w:r w:rsidRPr="0084106B">
        <w:rPr>
          <w:color w:val="000000"/>
          <w:sz w:val="18"/>
          <w:szCs w:val="18"/>
        </w:rPr>
        <w:t xml:space="preserve">. </w:t>
      </w:r>
      <w:proofErr w:type="gramStart"/>
      <w:r w:rsidRPr="0084106B">
        <w:rPr>
          <w:color w:val="000000"/>
          <w:sz w:val="18"/>
          <w:szCs w:val="18"/>
        </w:rPr>
        <w:t>2017;2017:8189790</w:t>
      </w:r>
      <w:proofErr w:type="gramEnd"/>
      <w:r w:rsidRPr="0084106B">
        <w:rPr>
          <w:color w:val="000000"/>
          <w:sz w:val="18"/>
          <w:szCs w:val="18"/>
        </w:rPr>
        <w:t xml:space="preserve">. </w:t>
      </w:r>
      <w:proofErr w:type="spellStart"/>
      <w:r w:rsidRPr="0084106B">
        <w:rPr>
          <w:color w:val="000000"/>
          <w:sz w:val="18"/>
          <w:szCs w:val="18"/>
        </w:rPr>
        <w:t>doi</w:t>
      </w:r>
      <w:proofErr w:type="spellEnd"/>
      <w:r w:rsidRPr="0084106B">
        <w:rPr>
          <w:color w:val="000000"/>
          <w:sz w:val="18"/>
          <w:szCs w:val="18"/>
        </w:rPr>
        <w:t xml:space="preserve">: 10.1155/2017/8189790. </w:t>
      </w:r>
      <w:proofErr w:type="spellStart"/>
      <w:r w:rsidRPr="0084106B">
        <w:rPr>
          <w:color w:val="000000"/>
          <w:sz w:val="18"/>
          <w:szCs w:val="18"/>
        </w:rPr>
        <w:t>Epub</w:t>
      </w:r>
      <w:proofErr w:type="spellEnd"/>
      <w:r w:rsidRPr="0084106B">
        <w:rPr>
          <w:color w:val="000000"/>
          <w:sz w:val="18"/>
          <w:szCs w:val="18"/>
        </w:rPr>
        <w:t xml:space="preserve"> 2017 Dec 17. PMID: 29391961; PMCID: PMC5748138.</w:t>
      </w:r>
    </w:p>
    <w:p w14:paraId="57368251" w14:textId="77777777" w:rsidR="003911D1" w:rsidRPr="0084106B" w:rsidRDefault="003911D1" w:rsidP="0084106B">
      <w:pPr>
        <w:pBdr>
          <w:top w:val="nil"/>
          <w:left w:val="nil"/>
          <w:bottom w:val="nil"/>
          <w:right w:val="nil"/>
          <w:between w:val="nil"/>
        </w:pBdr>
        <w:tabs>
          <w:tab w:val="left" w:pos="340"/>
          <w:tab w:val="left" w:pos="397"/>
        </w:tabs>
        <w:spacing w:line="276" w:lineRule="auto"/>
        <w:rPr>
          <w:color w:val="000000"/>
          <w:sz w:val="18"/>
          <w:szCs w:val="18"/>
        </w:rPr>
      </w:pPr>
    </w:p>
    <w:p w14:paraId="6036C996" w14:textId="2D081D8F" w:rsidR="003911D1" w:rsidRPr="0084106B" w:rsidRDefault="003911D1"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2018-2019</w:t>
      </w:r>
    </w:p>
    <w:p w14:paraId="074FD9D0" w14:textId="77777777" w:rsidR="003911D1" w:rsidRPr="0084106B" w:rsidRDefault="003911D1" w:rsidP="0084106B">
      <w:pPr>
        <w:pBdr>
          <w:top w:val="nil"/>
          <w:left w:val="nil"/>
          <w:bottom w:val="nil"/>
          <w:right w:val="nil"/>
          <w:between w:val="nil"/>
        </w:pBdr>
        <w:tabs>
          <w:tab w:val="left" w:pos="340"/>
          <w:tab w:val="left" w:pos="397"/>
        </w:tabs>
        <w:spacing w:line="276" w:lineRule="auto"/>
        <w:rPr>
          <w:color w:val="000000"/>
          <w:sz w:val="18"/>
          <w:szCs w:val="18"/>
        </w:rPr>
      </w:pPr>
    </w:p>
    <w:p w14:paraId="4133C1F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b/>
          <w:color w:val="000000"/>
          <w:sz w:val="18"/>
          <w:szCs w:val="18"/>
          <w:lang w:val="it-IT"/>
        </w:rPr>
        <w:t>Zaffanello</w:t>
      </w:r>
      <w:r w:rsidRPr="0084106B">
        <w:rPr>
          <w:color w:val="000000"/>
          <w:sz w:val="18"/>
          <w:szCs w:val="18"/>
          <w:lang w:val="it-IT"/>
        </w:rPr>
        <w:t xml:space="preserve"> M, Piacentini G, Sacchetto L, Pietrobelli A, Gasperi E, Barillari M, </w:t>
      </w:r>
      <w:proofErr w:type="spellStart"/>
      <w:r w:rsidRPr="0084106B">
        <w:rPr>
          <w:color w:val="000000"/>
          <w:sz w:val="18"/>
          <w:szCs w:val="18"/>
          <w:lang w:val="it-IT"/>
        </w:rPr>
        <w:t>Cardobi</w:t>
      </w:r>
      <w:proofErr w:type="spellEnd"/>
      <w:r w:rsidRPr="0084106B">
        <w:rPr>
          <w:color w:val="000000"/>
          <w:sz w:val="18"/>
          <w:szCs w:val="18"/>
          <w:lang w:val="it-IT"/>
        </w:rPr>
        <w:t xml:space="preserve"> N, Nosetti L, </w:t>
      </w:r>
      <w:proofErr w:type="spellStart"/>
      <w:r w:rsidRPr="0084106B">
        <w:rPr>
          <w:color w:val="000000"/>
          <w:sz w:val="18"/>
          <w:szCs w:val="18"/>
          <w:lang w:val="it-IT"/>
        </w:rPr>
        <w:t>Ramaroli</w:t>
      </w:r>
      <w:proofErr w:type="spellEnd"/>
      <w:r w:rsidRPr="0084106B">
        <w:rPr>
          <w:color w:val="000000"/>
          <w:sz w:val="18"/>
          <w:szCs w:val="18"/>
          <w:lang w:val="it-IT"/>
        </w:rPr>
        <w:t xml:space="preserve"> D, Antoniazzi F. </w:t>
      </w:r>
      <w:proofErr w:type="spellStart"/>
      <w:r w:rsidRPr="0084106B">
        <w:rPr>
          <w:color w:val="000000"/>
          <w:sz w:val="18"/>
          <w:szCs w:val="18"/>
          <w:lang w:val="it-IT"/>
        </w:rPr>
        <w:t>Sleep-Disordered</w:t>
      </w:r>
      <w:proofErr w:type="spellEnd"/>
      <w:r w:rsidRPr="0084106B">
        <w:rPr>
          <w:color w:val="000000"/>
          <w:sz w:val="18"/>
          <w:szCs w:val="18"/>
          <w:lang w:val="it-IT"/>
        </w:rPr>
        <w:t xml:space="preserve"> </w:t>
      </w:r>
      <w:proofErr w:type="spellStart"/>
      <w:r w:rsidRPr="0084106B">
        <w:rPr>
          <w:color w:val="000000"/>
          <w:sz w:val="18"/>
          <w:szCs w:val="18"/>
          <w:lang w:val="it-IT"/>
        </w:rPr>
        <w:t>Breathing</w:t>
      </w:r>
      <w:proofErr w:type="spellEnd"/>
      <w:r w:rsidRPr="0084106B">
        <w:rPr>
          <w:color w:val="000000"/>
          <w:sz w:val="18"/>
          <w:szCs w:val="18"/>
          <w:lang w:val="it-IT"/>
        </w:rPr>
        <w:t xml:space="preserve"> in Children with Rare </w:t>
      </w:r>
      <w:proofErr w:type="spellStart"/>
      <w:r w:rsidRPr="0084106B">
        <w:rPr>
          <w:color w:val="000000"/>
          <w:sz w:val="18"/>
          <w:szCs w:val="18"/>
          <w:lang w:val="it-IT"/>
        </w:rPr>
        <w:t>Skeletal</w:t>
      </w:r>
      <w:proofErr w:type="spellEnd"/>
      <w:r w:rsidRPr="0084106B">
        <w:rPr>
          <w:color w:val="000000"/>
          <w:sz w:val="18"/>
          <w:szCs w:val="18"/>
          <w:lang w:val="it-IT"/>
        </w:rPr>
        <w:t xml:space="preserve"> Disorders: A Survey of Clinical Records. </w:t>
      </w:r>
      <w:r w:rsidRPr="0084106B">
        <w:rPr>
          <w:color w:val="000000"/>
          <w:sz w:val="18"/>
          <w:szCs w:val="18"/>
        </w:rPr>
        <w:t xml:space="preserve">Med </w:t>
      </w:r>
      <w:proofErr w:type="spellStart"/>
      <w:r w:rsidRPr="0084106B">
        <w:rPr>
          <w:color w:val="000000"/>
          <w:sz w:val="18"/>
          <w:szCs w:val="18"/>
        </w:rPr>
        <w:t>Princ</w:t>
      </w:r>
      <w:proofErr w:type="spellEnd"/>
      <w:r w:rsidRPr="0084106B">
        <w:rPr>
          <w:color w:val="000000"/>
          <w:sz w:val="18"/>
          <w:szCs w:val="18"/>
        </w:rPr>
        <w:t xml:space="preserve"> </w:t>
      </w:r>
      <w:proofErr w:type="spellStart"/>
      <w:r w:rsidRPr="0084106B">
        <w:rPr>
          <w:color w:val="000000"/>
          <w:sz w:val="18"/>
          <w:szCs w:val="18"/>
        </w:rPr>
        <w:t>Pract</w:t>
      </w:r>
      <w:proofErr w:type="spellEnd"/>
      <w:r w:rsidRPr="0084106B">
        <w:rPr>
          <w:color w:val="000000"/>
          <w:sz w:val="18"/>
          <w:szCs w:val="18"/>
        </w:rPr>
        <w:t xml:space="preserve">. 2018;27(5):451-458. </w:t>
      </w:r>
      <w:proofErr w:type="spellStart"/>
      <w:r w:rsidRPr="0084106B">
        <w:rPr>
          <w:color w:val="000000"/>
          <w:sz w:val="18"/>
          <w:szCs w:val="18"/>
        </w:rPr>
        <w:t>doi</w:t>
      </w:r>
      <w:proofErr w:type="spellEnd"/>
      <w:r w:rsidRPr="0084106B">
        <w:rPr>
          <w:color w:val="000000"/>
          <w:sz w:val="18"/>
          <w:szCs w:val="18"/>
        </w:rPr>
        <w:t xml:space="preserve">: 10.1159/000491391. </w:t>
      </w:r>
      <w:proofErr w:type="spellStart"/>
      <w:r w:rsidRPr="0084106B">
        <w:rPr>
          <w:color w:val="000000"/>
          <w:sz w:val="18"/>
          <w:szCs w:val="18"/>
        </w:rPr>
        <w:t>Epub</w:t>
      </w:r>
      <w:proofErr w:type="spellEnd"/>
      <w:r w:rsidRPr="0084106B">
        <w:rPr>
          <w:color w:val="000000"/>
          <w:sz w:val="18"/>
          <w:szCs w:val="18"/>
        </w:rPr>
        <w:t xml:space="preserve"> 2018 Jun 21. PubMed PMID: 29929197; PubMed Central PMCID: PMC624410</w:t>
      </w:r>
    </w:p>
    <w:p w14:paraId="79A62023" w14:textId="3FD060F3"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w:t>
      </w:r>
      <w:r w:rsidRPr="0084106B">
        <w:rPr>
          <w:b/>
          <w:bCs/>
          <w:color w:val="000000" w:themeColor="text1"/>
          <w:sz w:val="18"/>
          <w:szCs w:val="18"/>
          <w:lang w:val="en-US"/>
        </w:rPr>
        <w:t>Zaffanello</w:t>
      </w:r>
      <w:r w:rsidRPr="0084106B">
        <w:rPr>
          <w:color w:val="000000" w:themeColor="text1"/>
          <w:sz w:val="18"/>
          <w:szCs w:val="18"/>
          <w:lang w:val="en-US"/>
        </w:rPr>
        <w:t xml:space="preserve"> M, Piazza M, Piacentini G. Measuring Airway Inflammation in Asthmatic Children. Front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2018 Jul</w:t>
      </w:r>
      <w:r w:rsidR="00320F2C" w:rsidRPr="0084106B">
        <w:rPr>
          <w:color w:val="000000" w:themeColor="text1"/>
          <w:sz w:val="18"/>
          <w:szCs w:val="18"/>
          <w:lang w:val="en-US"/>
        </w:rPr>
        <w:t>y</w:t>
      </w:r>
      <w:r w:rsidRPr="0084106B">
        <w:rPr>
          <w:color w:val="000000" w:themeColor="text1"/>
          <w:sz w:val="18"/>
          <w:szCs w:val="18"/>
          <w:lang w:val="en-US"/>
        </w:rPr>
        <w:t xml:space="preserve"> </w:t>
      </w:r>
      <w:proofErr w:type="gramStart"/>
      <w:r w:rsidRPr="0084106B">
        <w:rPr>
          <w:color w:val="000000" w:themeColor="text1"/>
          <w:sz w:val="18"/>
          <w:szCs w:val="18"/>
          <w:lang w:val="en-US"/>
        </w:rPr>
        <w:t>6;6:196</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10.3389/fped.2018.00196. </w:t>
      </w:r>
      <w:proofErr w:type="spellStart"/>
      <w:r w:rsidRPr="0084106B">
        <w:rPr>
          <w:color w:val="000000" w:themeColor="text1"/>
          <w:sz w:val="18"/>
          <w:szCs w:val="18"/>
          <w:lang w:val="en-US"/>
        </w:rPr>
        <w:t>eCollection</w:t>
      </w:r>
      <w:proofErr w:type="spellEnd"/>
      <w:r w:rsidRPr="0084106B">
        <w:rPr>
          <w:color w:val="000000" w:themeColor="text1"/>
          <w:sz w:val="18"/>
          <w:szCs w:val="18"/>
          <w:lang w:val="en-US"/>
        </w:rPr>
        <w:t xml:space="preserve"> 2018. Review. PubMed PMID: 30035104; PubMed Central PMCID: PMC6043865</w:t>
      </w:r>
    </w:p>
    <w:p w14:paraId="752BCA02"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Ghezzi M, Tenero L, Piazza M, </w:t>
      </w:r>
      <w:r w:rsidRPr="0084106B">
        <w:rPr>
          <w:b/>
          <w:color w:val="000000"/>
          <w:sz w:val="18"/>
          <w:szCs w:val="18"/>
          <w:lang w:val="it-IT"/>
        </w:rPr>
        <w:t>Zaffanello</w:t>
      </w:r>
      <w:r w:rsidRPr="0084106B">
        <w:rPr>
          <w:color w:val="000000"/>
          <w:sz w:val="18"/>
          <w:szCs w:val="18"/>
          <w:lang w:val="it-IT"/>
        </w:rPr>
        <w:t xml:space="preserve"> M, Paiola G, Piacentini GL. </w:t>
      </w:r>
      <w:r w:rsidRPr="0084106B">
        <w:rPr>
          <w:color w:val="000000"/>
          <w:sz w:val="18"/>
          <w:szCs w:val="18"/>
        </w:rPr>
        <w:t>Feasibility of structured light plethysmography for the evaluation of lung function in preschool children with asthma. Allergy Asthma Proc. 2018 Jul 1;39(4</w:t>
      </w:r>
      <w:proofErr w:type="gramStart"/>
      <w:r w:rsidRPr="0084106B">
        <w:rPr>
          <w:color w:val="000000"/>
          <w:sz w:val="18"/>
          <w:szCs w:val="18"/>
        </w:rPr>
        <w:t>):e</w:t>
      </w:r>
      <w:proofErr w:type="gramEnd"/>
      <w:r w:rsidRPr="0084106B">
        <w:rPr>
          <w:color w:val="000000"/>
          <w:sz w:val="18"/>
          <w:szCs w:val="18"/>
        </w:rPr>
        <w:t xml:space="preserve">38-e42. </w:t>
      </w:r>
      <w:proofErr w:type="spellStart"/>
      <w:r w:rsidRPr="0084106B">
        <w:rPr>
          <w:color w:val="000000"/>
          <w:sz w:val="18"/>
          <w:szCs w:val="18"/>
        </w:rPr>
        <w:t>doi</w:t>
      </w:r>
      <w:proofErr w:type="spellEnd"/>
      <w:r w:rsidRPr="0084106B">
        <w:rPr>
          <w:color w:val="000000"/>
          <w:sz w:val="18"/>
          <w:szCs w:val="18"/>
        </w:rPr>
        <w:t>: 10.2500/aap.2018.39.4143. PubMed PMID: 30095401</w:t>
      </w:r>
    </w:p>
    <w:p w14:paraId="2BF1B320" w14:textId="3824107C"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Angriman</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Salvatore S, </w:t>
      </w:r>
      <w:proofErr w:type="spellStart"/>
      <w:r w:rsidRPr="0084106B">
        <w:rPr>
          <w:color w:val="000000" w:themeColor="text1"/>
          <w:sz w:val="18"/>
          <w:szCs w:val="18"/>
          <w:lang w:val="en-US"/>
        </w:rPr>
        <w:t>Riggi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Salvatoni</w:t>
      </w:r>
      <w:proofErr w:type="spellEnd"/>
      <w:r w:rsidRPr="0084106B">
        <w:rPr>
          <w:color w:val="000000" w:themeColor="text1"/>
          <w:sz w:val="18"/>
          <w:szCs w:val="18"/>
          <w:lang w:val="en-US"/>
        </w:rPr>
        <w:t xml:space="preserve"> A, Agosti M. Increased parental perception of sleep disordered breathing in a cohort of infants with ALTE/BRUE events.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2018 Oct</w:t>
      </w:r>
      <w:r w:rsidR="00320F2C" w:rsidRPr="0084106B">
        <w:rPr>
          <w:color w:val="000000" w:themeColor="text1"/>
          <w:sz w:val="18"/>
          <w:szCs w:val="18"/>
          <w:lang w:val="en-US"/>
        </w:rPr>
        <w:t>ober</w:t>
      </w:r>
      <w:r w:rsidRPr="0084106B">
        <w:rPr>
          <w:color w:val="000000" w:themeColor="text1"/>
          <w:sz w:val="18"/>
          <w:szCs w:val="18"/>
          <w:lang w:val="en-US"/>
        </w:rPr>
        <w:t xml:space="preserve"> 4.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10.23736/S0026-4946.18.05276-3.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ahead of print. PMID: 30299025.</w:t>
      </w:r>
    </w:p>
    <w:p w14:paraId="7271AAF6"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Antoniazzi F, Tenero L, Nosetti L, Piazza M, Piacentini G. Sleep-disordered breathing in </w:t>
      </w:r>
      <w:proofErr w:type="spellStart"/>
      <w:r w:rsidRPr="0084106B">
        <w:rPr>
          <w:color w:val="000000" w:themeColor="text1"/>
          <w:sz w:val="18"/>
          <w:szCs w:val="18"/>
          <w:lang w:val="en-US"/>
        </w:rPr>
        <w:t>paediatric</w:t>
      </w:r>
      <w:proofErr w:type="spellEnd"/>
      <w:r w:rsidRPr="0084106B">
        <w:rPr>
          <w:color w:val="000000" w:themeColor="text1"/>
          <w:sz w:val="18"/>
          <w:szCs w:val="18"/>
          <w:lang w:val="en-US"/>
        </w:rPr>
        <w:t xml:space="preserve"> setting: existing and upcoming of the genetic disorders. Ann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Med. 2018 Sep;6(17):343. doi:10.21037/atm.2018.07.13. Review. PubMed PMID: 30306082; PubMed Central PMCID: PMC6174189.</w:t>
      </w:r>
    </w:p>
    <w:p w14:paraId="0DB8A57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Metabolomics: a challenge for detecting and monitoring inborn errors of metabolism. Ann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Med. 2018 Sep;6(17):338.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10.21037/atm.2018.09.18. Review. PubMed PMID: 30306077; PubMed Central PMCID: PMC6174193.</w:t>
      </w:r>
    </w:p>
    <w:p w14:paraId="7FB18BA4" w14:textId="5A99467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Macchi</w:t>
      </w:r>
      <w:proofErr w:type="spellEnd"/>
      <w:r w:rsidRPr="0084106B">
        <w:rPr>
          <w:color w:val="000000" w:themeColor="text1"/>
          <w:sz w:val="18"/>
          <w:szCs w:val="18"/>
          <w:lang w:val="en-US"/>
        </w:rPr>
        <w:t xml:space="preserve"> A,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Simoncini D, </w:t>
      </w:r>
      <w:proofErr w:type="spellStart"/>
      <w:r w:rsidRPr="0084106B">
        <w:rPr>
          <w:color w:val="000000" w:themeColor="text1"/>
          <w:sz w:val="18"/>
          <w:szCs w:val="18"/>
          <w:lang w:val="en-US"/>
        </w:rPr>
        <w:t>Nicoloso</w:t>
      </w:r>
      <w:proofErr w:type="spellEnd"/>
      <w:r w:rsidRPr="0084106B">
        <w:rPr>
          <w:color w:val="000000" w:themeColor="text1"/>
          <w:sz w:val="18"/>
          <w:szCs w:val="18"/>
          <w:lang w:val="en-US"/>
        </w:rPr>
        <w:t xml:space="preserve"> M, Agosti M, </w:t>
      </w:r>
      <w:r w:rsidRPr="0084106B">
        <w:rPr>
          <w:b/>
          <w:bCs/>
          <w:color w:val="000000" w:themeColor="text1"/>
          <w:sz w:val="18"/>
          <w:szCs w:val="18"/>
          <w:lang w:val="en-US"/>
        </w:rPr>
        <w:t>Zaffanello</w:t>
      </w:r>
      <w:r w:rsidRPr="0084106B">
        <w:rPr>
          <w:color w:val="000000" w:themeColor="text1"/>
          <w:sz w:val="18"/>
          <w:szCs w:val="18"/>
          <w:lang w:val="en-US"/>
        </w:rPr>
        <w:t xml:space="preserve"> M. Nasal cytology in children with primary snoring and obstructive sleep </w:t>
      </w:r>
      <w:proofErr w:type="spellStart"/>
      <w:r w:rsidRPr="0084106B">
        <w:rPr>
          <w:color w:val="000000" w:themeColor="text1"/>
          <w:sz w:val="18"/>
          <w:szCs w:val="18"/>
          <w:lang w:val="en-US"/>
        </w:rPr>
        <w:t>apnoea</w:t>
      </w:r>
      <w:proofErr w:type="spellEnd"/>
      <w:r w:rsidRPr="0084106B">
        <w:rPr>
          <w:color w:val="000000" w:themeColor="text1"/>
          <w:sz w:val="18"/>
          <w:szCs w:val="18"/>
          <w:lang w:val="en-US"/>
        </w:rPr>
        <w:t xml:space="preserve"> syndrome. Int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Otorhinolaryngol</w:t>
      </w:r>
      <w:proofErr w:type="spellEnd"/>
      <w:r w:rsidRPr="0084106B">
        <w:rPr>
          <w:color w:val="000000" w:themeColor="text1"/>
          <w:sz w:val="18"/>
          <w:szCs w:val="18"/>
          <w:lang w:val="en-US"/>
        </w:rPr>
        <w:t xml:space="preserve">. 2019 </w:t>
      </w:r>
      <w:proofErr w:type="gramStart"/>
      <w:r w:rsidRPr="0084106B">
        <w:rPr>
          <w:color w:val="000000" w:themeColor="text1"/>
          <w:sz w:val="18"/>
          <w:szCs w:val="18"/>
          <w:lang w:val="en-US"/>
        </w:rPr>
        <w:t>Jul;122:133</w:t>
      </w:r>
      <w:proofErr w:type="gramEnd"/>
      <w:r w:rsidRPr="0084106B">
        <w:rPr>
          <w:color w:val="000000" w:themeColor="text1"/>
          <w:sz w:val="18"/>
          <w:szCs w:val="18"/>
          <w:lang w:val="en-US"/>
        </w:rPr>
        <w:t xml:space="preserve">-137.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10.1016/j.ijporl.2019.04.015.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2019 Apr</w:t>
      </w:r>
      <w:r w:rsidR="00320F2C" w:rsidRPr="0084106B">
        <w:rPr>
          <w:color w:val="000000" w:themeColor="text1"/>
          <w:sz w:val="18"/>
          <w:szCs w:val="18"/>
          <w:lang w:val="en-US"/>
        </w:rPr>
        <w:t>il</w:t>
      </w:r>
      <w:r w:rsidRPr="0084106B">
        <w:rPr>
          <w:color w:val="000000" w:themeColor="text1"/>
          <w:sz w:val="18"/>
          <w:szCs w:val="18"/>
          <w:lang w:val="en-US"/>
        </w:rPr>
        <w:t xml:space="preserve"> 17. PMID: 31022683.</w:t>
      </w:r>
    </w:p>
    <w:p w14:paraId="59470D9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L Nosetti, MG </w:t>
      </w:r>
      <w:proofErr w:type="spellStart"/>
      <w:r w:rsidRPr="0084106B">
        <w:rPr>
          <w:color w:val="000000" w:themeColor="text1"/>
          <w:sz w:val="18"/>
          <w:szCs w:val="18"/>
          <w:lang w:val="en-US"/>
        </w:rPr>
        <w:t>Paglietti</w:t>
      </w:r>
      <w:proofErr w:type="spellEnd"/>
      <w:r w:rsidRPr="0084106B">
        <w:rPr>
          <w:color w:val="000000" w:themeColor="text1"/>
          <w:sz w:val="18"/>
          <w:szCs w:val="18"/>
          <w:lang w:val="en-US"/>
        </w:rPr>
        <w:t xml:space="preserve">, L Brunetti, L </w:t>
      </w:r>
      <w:proofErr w:type="spellStart"/>
      <w:r w:rsidRPr="0084106B">
        <w:rPr>
          <w:color w:val="000000" w:themeColor="text1"/>
          <w:sz w:val="18"/>
          <w:szCs w:val="18"/>
          <w:lang w:val="en-US"/>
        </w:rPr>
        <w:t>Masini</w:t>
      </w:r>
      <w:proofErr w:type="spellEnd"/>
      <w:r w:rsidRPr="0084106B">
        <w:rPr>
          <w:color w:val="000000" w:themeColor="text1"/>
          <w:sz w:val="18"/>
          <w:szCs w:val="18"/>
          <w:lang w:val="en-US"/>
        </w:rPr>
        <w:t xml:space="preserve">, S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M </w:t>
      </w:r>
      <w:r w:rsidRPr="0084106B">
        <w:rPr>
          <w:b/>
          <w:bCs/>
          <w:color w:val="000000" w:themeColor="text1"/>
          <w:sz w:val="18"/>
          <w:szCs w:val="18"/>
          <w:lang w:val="en-US"/>
        </w:rPr>
        <w:t>Zaffanello</w:t>
      </w:r>
      <w:r w:rsidRPr="0084106B">
        <w:rPr>
          <w:color w:val="000000" w:themeColor="text1"/>
          <w:sz w:val="18"/>
          <w:szCs w:val="18"/>
          <w:lang w:val="en-US"/>
        </w:rPr>
        <w:t xml:space="preserve">, E </w:t>
      </w:r>
      <w:proofErr w:type="spellStart"/>
      <w:r w:rsidRPr="0084106B">
        <w:rPr>
          <w:color w:val="000000" w:themeColor="text1"/>
          <w:sz w:val="18"/>
          <w:szCs w:val="18"/>
          <w:lang w:val="en-US"/>
        </w:rPr>
        <w:t>Verrillo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Broggi</w:t>
      </w:r>
      <w:proofErr w:type="spellEnd"/>
      <w:r w:rsidRPr="0084106B">
        <w:rPr>
          <w:color w:val="000000" w:themeColor="text1"/>
          <w:sz w:val="18"/>
          <w:szCs w:val="18"/>
          <w:lang w:val="en-US"/>
        </w:rPr>
        <w:t xml:space="preserve">, R </w:t>
      </w:r>
      <w:proofErr w:type="spellStart"/>
      <w:r w:rsidRPr="0084106B">
        <w:rPr>
          <w:color w:val="000000" w:themeColor="text1"/>
          <w:sz w:val="18"/>
          <w:szCs w:val="18"/>
          <w:lang w:val="en-US"/>
        </w:rPr>
        <w:t>Cutrera</w:t>
      </w:r>
      <w:proofErr w:type="spellEnd"/>
      <w:r w:rsidRPr="0084106B">
        <w:rPr>
          <w:color w:val="000000" w:themeColor="text1"/>
          <w:sz w:val="18"/>
          <w:szCs w:val="18"/>
          <w:lang w:val="en-US"/>
        </w:rPr>
        <w:t xml:space="preserve">, Italian Pediatric Respiratory Diseases Society (SIMRI) Sleep Disordered Breathing Working Group.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45 (1), 75 2019 Jun 26.</w:t>
      </w:r>
    </w:p>
    <w:p w14:paraId="15E1FD6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Lippi G, Arman N, Piazza M, Tenero L, Piacentini G. Popularity of sleep disordered breathing in childhood: an analysis of worldwide search using Google Trends. </w:t>
      </w:r>
      <w:proofErr w:type="spellStart"/>
      <w:r w:rsidRPr="0084106B">
        <w:rPr>
          <w:color w:val="000000" w:themeColor="text1"/>
          <w:sz w:val="18"/>
          <w:szCs w:val="18"/>
          <w:lang w:val="en-US"/>
        </w:rPr>
        <w:t>Transl</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2019 Dec;8(5):383-390.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10.21037/tp.2019.03.04. PMID: 31993351; PMCID: PMC6970122.</w:t>
      </w:r>
    </w:p>
    <w:p w14:paraId="5E7BBDE6" w14:textId="77777777" w:rsidR="000948A9" w:rsidRPr="0084106B" w:rsidRDefault="000948A9"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425E204E" w14:textId="2828374F" w:rsidR="000948A9" w:rsidRPr="0084106B" w:rsidRDefault="000948A9"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2020</w:t>
      </w:r>
    </w:p>
    <w:p w14:paraId="70B786B4" w14:textId="77777777" w:rsidR="0062663C" w:rsidRPr="0084106B" w:rsidRDefault="0062663C"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19C32931"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Paglietti</w:t>
      </w:r>
      <w:proofErr w:type="spellEnd"/>
      <w:r w:rsidRPr="0084106B">
        <w:rPr>
          <w:color w:val="000000" w:themeColor="text1"/>
          <w:sz w:val="18"/>
          <w:szCs w:val="18"/>
          <w:lang w:val="en-US"/>
        </w:rPr>
        <w:t xml:space="preserve"> MG, Brunetti L, </w:t>
      </w:r>
      <w:proofErr w:type="spellStart"/>
      <w:r w:rsidRPr="0084106B">
        <w:rPr>
          <w:color w:val="000000" w:themeColor="text1"/>
          <w:sz w:val="18"/>
          <w:szCs w:val="18"/>
          <w:lang w:val="en-US"/>
        </w:rPr>
        <w:t>Masini</w:t>
      </w:r>
      <w:proofErr w:type="spellEnd"/>
      <w:r w:rsidRPr="0084106B">
        <w:rPr>
          <w:color w:val="000000" w:themeColor="text1"/>
          <w:sz w:val="18"/>
          <w:szCs w:val="18"/>
          <w:lang w:val="en-US"/>
        </w:rPr>
        <w:t xml:space="preserve"> L,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G, Ferrante G,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Verrillo</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Pavone</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Broggi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Cutrera</w:t>
      </w:r>
      <w:proofErr w:type="spellEnd"/>
      <w:r w:rsidRPr="0084106B">
        <w:rPr>
          <w:color w:val="000000" w:themeColor="text1"/>
          <w:sz w:val="18"/>
          <w:szCs w:val="18"/>
          <w:lang w:val="en-US"/>
        </w:rPr>
        <w:t xml:space="preserve"> R; IPRS (SIMRI)Task Force on Sleep Disordered Breathing (SDB-TF). Application of latent class analysis in assessing the awareness, attitude, practice and satisfaction of </w:t>
      </w:r>
      <w:proofErr w:type="spellStart"/>
      <w:r w:rsidRPr="0084106B">
        <w:rPr>
          <w:color w:val="000000" w:themeColor="text1"/>
          <w:sz w:val="18"/>
          <w:szCs w:val="18"/>
          <w:lang w:val="en-US"/>
        </w:rPr>
        <w:t>paediatricians</w:t>
      </w:r>
      <w:proofErr w:type="spellEnd"/>
      <w:r w:rsidRPr="0084106B">
        <w:rPr>
          <w:color w:val="000000" w:themeColor="text1"/>
          <w:sz w:val="18"/>
          <w:szCs w:val="18"/>
          <w:lang w:val="en-US"/>
        </w:rPr>
        <w:t xml:space="preserve"> on sleep disorder management in children in Italy. </w:t>
      </w:r>
      <w:proofErr w:type="spellStart"/>
      <w:r w:rsidRPr="0084106B">
        <w:rPr>
          <w:color w:val="000000" w:themeColor="text1"/>
          <w:sz w:val="18"/>
          <w:szCs w:val="18"/>
          <w:lang w:val="en-US"/>
        </w:rPr>
        <w:t>PLoS</w:t>
      </w:r>
      <w:proofErr w:type="spellEnd"/>
      <w:r w:rsidRPr="0084106B">
        <w:rPr>
          <w:color w:val="000000" w:themeColor="text1"/>
          <w:sz w:val="18"/>
          <w:szCs w:val="18"/>
          <w:lang w:val="en-US"/>
        </w:rPr>
        <w:t xml:space="preserve"> One. 2020 Feb 3;15(2</w:t>
      </w:r>
      <w:proofErr w:type="gramStart"/>
      <w:r w:rsidRPr="0084106B">
        <w:rPr>
          <w:color w:val="000000" w:themeColor="text1"/>
          <w:sz w:val="18"/>
          <w:szCs w:val="18"/>
          <w:lang w:val="en-US"/>
        </w:rPr>
        <w:t>):e</w:t>
      </w:r>
      <w:proofErr w:type="gramEnd"/>
      <w:r w:rsidRPr="0084106B">
        <w:rPr>
          <w:color w:val="000000" w:themeColor="text1"/>
          <w:sz w:val="18"/>
          <w:szCs w:val="18"/>
          <w:lang w:val="en-US"/>
        </w:rPr>
        <w:t xml:space="preserve">0228377.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10.1371/journal.pone.0228377. PMID: 32012194; PMCID: PMC6996829.</w:t>
      </w:r>
    </w:p>
    <w:p w14:paraId="6F100F4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The cardiovascular risk in </w:t>
      </w:r>
      <w:proofErr w:type="spellStart"/>
      <w:r w:rsidRPr="0084106B">
        <w:rPr>
          <w:color w:val="000000" w:themeColor="text1"/>
          <w:sz w:val="18"/>
          <w:szCs w:val="18"/>
          <w:lang w:val="en-US"/>
        </w:rPr>
        <w:t>paediatrics</w:t>
      </w:r>
      <w:proofErr w:type="spellEnd"/>
      <w:r w:rsidRPr="0084106B">
        <w:rPr>
          <w:color w:val="000000" w:themeColor="text1"/>
          <w:sz w:val="18"/>
          <w:szCs w:val="18"/>
          <w:lang w:val="en-US"/>
        </w:rPr>
        <w:t xml:space="preserve">: the paradigm of the obstructive sleep </w:t>
      </w:r>
      <w:proofErr w:type="spellStart"/>
      <w:r w:rsidRPr="0084106B">
        <w:rPr>
          <w:color w:val="000000" w:themeColor="text1"/>
          <w:sz w:val="18"/>
          <w:szCs w:val="18"/>
          <w:lang w:val="en-US"/>
        </w:rPr>
        <w:t>apnoea</w:t>
      </w:r>
      <w:proofErr w:type="spellEnd"/>
      <w:r w:rsidRPr="0084106B">
        <w:rPr>
          <w:color w:val="000000" w:themeColor="text1"/>
          <w:sz w:val="18"/>
          <w:szCs w:val="18"/>
          <w:lang w:val="en-US"/>
        </w:rPr>
        <w:t xml:space="preserve"> syndrome. Blood </w:t>
      </w:r>
      <w:proofErr w:type="spellStart"/>
      <w:r w:rsidRPr="0084106B">
        <w:rPr>
          <w:color w:val="000000" w:themeColor="text1"/>
          <w:sz w:val="18"/>
          <w:szCs w:val="18"/>
          <w:lang w:val="en-US"/>
        </w:rPr>
        <w:t>Transfus</w:t>
      </w:r>
      <w:proofErr w:type="spellEnd"/>
      <w:r w:rsidRPr="0084106B">
        <w:rPr>
          <w:color w:val="000000" w:themeColor="text1"/>
          <w:sz w:val="18"/>
          <w:szCs w:val="18"/>
          <w:lang w:val="en-US"/>
        </w:rPr>
        <w:t xml:space="preserve">. 2020 May;18(3):217-225.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10.2450/2020.0283-19</w:t>
      </w:r>
    </w:p>
    <w:p w14:paraId="5627AFEC"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Beyond the growth delay in children with sleep-related breathing disorders: a systematic review. </w:t>
      </w:r>
      <w:proofErr w:type="spellStart"/>
      <w:r w:rsidRPr="0084106B">
        <w:rPr>
          <w:color w:val="000000" w:themeColor="text1"/>
          <w:sz w:val="18"/>
          <w:szCs w:val="18"/>
          <w:lang w:val="en-US"/>
        </w:rPr>
        <w:t>Panminerva</w:t>
      </w:r>
      <w:proofErr w:type="spellEnd"/>
      <w:r w:rsidRPr="0084106B">
        <w:rPr>
          <w:color w:val="000000" w:themeColor="text1"/>
          <w:sz w:val="18"/>
          <w:szCs w:val="18"/>
          <w:lang w:val="en-US"/>
        </w:rPr>
        <w:t xml:space="preserve"> Med. 2020 Sep;62(3):164-175.</w:t>
      </w:r>
    </w:p>
    <w:p w14:paraId="4B94DE5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w:t>
      </w:r>
      <w:r w:rsidRPr="0084106B">
        <w:rPr>
          <w:b/>
          <w:color w:val="000000"/>
          <w:sz w:val="18"/>
          <w:szCs w:val="18"/>
          <w:lang w:val="it-IT"/>
        </w:rPr>
        <w:t>Zaffanello</w:t>
      </w:r>
      <w:r w:rsidRPr="0084106B">
        <w:rPr>
          <w:color w:val="000000"/>
          <w:sz w:val="18"/>
          <w:szCs w:val="18"/>
          <w:lang w:val="it-IT"/>
        </w:rPr>
        <w:t xml:space="preserve">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2020 May 20.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ahead of print. PMID: 32432445.</w:t>
      </w:r>
    </w:p>
    <w:p w14:paraId="292318EF"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r w:rsidRPr="0084106B">
        <w:rPr>
          <w:b/>
          <w:bCs/>
          <w:color w:val="000000" w:themeColor="text1"/>
          <w:sz w:val="18"/>
          <w:szCs w:val="18"/>
          <w:lang w:val="en-US"/>
        </w:rPr>
        <w:t>Zaffanello</w:t>
      </w:r>
      <w:r w:rsidRPr="0084106B">
        <w:rPr>
          <w:color w:val="000000" w:themeColor="text1"/>
          <w:sz w:val="18"/>
          <w:szCs w:val="18"/>
          <w:lang w:val="en-US"/>
        </w:rPr>
        <w:t xml:space="preserve"> M,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Roberto G, Salvatore S, Simoncini D, Pietrobelli A, Agosti M. Age and Upper Airway Obstruction: A Challenge to the Clinical Approach in Pediatric Patients. Int J Environ Res Public Health. 2020 May 18;17(10):3531.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10.3390/ijerph17103531.</w:t>
      </w:r>
    </w:p>
    <w:p w14:paraId="4280546D"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w:t>
      </w:r>
      <w:r w:rsidRPr="0084106B">
        <w:rPr>
          <w:b/>
          <w:color w:val="000000"/>
          <w:sz w:val="18"/>
          <w:szCs w:val="18"/>
          <w:lang w:val="it-IT"/>
        </w:rPr>
        <w:t>Zaffanello</w:t>
      </w:r>
      <w:r w:rsidRPr="0084106B">
        <w:rPr>
          <w:color w:val="000000"/>
          <w:sz w:val="18"/>
          <w:szCs w:val="18"/>
          <w:lang w:val="it-IT"/>
        </w:rPr>
        <w:t xml:space="preserve">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2020 May 20.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ahead of print. PMID: 32432445.</w:t>
      </w:r>
    </w:p>
    <w:p w14:paraId="72768F67" w14:textId="77777777" w:rsidR="001F52E3" w:rsidRPr="0084106B" w:rsidRDefault="001F52E3"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Tenero L, Sandri M, Piazza M, </w:t>
      </w:r>
      <w:proofErr w:type="spellStart"/>
      <w:r w:rsidRPr="0084106B">
        <w:rPr>
          <w:color w:val="000000" w:themeColor="text1"/>
          <w:sz w:val="18"/>
          <w:szCs w:val="18"/>
          <w:lang w:val="en-US"/>
        </w:rPr>
        <w:t>Paiola</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Piacentini G. Electronic nose in discrimination of children with uncontrolled asthma. J Breath Res. 2020 July 21;14(4):046003.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10.1088/1752-7163/ab9ab0. PMID: 32512553.</w:t>
      </w:r>
    </w:p>
    <w:p w14:paraId="79EA7078" w14:textId="77777777" w:rsidR="001F52E3" w:rsidRPr="0084106B" w:rsidRDefault="001F52E3"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Cavarzere P, Gaudino R, Sandri M, </w:t>
      </w:r>
      <w:proofErr w:type="spellStart"/>
      <w:r w:rsidRPr="0084106B">
        <w:rPr>
          <w:color w:val="000000"/>
          <w:sz w:val="18"/>
          <w:szCs w:val="18"/>
          <w:lang w:val="it-IT"/>
        </w:rPr>
        <w:t>Ramaroli</w:t>
      </w:r>
      <w:proofErr w:type="spellEnd"/>
      <w:r w:rsidRPr="0084106B">
        <w:rPr>
          <w:color w:val="000000"/>
          <w:sz w:val="18"/>
          <w:szCs w:val="18"/>
          <w:lang w:val="it-IT"/>
        </w:rPr>
        <w:t xml:space="preserve"> DA, </w:t>
      </w:r>
      <w:proofErr w:type="spellStart"/>
      <w:r w:rsidRPr="0084106B">
        <w:rPr>
          <w:color w:val="000000"/>
          <w:sz w:val="18"/>
          <w:szCs w:val="18"/>
          <w:lang w:val="it-IT"/>
        </w:rPr>
        <w:t>Pietrobelli</w:t>
      </w:r>
      <w:proofErr w:type="spellEnd"/>
      <w:r w:rsidRPr="0084106B">
        <w:rPr>
          <w:color w:val="000000"/>
          <w:sz w:val="18"/>
          <w:szCs w:val="18"/>
          <w:lang w:val="it-IT"/>
        </w:rPr>
        <w:t xml:space="preserve"> A, </w:t>
      </w:r>
      <w:r w:rsidRPr="0084106B">
        <w:rPr>
          <w:b/>
          <w:color w:val="000000"/>
          <w:sz w:val="18"/>
          <w:szCs w:val="18"/>
          <w:lang w:val="it-IT"/>
        </w:rPr>
        <w:t>Zaffanello</w:t>
      </w:r>
      <w:r w:rsidRPr="0084106B">
        <w:rPr>
          <w:color w:val="000000"/>
          <w:sz w:val="18"/>
          <w:szCs w:val="18"/>
          <w:lang w:val="it-IT"/>
        </w:rPr>
        <w:t xml:space="preserve"> M, Guzzo A, Salvagno GL, Piacentini G, Antoniazzi F. </w:t>
      </w:r>
      <w:proofErr w:type="spellStart"/>
      <w:r w:rsidRPr="0084106B">
        <w:rPr>
          <w:color w:val="000000"/>
          <w:sz w:val="18"/>
          <w:szCs w:val="18"/>
          <w:lang w:val="it-IT"/>
        </w:rPr>
        <w:t>Growth</w:t>
      </w:r>
      <w:proofErr w:type="spellEnd"/>
      <w:r w:rsidRPr="0084106B">
        <w:rPr>
          <w:color w:val="000000"/>
          <w:sz w:val="18"/>
          <w:szCs w:val="18"/>
          <w:lang w:val="it-IT"/>
        </w:rPr>
        <w:t xml:space="preserve"> </w:t>
      </w:r>
      <w:proofErr w:type="spellStart"/>
      <w:r w:rsidRPr="0084106B">
        <w:rPr>
          <w:color w:val="000000"/>
          <w:sz w:val="18"/>
          <w:szCs w:val="18"/>
          <w:lang w:val="it-IT"/>
        </w:rPr>
        <w:t>hormone</w:t>
      </w:r>
      <w:proofErr w:type="spellEnd"/>
      <w:r w:rsidRPr="0084106B">
        <w:rPr>
          <w:color w:val="000000"/>
          <w:sz w:val="18"/>
          <w:szCs w:val="18"/>
          <w:lang w:val="it-IT"/>
        </w:rPr>
        <w:t xml:space="preserve"> </w:t>
      </w:r>
      <w:proofErr w:type="spellStart"/>
      <w:r w:rsidRPr="0084106B">
        <w:rPr>
          <w:color w:val="000000"/>
          <w:sz w:val="18"/>
          <w:szCs w:val="18"/>
          <w:lang w:val="it-IT"/>
        </w:rPr>
        <w:t>retesting</w:t>
      </w:r>
      <w:proofErr w:type="spellEnd"/>
      <w:r w:rsidRPr="0084106B">
        <w:rPr>
          <w:color w:val="000000"/>
          <w:sz w:val="18"/>
          <w:szCs w:val="18"/>
          <w:lang w:val="it-IT"/>
        </w:rPr>
        <w:t xml:space="preserve"> </w:t>
      </w:r>
      <w:proofErr w:type="spellStart"/>
      <w:r w:rsidRPr="0084106B">
        <w:rPr>
          <w:color w:val="000000"/>
          <w:sz w:val="18"/>
          <w:szCs w:val="18"/>
          <w:lang w:val="it-IT"/>
        </w:rPr>
        <w:t>during</w:t>
      </w:r>
      <w:proofErr w:type="spellEnd"/>
      <w:r w:rsidRPr="0084106B">
        <w:rPr>
          <w:color w:val="000000"/>
          <w:sz w:val="18"/>
          <w:szCs w:val="18"/>
          <w:lang w:val="it-IT"/>
        </w:rPr>
        <w:t xml:space="preserve"> </w:t>
      </w:r>
      <w:proofErr w:type="spellStart"/>
      <w:r w:rsidRPr="0084106B">
        <w:rPr>
          <w:color w:val="000000"/>
          <w:sz w:val="18"/>
          <w:szCs w:val="18"/>
          <w:lang w:val="it-IT"/>
        </w:rPr>
        <w:t>puberty</w:t>
      </w:r>
      <w:proofErr w:type="spellEnd"/>
      <w:r w:rsidRPr="0084106B">
        <w:rPr>
          <w:color w:val="000000"/>
          <w:sz w:val="18"/>
          <w:szCs w:val="18"/>
          <w:lang w:val="it-IT"/>
        </w:rPr>
        <w:t xml:space="preserve">: a </w:t>
      </w:r>
      <w:proofErr w:type="spellStart"/>
      <w:r w:rsidRPr="0084106B">
        <w:rPr>
          <w:color w:val="000000"/>
          <w:sz w:val="18"/>
          <w:szCs w:val="18"/>
          <w:lang w:val="it-IT"/>
        </w:rPr>
        <w:t>cohort</w:t>
      </w:r>
      <w:proofErr w:type="spellEnd"/>
      <w:r w:rsidRPr="0084106B">
        <w:rPr>
          <w:color w:val="000000"/>
          <w:sz w:val="18"/>
          <w:szCs w:val="18"/>
          <w:lang w:val="it-IT"/>
        </w:rPr>
        <w:t xml:space="preserve"> study. </w:t>
      </w:r>
      <w:proofErr w:type="spellStart"/>
      <w:r w:rsidRPr="0084106B">
        <w:rPr>
          <w:color w:val="000000"/>
          <w:sz w:val="18"/>
          <w:szCs w:val="18"/>
        </w:rPr>
        <w:t>Eur</w:t>
      </w:r>
      <w:proofErr w:type="spellEnd"/>
      <w:r w:rsidRPr="0084106B">
        <w:rPr>
          <w:color w:val="000000"/>
          <w:sz w:val="18"/>
          <w:szCs w:val="18"/>
        </w:rPr>
        <w:t xml:space="preserve"> J Endocrinol. 2020 Jun 1;182(6):559-567. </w:t>
      </w:r>
      <w:proofErr w:type="spellStart"/>
      <w:r w:rsidRPr="0084106B">
        <w:rPr>
          <w:color w:val="000000"/>
          <w:sz w:val="18"/>
          <w:szCs w:val="18"/>
        </w:rPr>
        <w:t>doi</w:t>
      </w:r>
      <w:proofErr w:type="spellEnd"/>
      <w:r w:rsidRPr="0084106B">
        <w:rPr>
          <w:color w:val="000000"/>
          <w:sz w:val="18"/>
          <w:szCs w:val="18"/>
        </w:rPr>
        <w:t>: 10.1530/EJE-19-0646. PMID: 32337961.</w:t>
      </w:r>
    </w:p>
    <w:p w14:paraId="0866FFF8" w14:textId="77777777" w:rsidR="001F52E3" w:rsidRPr="0084106B" w:rsidRDefault="001F52E3" w:rsidP="0084106B">
      <w:pPr>
        <w:pBdr>
          <w:top w:val="nil"/>
          <w:left w:val="nil"/>
          <w:bottom w:val="nil"/>
          <w:right w:val="nil"/>
          <w:between w:val="nil"/>
        </w:pBdr>
        <w:tabs>
          <w:tab w:val="left" w:pos="340"/>
          <w:tab w:val="left" w:pos="397"/>
        </w:tabs>
        <w:spacing w:line="276" w:lineRule="auto"/>
        <w:rPr>
          <w:color w:val="000000"/>
          <w:sz w:val="18"/>
          <w:szCs w:val="18"/>
        </w:rPr>
      </w:pPr>
    </w:p>
    <w:p w14:paraId="044BD69A" w14:textId="08758629" w:rsidR="001F52E3" w:rsidRPr="0084106B" w:rsidRDefault="001F52E3"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2021</w:t>
      </w:r>
    </w:p>
    <w:p w14:paraId="75EFC03B"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5033BE00"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Ferrante G, </w:t>
      </w:r>
      <w:proofErr w:type="spellStart"/>
      <w:r w:rsidRPr="0084106B">
        <w:rPr>
          <w:color w:val="000000" w:themeColor="text1"/>
          <w:sz w:val="18"/>
          <w:szCs w:val="18"/>
          <w:lang w:val="en-US"/>
        </w:rPr>
        <w:t>Fasola</w:t>
      </w:r>
      <w:proofErr w:type="spellEnd"/>
      <w:r w:rsidRPr="0084106B">
        <w:rPr>
          <w:color w:val="000000" w:themeColor="text1"/>
          <w:sz w:val="18"/>
          <w:szCs w:val="18"/>
          <w:lang w:val="en-US"/>
        </w:rPr>
        <w:t xml:space="preserve"> S, Piazza M,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Personal and Environmental Risk Factors at Birth and Hospital Admission: Direct and Vitamin D-Mediated Effects on Bronchiolitis Hospitalization in Italian Children. Int J Environ Res Public Health. 2021 Jan 17;18(2):747.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10.3390/ijerph18020747.</w:t>
      </w:r>
    </w:p>
    <w:p w14:paraId="473E7265" w14:textId="4530AF13"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Bodini A, Pecoraro L, </w:t>
      </w:r>
      <w:proofErr w:type="spellStart"/>
      <w:r w:rsidRPr="0084106B">
        <w:rPr>
          <w:color w:val="000000" w:themeColor="text1"/>
          <w:sz w:val="18"/>
          <w:szCs w:val="18"/>
          <w:lang w:val="en-US"/>
        </w:rPr>
        <w:t>Cecchin</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Zanetti M, Piacentini G. Prolonged slow expiration technique: has new chest physiotherapy a role in the treatment of bronchiolitis?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(Torino). 2021 Feb;73(1):91-93.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10.23736/S0026-4946.20.05550-4.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2020 Jun</w:t>
      </w:r>
      <w:r w:rsidR="00320F2C" w:rsidRPr="0084106B">
        <w:rPr>
          <w:color w:val="000000" w:themeColor="text1"/>
          <w:sz w:val="18"/>
          <w:szCs w:val="18"/>
          <w:lang w:val="en-US"/>
        </w:rPr>
        <w:t>e</w:t>
      </w:r>
      <w:r w:rsidRPr="0084106B">
        <w:rPr>
          <w:color w:val="000000" w:themeColor="text1"/>
          <w:sz w:val="18"/>
          <w:szCs w:val="18"/>
          <w:lang w:val="en-US"/>
        </w:rPr>
        <w:t xml:space="preserve"> 2. PMID: 32492999.</w:t>
      </w:r>
    </w:p>
    <w:p w14:paraId="34583BE8"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Sica</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Latorre</w:t>
      </w:r>
      <w:proofErr w:type="spellEnd"/>
      <w:r w:rsidRPr="0084106B">
        <w:rPr>
          <w:color w:val="000000" w:themeColor="text1"/>
          <w:sz w:val="18"/>
          <w:szCs w:val="18"/>
          <w:lang w:val="en-US"/>
        </w:rPr>
        <w:t xml:space="preserve"> P, Agosti M, Castelnuovo P, </w:t>
      </w:r>
      <w:proofErr w:type="spellStart"/>
      <w:r w:rsidRPr="0084106B">
        <w:rPr>
          <w:color w:val="000000" w:themeColor="text1"/>
          <w:sz w:val="18"/>
          <w:szCs w:val="18"/>
          <w:lang w:val="en-US"/>
        </w:rPr>
        <w:t>Cocciolo</w:t>
      </w:r>
      <w:proofErr w:type="spellEnd"/>
      <w:r w:rsidRPr="0084106B">
        <w:rPr>
          <w:color w:val="000000" w:themeColor="text1"/>
          <w:sz w:val="18"/>
          <w:szCs w:val="18"/>
          <w:lang w:val="en-US"/>
        </w:rPr>
        <w:t xml:space="preserve"> G, </w:t>
      </w:r>
      <w:r w:rsidRPr="0084106B">
        <w:rPr>
          <w:b/>
          <w:bCs/>
          <w:color w:val="000000" w:themeColor="text1"/>
          <w:sz w:val="18"/>
          <w:szCs w:val="18"/>
          <w:lang w:val="en-US"/>
        </w:rPr>
        <w:t>Zaffanello</w:t>
      </w:r>
      <w:r w:rsidRPr="0084106B">
        <w:rPr>
          <w:color w:val="000000" w:themeColor="text1"/>
          <w:sz w:val="18"/>
          <w:szCs w:val="18"/>
          <w:lang w:val="en-US"/>
        </w:rPr>
        <w:t xml:space="preserve"> M. Relationship between laryngomalacia and sleep-related breathing disorders in infants with brief resolved unexplained events.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Neonat</w:t>
      </w:r>
      <w:proofErr w:type="spellEnd"/>
      <w:r w:rsidRPr="0084106B">
        <w:rPr>
          <w:color w:val="000000" w:themeColor="text1"/>
          <w:sz w:val="18"/>
          <w:szCs w:val="18"/>
          <w:lang w:val="en-US"/>
        </w:rPr>
        <w:t xml:space="preserve"> Individual Med [Internet]. 2021Jun.4 [cited 2021Dec.25];10(2</w:t>
      </w:r>
      <w:proofErr w:type="gramStart"/>
      <w:r w:rsidRPr="0084106B">
        <w:rPr>
          <w:color w:val="000000" w:themeColor="text1"/>
          <w:sz w:val="18"/>
          <w:szCs w:val="18"/>
          <w:lang w:val="en-US"/>
        </w:rPr>
        <w:t>):e</w:t>
      </w:r>
      <w:proofErr w:type="gramEnd"/>
      <w:r w:rsidRPr="0084106B">
        <w:rPr>
          <w:color w:val="000000" w:themeColor="text1"/>
          <w:sz w:val="18"/>
          <w:szCs w:val="18"/>
          <w:lang w:val="en-US"/>
        </w:rPr>
        <w:t>100207. Available from: https://jpnim.com/index.php/jpnim/article/view/e100207.</w:t>
      </w:r>
    </w:p>
    <w:p w14:paraId="37FF0148" w14:textId="1A81728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Agosti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Milan V, Piacentini G, </w:t>
      </w:r>
      <w:r w:rsidRPr="0084106B">
        <w:rPr>
          <w:b/>
          <w:bCs/>
          <w:color w:val="000000" w:themeColor="text1"/>
          <w:sz w:val="18"/>
          <w:szCs w:val="18"/>
          <w:lang w:val="en-US"/>
        </w:rPr>
        <w:t>Zaffanello</w:t>
      </w:r>
      <w:r w:rsidRPr="0084106B">
        <w:rPr>
          <w:color w:val="000000" w:themeColor="text1"/>
          <w:sz w:val="18"/>
          <w:szCs w:val="18"/>
          <w:lang w:val="en-US"/>
        </w:rPr>
        <w:t xml:space="preserve"> M. Long-Term Pulmonary Damage From SARS-CoV-2 in an Infant </w:t>
      </w:r>
      <w:proofErr w:type="gramStart"/>
      <w:r w:rsidRPr="0084106B">
        <w:rPr>
          <w:color w:val="000000" w:themeColor="text1"/>
          <w:sz w:val="18"/>
          <w:szCs w:val="18"/>
          <w:lang w:val="en-US"/>
        </w:rPr>
        <w:t>With</w:t>
      </w:r>
      <w:proofErr w:type="gramEnd"/>
      <w:r w:rsidRPr="0084106B">
        <w:rPr>
          <w:color w:val="000000" w:themeColor="text1"/>
          <w:sz w:val="18"/>
          <w:szCs w:val="18"/>
          <w:lang w:val="en-US"/>
        </w:rPr>
        <w:t xml:space="preserve"> Brief Unexplained Resolved Events: A Case Report. Front Med (Lausanne). 2021 Jun</w:t>
      </w:r>
      <w:r w:rsidR="00320F2C" w:rsidRPr="0084106B">
        <w:rPr>
          <w:color w:val="000000" w:themeColor="text1"/>
          <w:sz w:val="18"/>
          <w:szCs w:val="18"/>
          <w:lang w:val="en-US"/>
        </w:rPr>
        <w:t>e</w:t>
      </w:r>
      <w:r w:rsidRPr="0084106B">
        <w:rPr>
          <w:color w:val="000000" w:themeColor="text1"/>
          <w:sz w:val="18"/>
          <w:szCs w:val="18"/>
          <w:lang w:val="en-US"/>
        </w:rPr>
        <w:t xml:space="preserve"> </w:t>
      </w:r>
      <w:proofErr w:type="gramStart"/>
      <w:r w:rsidRPr="0084106B">
        <w:rPr>
          <w:color w:val="000000" w:themeColor="text1"/>
          <w:sz w:val="18"/>
          <w:szCs w:val="18"/>
          <w:lang w:val="en-US"/>
        </w:rPr>
        <w:t>11;8:646837</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10.3389/fmed.2021.646837. PMID: 34179037; PMCID: PMC8225923.</w:t>
      </w:r>
    </w:p>
    <w:p w14:paraId="4CE1045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Prefumo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Grisolia</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Bergamini</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Glingani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Pisello</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Presti</w:t>
      </w:r>
      <w:proofErr w:type="spellEnd"/>
      <w:r w:rsidRPr="0084106B">
        <w:rPr>
          <w:color w:val="000000" w:themeColor="text1"/>
          <w:sz w:val="18"/>
          <w:szCs w:val="18"/>
          <w:lang w:val="en-US"/>
        </w:rPr>
        <w:t xml:space="preserve"> F, </w:t>
      </w:r>
      <w:r w:rsidRPr="0084106B">
        <w:rPr>
          <w:b/>
          <w:bCs/>
          <w:color w:val="000000" w:themeColor="text1"/>
          <w:sz w:val="18"/>
          <w:szCs w:val="18"/>
          <w:lang w:val="en-US"/>
        </w:rPr>
        <w:t>Zaffanello</w:t>
      </w:r>
      <w:r w:rsidRPr="0084106B">
        <w:rPr>
          <w:color w:val="000000" w:themeColor="text1"/>
          <w:sz w:val="18"/>
          <w:szCs w:val="18"/>
          <w:lang w:val="en-US"/>
        </w:rPr>
        <w:t xml:space="preserve"> M. Convalescent Plasma for Pregnant Women with COVID-19: A Systematic Literature Review. Viruses. 2021 Jun 22;13(7):1194.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10.3390/v13071194. PMID: 34206468; PMCID: PMC8310344.</w:t>
      </w:r>
    </w:p>
    <w:p w14:paraId="6F71627C" w14:textId="7312F35D"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lang w:val="it-IT"/>
        </w:rPr>
        <w:t xml:space="preserve">Franchini M, </w:t>
      </w:r>
      <w:r w:rsidRPr="0084106B">
        <w:rPr>
          <w:b/>
          <w:color w:val="000000"/>
          <w:sz w:val="18"/>
          <w:szCs w:val="18"/>
          <w:lang w:val="it-IT"/>
        </w:rPr>
        <w:t>Zaffanello</w:t>
      </w:r>
      <w:r w:rsidRPr="0084106B">
        <w:rPr>
          <w:color w:val="000000"/>
          <w:sz w:val="18"/>
          <w:szCs w:val="18"/>
          <w:lang w:val="it-IT"/>
        </w:rPr>
        <w:t xml:space="preserve"> M, Mannucci PM. </w:t>
      </w:r>
      <w:r w:rsidRPr="0084106B">
        <w:rPr>
          <w:color w:val="000000"/>
          <w:sz w:val="18"/>
          <w:szCs w:val="18"/>
        </w:rPr>
        <w:t>Bleeding Disorders in Primary Fibrinolysis. Int J Mol Sci. 2021 Jun</w:t>
      </w:r>
      <w:r w:rsidR="00320F2C" w:rsidRPr="0084106B">
        <w:rPr>
          <w:color w:val="000000"/>
          <w:sz w:val="18"/>
          <w:szCs w:val="18"/>
        </w:rPr>
        <w:t>e</w:t>
      </w:r>
      <w:r w:rsidRPr="0084106B">
        <w:rPr>
          <w:color w:val="000000"/>
          <w:sz w:val="18"/>
          <w:szCs w:val="18"/>
        </w:rPr>
        <w:t xml:space="preserve"> 29;22(13):7027. </w:t>
      </w:r>
      <w:proofErr w:type="spellStart"/>
      <w:r w:rsidRPr="0084106B">
        <w:rPr>
          <w:color w:val="000000"/>
          <w:sz w:val="18"/>
          <w:szCs w:val="18"/>
        </w:rPr>
        <w:t>doi</w:t>
      </w:r>
      <w:proofErr w:type="spellEnd"/>
      <w:r w:rsidRPr="0084106B">
        <w:rPr>
          <w:color w:val="000000"/>
          <w:sz w:val="18"/>
          <w:szCs w:val="18"/>
        </w:rPr>
        <w:t>: 10.3390/ijms22137027. PMID: 34209949; PMCID: PMC8268566.</w:t>
      </w:r>
    </w:p>
    <w:p w14:paraId="6BDC352B"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Fanni</w:t>
      </w:r>
      <w:proofErr w:type="spellEnd"/>
      <w:r w:rsidRPr="0084106B">
        <w:rPr>
          <w:color w:val="000000" w:themeColor="text1"/>
          <w:sz w:val="18"/>
          <w:szCs w:val="18"/>
          <w:lang w:val="en-US"/>
        </w:rPr>
        <w:t xml:space="preserve"> D, </w:t>
      </w:r>
      <w:proofErr w:type="spellStart"/>
      <w:r w:rsidRPr="0084106B">
        <w:rPr>
          <w:color w:val="000000" w:themeColor="text1"/>
          <w:sz w:val="18"/>
          <w:szCs w:val="18"/>
          <w:lang w:val="en-US"/>
        </w:rPr>
        <w:t>Gerosa</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Loddo</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Castagnola</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r w:rsidRPr="0084106B">
        <w:rPr>
          <w:b/>
          <w:bCs/>
          <w:color w:val="000000" w:themeColor="text1"/>
          <w:sz w:val="18"/>
          <w:szCs w:val="18"/>
          <w:lang w:val="en-US"/>
        </w:rPr>
        <w:t>Zaffanello</w:t>
      </w:r>
      <w:r w:rsidRPr="0084106B">
        <w:rPr>
          <w:color w:val="000000" w:themeColor="text1"/>
          <w:sz w:val="18"/>
          <w:szCs w:val="18"/>
          <w:lang w:val="en-US"/>
        </w:rPr>
        <w:t xml:space="preserve"> M, Faa G. Stem/progenitor cells in fetuses and newborns: overview of immunohistochemical markers. Cell Regen. 2021 Jul 5;10(1):22.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10.1186/s13619-021-00084-6. PMID: 34219203; PMCID: PMC8255250.</w:t>
      </w:r>
    </w:p>
    <w:p w14:paraId="79F091DA" w14:textId="390F2694"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w:t>
      </w:r>
      <w:r w:rsidRPr="0084106B">
        <w:rPr>
          <w:color w:val="000000" w:themeColor="text1"/>
          <w:sz w:val="18"/>
          <w:szCs w:val="18"/>
          <w:lang w:val="en-US"/>
        </w:rPr>
        <w:t xml:space="preserve"> M, Piacentini G, Nosetti L, </w:t>
      </w:r>
      <w:proofErr w:type="spellStart"/>
      <w:r w:rsidRPr="0084106B">
        <w:rPr>
          <w:color w:val="000000" w:themeColor="text1"/>
          <w:sz w:val="18"/>
          <w:szCs w:val="18"/>
          <w:lang w:val="en-US"/>
        </w:rPr>
        <w:t>Ganzarolli</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Thrombotic risk in children with COVID-19 infection: A systematic review of the literature. </w:t>
      </w:r>
      <w:proofErr w:type="spellStart"/>
      <w:r w:rsidRPr="0084106B">
        <w:rPr>
          <w:color w:val="000000" w:themeColor="text1"/>
          <w:sz w:val="18"/>
          <w:szCs w:val="18"/>
          <w:lang w:val="en-US"/>
        </w:rPr>
        <w:t>Thromb</w:t>
      </w:r>
      <w:proofErr w:type="spellEnd"/>
      <w:r w:rsidRPr="0084106B">
        <w:rPr>
          <w:color w:val="000000" w:themeColor="text1"/>
          <w:sz w:val="18"/>
          <w:szCs w:val="18"/>
          <w:lang w:val="en-US"/>
        </w:rPr>
        <w:t xml:space="preserve"> Res. 2021 </w:t>
      </w:r>
      <w:proofErr w:type="gramStart"/>
      <w:r w:rsidRPr="0084106B">
        <w:rPr>
          <w:color w:val="000000" w:themeColor="text1"/>
          <w:sz w:val="18"/>
          <w:szCs w:val="18"/>
          <w:lang w:val="en-US"/>
        </w:rPr>
        <w:t>Sep;205:92</w:t>
      </w:r>
      <w:proofErr w:type="gramEnd"/>
      <w:r w:rsidRPr="0084106B">
        <w:rPr>
          <w:color w:val="000000" w:themeColor="text1"/>
          <w:sz w:val="18"/>
          <w:szCs w:val="18"/>
          <w:lang w:val="en-US"/>
        </w:rPr>
        <w:t xml:space="preserve">-98.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10.1016/j.thromres.2021.07.011.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2021 Jul</w:t>
      </w:r>
      <w:r w:rsidR="00320F2C" w:rsidRPr="0084106B">
        <w:rPr>
          <w:color w:val="000000" w:themeColor="text1"/>
          <w:sz w:val="18"/>
          <w:szCs w:val="18"/>
          <w:lang w:val="en-US"/>
        </w:rPr>
        <w:t>y</w:t>
      </w:r>
      <w:r w:rsidRPr="0084106B">
        <w:rPr>
          <w:color w:val="000000" w:themeColor="text1"/>
          <w:sz w:val="18"/>
          <w:szCs w:val="18"/>
          <w:lang w:val="en-US"/>
        </w:rPr>
        <w:t xml:space="preserve"> 16. PMID: 34293539; PMCID: PMC8284063.</w:t>
      </w:r>
    </w:p>
    <w:p w14:paraId="1D18534E" w14:textId="77777777" w:rsidR="00F62317" w:rsidRPr="0084106B" w:rsidRDefault="00302556" w:rsidP="0084106B">
      <w:pPr>
        <w:numPr>
          <w:ilvl w:val="0"/>
          <w:numId w:val="1"/>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Puma A, Brugnara M, </w:t>
      </w:r>
      <w:proofErr w:type="spellStart"/>
      <w:r w:rsidRPr="0084106B">
        <w:rPr>
          <w:color w:val="000000" w:themeColor="text1"/>
          <w:sz w:val="18"/>
          <w:szCs w:val="18"/>
          <w:lang w:val="en-US"/>
        </w:rPr>
        <w:t>Cavarzere</w:t>
      </w:r>
      <w:proofErr w:type="spellEnd"/>
      <w:r w:rsidRPr="0084106B">
        <w:rPr>
          <w:color w:val="000000" w:themeColor="text1"/>
          <w:sz w:val="18"/>
          <w:szCs w:val="18"/>
          <w:lang w:val="en-US"/>
        </w:rPr>
        <w:t xml:space="preserve"> P, </w:t>
      </w:r>
      <w:r w:rsidRPr="0084106B">
        <w:rPr>
          <w:b/>
          <w:bCs/>
          <w:color w:val="000000" w:themeColor="text1"/>
          <w:sz w:val="18"/>
          <w:szCs w:val="18"/>
          <w:lang w:val="en-US"/>
        </w:rPr>
        <w:t>Zaffanello</w:t>
      </w:r>
      <w:r w:rsidRPr="0084106B">
        <w:rPr>
          <w:color w:val="000000" w:themeColor="text1"/>
          <w:sz w:val="18"/>
          <w:szCs w:val="18"/>
          <w:lang w:val="en-US"/>
        </w:rPr>
        <w:t xml:space="preserve"> M, Piacentini G, Gaudino R. Case Report: Long-Term Tolvaptan Treatment in a Child </w:t>
      </w:r>
      <w:proofErr w:type="gramStart"/>
      <w:r w:rsidRPr="0084106B">
        <w:rPr>
          <w:color w:val="000000" w:themeColor="text1"/>
          <w:sz w:val="18"/>
          <w:szCs w:val="18"/>
          <w:lang w:val="en-US"/>
        </w:rPr>
        <w:t>With</w:t>
      </w:r>
      <w:proofErr w:type="gramEnd"/>
      <w:r w:rsidRPr="0084106B">
        <w:rPr>
          <w:color w:val="000000" w:themeColor="text1"/>
          <w:sz w:val="18"/>
          <w:szCs w:val="18"/>
          <w:lang w:val="en-US"/>
        </w:rPr>
        <w:t xml:space="preserve"> SIADH and Suprasellar Arachnoid Cyst. Front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2021 Jul </w:t>
      </w:r>
      <w:proofErr w:type="gramStart"/>
      <w:r w:rsidRPr="0084106B">
        <w:rPr>
          <w:color w:val="000000" w:themeColor="text1"/>
          <w:sz w:val="18"/>
          <w:szCs w:val="18"/>
          <w:lang w:val="en-US"/>
        </w:rPr>
        <w:t>16;9:684131</w:t>
      </w:r>
      <w:proofErr w:type="gramEnd"/>
      <w:r w:rsidRPr="0084106B">
        <w:rPr>
          <w:color w:val="000000" w:themeColor="text1"/>
          <w:sz w:val="18"/>
          <w:szCs w:val="18"/>
          <w:lang w:val="en-US"/>
        </w:rPr>
        <w:t xml:space="preserve">.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10.3389/fped.2021.684131. PMID: 34336740; PMCID: PMC8322605.</w:t>
      </w:r>
    </w:p>
    <w:p w14:paraId="5CE7F6F8" w14:textId="77777777" w:rsidR="006B76DB" w:rsidRPr="0084106B" w:rsidRDefault="006B76DB" w:rsidP="0084106B">
      <w:pPr>
        <w:pBdr>
          <w:top w:val="nil"/>
          <w:left w:val="nil"/>
          <w:bottom w:val="nil"/>
          <w:right w:val="nil"/>
          <w:between w:val="nil"/>
        </w:pBdr>
        <w:tabs>
          <w:tab w:val="left" w:pos="340"/>
          <w:tab w:val="left" w:pos="397"/>
        </w:tabs>
        <w:spacing w:line="276" w:lineRule="auto"/>
        <w:rPr>
          <w:color w:val="000000"/>
          <w:sz w:val="18"/>
          <w:szCs w:val="18"/>
        </w:rPr>
      </w:pPr>
    </w:p>
    <w:p w14:paraId="2A4BC8CB" w14:textId="1A7EB0B2" w:rsidR="006B76DB" w:rsidRPr="0084106B" w:rsidRDefault="006B76DB"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2022</w:t>
      </w:r>
    </w:p>
    <w:p w14:paraId="704D8819"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30DAF396" w14:textId="77777777" w:rsidR="000E7352" w:rsidRPr="0084106B" w:rsidRDefault="000E7352"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Bonacci E, </w:t>
      </w:r>
      <w:proofErr w:type="spellStart"/>
      <w:r w:rsidRPr="0084106B">
        <w:rPr>
          <w:color w:val="000000" w:themeColor="text1"/>
          <w:sz w:val="18"/>
          <w:szCs w:val="18"/>
          <w:lang w:val="en-US"/>
        </w:rPr>
        <w:t>Fasolo</w:t>
      </w:r>
      <w:proofErr w:type="spellEnd"/>
      <w:r w:rsidRPr="0084106B">
        <w:rPr>
          <w:color w:val="000000" w:themeColor="text1"/>
          <w:sz w:val="18"/>
          <w:szCs w:val="18"/>
          <w:lang w:val="en-US"/>
        </w:rPr>
        <w:t xml:space="preserve"> A, </w:t>
      </w:r>
      <w:r w:rsidRPr="0084106B">
        <w:rPr>
          <w:b/>
          <w:bCs/>
          <w:color w:val="000000" w:themeColor="text1"/>
          <w:sz w:val="18"/>
          <w:szCs w:val="18"/>
          <w:lang w:val="en-US"/>
        </w:rPr>
        <w:t>Zaffanello</w:t>
      </w:r>
      <w:r w:rsidRPr="0084106B">
        <w:rPr>
          <w:color w:val="000000" w:themeColor="text1"/>
          <w:sz w:val="18"/>
          <w:szCs w:val="18"/>
          <w:lang w:val="en-US"/>
        </w:rPr>
        <w:t xml:space="preserve"> M, Merz T, </w:t>
      </w:r>
      <w:proofErr w:type="spellStart"/>
      <w:r w:rsidRPr="0084106B">
        <w:rPr>
          <w:color w:val="000000" w:themeColor="text1"/>
          <w:sz w:val="18"/>
          <w:szCs w:val="18"/>
          <w:lang w:val="en-US"/>
        </w:rPr>
        <w:t>Brocoli</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Pietrobelli</w:t>
      </w:r>
      <w:proofErr w:type="spellEnd"/>
      <w:r w:rsidRPr="0084106B">
        <w:rPr>
          <w:color w:val="000000" w:themeColor="text1"/>
          <w:sz w:val="18"/>
          <w:szCs w:val="18"/>
          <w:lang w:val="en-US"/>
        </w:rPr>
        <w:t xml:space="preserve"> A, Clemente M, De Gregorio A, Longo R, </w:t>
      </w:r>
      <w:proofErr w:type="spellStart"/>
      <w:r w:rsidRPr="0084106B">
        <w:rPr>
          <w:color w:val="000000" w:themeColor="text1"/>
          <w:sz w:val="18"/>
          <w:szCs w:val="18"/>
          <w:lang w:val="en-US"/>
        </w:rPr>
        <w:t>Bosello</w:t>
      </w:r>
      <w:proofErr w:type="spellEnd"/>
      <w:r w:rsidRPr="0084106B">
        <w:rPr>
          <w:color w:val="000000" w:themeColor="text1"/>
          <w:sz w:val="18"/>
          <w:szCs w:val="18"/>
          <w:lang w:val="en-US"/>
        </w:rPr>
        <w:t xml:space="preserve"> F, </w:t>
      </w:r>
      <w:proofErr w:type="spellStart"/>
      <w:r w:rsidRPr="0084106B">
        <w:rPr>
          <w:color w:val="000000" w:themeColor="text1"/>
          <w:sz w:val="18"/>
          <w:szCs w:val="18"/>
          <w:lang w:val="en-US"/>
        </w:rPr>
        <w:t>Marchini</w:t>
      </w:r>
      <w:proofErr w:type="spellEnd"/>
      <w:r w:rsidRPr="0084106B">
        <w:rPr>
          <w:color w:val="000000" w:themeColor="text1"/>
          <w:sz w:val="18"/>
          <w:szCs w:val="18"/>
          <w:lang w:val="en-US"/>
        </w:rPr>
        <w:t xml:space="preserve"> G, Pedrotti E. Early corneal and optic nerve changes in a </w:t>
      </w:r>
      <w:proofErr w:type="spellStart"/>
      <w:r w:rsidRPr="0084106B">
        <w:rPr>
          <w:color w:val="000000" w:themeColor="text1"/>
          <w:sz w:val="18"/>
          <w:szCs w:val="18"/>
          <w:lang w:val="en-US"/>
        </w:rPr>
        <w:t>paediatric</w:t>
      </w:r>
      <w:proofErr w:type="spellEnd"/>
      <w:r w:rsidRPr="0084106B">
        <w:rPr>
          <w:color w:val="000000" w:themeColor="text1"/>
          <w:sz w:val="18"/>
          <w:szCs w:val="18"/>
          <w:lang w:val="en-US"/>
        </w:rPr>
        <w:t xml:space="preserve"> population affected by obstructive sleep apnea syndrome. Int </w:t>
      </w:r>
      <w:proofErr w:type="spellStart"/>
      <w:r w:rsidRPr="0084106B">
        <w:rPr>
          <w:color w:val="000000" w:themeColor="text1"/>
          <w:sz w:val="18"/>
          <w:szCs w:val="18"/>
          <w:lang w:val="en-US"/>
        </w:rPr>
        <w:t>Ophthalmol</w:t>
      </w:r>
      <w:proofErr w:type="spellEnd"/>
      <w:r w:rsidRPr="0084106B">
        <w:rPr>
          <w:color w:val="000000" w:themeColor="text1"/>
          <w:sz w:val="18"/>
          <w:szCs w:val="18"/>
          <w:lang w:val="en-US"/>
        </w:rPr>
        <w:t xml:space="preserve">. 2021 November 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10.1007/s10792-021-02115-2.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ahead of print. PMID: 34738205.</w:t>
      </w:r>
    </w:p>
    <w:p w14:paraId="0C721672" w14:textId="77777777" w:rsidR="00A7718C" w:rsidRPr="0084106B" w:rsidRDefault="00A7718C"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Nosetti L, </w:t>
      </w:r>
      <w:r w:rsidRPr="0084106B">
        <w:rPr>
          <w:b/>
          <w:bCs/>
          <w:color w:val="000000"/>
          <w:sz w:val="18"/>
          <w:szCs w:val="18"/>
        </w:rPr>
        <w:t>Zaffanello M</w:t>
      </w:r>
      <w:r w:rsidRPr="0084106B">
        <w:rPr>
          <w:color w:val="000000"/>
          <w:sz w:val="18"/>
          <w:szCs w:val="18"/>
        </w:rPr>
        <w:t xml:space="preserve">, Katz ES, Vitali M, Agosti M, Ferrante G, </w:t>
      </w:r>
      <w:proofErr w:type="spellStart"/>
      <w:r w:rsidRPr="0084106B">
        <w:rPr>
          <w:color w:val="000000"/>
          <w:sz w:val="18"/>
          <w:szCs w:val="18"/>
        </w:rPr>
        <w:t>Cilluffo</w:t>
      </w:r>
      <w:proofErr w:type="spellEnd"/>
      <w:r w:rsidRPr="0084106B">
        <w:rPr>
          <w:color w:val="000000"/>
          <w:sz w:val="18"/>
          <w:szCs w:val="18"/>
        </w:rPr>
        <w:t xml:space="preserve"> G, </w:t>
      </w:r>
      <w:proofErr w:type="spellStart"/>
      <w:r w:rsidRPr="0084106B">
        <w:rPr>
          <w:color w:val="000000"/>
          <w:sz w:val="18"/>
          <w:szCs w:val="18"/>
        </w:rPr>
        <w:t>Piacentini</w:t>
      </w:r>
      <w:proofErr w:type="spellEnd"/>
      <w:r w:rsidRPr="0084106B">
        <w:rPr>
          <w:color w:val="000000"/>
          <w:sz w:val="18"/>
          <w:szCs w:val="18"/>
        </w:rPr>
        <w:t xml:space="preserve"> G, La </w:t>
      </w:r>
      <w:proofErr w:type="spellStart"/>
      <w:r w:rsidRPr="0084106B">
        <w:rPr>
          <w:color w:val="000000"/>
          <w:sz w:val="18"/>
          <w:szCs w:val="18"/>
        </w:rPr>
        <w:t>Grutta</w:t>
      </w:r>
      <w:proofErr w:type="spellEnd"/>
      <w:r w:rsidRPr="0084106B">
        <w:rPr>
          <w:color w:val="000000"/>
          <w:sz w:val="18"/>
          <w:szCs w:val="18"/>
        </w:rPr>
        <w:t xml:space="preserve"> S. Twenty-year follow-up of children with obstructive sleep apnea. J Clin Sleep Med. 2022 June 1;18(6):1573-1581.</w:t>
      </w:r>
    </w:p>
    <w:p w14:paraId="247F7163" w14:textId="2D5CA3FE" w:rsidR="00BE2B03" w:rsidRPr="0084106B" w:rsidRDefault="00EE3E93"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Madeddu</w:t>
      </w:r>
      <w:proofErr w:type="spellEnd"/>
      <w:r w:rsidRPr="0084106B">
        <w:rPr>
          <w:color w:val="000000" w:themeColor="text1"/>
          <w:sz w:val="18"/>
          <w:szCs w:val="18"/>
          <w:lang w:val="en-US"/>
        </w:rPr>
        <w:t xml:space="preserve"> E, </w:t>
      </w:r>
      <w:proofErr w:type="spellStart"/>
      <w:r w:rsidRPr="0084106B">
        <w:rPr>
          <w:color w:val="000000" w:themeColor="text1"/>
          <w:sz w:val="18"/>
          <w:szCs w:val="18"/>
          <w:lang w:val="en-US"/>
        </w:rPr>
        <w:t>Maniga</w:t>
      </w:r>
      <w:proofErr w:type="spellEnd"/>
      <w:r w:rsidRPr="0084106B">
        <w:rPr>
          <w:color w:val="000000" w:themeColor="text1"/>
          <w:sz w:val="18"/>
          <w:szCs w:val="18"/>
          <w:lang w:val="en-US"/>
        </w:rPr>
        <w:t xml:space="preserve"> B, Zaffanello M,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A. The SARS-CoV2 and mitochondria: the impact on cell fate. Acta Biomed. 2022 May 11;93(2</w:t>
      </w:r>
      <w:proofErr w:type="gramStart"/>
      <w:r w:rsidRPr="0084106B">
        <w:rPr>
          <w:color w:val="000000" w:themeColor="text1"/>
          <w:sz w:val="18"/>
          <w:szCs w:val="18"/>
          <w:lang w:val="en-US"/>
        </w:rPr>
        <w:t>):e</w:t>
      </w:r>
      <w:proofErr w:type="gramEnd"/>
      <w:r w:rsidRPr="0084106B">
        <w:rPr>
          <w:color w:val="000000" w:themeColor="text1"/>
          <w:sz w:val="18"/>
          <w:szCs w:val="18"/>
          <w:lang w:val="en-US"/>
        </w:rPr>
        <w:t xml:space="preserve">2022199.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10.23750/</w:t>
      </w:r>
      <w:proofErr w:type="gramStart"/>
      <w:r w:rsidRPr="0084106B">
        <w:rPr>
          <w:color w:val="000000" w:themeColor="text1"/>
          <w:sz w:val="18"/>
          <w:szCs w:val="18"/>
          <w:lang w:val="en-US"/>
        </w:rPr>
        <w:t>abm.v</w:t>
      </w:r>
      <w:proofErr w:type="gramEnd"/>
      <w:r w:rsidRPr="0084106B">
        <w:rPr>
          <w:color w:val="000000" w:themeColor="text1"/>
          <w:sz w:val="18"/>
          <w:szCs w:val="18"/>
          <w:lang w:val="en-US"/>
        </w:rPr>
        <w:t>93i2.10327. PMID: 35546040; PMCID: PMC9171887.</w:t>
      </w:r>
    </w:p>
    <w:p w14:paraId="5717BB8B" w14:textId="5895A61A"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Pediatric Sleep-Disordered Breathing and Long-Term Complications: Clinical and Health Implications. J Clin Med. 2022 Sep 1;11(17):5178.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10.3390/jcm11175178. PMID: 36079107; PMCID: PMC9457297.</w:t>
      </w:r>
    </w:p>
    <w:p w14:paraId="5D6E345A" w14:textId="77777777"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b/>
          <w:bCs/>
          <w:color w:val="000000" w:themeColor="text1"/>
          <w:sz w:val="18"/>
          <w:szCs w:val="18"/>
          <w:lang w:val="en-US"/>
        </w:rPr>
        <w:t>Zaffanello M</w:t>
      </w:r>
      <w:r w:rsidRPr="0084106B">
        <w:rPr>
          <w:color w:val="000000" w:themeColor="text1"/>
          <w:sz w:val="18"/>
          <w:szCs w:val="18"/>
          <w:lang w:val="en-US"/>
        </w:rPr>
        <w:t xml:space="preserve">, </w:t>
      </w:r>
      <w:proofErr w:type="spellStart"/>
      <w:r w:rsidRPr="0084106B">
        <w:rPr>
          <w:color w:val="000000" w:themeColor="text1"/>
          <w:sz w:val="18"/>
          <w:szCs w:val="18"/>
          <w:lang w:val="en-US"/>
        </w:rPr>
        <w:t>Pietrobelli</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Gozal</w:t>
      </w:r>
      <w:proofErr w:type="spellEnd"/>
      <w:r w:rsidRPr="0084106B">
        <w:rPr>
          <w:color w:val="000000" w:themeColor="text1"/>
          <w:sz w:val="18"/>
          <w:szCs w:val="18"/>
          <w:lang w:val="en-US"/>
        </w:rPr>
        <w:t xml:space="preserve"> D, Nosetti L, La </w:t>
      </w:r>
      <w:proofErr w:type="spellStart"/>
      <w:r w:rsidRPr="0084106B">
        <w:rPr>
          <w:color w:val="000000" w:themeColor="text1"/>
          <w:sz w:val="18"/>
          <w:szCs w:val="18"/>
          <w:lang w:val="en-US"/>
        </w:rPr>
        <w:t>Grutta</w:t>
      </w:r>
      <w:proofErr w:type="spellEnd"/>
      <w:r w:rsidRPr="0084106B">
        <w:rPr>
          <w:color w:val="000000" w:themeColor="text1"/>
          <w:sz w:val="18"/>
          <w:szCs w:val="18"/>
          <w:lang w:val="en-US"/>
        </w:rPr>
        <w:t xml:space="preserve"> S, </w:t>
      </w:r>
      <w:proofErr w:type="spellStart"/>
      <w:r w:rsidRPr="0084106B">
        <w:rPr>
          <w:color w:val="000000" w:themeColor="text1"/>
          <w:sz w:val="18"/>
          <w:szCs w:val="18"/>
          <w:lang w:val="en-US"/>
        </w:rPr>
        <w:t>Cilluffo</w:t>
      </w:r>
      <w:proofErr w:type="spellEnd"/>
      <w:r w:rsidRPr="0084106B">
        <w:rPr>
          <w:color w:val="000000" w:themeColor="text1"/>
          <w:sz w:val="18"/>
          <w:szCs w:val="18"/>
          <w:lang w:val="en-US"/>
        </w:rPr>
        <w:t xml:space="preserve"> G, Ferrante G, Piazza M, Piacentini G. Cluster Analysis of Home </w:t>
      </w:r>
      <w:proofErr w:type="spellStart"/>
      <w:r w:rsidRPr="0084106B">
        <w:rPr>
          <w:color w:val="000000" w:themeColor="text1"/>
          <w:sz w:val="18"/>
          <w:szCs w:val="18"/>
          <w:lang w:val="en-US"/>
        </w:rPr>
        <w:t>Polygraphic</w:t>
      </w:r>
      <w:proofErr w:type="spellEnd"/>
      <w:r w:rsidRPr="0084106B">
        <w:rPr>
          <w:color w:val="000000" w:themeColor="text1"/>
          <w:sz w:val="18"/>
          <w:szCs w:val="18"/>
          <w:lang w:val="en-US"/>
        </w:rPr>
        <w:t xml:space="preserve"> Recordings in Symptomatic Habitually Snoring Children: A Precision Medicine Perspective. J Clin Med. 2022 October 9;11(19):5960.</w:t>
      </w:r>
    </w:p>
    <w:p w14:paraId="287C3372" w14:textId="77777777" w:rsidR="00F633CE" w:rsidRPr="0084106B" w:rsidRDefault="00F633CE"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rPr>
      </w:pPr>
      <w:r w:rsidRPr="0084106B">
        <w:rPr>
          <w:color w:val="000000"/>
          <w:sz w:val="18"/>
          <w:szCs w:val="18"/>
        </w:rPr>
        <w:t xml:space="preserve">Ferrante G, </w:t>
      </w:r>
      <w:proofErr w:type="spellStart"/>
      <w:r w:rsidRPr="0084106B">
        <w:rPr>
          <w:color w:val="000000"/>
          <w:sz w:val="18"/>
          <w:szCs w:val="18"/>
        </w:rPr>
        <w:t>Fasola</w:t>
      </w:r>
      <w:proofErr w:type="spellEnd"/>
      <w:r w:rsidRPr="0084106B">
        <w:rPr>
          <w:color w:val="000000"/>
          <w:sz w:val="18"/>
          <w:szCs w:val="18"/>
        </w:rPr>
        <w:t xml:space="preserve"> S, Piazza M, Tenero L, </w:t>
      </w:r>
      <w:r w:rsidRPr="0084106B">
        <w:rPr>
          <w:b/>
          <w:bCs/>
          <w:color w:val="000000"/>
          <w:sz w:val="18"/>
          <w:szCs w:val="18"/>
        </w:rPr>
        <w:t>Zaffanello M</w:t>
      </w:r>
      <w:r w:rsidRPr="0084106B">
        <w:rPr>
          <w:color w:val="000000"/>
          <w:sz w:val="18"/>
          <w:szCs w:val="18"/>
        </w:rPr>
        <w:t xml:space="preserve">, La </w:t>
      </w:r>
      <w:proofErr w:type="spellStart"/>
      <w:r w:rsidRPr="0084106B">
        <w:rPr>
          <w:color w:val="000000"/>
          <w:sz w:val="18"/>
          <w:szCs w:val="18"/>
        </w:rPr>
        <w:t>Grutta</w:t>
      </w:r>
      <w:proofErr w:type="spellEnd"/>
      <w:r w:rsidRPr="0084106B">
        <w:rPr>
          <w:color w:val="000000"/>
          <w:sz w:val="18"/>
          <w:szCs w:val="18"/>
        </w:rPr>
        <w:t xml:space="preserve"> S, </w:t>
      </w:r>
      <w:proofErr w:type="spellStart"/>
      <w:r w:rsidRPr="0084106B">
        <w:rPr>
          <w:color w:val="000000"/>
          <w:sz w:val="18"/>
          <w:szCs w:val="18"/>
        </w:rPr>
        <w:t>Piacentini</w:t>
      </w:r>
      <w:proofErr w:type="spellEnd"/>
      <w:r w:rsidRPr="0084106B">
        <w:rPr>
          <w:color w:val="000000"/>
          <w:sz w:val="18"/>
          <w:szCs w:val="18"/>
        </w:rPr>
        <w:t xml:space="preserve"> G. Vitamin D and Healthcare Service Utilization in Children: Insights from a Machine Learning Approach. J Clin Med. 2022 December 1;11(23):7157.</w:t>
      </w:r>
    </w:p>
    <w:p w14:paraId="114FEED1" w14:textId="1AC4B4DB" w:rsidR="006A6E40" w:rsidRPr="0084106B" w:rsidRDefault="006A6E40" w:rsidP="0084106B">
      <w:pPr>
        <w:numPr>
          <w:ilvl w:val="0"/>
          <w:numId w:val="5"/>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Cossu M, Pintus R, </w:t>
      </w:r>
      <w:r w:rsidRPr="0084106B">
        <w:rPr>
          <w:b/>
          <w:bCs/>
          <w:color w:val="000000" w:themeColor="text1"/>
          <w:sz w:val="18"/>
          <w:szCs w:val="18"/>
          <w:lang w:val="en-US"/>
        </w:rPr>
        <w:t>Zaffanello</w:t>
      </w:r>
      <w:r w:rsidRPr="0084106B">
        <w:rPr>
          <w:color w:val="000000" w:themeColor="text1"/>
          <w:sz w:val="18"/>
          <w:szCs w:val="18"/>
          <w:lang w:val="en-US"/>
        </w:rPr>
        <w:t xml:space="preserve">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Serra F,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 Studies in Inborn Errors of Metabolism: Last Years and Future Perspectives. Metabolites. 2023 Mar 18;13(3):447.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10.3390/metabo13030447. PMID: 36984887; PMCID: PMC10058105.</w:t>
      </w:r>
    </w:p>
    <w:p w14:paraId="7519B17B" w14:textId="77777777" w:rsidR="006B76DB" w:rsidRPr="0084106B" w:rsidRDefault="006B76DB" w:rsidP="0084106B">
      <w:pPr>
        <w:pBdr>
          <w:top w:val="nil"/>
          <w:left w:val="nil"/>
          <w:bottom w:val="nil"/>
          <w:right w:val="nil"/>
          <w:between w:val="nil"/>
        </w:pBdr>
        <w:tabs>
          <w:tab w:val="left" w:pos="340"/>
          <w:tab w:val="left" w:pos="397"/>
        </w:tabs>
        <w:spacing w:line="276" w:lineRule="auto"/>
        <w:rPr>
          <w:color w:val="000000"/>
          <w:sz w:val="18"/>
          <w:szCs w:val="18"/>
        </w:rPr>
      </w:pPr>
    </w:p>
    <w:p w14:paraId="1739EBA0" w14:textId="097BCAB0" w:rsidR="006B76DB" w:rsidRPr="0084106B" w:rsidRDefault="006B76DB"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lastRenderedPageBreak/>
        <w:t>2023</w:t>
      </w:r>
    </w:p>
    <w:p w14:paraId="4DBB09A8" w14:textId="77777777" w:rsidR="0062663C" w:rsidRPr="0084106B" w:rsidRDefault="0062663C" w:rsidP="0084106B">
      <w:pPr>
        <w:pBdr>
          <w:top w:val="nil"/>
          <w:left w:val="nil"/>
          <w:bottom w:val="nil"/>
          <w:right w:val="nil"/>
          <w:between w:val="nil"/>
        </w:pBdr>
        <w:tabs>
          <w:tab w:val="left" w:pos="340"/>
          <w:tab w:val="left" w:pos="397"/>
        </w:tabs>
        <w:spacing w:line="276" w:lineRule="auto"/>
        <w:rPr>
          <w:color w:val="000000"/>
          <w:sz w:val="18"/>
          <w:szCs w:val="18"/>
        </w:rPr>
      </w:pPr>
    </w:p>
    <w:p w14:paraId="6ABD8AA9" w14:textId="56D98355" w:rsidR="00DF5131" w:rsidRPr="0084106B" w:rsidRDefault="00DF5131"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w:t>
      </w:r>
      <w:proofErr w:type="spellStart"/>
      <w:r w:rsidRPr="0084106B">
        <w:rPr>
          <w:color w:val="000000" w:themeColor="text1"/>
          <w:sz w:val="18"/>
          <w:szCs w:val="18"/>
          <w:lang w:val="en-US"/>
        </w:rPr>
        <w:t>Angriman</w:t>
      </w:r>
      <w:proofErr w:type="spellEnd"/>
      <w:r w:rsidRPr="0084106B">
        <w:rPr>
          <w:color w:val="000000" w:themeColor="text1"/>
          <w:sz w:val="18"/>
          <w:szCs w:val="18"/>
          <w:lang w:val="en-US"/>
        </w:rPr>
        <w:t xml:space="preserve"> M, Zaffanello M, Salvatore S, </w:t>
      </w:r>
      <w:proofErr w:type="spellStart"/>
      <w:r w:rsidRPr="0084106B">
        <w:rPr>
          <w:color w:val="000000" w:themeColor="text1"/>
          <w:sz w:val="18"/>
          <w:szCs w:val="18"/>
          <w:lang w:val="en-US"/>
        </w:rPr>
        <w:t>Riggi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Niespolo</w:t>
      </w:r>
      <w:proofErr w:type="spellEnd"/>
      <w:r w:rsidRPr="0084106B">
        <w:rPr>
          <w:color w:val="000000" w:themeColor="text1"/>
          <w:sz w:val="18"/>
          <w:szCs w:val="18"/>
          <w:lang w:val="en-US"/>
        </w:rPr>
        <w:t xml:space="preserve"> AC, </w:t>
      </w:r>
      <w:proofErr w:type="spellStart"/>
      <w:r w:rsidRPr="0084106B">
        <w:rPr>
          <w:color w:val="000000" w:themeColor="text1"/>
          <w:sz w:val="18"/>
          <w:szCs w:val="18"/>
          <w:lang w:val="en-US"/>
        </w:rPr>
        <w:t>Salvatoni</w:t>
      </w:r>
      <w:proofErr w:type="spellEnd"/>
      <w:r w:rsidRPr="0084106B">
        <w:rPr>
          <w:color w:val="000000" w:themeColor="text1"/>
          <w:sz w:val="18"/>
          <w:szCs w:val="18"/>
          <w:lang w:val="en-US"/>
        </w:rPr>
        <w:t xml:space="preserve"> A, Agosti M. Increased parental perception of sleep disordered breathing in a cohort of infants with ALTE/BRUE events. Minerva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(Torino). 2023 Aug;75(4):490-495.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10.23736/S2724-5276.18.05276-3.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2018 Oct 4. PMID: 30299025.</w:t>
      </w:r>
    </w:p>
    <w:p w14:paraId="49080222" w14:textId="37C5587D" w:rsidR="00DF5131" w:rsidRPr="0084106B" w:rsidRDefault="002F3AD8"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rPr>
      </w:pPr>
      <w:proofErr w:type="spellStart"/>
      <w:r w:rsidRPr="0084106B">
        <w:rPr>
          <w:color w:val="000000"/>
          <w:sz w:val="18"/>
          <w:szCs w:val="18"/>
          <w:lang w:val="it-IT"/>
        </w:rPr>
        <w:t>Staico</w:t>
      </w:r>
      <w:proofErr w:type="spellEnd"/>
      <w:r w:rsidRPr="0084106B">
        <w:rPr>
          <w:color w:val="000000"/>
          <w:sz w:val="18"/>
          <w:szCs w:val="18"/>
          <w:lang w:val="it-IT"/>
        </w:rPr>
        <w:t xml:space="preserve"> MF, Zaffanello M, DI Pietro G, </w:t>
      </w:r>
      <w:proofErr w:type="spellStart"/>
      <w:r w:rsidRPr="0084106B">
        <w:rPr>
          <w:color w:val="000000"/>
          <w:sz w:val="18"/>
          <w:szCs w:val="18"/>
          <w:lang w:val="it-IT"/>
        </w:rPr>
        <w:t>Fanos</w:t>
      </w:r>
      <w:proofErr w:type="spellEnd"/>
      <w:r w:rsidRPr="0084106B">
        <w:rPr>
          <w:color w:val="000000"/>
          <w:sz w:val="18"/>
          <w:szCs w:val="18"/>
          <w:lang w:val="it-IT"/>
        </w:rPr>
        <w:t xml:space="preserve"> V, Marcialis MA. </w:t>
      </w:r>
      <w:r w:rsidRPr="0084106B">
        <w:rPr>
          <w:color w:val="000000"/>
          <w:sz w:val="18"/>
          <w:szCs w:val="18"/>
        </w:rPr>
        <w:t xml:space="preserve">The kidney in COVID-19: protagonist or figurant? </w:t>
      </w:r>
      <w:proofErr w:type="spellStart"/>
      <w:r w:rsidRPr="0084106B">
        <w:rPr>
          <w:color w:val="000000"/>
          <w:sz w:val="18"/>
          <w:szCs w:val="18"/>
        </w:rPr>
        <w:t>Panminerva</w:t>
      </w:r>
      <w:proofErr w:type="spellEnd"/>
      <w:r w:rsidRPr="0084106B">
        <w:rPr>
          <w:color w:val="000000"/>
          <w:sz w:val="18"/>
          <w:szCs w:val="18"/>
        </w:rPr>
        <w:t xml:space="preserve"> Med. 2023 Mar;65(1):65-75. </w:t>
      </w:r>
      <w:proofErr w:type="spellStart"/>
      <w:r w:rsidRPr="0084106B">
        <w:rPr>
          <w:color w:val="000000"/>
          <w:sz w:val="18"/>
          <w:szCs w:val="18"/>
        </w:rPr>
        <w:t>doi</w:t>
      </w:r>
      <w:proofErr w:type="spellEnd"/>
      <w:r w:rsidRPr="0084106B">
        <w:rPr>
          <w:color w:val="000000"/>
          <w:sz w:val="18"/>
          <w:szCs w:val="18"/>
        </w:rPr>
        <w:t xml:space="preserve">: 10.23736/S0031-0808.20.03965-8. </w:t>
      </w:r>
      <w:proofErr w:type="spellStart"/>
      <w:r w:rsidRPr="0084106B">
        <w:rPr>
          <w:color w:val="000000"/>
          <w:sz w:val="18"/>
          <w:szCs w:val="18"/>
        </w:rPr>
        <w:t>Epub</w:t>
      </w:r>
      <w:proofErr w:type="spellEnd"/>
      <w:r w:rsidRPr="0084106B">
        <w:rPr>
          <w:color w:val="000000"/>
          <w:sz w:val="18"/>
          <w:szCs w:val="18"/>
        </w:rPr>
        <w:t xml:space="preserve"> 2020 May 20. PMID: 32432445.</w:t>
      </w:r>
    </w:p>
    <w:p w14:paraId="007EBDE7" w14:textId="1E1D727B" w:rsidR="0020380A" w:rsidRPr="0084106B" w:rsidRDefault="0020380A"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Locci</w:t>
      </w:r>
      <w:proofErr w:type="spellEnd"/>
      <w:r w:rsidRPr="0084106B">
        <w:rPr>
          <w:color w:val="000000" w:themeColor="text1"/>
          <w:sz w:val="18"/>
          <w:szCs w:val="18"/>
          <w:lang w:val="en-US"/>
        </w:rPr>
        <w:t xml:space="preserve"> C, </w:t>
      </w:r>
      <w:proofErr w:type="spellStart"/>
      <w:r w:rsidRPr="0084106B">
        <w:rPr>
          <w:color w:val="000000" w:themeColor="text1"/>
          <w:sz w:val="18"/>
          <w:szCs w:val="18"/>
          <w:lang w:val="en-US"/>
        </w:rPr>
        <w:t>Ruiu</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Saderi</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Sotgiu</w:t>
      </w:r>
      <w:proofErr w:type="spellEnd"/>
      <w:r w:rsidRPr="0084106B">
        <w:rPr>
          <w:color w:val="000000" w:themeColor="text1"/>
          <w:sz w:val="18"/>
          <w:szCs w:val="18"/>
          <w:lang w:val="en-US"/>
        </w:rPr>
        <w:t xml:space="preserve"> G, </w:t>
      </w:r>
      <w:proofErr w:type="spellStart"/>
      <w:r w:rsidRPr="0084106B">
        <w:rPr>
          <w:color w:val="000000" w:themeColor="text1"/>
          <w:sz w:val="18"/>
          <w:szCs w:val="18"/>
          <w:lang w:val="en-US"/>
        </w:rPr>
        <w:t>Bassu</w:t>
      </w:r>
      <w:proofErr w:type="spellEnd"/>
      <w:r w:rsidRPr="0084106B">
        <w:rPr>
          <w:color w:val="000000" w:themeColor="text1"/>
          <w:sz w:val="18"/>
          <w:szCs w:val="18"/>
          <w:lang w:val="en-US"/>
        </w:rPr>
        <w:t xml:space="preserve"> S, Zaffanello M, Antonucci R. Relationships between 25-Hydroxyvitamin D Levels and Obstructive Sleep Apnea Severity in Children: An Observational Study. J Clin Med. 2023 Feb 3;12(3):1242.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10.3390/jcm12031242. PMID: 36769890; PMCID: PMC9917537.</w:t>
      </w:r>
    </w:p>
    <w:p w14:paraId="06753795" w14:textId="1E4F77EE" w:rsidR="001F56B1" w:rsidRPr="0084106B" w:rsidRDefault="00F66E29"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M, Zaffanello M, </w:t>
      </w:r>
      <w:proofErr w:type="spellStart"/>
      <w:r w:rsidRPr="0084106B">
        <w:rPr>
          <w:color w:val="000000" w:themeColor="text1"/>
          <w:sz w:val="18"/>
          <w:szCs w:val="18"/>
          <w:lang w:val="en-US"/>
        </w:rPr>
        <w:t>Focosi</w:t>
      </w:r>
      <w:proofErr w:type="spellEnd"/>
      <w:r w:rsidRPr="0084106B">
        <w:rPr>
          <w:color w:val="000000" w:themeColor="text1"/>
          <w:sz w:val="18"/>
          <w:szCs w:val="18"/>
          <w:lang w:val="en-US"/>
        </w:rPr>
        <w:t xml:space="preserve"> D. Current factor IX replacement options for hemophilia B and the challenges ahead. Expert </w:t>
      </w:r>
      <w:proofErr w:type="spellStart"/>
      <w:r w:rsidRPr="0084106B">
        <w:rPr>
          <w:color w:val="000000" w:themeColor="text1"/>
          <w:sz w:val="18"/>
          <w:szCs w:val="18"/>
          <w:lang w:val="en-US"/>
        </w:rPr>
        <w:t>Opin</w:t>
      </w:r>
      <w:proofErr w:type="spellEnd"/>
      <w:r w:rsidRPr="0084106B">
        <w:rPr>
          <w:color w:val="000000" w:themeColor="text1"/>
          <w:sz w:val="18"/>
          <w:szCs w:val="18"/>
          <w:lang w:val="en-US"/>
        </w:rPr>
        <w:t xml:space="preserve"> </w:t>
      </w:r>
      <w:proofErr w:type="spellStart"/>
      <w:r w:rsidRPr="0084106B">
        <w:rPr>
          <w:color w:val="000000" w:themeColor="text1"/>
          <w:sz w:val="18"/>
          <w:szCs w:val="18"/>
          <w:lang w:val="en-US"/>
        </w:rPr>
        <w:t>Pharmacother</w:t>
      </w:r>
      <w:proofErr w:type="spellEnd"/>
      <w:r w:rsidRPr="0084106B">
        <w:rPr>
          <w:color w:val="000000" w:themeColor="text1"/>
          <w:sz w:val="18"/>
          <w:szCs w:val="18"/>
          <w:lang w:val="en-US"/>
        </w:rPr>
        <w:t xml:space="preserve">. 2023 Apr;24(6):729-736.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xml:space="preserve">: 10.1080/14656566.2023.2196012. </w:t>
      </w:r>
      <w:proofErr w:type="spellStart"/>
      <w:r w:rsidRPr="0084106B">
        <w:rPr>
          <w:color w:val="000000" w:themeColor="text1"/>
          <w:sz w:val="18"/>
          <w:szCs w:val="18"/>
          <w:lang w:val="en-US"/>
        </w:rPr>
        <w:t>Epub</w:t>
      </w:r>
      <w:proofErr w:type="spellEnd"/>
      <w:r w:rsidRPr="0084106B">
        <w:rPr>
          <w:color w:val="000000" w:themeColor="text1"/>
          <w:sz w:val="18"/>
          <w:szCs w:val="18"/>
          <w:lang w:val="en-US"/>
        </w:rPr>
        <w:t xml:space="preserve"> 2023 Mar 29. PMID: 36963373.</w:t>
      </w:r>
    </w:p>
    <w:p w14:paraId="69882417" w14:textId="13CFDA46" w:rsidR="00F66E29" w:rsidRPr="0084106B" w:rsidRDefault="00454A5D"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Cossu M, Pintus R, Zaffanello M, </w:t>
      </w:r>
      <w:proofErr w:type="spellStart"/>
      <w:r w:rsidRPr="0084106B">
        <w:rPr>
          <w:color w:val="000000" w:themeColor="text1"/>
          <w:sz w:val="18"/>
          <w:szCs w:val="18"/>
          <w:lang w:val="en-US"/>
        </w:rPr>
        <w:t>Mussap</w:t>
      </w:r>
      <w:proofErr w:type="spellEnd"/>
      <w:r w:rsidRPr="0084106B">
        <w:rPr>
          <w:color w:val="000000" w:themeColor="text1"/>
          <w:sz w:val="18"/>
          <w:szCs w:val="18"/>
          <w:lang w:val="en-US"/>
        </w:rPr>
        <w:t xml:space="preserve"> M, Serra F, </w:t>
      </w:r>
      <w:proofErr w:type="spellStart"/>
      <w:r w:rsidRPr="0084106B">
        <w:rPr>
          <w:color w:val="000000" w:themeColor="text1"/>
          <w:sz w:val="18"/>
          <w:szCs w:val="18"/>
          <w:lang w:val="en-US"/>
        </w:rPr>
        <w:t>Marcialis</w:t>
      </w:r>
      <w:proofErr w:type="spellEnd"/>
      <w:r w:rsidRPr="0084106B">
        <w:rPr>
          <w:color w:val="000000" w:themeColor="text1"/>
          <w:sz w:val="18"/>
          <w:szCs w:val="18"/>
          <w:lang w:val="en-US"/>
        </w:rPr>
        <w:t xml:space="preserve"> MA, </w:t>
      </w:r>
      <w:proofErr w:type="spellStart"/>
      <w:r w:rsidRPr="0084106B">
        <w:rPr>
          <w:color w:val="000000" w:themeColor="text1"/>
          <w:sz w:val="18"/>
          <w:szCs w:val="18"/>
          <w:lang w:val="en-US"/>
        </w:rPr>
        <w:t>Fanos</w:t>
      </w:r>
      <w:proofErr w:type="spellEnd"/>
      <w:r w:rsidRPr="0084106B">
        <w:rPr>
          <w:color w:val="000000" w:themeColor="text1"/>
          <w:sz w:val="18"/>
          <w:szCs w:val="18"/>
          <w:lang w:val="en-US"/>
        </w:rPr>
        <w:t xml:space="preserve"> V. Metabolomic Studies in Inborn Errors of Metabolism: Last Years and Future Perspectives. Metabolites. 2023 Mar 18;13(3):447.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10.3390/metabo13030447. PMID: 36984887; PMCID: PMC10058105.</w:t>
      </w:r>
    </w:p>
    <w:p w14:paraId="02C70F94" w14:textId="2CD1A62F" w:rsidR="00454A5D" w:rsidRPr="0084106B" w:rsidRDefault="00454A5D"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Ferrante G, </w:t>
      </w:r>
      <w:proofErr w:type="spellStart"/>
      <w:r w:rsidRPr="0084106B">
        <w:rPr>
          <w:color w:val="000000" w:themeColor="text1"/>
          <w:sz w:val="18"/>
          <w:szCs w:val="18"/>
          <w:lang w:val="en-US"/>
        </w:rPr>
        <w:t>Zoccante</w:t>
      </w:r>
      <w:proofErr w:type="spellEnd"/>
      <w:r w:rsidRPr="0084106B">
        <w:rPr>
          <w:color w:val="000000" w:themeColor="text1"/>
          <w:sz w:val="18"/>
          <w:szCs w:val="18"/>
          <w:lang w:val="en-US"/>
        </w:rPr>
        <w:t xml:space="preserve"> L, </w:t>
      </w:r>
      <w:proofErr w:type="spellStart"/>
      <w:r w:rsidRPr="0084106B">
        <w:rPr>
          <w:color w:val="000000" w:themeColor="text1"/>
          <w:sz w:val="18"/>
          <w:szCs w:val="18"/>
          <w:lang w:val="en-US"/>
        </w:rPr>
        <w:t>Ciceri</w:t>
      </w:r>
      <w:proofErr w:type="spellEnd"/>
      <w:r w:rsidRPr="0084106B">
        <w:rPr>
          <w:color w:val="000000" w:themeColor="text1"/>
          <w:sz w:val="18"/>
          <w:szCs w:val="18"/>
          <w:lang w:val="en-US"/>
        </w:rPr>
        <w:t xml:space="preserve"> ML, Nosetti L, Tenero L, Piazza M, Piacentini G. Predictive Power of Oxygen Desaturation Index (ODI) and Apnea-Hypopnea Index (AHI) in Detecting Long-Term Neurocognitive and Psychosocial Outcomes of Sleep-Disordered Breathing in Children: A Questionnaire-Based Study. J Clin Med. 2023 Apr 23;12(9):3060.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10.3390/jcm12093060. PMID: 37176501; PMCID: PMC10179379.</w:t>
      </w:r>
    </w:p>
    <w:p w14:paraId="3CE81EC8" w14:textId="39C7A8E7" w:rsidR="00454A5D" w:rsidRPr="0084106B" w:rsidRDefault="00654102"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Piacentini G. Unveiling the Hidden Connection between Allergies and Sleep-Disordered Breathing in Children and Its Impact on Health. Children (Basel). 2023 Jun 30;10(7):1143.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10.3390/children10071143. PMID: 37508641; PMCID: PMC10378427.</w:t>
      </w:r>
    </w:p>
    <w:p w14:paraId="259D72FA" w14:textId="3F16145E" w:rsidR="00654102" w:rsidRPr="0084106B" w:rsidRDefault="00654102"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Zaffanello M, Pietrobelli A, Zoccante L, Ferrante G, Tenero L, Piazza M, </w:t>
      </w:r>
      <w:proofErr w:type="spellStart"/>
      <w:r w:rsidRPr="0084106B">
        <w:rPr>
          <w:color w:val="000000" w:themeColor="text1"/>
          <w:sz w:val="18"/>
          <w:szCs w:val="18"/>
          <w:lang w:val="en-US"/>
        </w:rPr>
        <w:t>Ciceri</w:t>
      </w:r>
      <w:proofErr w:type="spellEnd"/>
      <w:r w:rsidRPr="0084106B">
        <w:rPr>
          <w:color w:val="000000" w:themeColor="text1"/>
          <w:sz w:val="18"/>
          <w:szCs w:val="18"/>
          <w:lang w:val="en-US"/>
        </w:rPr>
        <w:t xml:space="preserve"> ML, Nosetti L, Piacentini G. Mental Health and Cognitive Development in Symptomatic Children and Adolescents Scoring High on Habitual Snoring: Role of Obesity and Allergy. Children (Basel). 2023 Jul 7;10(7):1183.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10.3390/children10071183. PMID: 37508681; PMCID: PMC10377772.</w:t>
      </w:r>
    </w:p>
    <w:p w14:paraId="28DA7BBA" w14:textId="7F81775C" w:rsidR="00654102" w:rsidRPr="0084106B" w:rsidRDefault="001774F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Stefani C, Pecoraro L, </w:t>
      </w:r>
      <w:proofErr w:type="spellStart"/>
      <w:r w:rsidRPr="0084106B">
        <w:rPr>
          <w:color w:val="000000" w:themeColor="text1"/>
          <w:sz w:val="18"/>
          <w:szCs w:val="18"/>
          <w:lang w:val="en-US"/>
        </w:rPr>
        <w:t>Flodmark</w:t>
      </w:r>
      <w:proofErr w:type="spellEnd"/>
      <w:r w:rsidRPr="0084106B">
        <w:rPr>
          <w:color w:val="000000" w:themeColor="text1"/>
          <w:sz w:val="18"/>
          <w:szCs w:val="18"/>
          <w:lang w:val="en-US"/>
        </w:rPr>
        <w:t xml:space="preserve"> CE, Zaffanello M, Piacentini G, Pietrobelli A. Allergic Diseases and Childhood Obesity: A Detrimental Link? Biomedicines. 2023 Jul 22;11(7):2061.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10.3390/biomedicines11072061. PMID: 37509700; PMCID: PMC10377533.</w:t>
      </w:r>
    </w:p>
    <w:p w14:paraId="67CFC487" w14:textId="210CBF60" w:rsidR="001774FE" w:rsidRPr="0084106B" w:rsidRDefault="00B93E8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proofErr w:type="spellStart"/>
      <w:r w:rsidRPr="0084106B">
        <w:rPr>
          <w:color w:val="000000" w:themeColor="text1"/>
          <w:sz w:val="18"/>
          <w:szCs w:val="18"/>
          <w:lang w:val="en-US"/>
        </w:rPr>
        <w:t>Venditto</w:t>
      </w:r>
      <w:proofErr w:type="spellEnd"/>
      <w:r w:rsidRPr="0084106B">
        <w:rPr>
          <w:color w:val="000000" w:themeColor="text1"/>
          <w:sz w:val="18"/>
          <w:szCs w:val="18"/>
          <w:lang w:val="en-US"/>
        </w:rPr>
        <w:t xml:space="preserve"> L, Ferrante G, </w:t>
      </w:r>
      <w:proofErr w:type="spellStart"/>
      <w:r w:rsidRPr="0084106B">
        <w:rPr>
          <w:color w:val="000000" w:themeColor="text1"/>
          <w:sz w:val="18"/>
          <w:szCs w:val="18"/>
          <w:lang w:val="en-US"/>
        </w:rPr>
        <w:t>Caccin</w:t>
      </w:r>
      <w:proofErr w:type="spellEnd"/>
      <w:r w:rsidRPr="0084106B">
        <w:rPr>
          <w:color w:val="000000" w:themeColor="text1"/>
          <w:sz w:val="18"/>
          <w:szCs w:val="18"/>
          <w:lang w:val="en-US"/>
        </w:rPr>
        <w:t xml:space="preserve"> A, </w:t>
      </w:r>
      <w:proofErr w:type="spellStart"/>
      <w:r w:rsidRPr="0084106B">
        <w:rPr>
          <w:color w:val="000000" w:themeColor="text1"/>
          <w:sz w:val="18"/>
          <w:szCs w:val="18"/>
          <w:lang w:val="en-US"/>
        </w:rPr>
        <w:t>Franchini</w:t>
      </w:r>
      <w:proofErr w:type="spellEnd"/>
      <w:r w:rsidRPr="0084106B">
        <w:rPr>
          <w:color w:val="000000" w:themeColor="text1"/>
          <w:sz w:val="18"/>
          <w:szCs w:val="18"/>
          <w:lang w:val="en-US"/>
        </w:rPr>
        <w:t xml:space="preserve"> G, Zaffanello M, Tenero L, Piazza M, Di Gioia S, Piacentini G, Pietrobelli A. Lung abscess as a complication of </w:t>
      </w:r>
      <w:proofErr w:type="spellStart"/>
      <w:r w:rsidRPr="0084106B">
        <w:rPr>
          <w:color w:val="000000" w:themeColor="text1"/>
          <w:sz w:val="18"/>
          <w:szCs w:val="18"/>
          <w:lang w:val="en-US"/>
        </w:rPr>
        <w:t>Lemierre</w:t>
      </w:r>
      <w:proofErr w:type="spellEnd"/>
      <w:r w:rsidRPr="0084106B">
        <w:rPr>
          <w:color w:val="000000" w:themeColor="text1"/>
          <w:sz w:val="18"/>
          <w:szCs w:val="18"/>
          <w:lang w:val="en-US"/>
        </w:rPr>
        <w:t xml:space="preserve"> Syndrome in adolescents: a single center case reports and review of the literature. Ital J </w:t>
      </w:r>
      <w:proofErr w:type="spellStart"/>
      <w:r w:rsidRPr="0084106B">
        <w:rPr>
          <w:color w:val="000000" w:themeColor="text1"/>
          <w:sz w:val="18"/>
          <w:szCs w:val="18"/>
          <w:lang w:val="en-US"/>
        </w:rPr>
        <w:t>Pediatr</w:t>
      </w:r>
      <w:proofErr w:type="spellEnd"/>
      <w:r w:rsidRPr="0084106B">
        <w:rPr>
          <w:color w:val="000000" w:themeColor="text1"/>
          <w:sz w:val="18"/>
          <w:szCs w:val="18"/>
          <w:lang w:val="en-US"/>
        </w:rPr>
        <w:t xml:space="preserve">. 2023 Aug 10;49(1):96.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10.1186/s13052-023-01499-4. PMID: 37563612; PMCID: PMC10413500.</w:t>
      </w:r>
    </w:p>
    <w:p w14:paraId="71F04FBD" w14:textId="399D6D70" w:rsidR="00B93E8E" w:rsidRPr="0084106B" w:rsidRDefault="00B93E8E" w:rsidP="0084106B">
      <w:pPr>
        <w:numPr>
          <w:ilvl w:val="0"/>
          <w:numId w:val="6"/>
        </w:numPr>
        <w:pBdr>
          <w:top w:val="nil"/>
          <w:left w:val="nil"/>
          <w:bottom w:val="nil"/>
          <w:right w:val="nil"/>
          <w:between w:val="nil"/>
        </w:pBdr>
        <w:tabs>
          <w:tab w:val="left" w:pos="340"/>
          <w:tab w:val="left" w:pos="397"/>
        </w:tabs>
        <w:spacing w:line="276" w:lineRule="auto"/>
        <w:rPr>
          <w:color w:val="000000"/>
          <w:sz w:val="18"/>
          <w:szCs w:val="18"/>
          <w:lang w:val="en-US"/>
        </w:rPr>
      </w:pPr>
      <w:r w:rsidRPr="0084106B">
        <w:rPr>
          <w:color w:val="000000" w:themeColor="text1"/>
          <w:sz w:val="18"/>
          <w:szCs w:val="18"/>
          <w:lang w:val="en-US"/>
        </w:rPr>
        <w:t xml:space="preserve">Nosetti L, Zaffanello M, De </w:t>
      </w:r>
      <w:proofErr w:type="spellStart"/>
      <w:r w:rsidRPr="0084106B">
        <w:rPr>
          <w:color w:val="000000" w:themeColor="text1"/>
          <w:sz w:val="18"/>
          <w:szCs w:val="18"/>
          <w:lang w:val="en-US"/>
        </w:rPr>
        <w:t>Bernardi</w:t>
      </w:r>
      <w:proofErr w:type="spellEnd"/>
      <w:r w:rsidRPr="0084106B">
        <w:rPr>
          <w:color w:val="000000" w:themeColor="text1"/>
          <w:sz w:val="18"/>
          <w:szCs w:val="18"/>
          <w:lang w:val="en-US"/>
        </w:rPr>
        <w:t xml:space="preserve"> di </w:t>
      </w:r>
      <w:proofErr w:type="spellStart"/>
      <w:r w:rsidRPr="0084106B">
        <w:rPr>
          <w:color w:val="000000" w:themeColor="text1"/>
          <w:sz w:val="18"/>
          <w:szCs w:val="18"/>
          <w:lang w:val="en-US"/>
        </w:rPr>
        <w:t>Valserra</w:t>
      </w:r>
      <w:proofErr w:type="spellEnd"/>
      <w:r w:rsidRPr="0084106B">
        <w:rPr>
          <w:color w:val="000000" w:themeColor="text1"/>
          <w:sz w:val="18"/>
          <w:szCs w:val="18"/>
          <w:lang w:val="en-US"/>
        </w:rPr>
        <w:t xml:space="preserve"> F, Simoncini D, Beretta G, </w:t>
      </w:r>
      <w:proofErr w:type="spellStart"/>
      <w:r w:rsidRPr="0084106B">
        <w:rPr>
          <w:color w:val="000000" w:themeColor="text1"/>
          <w:sz w:val="18"/>
          <w:szCs w:val="18"/>
          <w:lang w:val="en-US"/>
        </w:rPr>
        <w:t>Guacci</w:t>
      </w:r>
      <w:proofErr w:type="spellEnd"/>
      <w:r w:rsidRPr="0084106B">
        <w:rPr>
          <w:color w:val="000000" w:themeColor="text1"/>
          <w:sz w:val="18"/>
          <w:szCs w:val="18"/>
          <w:lang w:val="en-US"/>
        </w:rPr>
        <w:t xml:space="preserve"> P, </w:t>
      </w:r>
      <w:proofErr w:type="spellStart"/>
      <w:r w:rsidRPr="0084106B">
        <w:rPr>
          <w:color w:val="000000" w:themeColor="text1"/>
          <w:sz w:val="18"/>
          <w:szCs w:val="18"/>
          <w:lang w:val="en-US"/>
        </w:rPr>
        <w:t>Piacentini</w:t>
      </w:r>
      <w:proofErr w:type="spellEnd"/>
      <w:r w:rsidRPr="0084106B">
        <w:rPr>
          <w:color w:val="000000" w:themeColor="text1"/>
          <w:sz w:val="18"/>
          <w:szCs w:val="18"/>
          <w:lang w:val="en-US"/>
        </w:rPr>
        <w:t xml:space="preserve"> G, Agosti M. Exploring the Intricate Links between </w:t>
      </w:r>
      <w:proofErr w:type="spellStart"/>
      <w:r w:rsidRPr="0084106B">
        <w:rPr>
          <w:color w:val="000000" w:themeColor="text1"/>
          <w:sz w:val="18"/>
          <w:szCs w:val="18"/>
          <w:lang w:val="en-US"/>
        </w:rPr>
        <w:t>Adenotonsillar</w:t>
      </w:r>
      <w:proofErr w:type="spellEnd"/>
      <w:r w:rsidRPr="0084106B">
        <w:rPr>
          <w:color w:val="000000" w:themeColor="text1"/>
          <w:sz w:val="18"/>
          <w:szCs w:val="18"/>
          <w:lang w:val="en-US"/>
        </w:rPr>
        <w:t xml:space="preserve"> Hypertrophy, Mouth Breathing, and Craniofacial Development in Children with Sleep-Disordered Breathing: Unraveling the Vicious Cycle. Children (Basel). 2023 Aug 21;10(8):1426. </w:t>
      </w:r>
      <w:proofErr w:type="spellStart"/>
      <w:r w:rsidRPr="0084106B">
        <w:rPr>
          <w:color w:val="000000" w:themeColor="text1"/>
          <w:sz w:val="18"/>
          <w:szCs w:val="18"/>
          <w:lang w:val="en-US"/>
        </w:rPr>
        <w:t>doi</w:t>
      </w:r>
      <w:proofErr w:type="spellEnd"/>
      <w:r w:rsidRPr="0084106B">
        <w:rPr>
          <w:color w:val="000000" w:themeColor="text1"/>
          <w:sz w:val="18"/>
          <w:szCs w:val="18"/>
          <w:lang w:val="en-US"/>
        </w:rPr>
        <w:t>: 10.3390/children10081426. PMID: 37628425; PMCID: PMC10453215.</w:t>
      </w:r>
    </w:p>
    <w:p w14:paraId="03F1510E" w14:textId="554BE21E" w:rsidR="00B93E8E" w:rsidRPr="0084106B" w:rsidRDefault="00AA0E2C" w:rsidP="0084106B">
      <w:pPr>
        <w:pStyle w:val="Paragrafoelenco"/>
        <w:numPr>
          <w:ilvl w:val="0"/>
          <w:numId w:val="6"/>
        </w:numPr>
        <w:spacing w:line="276" w:lineRule="auto"/>
        <w:rPr>
          <w:sz w:val="18"/>
          <w:szCs w:val="18"/>
        </w:rPr>
      </w:pPr>
      <w:r w:rsidRPr="0084106B">
        <w:rPr>
          <w:b/>
          <w:bCs/>
          <w:sz w:val="18"/>
          <w:szCs w:val="18"/>
          <w:lang w:val="en-US"/>
        </w:rPr>
        <w:t>Zaffanello</w:t>
      </w:r>
      <w:r w:rsidRPr="0084106B">
        <w:rPr>
          <w:sz w:val="18"/>
          <w:szCs w:val="18"/>
          <w:lang w:val="en-US"/>
        </w:rPr>
        <w:t xml:space="preserve"> M, Pietrobelli A, </w:t>
      </w:r>
      <w:proofErr w:type="spellStart"/>
      <w:r w:rsidRPr="0084106B">
        <w:rPr>
          <w:sz w:val="18"/>
          <w:szCs w:val="18"/>
          <w:lang w:val="en-US"/>
        </w:rPr>
        <w:t>Piacentini</w:t>
      </w:r>
      <w:proofErr w:type="spellEnd"/>
      <w:r w:rsidRPr="0084106B">
        <w:rPr>
          <w:sz w:val="18"/>
          <w:szCs w:val="18"/>
          <w:lang w:val="en-US"/>
        </w:rPr>
        <w:t xml:space="preserve"> G, </w:t>
      </w:r>
      <w:proofErr w:type="spellStart"/>
      <w:r w:rsidRPr="0084106B">
        <w:rPr>
          <w:sz w:val="18"/>
          <w:szCs w:val="18"/>
          <w:lang w:val="en-US"/>
        </w:rPr>
        <w:t>Guzzo</w:t>
      </w:r>
      <w:proofErr w:type="spellEnd"/>
      <w:r w:rsidRPr="0084106B">
        <w:rPr>
          <w:sz w:val="18"/>
          <w:szCs w:val="18"/>
          <w:lang w:val="en-US"/>
        </w:rPr>
        <w:t xml:space="preserve"> A, Antoniazzi F. The Impact of Growth Hormone Therapy on Sleep-Related Health Outcomes in Children with Prader-Willi Syndrome: A Review and Clinical Analysis. J Clin Med. 2023 Aug 24;12(17):5504. </w:t>
      </w:r>
      <w:proofErr w:type="spellStart"/>
      <w:r w:rsidRPr="0084106B">
        <w:rPr>
          <w:sz w:val="18"/>
          <w:szCs w:val="18"/>
          <w:lang w:val="en-US"/>
        </w:rPr>
        <w:t>doi</w:t>
      </w:r>
      <w:proofErr w:type="spellEnd"/>
      <w:r w:rsidRPr="0084106B">
        <w:rPr>
          <w:sz w:val="18"/>
          <w:szCs w:val="18"/>
          <w:lang w:val="en-US"/>
        </w:rPr>
        <w:t>: 10.3390/jcm12175504. PMID: 37685570; PMCID: PMC10488332.</w:t>
      </w:r>
    </w:p>
    <w:p w14:paraId="5FB2FD52" w14:textId="566E61D0" w:rsidR="00800E5F" w:rsidRPr="0084106B" w:rsidRDefault="00450B29" w:rsidP="0084106B">
      <w:pPr>
        <w:pStyle w:val="Paragrafoelenco"/>
        <w:numPr>
          <w:ilvl w:val="0"/>
          <w:numId w:val="6"/>
        </w:numPr>
        <w:spacing w:line="276" w:lineRule="auto"/>
        <w:rPr>
          <w:sz w:val="18"/>
          <w:szCs w:val="18"/>
        </w:rPr>
      </w:pPr>
      <w:r w:rsidRPr="0084106B">
        <w:rPr>
          <w:sz w:val="18"/>
          <w:szCs w:val="18"/>
          <w:lang w:val="en-US"/>
        </w:rPr>
        <w:t xml:space="preserve">Zaffanello M, Piacentini G, Nosetti L, Zoccante L. Sleep Disordered Breathing in Children with Autism Spectrum Disorder: An In-Depth Review of Correlations and Complexities. Children (Basel). 2023 Sep 27;10(10):1609. </w:t>
      </w:r>
      <w:proofErr w:type="spellStart"/>
      <w:r w:rsidRPr="0084106B">
        <w:rPr>
          <w:sz w:val="18"/>
          <w:szCs w:val="18"/>
          <w:lang w:val="en-US"/>
        </w:rPr>
        <w:t>doi</w:t>
      </w:r>
      <w:proofErr w:type="spellEnd"/>
      <w:r w:rsidRPr="0084106B">
        <w:rPr>
          <w:sz w:val="18"/>
          <w:szCs w:val="18"/>
          <w:lang w:val="en-US"/>
        </w:rPr>
        <w:t>: 10.3390/children10101609. PMID: 37892271; PMCID: PMC10605434.</w:t>
      </w:r>
    </w:p>
    <w:p w14:paraId="1B796348" w14:textId="176A84B6" w:rsidR="009E30DF" w:rsidRPr="0084106B" w:rsidRDefault="009E30DF" w:rsidP="0084106B">
      <w:pPr>
        <w:pStyle w:val="Paragrafoelenco"/>
        <w:numPr>
          <w:ilvl w:val="0"/>
          <w:numId w:val="6"/>
        </w:numPr>
        <w:spacing w:line="276" w:lineRule="auto"/>
        <w:rPr>
          <w:smallCaps/>
          <w:sz w:val="18"/>
          <w:szCs w:val="18"/>
          <w:lang w:val="en-US"/>
        </w:rPr>
      </w:pPr>
      <w:r w:rsidRPr="0084106B">
        <w:rPr>
          <w:smallCaps/>
          <w:sz w:val="18"/>
          <w:szCs w:val="18"/>
          <w:lang w:val="en-US"/>
        </w:rPr>
        <w:t xml:space="preserve"> </w:t>
      </w:r>
      <w:r w:rsidRPr="0084106B">
        <w:rPr>
          <w:sz w:val="18"/>
          <w:szCs w:val="18"/>
          <w:lang w:val="en-US"/>
        </w:rPr>
        <w:t xml:space="preserve">Zaffanello M, Bonacci E, Piacentini G, Nosetti L, Pedrotti E. Pediatric Ocular Health and Obstructive Sleep Apnea Syndrome: A Review. </w:t>
      </w:r>
      <w:proofErr w:type="spellStart"/>
      <w:r w:rsidRPr="0084106B">
        <w:rPr>
          <w:sz w:val="18"/>
          <w:szCs w:val="18"/>
          <w:lang w:val="en-US"/>
        </w:rPr>
        <w:t>Pediatr</w:t>
      </w:r>
      <w:proofErr w:type="spellEnd"/>
      <w:r w:rsidRPr="0084106B">
        <w:rPr>
          <w:sz w:val="18"/>
          <w:szCs w:val="18"/>
          <w:lang w:val="en-US"/>
        </w:rPr>
        <w:t xml:space="preserve"> Rep. 2023 Dec 14;15(4):741-749. </w:t>
      </w:r>
      <w:proofErr w:type="spellStart"/>
      <w:r w:rsidRPr="0084106B">
        <w:rPr>
          <w:sz w:val="18"/>
          <w:szCs w:val="18"/>
          <w:lang w:val="en-US"/>
        </w:rPr>
        <w:t>doi</w:t>
      </w:r>
      <w:proofErr w:type="spellEnd"/>
      <w:r w:rsidRPr="0084106B">
        <w:rPr>
          <w:sz w:val="18"/>
          <w:szCs w:val="18"/>
          <w:lang w:val="en-US"/>
        </w:rPr>
        <w:t>: 10.3390/pediatric15040066. PMID: 38133434; PMCID: PMC10747302</w:t>
      </w:r>
      <w:r w:rsidRPr="0084106B">
        <w:rPr>
          <w:smallCaps/>
          <w:sz w:val="18"/>
          <w:szCs w:val="18"/>
          <w:lang w:val="en-US"/>
        </w:rPr>
        <w:t>.</w:t>
      </w:r>
    </w:p>
    <w:p w14:paraId="6EF359FD" w14:textId="744C311F" w:rsidR="00957E06" w:rsidRPr="0084106B" w:rsidRDefault="004D6D32" w:rsidP="0084106B">
      <w:pPr>
        <w:pStyle w:val="Paragrafoelenco"/>
        <w:numPr>
          <w:ilvl w:val="0"/>
          <w:numId w:val="6"/>
        </w:numPr>
        <w:spacing w:line="276" w:lineRule="auto"/>
        <w:rPr>
          <w:smallCaps/>
          <w:sz w:val="18"/>
          <w:szCs w:val="18"/>
          <w:lang w:val="en-US"/>
        </w:rPr>
      </w:pPr>
      <w:r w:rsidRPr="0084106B">
        <w:rPr>
          <w:sz w:val="18"/>
          <w:szCs w:val="18"/>
          <w:lang w:val="en-US"/>
        </w:rPr>
        <w:t xml:space="preserve">Zaffanello M, </w:t>
      </w:r>
      <w:proofErr w:type="spellStart"/>
      <w:r w:rsidRPr="0084106B">
        <w:rPr>
          <w:sz w:val="18"/>
          <w:szCs w:val="18"/>
          <w:lang w:val="en-US"/>
        </w:rPr>
        <w:t>Pietrobelli</w:t>
      </w:r>
      <w:proofErr w:type="spellEnd"/>
      <w:r w:rsidRPr="0084106B">
        <w:rPr>
          <w:sz w:val="18"/>
          <w:szCs w:val="18"/>
          <w:lang w:val="en-US"/>
        </w:rPr>
        <w:t xml:space="preserve"> A, </w:t>
      </w:r>
      <w:proofErr w:type="spellStart"/>
      <w:r w:rsidRPr="0084106B">
        <w:rPr>
          <w:sz w:val="18"/>
          <w:szCs w:val="18"/>
          <w:lang w:val="en-US"/>
        </w:rPr>
        <w:t>Cavarzere</w:t>
      </w:r>
      <w:proofErr w:type="spellEnd"/>
      <w:r w:rsidRPr="0084106B">
        <w:rPr>
          <w:sz w:val="18"/>
          <w:szCs w:val="18"/>
          <w:lang w:val="en-US"/>
        </w:rPr>
        <w:t xml:space="preserve"> P, </w:t>
      </w:r>
      <w:proofErr w:type="spellStart"/>
      <w:r w:rsidRPr="0084106B">
        <w:rPr>
          <w:sz w:val="18"/>
          <w:szCs w:val="18"/>
          <w:lang w:val="en-US"/>
        </w:rPr>
        <w:t>Guzzo</w:t>
      </w:r>
      <w:proofErr w:type="spellEnd"/>
      <w:r w:rsidRPr="0084106B">
        <w:rPr>
          <w:sz w:val="18"/>
          <w:szCs w:val="18"/>
          <w:lang w:val="en-US"/>
        </w:rPr>
        <w:t xml:space="preserve"> A, Antoniazzi F. Complex relationship between growth hormone and sleep in children: insights, discrepancies, and implications. Front Endocrinol (Lausanne). 2024 Jan </w:t>
      </w:r>
      <w:proofErr w:type="gramStart"/>
      <w:r w:rsidRPr="0084106B">
        <w:rPr>
          <w:sz w:val="18"/>
          <w:szCs w:val="18"/>
          <w:lang w:val="en-US"/>
        </w:rPr>
        <w:t>24;14:1332114</w:t>
      </w:r>
      <w:proofErr w:type="gramEnd"/>
      <w:r w:rsidRPr="0084106B">
        <w:rPr>
          <w:sz w:val="18"/>
          <w:szCs w:val="18"/>
          <w:lang w:val="en-US"/>
        </w:rPr>
        <w:t xml:space="preserve">. </w:t>
      </w:r>
      <w:proofErr w:type="spellStart"/>
      <w:r w:rsidRPr="0084106B">
        <w:rPr>
          <w:sz w:val="18"/>
          <w:szCs w:val="18"/>
          <w:lang w:val="en-US"/>
        </w:rPr>
        <w:t>doi</w:t>
      </w:r>
      <w:proofErr w:type="spellEnd"/>
      <w:r w:rsidRPr="0084106B">
        <w:rPr>
          <w:sz w:val="18"/>
          <w:szCs w:val="18"/>
          <w:lang w:val="en-US"/>
        </w:rPr>
        <w:t>: 10.3389/fendo.2023.1332114. PMID: 38327902; PMCID: PMC</w:t>
      </w:r>
      <w:proofErr w:type="gramStart"/>
      <w:r w:rsidRPr="0084106B">
        <w:rPr>
          <w:sz w:val="18"/>
          <w:szCs w:val="18"/>
          <w:lang w:val="en-US"/>
        </w:rPr>
        <w:t>10847528</w:t>
      </w:r>
      <w:r w:rsidRPr="0084106B">
        <w:rPr>
          <w:smallCaps/>
          <w:sz w:val="18"/>
          <w:szCs w:val="18"/>
          <w:lang w:val="en-US"/>
        </w:rPr>
        <w:t>.</w:t>
      </w:r>
      <w:r w:rsidR="00957E06" w:rsidRPr="0084106B">
        <w:rPr>
          <w:smallCaps/>
          <w:sz w:val="18"/>
          <w:szCs w:val="18"/>
          <w:lang w:val="en-US"/>
        </w:rPr>
        <w:t>.</w:t>
      </w:r>
      <w:proofErr w:type="gramEnd"/>
    </w:p>
    <w:p w14:paraId="09690ADA" w14:textId="1309A5F3" w:rsidR="009E30DF" w:rsidRPr="0084106B" w:rsidRDefault="009E30DF" w:rsidP="0084106B">
      <w:pPr>
        <w:pBdr>
          <w:top w:val="nil"/>
          <w:left w:val="nil"/>
          <w:bottom w:val="nil"/>
          <w:right w:val="nil"/>
          <w:between w:val="nil"/>
        </w:pBdr>
        <w:tabs>
          <w:tab w:val="left" w:pos="340"/>
          <w:tab w:val="left" w:pos="397"/>
        </w:tabs>
        <w:spacing w:line="276" w:lineRule="auto"/>
        <w:ind w:left="360"/>
        <w:rPr>
          <w:color w:val="000000"/>
          <w:sz w:val="18"/>
          <w:szCs w:val="18"/>
        </w:rPr>
      </w:pPr>
    </w:p>
    <w:p w14:paraId="46630DF0" w14:textId="77777777" w:rsidR="00AA0E2C" w:rsidRPr="0084106B" w:rsidRDefault="00AA0E2C" w:rsidP="0084106B">
      <w:pPr>
        <w:pBdr>
          <w:top w:val="nil"/>
          <w:left w:val="nil"/>
          <w:bottom w:val="nil"/>
          <w:right w:val="nil"/>
          <w:between w:val="nil"/>
        </w:pBdr>
        <w:tabs>
          <w:tab w:val="left" w:pos="340"/>
          <w:tab w:val="left" w:pos="397"/>
        </w:tabs>
        <w:spacing w:line="276" w:lineRule="auto"/>
        <w:rPr>
          <w:color w:val="000000"/>
          <w:sz w:val="18"/>
          <w:szCs w:val="18"/>
        </w:rPr>
      </w:pPr>
    </w:p>
    <w:p w14:paraId="5A118954" w14:textId="4E5E6CC2" w:rsidR="00677ECE" w:rsidRPr="0084106B" w:rsidRDefault="3C36F5FE"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lastRenderedPageBreak/>
        <w:t>2024</w:t>
      </w:r>
    </w:p>
    <w:p w14:paraId="7CD27F9F" w14:textId="77777777" w:rsidR="003911D1" w:rsidRPr="0084106B" w:rsidRDefault="003911D1" w:rsidP="0084106B">
      <w:pPr>
        <w:pStyle w:val="Titolo4"/>
        <w:spacing w:line="276" w:lineRule="auto"/>
        <w:rPr>
          <w:sz w:val="24"/>
          <w:szCs w:val="24"/>
        </w:rPr>
      </w:pPr>
    </w:p>
    <w:p w14:paraId="3BE12BD7" w14:textId="6BAF1045"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lang w:val="it-IT"/>
        </w:rPr>
        <w:t xml:space="preserve">Franchini M, Focosi D, Zaffanello M, Mannucci PM. </w:t>
      </w:r>
      <w:r w:rsidRPr="0084106B">
        <w:rPr>
          <w:sz w:val="18"/>
          <w:szCs w:val="18"/>
        </w:rPr>
        <w:t xml:space="preserve">Efficacy and safety of tranexamic acid in acute </w:t>
      </w:r>
      <w:proofErr w:type="spellStart"/>
      <w:r w:rsidRPr="0084106B">
        <w:rPr>
          <w:sz w:val="18"/>
          <w:szCs w:val="18"/>
        </w:rPr>
        <w:t>haemorrhage</w:t>
      </w:r>
      <w:proofErr w:type="spellEnd"/>
      <w:r w:rsidRPr="0084106B">
        <w:rPr>
          <w:sz w:val="18"/>
          <w:szCs w:val="18"/>
        </w:rPr>
        <w:t>. BMJ. 2024 Jan 4;</w:t>
      </w:r>
      <w:proofErr w:type="gramStart"/>
      <w:r w:rsidRPr="0084106B">
        <w:rPr>
          <w:sz w:val="18"/>
          <w:szCs w:val="18"/>
        </w:rPr>
        <w:t>384:e</w:t>
      </w:r>
      <w:proofErr w:type="gramEnd"/>
      <w:r w:rsidRPr="0084106B">
        <w:rPr>
          <w:sz w:val="18"/>
          <w:szCs w:val="18"/>
        </w:rPr>
        <w:t xml:space="preserve">075720. </w:t>
      </w:r>
    </w:p>
    <w:p w14:paraId="3FFDEC6D" w14:textId="1DC87467" w:rsidR="00677ECE" w:rsidRPr="0084106B" w:rsidRDefault="3C36F5FE" w:rsidP="0084106B">
      <w:pPr>
        <w:pStyle w:val="Paragrafoelenco"/>
        <w:numPr>
          <w:ilvl w:val="0"/>
          <w:numId w:val="7"/>
        </w:numPr>
        <w:spacing w:line="276" w:lineRule="auto"/>
        <w:ind w:left="357" w:hanging="357"/>
        <w:rPr>
          <w:smallCaps/>
          <w:sz w:val="18"/>
          <w:szCs w:val="18"/>
          <w:lang w:val="en-US"/>
        </w:rPr>
      </w:pPr>
      <w:r w:rsidRPr="0084106B">
        <w:rPr>
          <w:sz w:val="18"/>
          <w:szCs w:val="18"/>
          <w:lang w:val="en-US"/>
        </w:rPr>
        <w:t xml:space="preserve">Zaffanello M, </w:t>
      </w:r>
      <w:proofErr w:type="spellStart"/>
      <w:r w:rsidRPr="0084106B">
        <w:rPr>
          <w:sz w:val="18"/>
          <w:szCs w:val="18"/>
          <w:lang w:val="en-US"/>
        </w:rPr>
        <w:t>Pietrobelli</w:t>
      </w:r>
      <w:proofErr w:type="spellEnd"/>
      <w:r w:rsidRPr="0084106B">
        <w:rPr>
          <w:sz w:val="18"/>
          <w:szCs w:val="18"/>
          <w:lang w:val="en-US"/>
        </w:rPr>
        <w:t xml:space="preserve"> A, </w:t>
      </w:r>
      <w:proofErr w:type="spellStart"/>
      <w:r w:rsidRPr="0084106B">
        <w:rPr>
          <w:sz w:val="18"/>
          <w:szCs w:val="18"/>
          <w:lang w:val="en-US"/>
        </w:rPr>
        <w:t>Cavarzere</w:t>
      </w:r>
      <w:proofErr w:type="spellEnd"/>
      <w:r w:rsidRPr="0084106B">
        <w:rPr>
          <w:sz w:val="18"/>
          <w:szCs w:val="18"/>
          <w:lang w:val="en-US"/>
        </w:rPr>
        <w:t xml:space="preserve"> P, </w:t>
      </w:r>
      <w:proofErr w:type="spellStart"/>
      <w:r w:rsidRPr="0084106B">
        <w:rPr>
          <w:sz w:val="18"/>
          <w:szCs w:val="18"/>
          <w:lang w:val="en-US"/>
        </w:rPr>
        <w:t>Guzzo</w:t>
      </w:r>
      <w:proofErr w:type="spellEnd"/>
      <w:r w:rsidRPr="0084106B">
        <w:rPr>
          <w:sz w:val="18"/>
          <w:szCs w:val="18"/>
          <w:lang w:val="en-US"/>
        </w:rPr>
        <w:t xml:space="preserve"> A, Antoniazzi F. Complex relationship between growth hormone and sleep in children: insights, discrepancies, and implications. Front Endocrinol (Lausanne). 2024 Jan </w:t>
      </w:r>
      <w:proofErr w:type="gramStart"/>
      <w:r w:rsidRPr="0084106B">
        <w:rPr>
          <w:sz w:val="18"/>
          <w:szCs w:val="18"/>
          <w:lang w:val="en-US"/>
        </w:rPr>
        <w:t>24;14:1332114.</w:t>
      </w:r>
      <w:r w:rsidRPr="0084106B">
        <w:rPr>
          <w:smallCaps/>
          <w:sz w:val="18"/>
          <w:szCs w:val="18"/>
          <w:lang w:val="en-US"/>
        </w:rPr>
        <w:t>.</w:t>
      </w:r>
      <w:proofErr w:type="gramEnd"/>
    </w:p>
    <w:p w14:paraId="6EA881D2" w14:textId="3269D26C" w:rsidR="00677ECE" w:rsidRPr="0084106B" w:rsidRDefault="3C36F5FE" w:rsidP="0084106B">
      <w:pPr>
        <w:pStyle w:val="Paragrafoelenco"/>
        <w:numPr>
          <w:ilvl w:val="0"/>
          <w:numId w:val="7"/>
        </w:numPr>
        <w:spacing w:line="276" w:lineRule="auto"/>
        <w:ind w:left="357" w:hanging="357"/>
        <w:rPr>
          <w:sz w:val="18"/>
          <w:szCs w:val="18"/>
          <w:lang w:val="en-US"/>
        </w:rPr>
      </w:pPr>
      <w:r w:rsidRPr="0084106B">
        <w:rPr>
          <w:sz w:val="18"/>
          <w:szCs w:val="18"/>
          <w:lang w:val="en-US"/>
        </w:rPr>
        <w:t xml:space="preserve">Zaffanello M, </w:t>
      </w:r>
      <w:proofErr w:type="spellStart"/>
      <w:r w:rsidRPr="0084106B">
        <w:rPr>
          <w:sz w:val="18"/>
          <w:szCs w:val="18"/>
          <w:lang w:val="en-US"/>
        </w:rPr>
        <w:t>Ersu</w:t>
      </w:r>
      <w:proofErr w:type="spellEnd"/>
      <w:r w:rsidRPr="0084106B">
        <w:rPr>
          <w:sz w:val="18"/>
          <w:szCs w:val="18"/>
          <w:lang w:val="en-US"/>
        </w:rPr>
        <w:t xml:space="preserve"> RH, Nosetti L, Beretta G, Agosti M, Piacentini G. Cardiac Implications of </w:t>
      </w:r>
      <w:proofErr w:type="spellStart"/>
      <w:r w:rsidRPr="0084106B">
        <w:rPr>
          <w:sz w:val="18"/>
          <w:szCs w:val="18"/>
          <w:lang w:val="en-US"/>
        </w:rPr>
        <w:t>Adenotonsillar</w:t>
      </w:r>
      <w:proofErr w:type="spellEnd"/>
      <w:r w:rsidRPr="0084106B">
        <w:rPr>
          <w:sz w:val="18"/>
          <w:szCs w:val="18"/>
          <w:lang w:val="en-US"/>
        </w:rPr>
        <w:t xml:space="preserve"> Hypertrophy and Obstructive Sleep Apnea in Pediatric Patients: A Comprehensive Systematic Review. Children (Basel). 2024 Feb 6;11(2):208.</w:t>
      </w:r>
    </w:p>
    <w:p w14:paraId="35DCC543" w14:textId="57F3AD19"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rPr>
        <w:t xml:space="preserve">Nosetti L, Zaffanello M, </w:t>
      </w:r>
      <w:proofErr w:type="spellStart"/>
      <w:r w:rsidRPr="0084106B">
        <w:rPr>
          <w:sz w:val="18"/>
          <w:szCs w:val="18"/>
        </w:rPr>
        <w:t>Piacentini</w:t>
      </w:r>
      <w:proofErr w:type="spellEnd"/>
      <w:r w:rsidRPr="0084106B">
        <w:rPr>
          <w:sz w:val="18"/>
          <w:szCs w:val="18"/>
        </w:rPr>
        <w:t xml:space="preserve"> G, De </w:t>
      </w:r>
      <w:proofErr w:type="spellStart"/>
      <w:r w:rsidRPr="0084106B">
        <w:rPr>
          <w:sz w:val="18"/>
          <w:szCs w:val="18"/>
        </w:rPr>
        <w:t>Bernardi</w:t>
      </w:r>
      <w:proofErr w:type="spellEnd"/>
      <w:r w:rsidRPr="0084106B">
        <w:rPr>
          <w:sz w:val="18"/>
          <w:szCs w:val="18"/>
        </w:rPr>
        <w:t xml:space="preserve"> F, </w:t>
      </w:r>
      <w:proofErr w:type="spellStart"/>
      <w:r w:rsidRPr="0084106B">
        <w:rPr>
          <w:sz w:val="18"/>
          <w:szCs w:val="18"/>
        </w:rPr>
        <w:t>Cappelluti</w:t>
      </w:r>
      <w:proofErr w:type="spellEnd"/>
      <w:r w:rsidRPr="0084106B">
        <w:rPr>
          <w:sz w:val="18"/>
          <w:szCs w:val="18"/>
        </w:rPr>
        <w:t xml:space="preserve"> C, </w:t>
      </w:r>
      <w:proofErr w:type="spellStart"/>
      <w:r w:rsidRPr="0084106B">
        <w:rPr>
          <w:sz w:val="18"/>
          <w:szCs w:val="18"/>
        </w:rPr>
        <w:t>Sangiorgio</w:t>
      </w:r>
      <w:proofErr w:type="spellEnd"/>
      <w:r w:rsidRPr="0084106B">
        <w:rPr>
          <w:sz w:val="18"/>
          <w:szCs w:val="18"/>
        </w:rPr>
        <w:t xml:space="preserve"> C, Agosti M. Effects of the COVID-19 Pandemic on Brief Resolved Unexplained Events (BRUEs) in Children: A Comparative Analysis of Pre-Pandemic and Pandemic Periods. </w:t>
      </w:r>
      <w:r w:rsidRPr="0084106B">
        <w:rPr>
          <w:sz w:val="18"/>
          <w:szCs w:val="18"/>
          <w:lang w:val="en-GB"/>
        </w:rPr>
        <w:t>Life (Basel). 2024 Mar 15;14(3):392.</w:t>
      </w:r>
    </w:p>
    <w:p w14:paraId="0F9B52ED" w14:textId="721D7C88"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Zaffanello M, Pietrobelli A, Zoccante L, Sacchetto L, Nosetti L, Piazza M, Piacentini G. Insights into </w:t>
      </w:r>
      <w:proofErr w:type="spellStart"/>
      <w:r w:rsidRPr="0084106B">
        <w:rPr>
          <w:sz w:val="18"/>
          <w:szCs w:val="18"/>
          <w:lang w:val="en-GB"/>
        </w:rPr>
        <w:t>Pediatric</w:t>
      </w:r>
      <w:proofErr w:type="spellEnd"/>
      <w:r w:rsidRPr="0084106B">
        <w:rPr>
          <w:sz w:val="18"/>
          <w:szCs w:val="18"/>
          <w:lang w:val="en-GB"/>
        </w:rPr>
        <w:t xml:space="preserve"> Sleep Disordered Breathing: Exploring Risk Factors, Surgical Interventions, and Physical and Scholastic Performance at </w:t>
      </w:r>
      <w:proofErr w:type="spellStart"/>
      <w:r w:rsidRPr="0084106B">
        <w:rPr>
          <w:sz w:val="18"/>
          <w:szCs w:val="18"/>
          <w:lang w:val="en-GB"/>
        </w:rPr>
        <w:t>ollow</w:t>
      </w:r>
      <w:proofErr w:type="spellEnd"/>
      <w:r w:rsidRPr="0084106B">
        <w:rPr>
          <w:sz w:val="18"/>
          <w:szCs w:val="18"/>
          <w:lang w:val="en-GB"/>
        </w:rPr>
        <w:t xml:space="preserve">-Up. Children (Basel). 2024 Mar 24;11(4):388. </w:t>
      </w:r>
    </w:p>
    <w:p w14:paraId="54C7278B" w14:textId="1061FA8B" w:rsidR="00677ECE" w:rsidRPr="0084106B" w:rsidRDefault="3C36F5FE" w:rsidP="0084106B">
      <w:pPr>
        <w:pStyle w:val="Paragrafoelenco"/>
        <w:numPr>
          <w:ilvl w:val="0"/>
          <w:numId w:val="7"/>
        </w:numPr>
        <w:spacing w:line="276" w:lineRule="auto"/>
        <w:ind w:left="357" w:hanging="357"/>
        <w:rPr>
          <w:sz w:val="18"/>
          <w:szCs w:val="18"/>
          <w:lang w:val="en-US"/>
        </w:rPr>
      </w:pPr>
      <w:r w:rsidRPr="0084106B">
        <w:rPr>
          <w:sz w:val="18"/>
          <w:szCs w:val="18"/>
          <w:lang w:val="en-US"/>
        </w:rPr>
        <w:t xml:space="preserve">Ferrante G, </w:t>
      </w:r>
      <w:proofErr w:type="spellStart"/>
      <w:r w:rsidRPr="0084106B">
        <w:rPr>
          <w:sz w:val="18"/>
          <w:szCs w:val="18"/>
          <w:lang w:val="en-US"/>
        </w:rPr>
        <w:t>Cogo</w:t>
      </w:r>
      <w:proofErr w:type="spellEnd"/>
      <w:r w:rsidRPr="0084106B">
        <w:rPr>
          <w:sz w:val="18"/>
          <w:szCs w:val="18"/>
          <w:lang w:val="en-US"/>
        </w:rPr>
        <w:t xml:space="preserve"> AL, Sandri M, Piazza M, </w:t>
      </w:r>
      <w:proofErr w:type="spellStart"/>
      <w:r w:rsidRPr="0084106B">
        <w:rPr>
          <w:sz w:val="18"/>
          <w:szCs w:val="18"/>
          <w:lang w:val="en-US"/>
        </w:rPr>
        <w:t>Costella</w:t>
      </w:r>
      <w:proofErr w:type="spellEnd"/>
      <w:r w:rsidRPr="0084106B">
        <w:rPr>
          <w:sz w:val="18"/>
          <w:szCs w:val="18"/>
          <w:lang w:val="en-US"/>
        </w:rPr>
        <w:t xml:space="preserve"> S, </w:t>
      </w:r>
      <w:proofErr w:type="spellStart"/>
      <w:r w:rsidRPr="0084106B">
        <w:rPr>
          <w:sz w:val="18"/>
          <w:szCs w:val="18"/>
          <w:lang w:val="en-US"/>
        </w:rPr>
        <w:t>Appodia</w:t>
      </w:r>
      <w:proofErr w:type="spellEnd"/>
      <w:r w:rsidRPr="0084106B">
        <w:rPr>
          <w:sz w:val="18"/>
          <w:szCs w:val="18"/>
          <w:lang w:val="en-US"/>
        </w:rPr>
        <w:t xml:space="preserve"> M, </w:t>
      </w:r>
      <w:proofErr w:type="spellStart"/>
      <w:r w:rsidRPr="0084106B">
        <w:rPr>
          <w:sz w:val="18"/>
          <w:szCs w:val="18"/>
          <w:lang w:val="en-US"/>
        </w:rPr>
        <w:t>Aralla</w:t>
      </w:r>
      <w:proofErr w:type="spellEnd"/>
      <w:r w:rsidRPr="0084106B">
        <w:rPr>
          <w:sz w:val="18"/>
          <w:szCs w:val="18"/>
          <w:lang w:val="en-US"/>
        </w:rPr>
        <w:t xml:space="preserve"> R, </w:t>
      </w:r>
      <w:proofErr w:type="spellStart"/>
      <w:r w:rsidRPr="0084106B">
        <w:rPr>
          <w:sz w:val="18"/>
          <w:szCs w:val="18"/>
          <w:lang w:val="en-US"/>
        </w:rPr>
        <w:t>Tenero</w:t>
      </w:r>
      <w:proofErr w:type="spellEnd"/>
      <w:r w:rsidRPr="0084106B">
        <w:rPr>
          <w:sz w:val="18"/>
          <w:szCs w:val="18"/>
          <w:lang w:val="en-US"/>
        </w:rPr>
        <w:t xml:space="preserve"> L, Zaffanello M, Piacentini G. Association between individual sensor behavior of an electronic nose and airways inflammation in children with asthma: a pilot study at alpine altitude climate. </w:t>
      </w:r>
      <w:proofErr w:type="spellStart"/>
      <w:r w:rsidRPr="0084106B">
        <w:rPr>
          <w:sz w:val="18"/>
          <w:szCs w:val="18"/>
          <w:lang w:val="en-US"/>
        </w:rPr>
        <w:t>Pediatr</w:t>
      </w:r>
      <w:proofErr w:type="spellEnd"/>
      <w:r w:rsidRPr="0084106B">
        <w:rPr>
          <w:sz w:val="18"/>
          <w:szCs w:val="18"/>
          <w:lang w:val="en-US"/>
        </w:rPr>
        <w:t xml:space="preserve"> </w:t>
      </w:r>
      <w:proofErr w:type="spellStart"/>
      <w:r w:rsidRPr="0084106B">
        <w:rPr>
          <w:sz w:val="18"/>
          <w:szCs w:val="18"/>
          <w:lang w:val="en-US"/>
        </w:rPr>
        <w:t>Pulmonol</w:t>
      </w:r>
      <w:proofErr w:type="spellEnd"/>
      <w:r w:rsidRPr="0084106B">
        <w:rPr>
          <w:sz w:val="18"/>
          <w:szCs w:val="18"/>
          <w:lang w:val="en-US"/>
        </w:rPr>
        <w:t xml:space="preserve">. 2024 Feb </w:t>
      </w:r>
      <w:proofErr w:type="gramStart"/>
      <w:r w:rsidRPr="0084106B">
        <w:rPr>
          <w:sz w:val="18"/>
          <w:szCs w:val="18"/>
          <w:lang w:val="en-US"/>
        </w:rPr>
        <w:t>20..</w:t>
      </w:r>
      <w:proofErr w:type="gramEnd"/>
    </w:p>
    <w:p w14:paraId="0EB7193E" w14:textId="43BD3F4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Voltan</w:t>
      </w:r>
      <w:proofErr w:type="spellEnd"/>
      <w:r w:rsidRPr="0084106B">
        <w:rPr>
          <w:sz w:val="18"/>
          <w:szCs w:val="18"/>
          <w:lang w:val="en-GB"/>
        </w:rPr>
        <w:t xml:space="preserve"> C, </w:t>
      </w:r>
      <w:proofErr w:type="spellStart"/>
      <w:r w:rsidRPr="0084106B">
        <w:rPr>
          <w:sz w:val="18"/>
          <w:szCs w:val="18"/>
          <w:lang w:val="en-GB"/>
        </w:rPr>
        <w:t>Concer</w:t>
      </w:r>
      <w:proofErr w:type="spellEnd"/>
      <w:r w:rsidRPr="0084106B">
        <w:rPr>
          <w:sz w:val="18"/>
          <w:szCs w:val="18"/>
          <w:lang w:val="en-GB"/>
        </w:rPr>
        <w:t xml:space="preserve"> F, Pecoraro L, Pietrobelli A, Piacentini G, Zaffanello M. Exploring the Complex Interplay of Obesity, Allergic Diseases, and Sleep- Disordered Breathing in Children. Children (Basel). 2024 May 15;11(5):595. </w:t>
      </w:r>
    </w:p>
    <w:p w14:paraId="1D197B36" w14:textId="544891E5"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Nosetti L, Zaffanello M, Lombardi C, </w:t>
      </w:r>
      <w:proofErr w:type="spellStart"/>
      <w:r w:rsidRPr="0084106B">
        <w:rPr>
          <w:sz w:val="18"/>
          <w:szCs w:val="18"/>
          <w:lang w:val="en-GB"/>
        </w:rPr>
        <w:t>Gerosa</w:t>
      </w:r>
      <w:proofErr w:type="spellEnd"/>
      <w:r w:rsidRPr="0084106B">
        <w:rPr>
          <w:sz w:val="18"/>
          <w:szCs w:val="18"/>
          <w:lang w:val="en-GB"/>
        </w:rPr>
        <w:t xml:space="preserve"> A, </w:t>
      </w:r>
      <w:proofErr w:type="spellStart"/>
      <w:r w:rsidRPr="0084106B">
        <w:rPr>
          <w:sz w:val="18"/>
          <w:szCs w:val="18"/>
          <w:lang w:val="en-GB"/>
        </w:rPr>
        <w:t>Piacentini</w:t>
      </w:r>
      <w:proofErr w:type="spellEnd"/>
      <w:r w:rsidRPr="0084106B">
        <w:rPr>
          <w:sz w:val="18"/>
          <w:szCs w:val="18"/>
          <w:lang w:val="en-GB"/>
        </w:rPr>
        <w:t xml:space="preserve"> G, </w:t>
      </w:r>
      <w:proofErr w:type="spellStart"/>
      <w:r w:rsidRPr="0084106B">
        <w:rPr>
          <w:sz w:val="18"/>
          <w:szCs w:val="18"/>
          <w:lang w:val="en-GB"/>
        </w:rPr>
        <w:t>Abramo</w:t>
      </w:r>
      <w:proofErr w:type="spellEnd"/>
      <w:r w:rsidRPr="0084106B">
        <w:rPr>
          <w:sz w:val="18"/>
          <w:szCs w:val="18"/>
          <w:lang w:val="en-GB"/>
        </w:rPr>
        <w:t xml:space="preserve"> M, Agosti M. Early Screening for Long QT Syndrome and Cardiac Anomalies in Infants: A Comprehensive Study. Clin </w:t>
      </w:r>
      <w:proofErr w:type="spellStart"/>
      <w:r w:rsidRPr="0084106B">
        <w:rPr>
          <w:sz w:val="18"/>
          <w:szCs w:val="18"/>
          <w:lang w:val="en-GB"/>
        </w:rPr>
        <w:t>Pract</w:t>
      </w:r>
      <w:proofErr w:type="spellEnd"/>
      <w:r w:rsidRPr="0084106B">
        <w:rPr>
          <w:sz w:val="18"/>
          <w:szCs w:val="18"/>
          <w:lang w:val="en-GB"/>
        </w:rPr>
        <w:t xml:space="preserve">. 2024 May 31;14(3):1038-1053. </w:t>
      </w:r>
    </w:p>
    <w:p w14:paraId="09D81146" w14:textId="466A2C22"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Zoccante L, Zaffanello M, Di Gennaro G. Editorial: The "</w:t>
      </w:r>
      <w:proofErr w:type="spellStart"/>
      <w:r w:rsidRPr="0084106B">
        <w:rPr>
          <w:sz w:val="18"/>
          <w:szCs w:val="18"/>
          <w:lang w:val="en-GB"/>
        </w:rPr>
        <w:t>Connectivome</w:t>
      </w:r>
      <w:proofErr w:type="spellEnd"/>
      <w:r w:rsidRPr="0084106B">
        <w:rPr>
          <w:sz w:val="18"/>
          <w:szCs w:val="18"/>
          <w:lang w:val="en-GB"/>
        </w:rPr>
        <w:t xml:space="preserve"> Theory": psyche, soma and the systemic involvement of connective tissue in neurodivergence. Front Psychiatry. 2024 Jun </w:t>
      </w:r>
      <w:proofErr w:type="gramStart"/>
      <w:r w:rsidRPr="0084106B">
        <w:rPr>
          <w:sz w:val="18"/>
          <w:szCs w:val="18"/>
          <w:lang w:val="en-GB"/>
        </w:rPr>
        <w:t>20;15:1436796</w:t>
      </w:r>
      <w:proofErr w:type="gramEnd"/>
      <w:r w:rsidRPr="0084106B">
        <w:rPr>
          <w:sz w:val="18"/>
          <w:szCs w:val="18"/>
          <w:lang w:val="en-GB"/>
        </w:rPr>
        <w:t xml:space="preserve">. </w:t>
      </w:r>
    </w:p>
    <w:p w14:paraId="5C2FC862" w14:textId="03C66B52" w:rsidR="00677ECE" w:rsidRPr="0084106B" w:rsidRDefault="3C36F5FE" w:rsidP="0084106B">
      <w:pPr>
        <w:pStyle w:val="Paragrafoelenco"/>
        <w:numPr>
          <w:ilvl w:val="0"/>
          <w:numId w:val="7"/>
        </w:numPr>
        <w:spacing w:line="276" w:lineRule="auto"/>
        <w:ind w:left="357" w:hanging="357"/>
        <w:rPr>
          <w:sz w:val="18"/>
          <w:szCs w:val="18"/>
          <w:lang w:val="en-GB"/>
        </w:rPr>
      </w:pPr>
      <w:r w:rsidRPr="0084106B">
        <w:rPr>
          <w:sz w:val="18"/>
          <w:szCs w:val="18"/>
          <w:lang w:val="en-GB"/>
        </w:rPr>
        <w:t xml:space="preserve">Zaffanello M, Ferrante G, Piazza M, Nosetti L, Tenero L, Piacentini G. Exploring the Relationship between Inhaled Corticosteroid Usage, Asthma Severity, and Sleep-Disordered Breathing: A Systematic Literature Review. Adv Respir Med. 2024 Aug 9;92(4):300-317. </w:t>
      </w:r>
    </w:p>
    <w:p w14:paraId="6A4850AF" w14:textId="70395B9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Venditto</w:t>
      </w:r>
      <w:proofErr w:type="spellEnd"/>
      <w:r w:rsidRPr="0084106B">
        <w:rPr>
          <w:sz w:val="18"/>
          <w:szCs w:val="18"/>
          <w:lang w:val="en-GB"/>
        </w:rPr>
        <w:t xml:space="preserve"> L, </w:t>
      </w:r>
      <w:proofErr w:type="spellStart"/>
      <w:r w:rsidRPr="0084106B">
        <w:rPr>
          <w:sz w:val="18"/>
          <w:szCs w:val="18"/>
          <w:lang w:val="en-GB"/>
        </w:rPr>
        <w:t>Morano</w:t>
      </w:r>
      <w:proofErr w:type="spellEnd"/>
      <w:r w:rsidRPr="0084106B">
        <w:rPr>
          <w:sz w:val="18"/>
          <w:szCs w:val="18"/>
          <w:lang w:val="en-GB"/>
        </w:rPr>
        <w:t xml:space="preserve"> S, Piazza M, Zaffanello M, Tenero L, Piacentini G, Ferrante G. Artificial intelligence and wheezing in children: where are we now? Front Med (Lausanne). 2024 Aug </w:t>
      </w:r>
      <w:proofErr w:type="gramStart"/>
      <w:r w:rsidRPr="0084106B">
        <w:rPr>
          <w:sz w:val="18"/>
          <w:szCs w:val="18"/>
          <w:lang w:val="en-GB"/>
        </w:rPr>
        <w:t>27;11:1460050</w:t>
      </w:r>
      <w:proofErr w:type="gramEnd"/>
      <w:r w:rsidRPr="0084106B">
        <w:rPr>
          <w:sz w:val="18"/>
          <w:szCs w:val="18"/>
          <w:lang w:val="en-GB"/>
        </w:rPr>
        <w:t xml:space="preserve">. </w:t>
      </w:r>
    </w:p>
    <w:p w14:paraId="2C9FFB3B" w14:textId="3F3FC7E6"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Belleri</w:t>
      </w:r>
      <w:proofErr w:type="spellEnd"/>
      <w:r w:rsidRPr="0084106B">
        <w:rPr>
          <w:sz w:val="18"/>
          <w:szCs w:val="18"/>
          <w:lang w:val="en-GB"/>
        </w:rPr>
        <w:t xml:space="preserve"> P, </w:t>
      </w:r>
      <w:proofErr w:type="spellStart"/>
      <w:r w:rsidRPr="0084106B">
        <w:rPr>
          <w:sz w:val="18"/>
          <w:szCs w:val="18"/>
          <w:lang w:val="en-GB"/>
        </w:rPr>
        <w:t>Mazzuca</w:t>
      </w:r>
      <w:proofErr w:type="spellEnd"/>
      <w:r w:rsidRPr="0084106B">
        <w:rPr>
          <w:sz w:val="18"/>
          <w:szCs w:val="18"/>
          <w:lang w:val="en-GB"/>
        </w:rPr>
        <w:t xml:space="preserve"> G, Pietrobelli A, Zampieri N, Piacentini G, Zaffanello M, Pecoraro L. The Role of Diet and Physical Activity in Obesity and Overweight in Children with Down Syndrome in Developed Countries. Children (Basel). 2024 Aug 29;11(9):1056. </w:t>
      </w:r>
    </w:p>
    <w:p w14:paraId="5CD7A748" w14:textId="4B5BD5CA"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Opri</w:t>
      </w:r>
      <w:proofErr w:type="spellEnd"/>
      <w:r w:rsidRPr="0084106B">
        <w:rPr>
          <w:sz w:val="18"/>
          <w:szCs w:val="18"/>
          <w:lang w:val="en-GB"/>
        </w:rPr>
        <w:t xml:space="preserve"> F, </w:t>
      </w:r>
      <w:proofErr w:type="spellStart"/>
      <w:r w:rsidRPr="0084106B">
        <w:rPr>
          <w:sz w:val="18"/>
          <w:szCs w:val="18"/>
          <w:lang w:val="en-GB"/>
        </w:rPr>
        <w:t>Opri</w:t>
      </w:r>
      <w:proofErr w:type="spellEnd"/>
      <w:r w:rsidRPr="0084106B">
        <w:rPr>
          <w:sz w:val="18"/>
          <w:szCs w:val="18"/>
          <w:lang w:val="en-GB"/>
        </w:rPr>
        <w:t xml:space="preserve"> R, Zaffanello M, Rigotti E. Assessing Response Rates and Sleep Disorder Prevalence: Insights from a Propranolol Treatment Study for Infantile Haemangiomas. Children (Basel). 2024 Sep 4;11(9):1086. </w:t>
      </w:r>
    </w:p>
    <w:p w14:paraId="1E1C1995" w14:textId="4550CFAF" w:rsidR="00677ECE" w:rsidRPr="0084106B" w:rsidRDefault="3C36F5FE" w:rsidP="0084106B">
      <w:pPr>
        <w:pStyle w:val="Paragrafoelenco"/>
        <w:numPr>
          <w:ilvl w:val="0"/>
          <w:numId w:val="7"/>
        </w:numPr>
        <w:spacing w:line="276" w:lineRule="auto"/>
        <w:ind w:left="357" w:hanging="357"/>
        <w:rPr>
          <w:sz w:val="18"/>
          <w:szCs w:val="18"/>
          <w:lang w:val="en-GB"/>
        </w:rPr>
      </w:pPr>
      <w:proofErr w:type="spellStart"/>
      <w:r w:rsidRPr="0084106B">
        <w:rPr>
          <w:sz w:val="18"/>
          <w:szCs w:val="18"/>
          <w:lang w:val="en-GB"/>
        </w:rPr>
        <w:t>Zoccante</w:t>
      </w:r>
      <w:proofErr w:type="spellEnd"/>
      <w:r w:rsidRPr="0084106B">
        <w:rPr>
          <w:sz w:val="18"/>
          <w:szCs w:val="18"/>
          <w:lang w:val="en-GB"/>
        </w:rPr>
        <w:t xml:space="preserve"> L, </w:t>
      </w:r>
      <w:proofErr w:type="spellStart"/>
      <w:r w:rsidRPr="0084106B">
        <w:rPr>
          <w:sz w:val="18"/>
          <w:szCs w:val="18"/>
          <w:lang w:val="en-GB"/>
        </w:rPr>
        <w:t>Ciceri</w:t>
      </w:r>
      <w:proofErr w:type="spellEnd"/>
      <w:r w:rsidRPr="0084106B">
        <w:rPr>
          <w:sz w:val="18"/>
          <w:szCs w:val="18"/>
          <w:lang w:val="en-GB"/>
        </w:rPr>
        <w:t xml:space="preserve"> ML, Di Gennaro G, Zaffanello M. A New Method to Evaluate Joint Hypermobility in Paediatric Patients with Neurodevelopmental Disorders: A Preliminary Study. Children (Basel). 2024 Sep 23;11(9):1150; </w:t>
      </w:r>
    </w:p>
    <w:p w14:paraId="01BA5C56" w14:textId="01448734"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Tenero L, Piazza M, Sandri M, Ferrante G, Giacomello E, Ficial B, Zaffanello M, Biban P, Piacentini G. Early Diagnosis of Bronchopulmonary Dysplasia with E-Nose: A Pilot Study in Preterm Infants. Sensors (Basel). 2024 Sep 28;24(19):6282. </w:t>
      </w:r>
      <w:proofErr w:type="spellStart"/>
      <w:r w:rsidRPr="0084106B">
        <w:rPr>
          <w:sz w:val="18"/>
          <w:szCs w:val="18"/>
        </w:rPr>
        <w:t>doi</w:t>
      </w:r>
      <w:proofErr w:type="spellEnd"/>
      <w:r w:rsidRPr="0084106B">
        <w:rPr>
          <w:sz w:val="18"/>
          <w:szCs w:val="18"/>
        </w:rPr>
        <w:t>: 10.3390/s24196282. PMID: 39409322; PMCID: PMC11479126.</w:t>
      </w:r>
    </w:p>
    <w:p w14:paraId="1CBB93B3" w14:textId="22BCFB87"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Nosetti L, Zaffanello M, Simoncini D, </w:t>
      </w:r>
      <w:proofErr w:type="spellStart"/>
      <w:r w:rsidRPr="0084106B">
        <w:rPr>
          <w:sz w:val="18"/>
          <w:szCs w:val="18"/>
        </w:rPr>
        <w:t>Dellea</w:t>
      </w:r>
      <w:proofErr w:type="spellEnd"/>
      <w:r w:rsidRPr="0084106B">
        <w:rPr>
          <w:sz w:val="18"/>
          <w:szCs w:val="18"/>
        </w:rPr>
        <w:t xml:space="preserve"> G, Vitali M, </w:t>
      </w:r>
      <w:proofErr w:type="spellStart"/>
      <w:r w:rsidRPr="0084106B">
        <w:rPr>
          <w:sz w:val="18"/>
          <w:szCs w:val="18"/>
        </w:rPr>
        <w:t>Amoudi</w:t>
      </w:r>
      <w:proofErr w:type="spellEnd"/>
      <w:r w:rsidRPr="0084106B">
        <w:rPr>
          <w:sz w:val="18"/>
          <w:szCs w:val="18"/>
        </w:rPr>
        <w:t xml:space="preserve"> H, Agosti M. </w:t>
      </w:r>
      <w:proofErr w:type="spellStart"/>
      <w:r w:rsidRPr="0084106B">
        <w:rPr>
          <w:sz w:val="18"/>
          <w:szCs w:val="18"/>
        </w:rPr>
        <w:t>Prioritising</w:t>
      </w:r>
      <w:proofErr w:type="spellEnd"/>
      <w:r w:rsidRPr="0084106B">
        <w:rPr>
          <w:sz w:val="18"/>
          <w:szCs w:val="18"/>
        </w:rPr>
        <w:t xml:space="preserve"> Polysomnography in Children with Suspected Obstructive Sleep </w:t>
      </w:r>
      <w:proofErr w:type="spellStart"/>
      <w:r w:rsidRPr="0084106B">
        <w:rPr>
          <w:sz w:val="18"/>
          <w:szCs w:val="18"/>
        </w:rPr>
        <w:t>Apnoea</w:t>
      </w:r>
      <w:proofErr w:type="spellEnd"/>
      <w:r w:rsidRPr="0084106B">
        <w:rPr>
          <w:sz w:val="18"/>
          <w:szCs w:val="18"/>
        </w:rPr>
        <w:t xml:space="preserve">: Key Roles of Symptom Onset and Sleep Questionnaire Scores. Children (Basel). 2024 Oct 10;11(10):1228. </w:t>
      </w:r>
      <w:proofErr w:type="spellStart"/>
      <w:r w:rsidRPr="0084106B">
        <w:rPr>
          <w:sz w:val="18"/>
          <w:szCs w:val="18"/>
        </w:rPr>
        <w:t>doi</w:t>
      </w:r>
      <w:proofErr w:type="spellEnd"/>
      <w:r w:rsidRPr="0084106B">
        <w:rPr>
          <w:sz w:val="18"/>
          <w:szCs w:val="18"/>
        </w:rPr>
        <w:t>: 10.3390/children11101228. PMID: 39457193; PMCID: PMC11506426.</w:t>
      </w:r>
    </w:p>
    <w:p w14:paraId="53400751" w14:textId="181BE594" w:rsidR="00677ECE" w:rsidRPr="0084106B" w:rsidRDefault="3C36F5FE" w:rsidP="0084106B">
      <w:pPr>
        <w:pStyle w:val="Paragrafoelenco"/>
        <w:numPr>
          <w:ilvl w:val="0"/>
          <w:numId w:val="7"/>
        </w:numPr>
        <w:spacing w:line="276" w:lineRule="auto"/>
        <w:ind w:left="357" w:hanging="357"/>
        <w:rPr>
          <w:sz w:val="18"/>
          <w:szCs w:val="18"/>
        </w:rPr>
      </w:pPr>
      <w:proofErr w:type="spellStart"/>
      <w:r w:rsidRPr="0084106B">
        <w:rPr>
          <w:sz w:val="18"/>
          <w:szCs w:val="18"/>
        </w:rPr>
        <w:t>Bellinato</w:t>
      </w:r>
      <w:proofErr w:type="spellEnd"/>
      <w:r w:rsidRPr="0084106B">
        <w:rPr>
          <w:sz w:val="18"/>
          <w:szCs w:val="18"/>
        </w:rPr>
        <w:t xml:space="preserve"> F, </w:t>
      </w:r>
      <w:proofErr w:type="spellStart"/>
      <w:r w:rsidRPr="0084106B">
        <w:rPr>
          <w:sz w:val="18"/>
          <w:szCs w:val="18"/>
        </w:rPr>
        <w:t>Marocchi</w:t>
      </w:r>
      <w:proofErr w:type="spellEnd"/>
      <w:r w:rsidRPr="0084106B">
        <w:rPr>
          <w:sz w:val="18"/>
          <w:szCs w:val="18"/>
        </w:rPr>
        <w:t xml:space="preserve"> M, Pecoraro L, Zaffanello M, Del Giglio M, Girolomoni G, Piacentini G, Rigotti E. Diagnosis and Treatment of Infantile Hemangioma from the Primary Care </w:t>
      </w:r>
      <w:proofErr w:type="spellStart"/>
      <w:r w:rsidRPr="0084106B">
        <w:rPr>
          <w:sz w:val="18"/>
          <w:szCs w:val="18"/>
        </w:rPr>
        <w:t>Paediatricians</w:t>
      </w:r>
      <w:proofErr w:type="spellEnd"/>
      <w:r w:rsidRPr="0084106B">
        <w:rPr>
          <w:sz w:val="18"/>
          <w:szCs w:val="18"/>
        </w:rPr>
        <w:t xml:space="preserve"> to the Specialist: A Narrative Review. Children (Basel). 2024 Nov 18;11(11):1397. </w:t>
      </w:r>
      <w:proofErr w:type="spellStart"/>
      <w:r w:rsidRPr="0084106B">
        <w:rPr>
          <w:sz w:val="18"/>
          <w:szCs w:val="18"/>
        </w:rPr>
        <w:t>doi</w:t>
      </w:r>
      <w:proofErr w:type="spellEnd"/>
      <w:r w:rsidRPr="0084106B">
        <w:rPr>
          <w:sz w:val="18"/>
          <w:szCs w:val="18"/>
        </w:rPr>
        <w:t>: 10.3390/children11111397. PMID: 39594972; PMCID: PMC11593309.</w:t>
      </w:r>
    </w:p>
    <w:p w14:paraId="3CDFEA89" w14:textId="6150195C"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Zoccante L, Sabaini S, Bonatti SM, Rigotti E, Lintas C, Marconi M, Zaffanello M. Effectiveness of Equine-Assisted Activities and Therapies for Children with Autism Spectrum Disorder: An Update. Children (Basel). 2024 Dec 8;11(12):1494. </w:t>
      </w:r>
      <w:proofErr w:type="spellStart"/>
      <w:r w:rsidRPr="0084106B">
        <w:rPr>
          <w:sz w:val="18"/>
          <w:szCs w:val="18"/>
        </w:rPr>
        <w:t>doi</w:t>
      </w:r>
      <w:proofErr w:type="spellEnd"/>
      <w:r w:rsidRPr="0084106B">
        <w:rPr>
          <w:sz w:val="18"/>
          <w:szCs w:val="18"/>
        </w:rPr>
        <w:t>: 10.3390/children11121494. PMID: 39767923; PMCID: PMC11674094.</w:t>
      </w:r>
    </w:p>
    <w:p w14:paraId="3A7BE1FC" w14:textId="4558EB6F" w:rsidR="00677ECE" w:rsidRPr="0084106B" w:rsidRDefault="3C36F5FE" w:rsidP="0084106B">
      <w:pPr>
        <w:pStyle w:val="Paragrafoelenco"/>
        <w:numPr>
          <w:ilvl w:val="0"/>
          <w:numId w:val="7"/>
        </w:numPr>
        <w:spacing w:line="276" w:lineRule="auto"/>
        <w:ind w:left="357" w:hanging="357"/>
        <w:rPr>
          <w:sz w:val="18"/>
          <w:szCs w:val="18"/>
        </w:rPr>
      </w:pPr>
      <w:r w:rsidRPr="0084106B">
        <w:rPr>
          <w:sz w:val="18"/>
          <w:szCs w:val="18"/>
        </w:rPr>
        <w:t xml:space="preserve">Zoccante L, Di Gennaro G, </w:t>
      </w:r>
      <w:proofErr w:type="spellStart"/>
      <w:r w:rsidRPr="0084106B">
        <w:rPr>
          <w:sz w:val="18"/>
          <w:szCs w:val="18"/>
        </w:rPr>
        <w:t>Rigotti</w:t>
      </w:r>
      <w:proofErr w:type="spellEnd"/>
      <w:r w:rsidRPr="0084106B">
        <w:rPr>
          <w:sz w:val="18"/>
          <w:szCs w:val="18"/>
        </w:rPr>
        <w:t xml:space="preserve"> E, </w:t>
      </w:r>
      <w:proofErr w:type="spellStart"/>
      <w:r w:rsidRPr="0084106B">
        <w:rPr>
          <w:sz w:val="18"/>
          <w:szCs w:val="18"/>
        </w:rPr>
        <w:t>Ciceri</w:t>
      </w:r>
      <w:proofErr w:type="spellEnd"/>
      <w:r w:rsidRPr="0084106B">
        <w:rPr>
          <w:sz w:val="18"/>
          <w:szCs w:val="18"/>
        </w:rPr>
        <w:t xml:space="preserve"> ML, </w:t>
      </w:r>
      <w:proofErr w:type="spellStart"/>
      <w:r w:rsidRPr="0084106B">
        <w:rPr>
          <w:sz w:val="18"/>
          <w:szCs w:val="18"/>
        </w:rPr>
        <w:t>Sbarbati</w:t>
      </w:r>
      <w:proofErr w:type="spellEnd"/>
      <w:r w:rsidRPr="0084106B">
        <w:rPr>
          <w:sz w:val="18"/>
          <w:szCs w:val="18"/>
        </w:rPr>
        <w:t xml:space="preserve"> A, Zaffanello M. Neurodevelopmental Disorders and Connective Tissue-Related Symptoms: An Exploratory Case-Control Study in Children. Children (Basel). 2024 Dec 28;12(1):33. </w:t>
      </w:r>
      <w:proofErr w:type="spellStart"/>
      <w:r w:rsidRPr="0084106B">
        <w:rPr>
          <w:sz w:val="18"/>
          <w:szCs w:val="18"/>
        </w:rPr>
        <w:t>doi</w:t>
      </w:r>
      <w:proofErr w:type="spellEnd"/>
      <w:r w:rsidRPr="0084106B">
        <w:rPr>
          <w:sz w:val="18"/>
          <w:szCs w:val="18"/>
        </w:rPr>
        <w:t>: 10.3390/children12010033. PMID: 39857864; PMCID: PMC11763821.</w:t>
      </w:r>
      <w:r w:rsidR="006B7381" w:rsidRPr="0084106B">
        <w:rPr>
          <w:sz w:val="18"/>
          <w:szCs w:val="18"/>
        </w:rPr>
        <w:t xml:space="preserve"> </w:t>
      </w:r>
    </w:p>
    <w:p w14:paraId="1608CA20" w14:textId="77777777" w:rsidR="00DE35AE" w:rsidRPr="0084106B" w:rsidRDefault="00DE35AE" w:rsidP="0084106B">
      <w:pPr>
        <w:pBdr>
          <w:top w:val="nil"/>
          <w:left w:val="nil"/>
          <w:bottom w:val="nil"/>
          <w:right w:val="nil"/>
          <w:between w:val="nil"/>
        </w:pBdr>
        <w:tabs>
          <w:tab w:val="left" w:pos="340"/>
          <w:tab w:val="left" w:pos="397"/>
        </w:tabs>
        <w:spacing w:line="276" w:lineRule="auto"/>
        <w:rPr>
          <w:smallCaps/>
          <w:color w:val="000000"/>
          <w:sz w:val="18"/>
          <w:szCs w:val="18"/>
          <w:lang w:val="en-GB"/>
        </w:rPr>
      </w:pPr>
    </w:p>
    <w:p w14:paraId="144A4EFB" w14:textId="7A6B8587" w:rsidR="002F453D" w:rsidRPr="0084106B" w:rsidRDefault="35E18367"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2025</w:t>
      </w:r>
    </w:p>
    <w:p w14:paraId="2EDE41D3" w14:textId="7BD01747" w:rsidR="002F453D" w:rsidRPr="0084106B" w:rsidRDefault="002F453D" w:rsidP="0084106B">
      <w:pPr>
        <w:spacing w:line="276" w:lineRule="auto"/>
        <w:rPr>
          <w:sz w:val="18"/>
          <w:szCs w:val="18"/>
        </w:rPr>
      </w:pPr>
    </w:p>
    <w:p w14:paraId="7C6B7A48" w14:textId="77777777" w:rsidR="00817778" w:rsidRPr="0084106B" w:rsidRDefault="00817778" w:rsidP="0084106B">
      <w:pPr>
        <w:spacing w:line="276" w:lineRule="auto"/>
        <w:rPr>
          <w:sz w:val="18"/>
          <w:szCs w:val="18"/>
        </w:rPr>
      </w:pPr>
    </w:p>
    <w:p w14:paraId="689ABEA3" w14:textId="4AEC2FB6" w:rsidR="002F453D" w:rsidRPr="0084106B" w:rsidRDefault="35E18367" w:rsidP="0084106B">
      <w:pPr>
        <w:pStyle w:val="Paragrafoelenco"/>
        <w:numPr>
          <w:ilvl w:val="0"/>
          <w:numId w:val="8"/>
        </w:numPr>
        <w:spacing w:line="276" w:lineRule="auto"/>
        <w:rPr>
          <w:sz w:val="18"/>
          <w:szCs w:val="18"/>
        </w:rPr>
      </w:pPr>
      <w:r w:rsidRPr="0084106B">
        <w:rPr>
          <w:sz w:val="18"/>
          <w:szCs w:val="18"/>
          <w:lang w:val="it-IT"/>
        </w:rPr>
        <w:lastRenderedPageBreak/>
        <w:t xml:space="preserve">Grigoli L, Marocchi M, Venditto L, Piazza M, Tenero L, Piacentini G, Zaffanello M, Ferrante G. </w:t>
      </w:r>
      <w:proofErr w:type="spellStart"/>
      <w:r w:rsidRPr="0084106B">
        <w:rPr>
          <w:sz w:val="18"/>
          <w:szCs w:val="18"/>
          <w:lang w:val="it-IT"/>
        </w:rPr>
        <w:t>Respiratory</w:t>
      </w:r>
      <w:proofErr w:type="spellEnd"/>
      <w:r w:rsidRPr="0084106B">
        <w:rPr>
          <w:sz w:val="18"/>
          <w:szCs w:val="18"/>
          <w:lang w:val="it-IT"/>
        </w:rPr>
        <w:t xml:space="preserve"> </w:t>
      </w:r>
      <w:proofErr w:type="spellStart"/>
      <w:r w:rsidRPr="0084106B">
        <w:rPr>
          <w:sz w:val="18"/>
          <w:szCs w:val="18"/>
          <w:lang w:val="it-IT"/>
        </w:rPr>
        <w:t>manifestations</w:t>
      </w:r>
      <w:proofErr w:type="spellEnd"/>
      <w:r w:rsidRPr="0084106B">
        <w:rPr>
          <w:sz w:val="18"/>
          <w:szCs w:val="18"/>
          <w:lang w:val="it-IT"/>
        </w:rPr>
        <w:t xml:space="preserve"> of </w:t>
      </w:r>
      <w:proofErr w:type="spellStart"/>
      <w:r w:rsidRPr="0084106B">
        <w:rPr>
          <w:sz w:val="18"/>
          <w:szCs w:val="18"/>
          <w:lang w:val="it-IT"/>
        </w:rPr>
        <w:t>sickle</w:t>
      </w:r>
      <w:proofErr w:type="spellEnd"/>
      <w:r w:rsidRPr="0084106B">
        <w:rPr>
          <w:sz w:val="18"/>
          <w:szCs w:val="18"/>
          <w:lang w:val="it-IT"/>
        </w:rPr>
        <w:t xml:space="preserve"> </w:t>
      </w:r>
      <w:proofErr w:type="spellStart"/>
      <w:r w:rsidRPr="0084106B">
        <w:rPr>
          <w:sz w:val="18"/>
          <w:szCs w:val="18"/>
          <w:lang w:val="it-IT"/>
        </w:rPr>
        <w:t>cell</w:t>
      </w:r>
      <w:proofErr w:type="spellEnd"/>
      <w:r w:rsidRPr="0084106B">
        <w:rPr>
          <w:sz w:val="18"/>
          <w:szCs w:val="18"/>
          <w:lang w:val="it-IT"/>
        </w:rPr>
        <w:t xml:space="preserve"> </w:t>
      </w:r>
      <w:proofErr w:type="spellStart"/>
      <w:r w:rsidRPr="0084106B">
        <w:rPr>
          <w:sz w:val="18"/>
          <w:szCs w:val="18"/>
          <w:lang w:val="it-IT"/>
        </w:rPr>
        <w:t>disease</w:t>
      </w:r>
      <w:proofErr w:type="spellEnd"/>
      <w:r w:rsidRPr="0084106B">
        <w:rPr>
          <w:sz w:val="18"/>
          <w:szCs w:val="18"/>
          <w:lang w:val="it-IT"/>
        </w:rPr>
        <w:t xml:space="preserve"> in </w:t>
      </w:r>
      <w:proofErr w:type="spellStart"/>
      <w:r w:rsidRPr="0084106B">
        <w:rPr>
          <w:sz w:val="18"/>
          <w:szCs w:val="18"/>
          <w:lang w:val="it-IT"/>
        </w:rPr>
        <w:t>children</w:t>
      </w:r>
      <w:proofErr w:type="spellEnd"/>
      <w:r w:rsidRPr="0084106B">
        <w:rPr>
          <w:sz w:val="18"/>
          <w:szCs w:val="18"/>
          <w:lang w:val="it-IT"/>
        </w:rPr>
        <w:t xml:space="preserve">: a </w:t>
      </w:r>
      <w:proofErr w:type="spellStart"/>
      <w:r w:rsidRPr="0084106B">
        <w:rPr>
          <w:sz w:val="18"/>
          <w:szCs w:val="18"/>
          <w:lang w:val="it-IT"/>
        </w:rPr>
        <w:t>comprehensive</w:t>
      </w:r>
      <w:proofErr w:type="spellEnd"/>
      <w:r w:rsidRPr="0084106B">
        <w:rPr>
          <w:sz w:val="18"/>
          <w:szCs w:val="18"/>
          <w:lang w:val="it-IT"/>
        </w:rPr>
        <w:t xml:space="preserve"> review for the </w:t>
      </w:r>
      <w:proofErr w:type="spellStart"/>
      <w:r w:rsidRPr="0084106B">
        <w:rPr>
          <w:sz w:val="18"/>
          <w:szCs w:val="18"/>
          <w:lang w:val="it-IT"/>
        </w:rPr>
        <w:t>pediatrician</w:t>
      </w:r>
      <w:proofErr w:type="spellEnd"/>
      <w:r w:rsidRPr="0084106B">
        <w:rPr>
          <w:sz w:val="18"/>
          <w:szCs w:val="18"/>
          <w:lang w:val="it-IT"/>
        </w:rPr>
        <w:t xml:space="preserve">. </w:t>
      </w:r>
      <w:r w:rsidRPr="0084106B">
        <w:rPr>
          <w:sz w:val="18"/>
          <w:szCs w:val="18"/>
        </w:rPr>
        <w:t xml:space="preserve">Expert Rev Respir Med. 2025 Jan;19(1):55-71. </w:t>
      </w:r>
      <w:proofErr w:type="spellStart"/>
      <w:r w:rsidRPr="0084106B">
        <w:rPr>
          <w:sz w:val="18"/>
          <w:szCs w:val="18"/>
        </w:rPr>
        <w:t>doi</w:t>
      </w:r>
      <w:proofErr w:type="spellEnd"/>
      <w:r w:rsidRPr="0084106B">
        <w:rPr>
          <w:sz w:val="18"/>
          <w:szCs w:val="18"/>
        </w:rPr>
        <w:t xml:space="preserve">: 10.1080/17476348.2025.2451960. </w:t>
      </w:r>
      <w:proofErr w:type="spellStart"/>
      <w:r w:rsidRPr="0084106B">
        <w:rPr>
          <w:sz w:val="18"/>
          <w:szCs w:val="18"/>
        </w:rPr>
        <w:t>Epub</w:t>
      </w:r>
      <w:proofErr w:type="spellEnd"/>
      <w:r w:rsidRPr="0084106B">
        <w:rPr>
          <w:sz w:val="18"/>
          <w:szCs w:val="18"/>
        </w:rPr>
        <w:t xml:space="preserve"> 2025 Jan 20. PMID: 39783770.</w:t>
      </w:r>
    </w:p>
    <w:p w14:paraId="706ADD3E" w14:textId="53A2C8A2"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Zoccante L, Sabaini S, Rigotti E, Bonatti SM, Lintas C, Zaffanello M. Impact of a Structured Social Skills Training Program on Adolescents and Young Adults with Level 1 Autism. </w:t>
      </w:r>
      <w:proofErr w:type="spellStart"/>
      <w:r w:rsidRPr="0084106B">
        <w:rPr>
          <w:sz w:val="18"/>
          <w:szCs w:val="18"/>
        </w:rPr>
        <w:t>Pediatr</w:t>
      </w:r>
      <w:proofErr w:type="spellEnd"/>
      <w:r w:rsidRPr="0084106B">
        <w:rPr>
          <w:sz w:val="18"/>
          <w:szCs w:val="18"/>
        </w:rPr>
        <w:t xml:space="preserve"> Rep. 2025 Jan 14;17(1):6. </w:t>
      </w:r>
    </w:p>
    <w:p w14:paraId="185C3EAF" w14:textId="52A82EDE"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Rigotti E, Zaffanello M, </w:t>
      </w:r>
      <w:proofErr w:type="spellStart"/>
      <w:r w:rsidRPr="0084106B">
        <w:rPr>
          <w:sz w:val="18"/>
          <w:szCs w:val="18"/>
        </w:rPr>
        <w:t>Patuzzo</w:t>
      </w:r>
      <w:proofErr w:type="spellEnd"/>
      <w:r w:rsidRPr="0084106B">
        <w:rPr>
          <w:sz w:val="18"/>
          <w:szCs w:val="18"/>
        </w:rPr>
        <w:t xml:space="preserve"> </w:t>
      </w:r>
      <w:proofErr w:type="spellStart"/>
      <w:r w:rsidRPr="0084106B">
        <w:rPr>
          <w:sz w:val="18"/>
          <w:szCs w:val="18"/>
        </w:rPr>
        <w:t>Manzati</w:t>
      </w:r>
      <w:proofErr w:type="spellEnd"/>
      <w:r w:rsidRPr="0084106B">
        <w:rPr>
          <w:sz w:val="18"/>
          <w:szCs w:val="18"/>
        </w:rPr>
        <w:t xml:space="preserve"> S, </w:t>
      </w:r>
      <w:proofErr w:type="spellStart"/>
      <w:r w:rsidRPr="0084106B">
        <w:rPr>
          <w:sz w:val="18"/>
          <w:szCs w:val="18"/>
        </w:rPr>
        <w:t>Dinicola</w:t>
      </w:r>
      <w:proofErr w:type="spellEnd"/>
      <w:r w:rsidRPr="0084106B">
        <w:rPr>
          <w:sz w:val="18"/>
          <w:szCs w:val="18"/>
        </w:rPr>
        <w:t xml:space="preserve"> GA, </w:t>
      </w:r>
      <w:proofErr w:type="spellStart"/>
      <w:r w:rsidRPr="0084106B">
        <w:rPr>
          <w:sz w:val="18"/>
          <w:szCs w:val="18"/>
        </w:rPr>
        <w:t>Piacentini</w:t>
      </w:r>
      <w:proofErr w:type="spellEnd"/>
      <w:r w:rsidRPr="0084106B">
        <w:rPr>
          <w:sz w:val="18"/>
          <w:szCs w:val="18"/>
        </w:rPr>
        <w:t xml:space="preserve"> G, Rodella G, Pozzuoli L, De Manzoni G. Exploring Distinct Profiles in </w:t>
      </w:r>
      <w:proofErr w:type="spellStart"/>
      <w:r w:rsidRPr="0084106B">
        <w:rPr>
          <w:sz w:val="18"/>
          <w:szCs w:val="18"/>
        </w:rPr>
        <w:t>Paediatric</w:t>
      </w:r>
      <w:proofErr w:type="spellEnd"/>
      <w:r w:rsidRPr="0084106B">
        <w:rPr>
          <w:sz w:val="18"/>
          <w:szCs w:val="18"/>
        </w:rPr>
        <w:t xml:space="preserve"> Bioethics-An Analysis of Proactive and Reactive Approaches by Adults. Children (Basel). 2025 Jan 23;12(2):120. </w:t>
      </w:r>
      <w:proofErr w:type="spellStart"/>
      <w:r w:rsidRPr="0084106B">
        <w:rPr>
          <w:sz w:val="18"/>
          <w:szCs w:val="18"/>
        </w:rPr>
        <w:t>doi</w:t>
      </w:r>
      <w:proofErr w:type="spellEnd"/>
      <w:r w:rsidRPr="0084106B">
        <w:rPr>
          <w:sz w:val="18"/>
          <w:szCs w:val="18"/>
        </w:rPr>
        <w:t>: 10.3390/children12020120. PMID: 40003222; PMCID: PMC11854856.</w:t>
      </w:r>
    </w:p>
    <w:p w14:paraId="24D7854C" w14:textId="77777777" w:rsidR="001878F3" w:rsidRPr="0084106B" w:rsidRDefault="35E18367" w:rsidP="0084106B">
      <w:pPr>
        <w:pStyle w:val="Paragrafoelenco"/>
        <w:numPr>
          <w:ilvl w:val="0"/>
          <w:numId w:val="8"/>
        </w:numPr>
        <w:spacing w:line="276" w:lineRule="auto"/>
        <w:rPr>
          <w:sz w:val="18"/>
          <w:szCs w:val="18"/>
        </w:rPr>
      </w:pPr>
      <w:r w:rsidRPr="0084106B">
        <w:rPr>
          <w:sz w:val="18"/>
          <w:szCs w:val="18"/>
          <w:lang w:val="it-IT"/>
        </w:rPr>
        <w:t xml:space="preserve">Bonomo F, Ferrante G, Piazza M, Tenero L, Zaffanello M, Piacentini G. Severe </w:t>
      </w:r>
      <w:proofErr w:type="spellStart"/>
      <w:r w:rsidRPr="0084106B">
        <w:rPr>
          <w:sz w:val="18"/>
          <w:szCs w:val="18"/>
          <w:lang w:val="it-IT"/>
        </w:rPr>
        <w:t>asthma</w:t>
      </w:r>
      <w:proofErr w:type="spellEnd"/>
      <w:r w:rsidRPr="0084106B">
        <w:rPr>
          <w:sz w:val="18"/>
          <w:szCs w:val="18"/>
          <w:lang w:val="it-IT"/>
        </w:rPr>
        <w:t xml:space="preserve"> in </w:t>
      </w:r>
      <w:proofErr w:type="spellStart"/>
      <w:r w:rsidRPr="0084106B">
        <w:rPr>
          <w:sz w:val="18"/>
          <w:szCs w:val="18"/>
          <w:lang w:val="it-IT"/>
        </w:rPr>
        <w:t>adolescents</w:t>
      </w:r>
      <w:proofErr w:type="spellEnd"/>
      <w:r w:rsidRPr="0084106B">
        <w:rPr>
          <w:sz w:val="18"/>
          <w:szCs w:val="18"/>
          <w:lang w:val="it-IT"/>
        </w:rPr>
        <w:t xml:space="preserve">: Clinical </w:t>
      </w:r>
      <w:proofErr w:type="spellStart"/>
      <w:r w:rsidRPr="0084106B">
        <w:rPr>
          <w:sz w:val="18"/>
          <w:szCs w:val="18"/>
          <w:lang w:val="it-IT"/>
        </w:rPr>
        <w:t>implications</w:t>
      </w:r>
      <w:proofErr w:type="spellEnd"/>
      <w:r w:rsidRPr="0084106B">
        <w:rPr>
          <w:sz w:val="18"/>
          <w:szCs w:val="18"/>
          <w:lang w:val="it-IT"/>
        </w:rPr>
        <w:t xml:space="preserve"> and </w:t>
      </w:r>
      <w:proofErr w:type="spellStart"/>
      <w:r w:rsidRPr="0084106B">
        <w:rPr>
          <w:sz w:val="18"/>
          <w:szCs w:val="18"/>
          <w:lang w:val="it-IT"/>
        </w:rPr>
        <w:t>beyond</w:t>
      </w:r>
      <w:proofErr w:type="spellEnd"/>
      <w:r w:rsidRPr="0084106B">
        <w:rPr>
          <w:sz w:val="18"/>
          <w:szCs w:val="18"/>
          <w:lang w:val="it-IT"/>
        </w:rPr>
        <w:t xml:space="preserve">. </w:t>
      </w:r>
      <w:proofErr w:type="spellStart"/>
      <w:r w:rsidRPr="0084106B">
        <w:rPr>
          <w:sz w:val="18"/>
          <w:szCs w:val="18"/>
        </w:rPr>
        <w:t>Paediatr</w:t>
      </w:r>
      <w:proofErr w:type="spellEnd"/>
      <w:r w:rsidRPr="0084106B">
        <w:rPr>
          <w:sz w:val="18"/>
          <w:szCs w:val="18"/>
        </w:rPr>
        <w:t xml:space="preserve"> Respir Rev. 2025 Feb </w:t>
      </w:r>
      <w:proofErr w:type="gramStart"/>
      <w:r w:rsidRPr="0084106B">
        <w:rPr>
          <w:sz w:val="18"/>
          <w:szCs w:val="18"/>
        </w:rPr>
        <w:t>4:S</w:t>
      </w:r>
      <w:proofErr w:type="gramEnd"/>
      <w:r w:rsidRPr="0084106B">
        <w:rPr>
          <w:sz w:val="18"/>
          <w:szCs w:val="18"/>
        </w:rPr>
        <w:t xml:space="preserve">1526-0542(25)00023-5. </w:t>
      </w:r>
    </w:p>
    <w:p w14:paraId="591167B9" w14:textId="4D29D413"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Nosetti L, Zaffanello M, Katz ES, </w:t>
      </w:r>
      <w:proofErr w:type="spellStart"/>
      <w:r w:rsidRPr="0084106B">
        <w:rPr>
          <w:sz w:val="18"/>
          <w:szCs w:val="18"/>
        </w:rPr>
        <w:t>Morrone</w:t>
      </w:r>
      <w:proofErr w:type="spellEnd"/>
      <w:r w:rsidRPr="0084106B">
        <w:rPr>
          <w:sz w:val="18"/>
          <w:szCs w:val="18"/>
        </w:rPr>
        <w:t xml:space="preserve"> E, </w:t>
      </w:r>
      <w:proofErr w:type="spellStart"/>
      <w:r w:rsidRPr="0084106B">
        <w:rPr>
          <w:sz w:val="18"/>
          <w:szCs w:val="18"/>
        </w:rPr>
        <w:t>Abramo</w:t>
      </w:r>
      <w:proofErr w:type="spellEnd"/>
      <w:r w:rsidRPr="0084106B">
        <w:rPr>
          <w:sz w:val="18"/>
          <w:szCs w:val="18"/>
        </w:rPr>
        <w:t xml:space="preserve"> M, Brambilla F, </w:t>
      </w:r>
      <w:proofErr w:type="spellStart"/>
      <w:r w:rsidRPr="0084106B">
        <w:rPr>
          <w:sz w:val="18"/>
          <w:szCs w:val="18"/>
        </w:rPr>
        <w:t>Cromi</w:t>
      </w:r>
      <w:proofErr w:type="spellEnd"/>
      <w:r w:rsidRPr="0084106B">
        <w:rPr>
          <w:sz w:val="18"/>
          <w:szCs w:val="18"/>
        </w:rPr>
        <w:t xml:space="preserve"> A, </w:t>
      </w:r>
      <w:proofErr w:type="spellStart"/>
      <w:r w:rsidRPr="0084106B">
        <w:rPr>
          <w:sz w:val="18"/>
          <w:szCs w:val="18"/>
        </w:rPr>
        <w:t>Piacentini</w:t>
      </w:r>
      <w:proofErr w:type="spellEnd"/>
      <w:r w:rsidRPr="0084106B">
        <w:rPr>
          <w:sz w:val="18"/>
          <w:szCs w:val="18"/>
        </w:rPr>
        <w:t xml:space="preserve"> G, Agosti M. Prenatal Risk Factors for Brief Resolved Unexplained Events in Infants. </w:t>
      </w:r>
      <w:proofErr w:type="spellStart"/>
      <w:r w:rsidRPr="0084106B">
        <w:rPr>
          <w:sz w:val="18"/>
          <w:szCs w:val="18"/>
        </w:rPr>
        <w:t>Pediatr</w:t>
      </w:r>
      <w:proofErr w:type="spellEnd"/>
      <w:r w:rsidRPr="0084106B">
        <w:rPr>
          <w:sz w:val="18"/>
          <w:szCs w:val="18"/>
        </w:rPr>
        <w:t xml:space="preserve"> Rep. 2025 Feb 6;17(1):16. </w:t>
      </w:r>
    </w:p>
    <w:p w14:paraId="4BC30847" w14:textId="69D7CF58" w:rsidR="002F453D" w:rsidRPr="0084106B" w:rsidRDefault="35E18367" w:rsidP="0084106B">
      <w:pPr>
        <w:pStyle w:val="Paragrafoelenco"/>
        <w:numPr>
          <w:ilvl w:val="0"/>
          <w:numId w:val="8"/>
        </w:numPr>
        <w:spacing w:line="276" w:lineRule="auto"/>
        <w:rPr>
          <w:sz w:val="18"/>
          <w:szCs w:val="18"/>
        </w:rPr>
      </w:pPr>
      <w:r w:rsidRPr="0084106B">
        <w:rPr>
          <w:sz w:val="18"/>
          <w:szCs w:val="18"/>
        </w:rPr>
        <w:t>Zaffanello M, Pietrobelli A, Nosetti L, Ferrante G, Rigotti E, Ganzarolli S, Piacentini G. Sleep-Disordered Breathing and Central Respiratory Control in Children: A Comprehensive Review. Children (Basel). 2025 Feb 25;12(3):279</w:t>
      </w:r>
      <w:r w:rsidR="001878F3" w:rsidRPr="0084106B">
        <w:rPr>
          <w:sz w:val="18"/>
          <w:szCs w:val="18"/>
        </w:rPr>
        <w:t>.</w:t>
      </w:r>
    </w:p>
    <w:p w14:paraId="6C79E8AF" w14:textId="3599A50E" w:rsidR="002F453D" w:rsidRPr="0084106B" w:rsidRDefault="35E18367" w:rsidP="0084106B">
      <w:pPr>
        <w:pStyle w:val="Paragrafoelenco"/>
        <w:numPr>
          <w:ilvl w:val="0"/>
          <w:numId w:val="8"/>
        </w:numPr>
        <w:spacing w:line="276" w:lineRule="auto"/>
        <w:rPr>
          <w:sz w:val="18"/>
          <w:szCs w:val="18"/>
        </w:rPr>
      </w:pPr>
      <w:r w:rsidRPr="0084106B">
        <w:rPr>
          <w:sz w:val="18"/>
          <w:szCs w:val="18"/>
          <w:lang w:val="it-IT"/>
        </w:rPr>
        <w:t xml:space="preserve">Zaffanello M, Pietrobelli A, Nosetti L, Antoniazzi F, Frassoldati R, Piacentini G. </w:t>
      </w:r>
      <w:proofErr w:type="spellStart"/>
      <w:r w:rsidRPr="0084106B">
        <w:rPr>
          <w:sz w:val="18"/>
          <w:szCs w:val="18"/>
          <w:lang w:val="it-IT"/>
        </w:rPr>
        <w:t>Intranasal</w:t>
      </w:r>
      <w:proofErr w:type="spellEnd"/>
      <w:r w:rsidRPr="0084106B">
        <w:rPr>
          <w:sz w:val="18"/>
          <w:szCs w:val="18"/>
          <w:lang w:val="it-IT"/>
        </w:rPr>
        <w:t xml:space="preserve"> </w:t>
      </w:r>
      <w:proofErr w:type="spellStart"/>
      <w:r w:rsidRPr="0084106B">
        <w:rPr>
          <w:sz w:val="18"/>
          <w:szCs w:val="18"/>
          <w:lang w:val="it-IT"/>
        </w:rPr>
        <w:t>Corticosteroids</w:t>
      </w:r>
      <w:proofErr w:type="spellEnd"/>
      <w:r w:rsidRPr="0084106B">
        <w:rPr>
          <w:sz w:val="18"/>
          <w:szCs w:val="18"/>
          <w:lang w:val="it-IT"/>
        </w:rPr>
        <w:t xml:space="preserve"> and </w:t>
      </w:r>
      <w:proofErr w:type="spellStart"/>
      <w:r w:rsidRPr="0084106B">
        <w:rPr>
          <w:sz w:val="18"/>
          <w:szCs w:val="18"/>
          <w:lang w:val="it-IT"/>
        </w:rPr>
        <w:t>Oral</w:t>
      </w:r>
      <w:proofErr w:type="spellEnd"/>
      <w:r w:rsidRPr="0084106B">
        <w:rPr>
          <w:sz w:val="18"/>
          <w:szCs w:val="18"/>
          <w:lang w:val="it-IT"/>
        </w:rPr>
        <w:t xml:space="preserve"> </w:t>
      </w:r>
      <w:proofErr w:type="spellStart"/>
      <w:r w:rsidRPr="0084106B">
        <w:rPr>
          <w:sz w:val="18"/>
          <w:szCs w:val="18"/>
          <w:lang w:val="it-IT"/>
        </w:rPr>
        <w:t>Montelukast</w:t>
      </w:r>
      <w:proofErr w:type="spellEnd"/>
      <w:r w:rsidRPr="0084106B">
        <w:rPr>
          <w:sz w:val="18"/>
          <w:szCs w:val="18"/>
          <w:lang w:val="it-IT"/>
        </w:rPr>
        <w:t xml:space="preserve"> for </w:t>
      </w:r>
      <w:proofErr w:type="spellStart"/>
      <w:r w:rsidRPr="0084106B">
        <w:rPr>
          <w:sz w:val="18"/>
          <w:szCs w:val="18"/>
          <w:lang w:val="it-IT"/>
        </w:rPr>
        <w:t>Paediatric</w:t>
      </w:r>
      <w:proofErr w:type="spellEnd"/>
      <w:r w:rsidRPr="0084106B">
        <w:rPr>
          <w:sz w:val="18"/>
          <w:szCs w:val="18"/>
          <w:lang w:val="it-IT"/>
        </w:rPr>
        <w:t xml:space="preserve"> </w:t>
      </w:r>
      <w:proofErr w:type="spellStart"/>
      <w:r w:rsidRPr="0084106B">
        <w:rPr>
          <w:sz w:val="18"/>
          <w:szCs w:val="18"/>
          <w:lang w:val="it-IT"/>
        </w:rPr>
        <w:t>Obstructive</w:t>
      </w:r>
      <w:proofErr w:type="spellEnd"/>
      <w:r w:rsidRPr="0084106B">
        <w:rPr>
          <w:sz w:val="18"/>
          <w:szCs w:val="18"/>
          <w:lang w:val="it-IT"/>
        </w:rPr>
        <w:t xml:space="preserve"> </w:t>
      </w:r>
      <w:proofErr w:type="spellStart"/>
      <w:r w:rsidRPr="0084106B">
        <w:rPr>
          <w:sz w:val="18"/>
          <w:szCs w:val="18"/>
          <w:lang w:val="it-IT"/>
        </w:rPr>
        <w:t>Sleep</w:t>
      </w:r>
      <w:proofErr w:type="spellEnd"/>
      <w:r w:rsidRPr="0084106B">
        <w:rPr>
          <w:sz w:val="18"/>
          <w:szCs w:val="18"/>
          <w:lang w:val="it-IT"/>
        </w:rPr>
        <w:t xml:space="preserve"> </w:t>
      </w:r>
      <w:proofErr w:type="spellStart"/>
      <w:r w:rsidRPr="0084106B">
        <w:rPr>
          <w:sz w:val="18"/>
          <w:szCs w:val="18"/>
          <w:lang w:val="it-IT"/>
        </w:rPr>
        <w:t>Apnoea</w:t>
      </w:r>
      <w:proofErr w:type="spellEnd"/>
      <w:r w:rsidRPr="0084106B">
        <w:rPr>
          <w:sz w:val="18"/>
          <w:szCs w:val="18"/>
          <w:lang w:val="it-IT"/>
        </w:rPr>
        <w:t xml:space="preserve">: A </w:t>
      </w:r>
      <w:proofErr w:type="spellStart"/>
      <w:r w:rsidRPr="0084106B">
        <w:rPr>
          <w:sz w:val="18"/>
          <w:szCs w:val="18"/>
          <w:lang w:val="it-IT"/>
        </w:rPr>
        <w:t>Systematic</w:t>
      </w:r>
      <w:proofErr w:type="spellEnd"/>
      <w:r w:rsidRPr="0084106B">
        <w:rPr>
          <w:sz w:val="18"/>
          <w:szCs w:val="18"/>
          <w:lang w:val="it-IT"/>
        </w:rPr>
        <w:t xml:space="preserve"> Review. </w:t>
      </w:r>
      <w:r w:rsidRPr="0084106B">
        <w:rPr>
          <w:sz w:val="18"/>
          <w:szCs w:val="18"/>
        </w:rPr>
        <w:t xml:space="preserve">Pharmaceutics. 2025 Apr 30;17(5):588. </w:t>
      </w:r>
    </w:p>
    <w:p w14:paraId="20882CC3" w14:textId="44ECE491" w:rsidR="002F453D" w:rsidRPr="0084106B" w:rsidRDefault="35E18367" w:rsidP="0084106B">
      <w:pPr>
        <w:pStyle w:val="Paragrafoelenco"/>
        <w:numPr>
          <w:ilvl w:val="0"/>
          <w:numId w:val="8"/>
        </w:numPr>
        <w:spacing w:line="276" w:lineRule="auto"/>
        <w:rPr>
          <w:sz w:val="18"/>
          <w:szCs w:val="18"/>
        </w:rPr>
      </w:pPr>
      <w:r w:rsidRPr="0084106B">
        <w:rPr>
          <w:sz w:val="18"/>
          <w:szCs w:val="18"/>
        </w:rPr>
        <w:t xml:space="preserve">Zaffanello M, Pietrobelli A, Piacentini G, Zoller T, Nosetti L, </w:t>
      </w:r>
      <w:proofErr w:type="spellStart"/>
      <w:r w:rsidRPr="0084106B">
        <w:rPr>
          <w:sz w:val="18"/>
          <w:szCs w:val="18"/>
        </w:rPr>
        <w:t>Guzzo</w:t>
      </w:r>
      <w:proofErr w:type="spellEnd"/>
      <w:r w:rsidRPr="0084106B">
        <w:rPr>
          <w:sz w:val="18"/>
          <w:szCs w:val="18"/>
        </w:rPr>
        <w:t xml:space="preserve"> A, Antoniazzi F. Mapping the Fat: How Childhood Obesity and Body Composition Shape Obstructive Sleep </w:t>
      </w:r>
      <w:proofErr w:type="spellStart"/>
      <w:r w:rsidRPr="0084106B">
        <w:rPr>
          <w:sz w:val="18"/>
          <w:szCs w:val="18"/>
        </w:rPr>
        <w:t>Apnoea</w:t>
      </w:r>
      <w:proofErr w:type="spellEnd"/>
      <w:r w:rsidRPr="0084106B">
        <w:rPr>
          <w:sz w:val="18"/>
          <w:szCs w:val="18"/>
        </w:rPr>
        <w:t xml:space="preserve">. Children (Basel). 2025 Jul 10;12(7):912. </w:t>
      </w:r>
    </w:p>
    <w:p w14:paraId="263090B8" w14:textId="18C37AF9" w:rsidR="002F453D" w:rsidRPr="0084106B" w:rsidRDefault="002F453D" w:rsidP="0084106B">
      <w:pPr>
        <w:tabs>
          <w:tab w:val="left" w:pos="340"/>
          <w:tab w:val="left" w:pos="397"/>
        </w:tabs>
        <w:spacing w:line="276" w:lineRule="auto"/>
        <w:rPr>
          <w:smallCaps/>
          <w:color w:val="000000" w:themeColor="text1"/>
          <w:sz w:val="18"/>
          <w:szCs w:val="18"/>
        </w:rPr>
      </w:pPr>
    </w:p>
    <w:p w14:paraId="7ED43ACB" w14:textId="77777777" w:rsidR="00C927F9" w:rsidRPr="0084106B" w:rsidRDefault="00C927F9" w:rsidP="0084106B">
      <w:pPr>
        <w:tabs>
          <w:tab w:val="left" w:pos="340"/>
          <w:tab w:val="left" w:pos="397"/>
        </w:tabs>
        <w:spacing w:line="276" w:lineRule="auto"/>
        <w:rPr>
          <w:b/>
          <w:bCs/>
          <w:smallCaps/>
          <w:color w:val="000000" w:themeColor="text1"/>
          <w:sz w:val="18"/>
          <w:szCs w:val="18"/>
        </w:rPr>
      </w:pPr>
    </w:p>
    <w:p w14:paraId="57B99BEC" w14:textId="56EDEACB" w:rsidR="00124C3A" w:rsidRPr="0084106B" w:rsidRDefault="00124C3A"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2026</w:t>
      </w:r>
    </w:p>
    <w:p w14:paraId="06E081F1" w14:textId="77777777" w:rsidR="00903E0B" w:rsidRPr="0084106B" w:rsidRDefault="00903E0B" w:rsidP="0084106B">
      <w:pPr>
        <w:tabs>
          <w:tab w:val="left" w:pos="340"/>
          <w:tab w:val="left" w:pos="397"/>
        </w:tabs>
        <w:spacing w:line="276" w:lineRule="auto"/>
        <w:rPr>
          <w:smallCaps/>
          <w:color w:val="000000" w:themeColor="text1"/>
          <w:sz w:val="18"/>
          <w:szCs w:val="18"/>
        </w:rPr>
      </w:pPr>
    </w:p>
    <w:p w14:paraId="78F1D140" w14:textId="437A7B1C" w:rsidR="007D4CF7" w:rsidRPr="0084106B" w:rsidRDefault="007D4CF7" w:rsidP="0084106B">
      <w:pPr>
        <w:pStyle w:val="Paragrafoelenco"/>
        <w:numPr>
          <w:ilvl w:val="0"/>
          <w:numId w:val="9"/>
        </w:numPr>
        <w:spacing w:line="276" w:lineRule="auto"/>
        <w:rPr>
          <w:sz w:val="18"/>
          <w:szCs w:val="18"/>
        </w:rPr>
      </w:pPr>
      <w:r w:rsidRPr="0084106B">
        <w:rPr>
          <w:sz w:val="18"/>
          <w:szCs w:val="18"/>
        </w:rPr>
        <w:t xml:space="preserve">Pietrobelli A, Zaffanello M. Consideration on 'Exploring the link between dietary inflammatory index, inflammatory biomarkers, and sleep quality in adults with obesity: a pilot investigation'. Int J </w:t>
      </w:r>
      <w:proofErr w:type="spellStart"/>
      <w:r w:rsidRPr="0084106B">
        <w:rPr>
          <w:sz w:val="18"/>
          <w:szCs w:val="18"/>
        </w:rPr>
        <w:t>Obes</w:t>
      </w:r>
      <w:proofErr w:type="spellEnd"/>
      <w:r w:rsidRPr="0084106B">
        <w:rPr>
          <w:sz w:val="18"/>
          <w:szCs w:val="18"/>
        </w:rPr>
        <w:t xml:space="preserve"> (Lond). 2026 Jan;50(1):262-263.</w:t>
      </w:r>
    </w:p>
    <w:p w14:paraId="14F7D328" w14:textId="03CA9571" w:rsidR="008B4400" w:rsidRPr="0084106B" w:rsidRDefault="008B4400" w:rsidP="0084106B">
      <w:pPr>
        <w:pStyle w:val="Paragrafoelenco"/>
        <w:numPr>
          <w:ilvl w:val="0"/>
          <w:numId w:val="9"/>
        </w:numPr>
        <w:spacing w:line="276" w:lineRule="auto"/>
        <w:rPr>
          <w:sz w:val="18"/>
          <w:szCs w:val="18"/>
        </w:rPr>
      </w:pPr>
      <w:r w:rsidRPr="0084106B">
        <w:rPr>
          <w:sz w:val="18"/>
          <w:szCs w:val="18"/>
        </w:rPr>
        <w:t xml:space="preserve">Ferrante G, Tenero L, Zaffanello M, Piazza M, Piacentini G. The evolution of scientific knowledge in childhood asthma over time. </w:t>
      </w:r>
      <w:proofErr w:type="spellStart"/>
      <w:r w:rsidRPr="0084106B">
        <w:rPr>
          <w:sz w:val="18"/>
          <w:szCs w:val="18"/>
        </w:rPr>
        <w:t>Eur</w:t>
      </w:r>
      <w:proofErr w:type="spellEnd"/>
      <w:r w:rsidRPr="0084106B">
        <w:rPr>
          <w:sz w:val="18"/>
          <w:szCs w:val="18"/>
        </w:rPr>
        <w:t xml:space="preserve"> Respir Rev. 2026 May 27;35(180):250256. </w:t>
      </w:r>
      <w:proofErr w:type="spellStart"/>
      <w:r w:rsidRPr="0084106B">
        <w:rPr>
          <w:sz w:val="18"/>
          <w:szCs w:val="18"/>
        </w:rPr>
        <w:t>doi</w:t>
      </w:r>
      <w:proofErr w:type="spellEnd"/>
      <w:r w:rsidRPr="0084106B">
        <w:rPr>
          <w:sz w:val="18"/>
          <w:szCs w:val="18"/>
        </w:rPr>
        <w:t>: 10.1183/16000617.0256-2025.</w:t>
      </w:r>
    </w:p>
    <w:p w14:paraId="224B72EE" w14:textId="77777777" w:rsidR="007D4CF7" w:rsidRPr="0084106B" w:rsidRDefault="007D4CF7" w:rsidP="0084106B">
      <w:pPr>
        <w:spacing w:line="276" w:lineRule="auto"/>
        <w:rPr>
          <w:sz w:val="18"/>
          <w:szCs w:val="18"/>
        </w:rPr>
      </w:pPr>
    </w:p>
    <w:p w14:paraId="2660780F" w14:textId="62D90B3F" w:rsidR="00D36195" w:rsidRPr="00F211A9" w:rsidRDefault="00F211A9" w:rsidP="0084106B">
      <w:pPr>
        <w:pStyle w:val="Titolo3"/>
        <w:spacing w:line="276" w:lineRule="auto"/>
        <w:rPr>
          <w:rFonts w:ascii="Times New Roman" w:hAnsi="Times New Roman" w:cs="Times New Roman"/>
          <w:sz w:val="24"/>
          <w:szCs w:val="24"/>
          <w:lang w:val="en-GB"/>
        </w:rPr>
      </w:pPr>
      <w:r w:rsidRPr="00F211A9">
        <w:rPr>
          <w:rFonts w:ascii="Times New Roman" w:hAnsi="Times New Roman" w:cs="Times New Roman"/>
          <w:sz w:val="24"/>
          <w:szCs w:val="24"/>
          <w:lang w:val="en-GB"/>
        </w:rPr>
        <w:t>Third Mission, Public Engagement, Continuing Education and Scientific Dissemination</w:t>
      </w:r>
    </w:p>
    <w:p w14:paraId="4B8894F2" w14:textId="77777777" w:rsidR="00D36195" w:rsidRPr="00F211A9" w:rsidRDefault="00D36195" w:rsidP="0084106B">
      <w:pPr>
        <w:spacing w:line="276" w:lineRule="auto"/>
        <w:rPr>
          <w:sz w:val="18"/>
          <w:szCs w:val="18"/>
          <w:lang w:val="en-GB"/>
        </w:rPr>
      </w:pPr>
    </w:p>
    <w:p w14:paraId="751B0D3F" w14:textId="1347A09F" w:rsidR="002F453D" w:rsidRPr="00F211A9" w:rsidRDefault="00F211A9" w:rsidP="0084106B">
      <w:pPr>
        <w:spacing w:line="276" w:lineRule="auto"/>
        <w:rPr>
          <w:sz w:val="18"/>
          <w:szCs w:val="18"/>
          <w:lang w:val="en-GB"/>
        </w:rPr>
      </w:pPr>
      <w:r w:rsidRPr="00F211A9">
        <w:rPr>
          <w:sz w:val="18"/>
          <w:szCs w:val="18"/>
          <w:lang w:val="en-GB"/>
        </w:rPr>
        <w:t>In charge of the Third Mission at the Department of Surgical, Dental, and Maternal-Infant Sciences, University of Verona. Activities include scientific and educational coordination in continuing education programmes and specialised courses, including programmes aimed at healthcare and educational professionals. Speaker and lecturer in ECM/FAD activities and theoretical-practical courses in the fields of paediatrics, paediatric pulmonology, polysomnography, and sleep-related breathing disorders in childhood. Author and co-author of contributions to scientific dissemination and professional development in the field of SIMRI/</w:t>
      </w:r>
      <w:proofErr w:type="spellStart"/>
      <w:r w:rsidRPr="00F211A9">
        <w:rPr>
          <w:sz w:val="18"/>
          <w:szCs w:val="18"/>
          <w:lang w:val="en-GB"/>
        </w:rPr>
        <w:t>Pediatric</w:t>
      </w:r>
      <w:proofErr w:type="spellEnd"/>
      <w:r w:rsidRPr="00F211A9">
        <w:rPr>
          <w:sz w:val="18"/>
          <w:szCs w:val="18"/>
          <w:lang w:val="en-GB"/>
        </w:rPr>
        <w:t xml:space="preserve"> Pulmonology, also on topics of interest to families and paediatricians. Author of monographs and educational e-books on paediatric health education aimed at parents, caregivers, and professionals, with particular reference to nocturnal enuresis, infant colic, breastfeeding, paediatric urinary infections, and digital/AI innovation in medicine</w:t>
      </w:r>
      <w:r w:rsidR="005D262E" w:rsidRPr="00F211A9">
        <w:rPr>
          <w:sz w:val="18"/>
          <w:szCs w:val="18"/>
          <w:lang w:val="en-GB"/>
        </w:rPr>
        <w:t>.</w:t>
      </w:r>
    </w:p>
    <w:p w14:paraId="37C1A92B" w14:textId="77777777" w:rsidR="00D36195" w:rsidRPr="00F211A9" w:rsidRDefault="00D36195" w:rsidP="0084106B">
      <w:pPr>
        <w:spacing w:line="276" w:lineRule="auto"/>
        <w:rPr>
          <w:sz w:val="18"/>
          <w:szCs w:val="18"/>
          <w:lang w:val="en-GB"/>
        </w:rPr>
      </w:pPr>
    </w:p>
    <w:tbl>
      <w:tblPr>
        <w:tblStyle w:val="Grigliatabellachiara"/>
        <w:tblW w:w="0" w:type="auto"/>
        <w:tblLook w:val="04A0" w:firstRow="1" w:lastRow="0" w:firstColumn="1" w:lastColumn="0" w:noHBand="0" w:noVBand="1"/>
      </w:tblPr>
      <w:tblGrid>
        <w:gridCol w:w="2097"/>
        <w:gridCol w:w="4001"/>
        <w:gridCol w:w="3530"/>
      </w:tblGrid>
      <w:tr w:rsidR="00A763CC" w:rsidRPr="0084106B" w14:paraId="38A13F86" w14:textId="77777777" w:rsidTr="00A763CC">
        <w:tc>
          <w:tcPr>
            <w:tcW w:w="0" w:type="auto"/>
            <w:hideMark/>
          </w:tcPr>
          <w:p w14:paraId="761FC28F" w14:textId="77777777" w:rsidR="00A763CC" w:rsidRPr="0084106B" w:rsidRDefault="00A763CC" w:rsidP="0084106B">
            <w:pPr>
              <w:spacing w:line="276" w:lineRule="auto"/>
              <w:jc w:val="center"/>
              <w:rPr>
                <w:b/>
                <w:bCs/>
                <w:sz w:val="18"/>
                <w:szCs w:val="18"/>
              </w:rPr>
            </w:pPr>
            <w:r w:rsidRPr="0084106B">
              <w:rPr>
                <w:b/>
                <w:bCs/>
                <w:sz w:val="18"/>
                <w:szCs w:val="18"/>
              </w:rPr>
              <w:t>Area CV</w:t>
            </w:r>
          </w:p>
        </w:tc>
        <w:tc>
          <w:tcPr>
            <w:tcW w:w="0" w:type="auto"/>
            <w:hideMark/>
          </w:tcPr>
          <w:p w14:paraId="3B77EA1A" w14:textId="77777777" w:rsidR="00A763CC" w:rsidRPr="0084106B" w:rsidRDefault="00A763CC" w:rsidP="0084106B">
            <w:pPr>
              <w:spacing w:line="276" w:lineRule="auto"/>
              <w:jc w:val="center"/>
              <w:rPr>
                <w:b/>
                <w:bCs/>
                <w:sz w:val="18"/>
                <w:szCs w:val="18"/>
              </w:rPr>
            </w:pPr>
            <w:proofErr w:type="spellStart"/>
            <w:r w:rsidRPr="0084106B">
              <w:rPr>
                <w:b/>
                <w:bCs/>
                <w:sz w:val="18"/>
                <w:szCs w:val="18"/>
              </w:rPr>
              <w:t>Attività</w:t>
            </w:r>
            <w:proofErr w:type="spellEnd"/>
            <w:r w:rsidRPr="0084106B">
              <w:rPr>
                <w:b/>
                <w:bCs/>
                <w:sz w:val="18"/>
                <w:szCs w:val="18"/>
              </w:rPr>
              <w:t xml:space="preserve"> </w:t>
            </w:r>
            <w:proofErr w:type="spellStart"/>
            <w:r w:rsidRPr="0084106B">
              <w:rPr>
                <w:b/>
                <w:bCs/>
                <w:sz w:val="18"/>
                <w:szCs w:val="18"/>
              </w:rPr>
              <w:t>documentabile</w:t>
            </w:r>
            <w:proofErr w:type="spellEnd"/>
          </w:p>
        </w:tc>
        <w:tc>
          <w:tcPr>
            <w:tcW w:w="0" w:type="auto"/>
            <w:hideMark/>
          </w:tcPr>
          <w:p w14:paraId="025CAE8E" w14:textId="59C535E9" w:rsidR="00A763CC" w:rsidRPr="0084106B" w:rsidRDefault="00A763CC" w:rsidP="0084106B">
            <w:pPr>
              <w:spacing w:line="276" w:lineRule="auto"/>
              <w:jc w:val="center"/>
              <w:rPr>
                <w:b/>
                <w:bCs/>
                <w:sz w:val="18"/>
                <w:szCs w:val="18"/>
              </w:rPr>
            </w:pPr>
          </w:p>
        </w:tc>
      </w:tr>
      <w:tr w:rsidR="00A763CC" w:rsidRPr="00F211A9" w14:paraId="1E5E276A" w14:textId="77777777" w:rsidTr="00A763CC">
        <w:tc>
          <w:tcPr>
            <w:tcW w:w="0" w:type="auto"/>
            <w:hideMark/>
          </w:tcPr>
          <w:p w14:paraId="1D0ECB87" w14:textId="307DE3BF" w:rsidR="00A763CC" w:rsidRPr="00F211A9" w:rsidRDefault="00F211A9" w:rsidP="0084106B">
            <w:pPr>
              <w:spacing w:line="276" w:lineRule="auto"/>
              <w:rPr>
                <w:sz w:val="18"/>
                <w:szCs w:val="18"/>
                <w:lang w:val="en-GB"/>
              </w:rPr>
            </w:pPr>
            <w:r>
              <w:rPr>
                <w:rStyle w:val="Enfasigrassetto"/>
              </w:rPr>
              <w:t>Institutional duties of the Third Mission</w:t>
            </w:r>
          </w:p>
        </w:tc>
        <w:tc>
          <w:tcPr>
            <w:tcW w:w="0" w:type="auto"/>
            <w:hideMark/>
          </w:tcPr>
          <w:p w14:paraId="5BA2CE56" w14:textId="493D0FC3" w:rsidR="00A763CC" w:rsidRPr="0084106B" w:rsidRDefault="00F211A9" w:rsidP="0084106B">
            <w:pPr>
              <w:spacing w:line="276" w:lineRule="auto"/>
              <w:rPr>
                <w:sz w:val="18"/>
                <w:szCs w:val="18"/>
              </w:rPr>
            </w:pPr>
            <w:r w:rsidRPr="00F211A9">
              <w:rPr>
                <w:sz w:val="18"/>
                <w:szCs w:val="18"/>
                <w:lang w:val="en-GB"/>
              </w:rPr>
              <w:t xml:space="preserve">The </w:t>
            </w:r>
            <w:proofErr w:type="spellStart"/>
            <w:r w:rsidRPr="00F211A9">
              <w:rPr>
                <w:sz w:val="18"/>
                <w:szCs w:val="18"/>
                <w:lang w:val="en-GB"/>
              </w:rPr>
              <w:t>UniVR</w:t>
            </w:r>
            <w:proofErr w:type="spellEnd"/>
            <w:r w:rsidRPr="00F211A9">
              <w:rPr>
                <w:sz w:val="18"/>
                <w:szCs w:val="18"/>
                <w:lang w:val="en-GB"/>
              </w:rPr>
              <w:t xml:space="preserve"> page indicates you as 'Third Mission AQ Officer' for the Department of Surgical, Dental, and Maternal-Infant Sciences; the University Third Mission Committee lists you among the Third Mission AQ Officers. </w:t>
            </w:r>
            <w:r>
              <w:rPr>
                <w:sz w:val="18"/>
                <w:szCs w:val="18"/>
                <w:lang w:val="it-IT"/>
              </w:rPr>
              <w:t>(dscomi.univr.it)</w:t>
            </w:r>
          </w:p>
        </w:tc>
        <w:tc>
          <w:tcPr>
            <w:tcW w:w="0" w:type="auto"/>
            <w:hideMark/>
          </w:tcPr>
          <w:p w14:paraId="0FD2A059" w14:textId="742BB4C3" w:rsidR="00A763CC" w:rsidRPr="00F211A9" w:rsidRDefault="00F211A9" w:rsidP="0084106B">
            <w:pPr>
              <w:spacing w:line="276" w:lineRule="auto"/>
              <w:rPr>
                <w:b/>
                <w:bCs/>
                <w:sz w:val="18"/>
                <w:szCs w:val="18"/>
                <w:lang w:val="en-GB"/>
              </w:rPr>
            </w:pPr>
            <w:proofErr w:type="spellStart"/>
            <w:r w:rsidRPr="00F211A9">
              <w:rPr>
                <w:rStyle w:val="Enfasigrassetto"/>
                <w:b w:val="0"/>
                <w:bCs w:val="0"/>
              </w:rPr>
              <w:t>Incaricato</w:t>
            </w:r>
            <w:proofErr w:type="spellEnd"/>
            <w:r w:rsidRPr="00F211A9">
              <w:rPr>
                <w:rStyle w:val="Enfasigrassetto"/>
                <w:b w:val="0"/>
                <w:bCs w:val="0"/>
              </w:rPr>
              <w:t xml:space="preserve"> AQ Third Mission, Department of Surgical, Dental and Maternal-Infant Sciences, University of Verona</w:t>
            </w:r>
            <w:r w:rsidR="00A763CC" w:rsidRPr="00F211A9">
              <w:rPr>
                <w:b/>
                <w:bCs/>
                <w:sz w:val="18"/>
                <w:szCs w:val="18"/>
                <w:lang w:val="en-GB"/>
              </w:rPr>
              <w:t>.</w:t>
            </w:r>
          </w:p>
        </w:tc>
      </w:tr>
      <w:tr w:rsidR="00A763CC" w:rsidRPr="00F211A9" w14:paraId="034BCDE4" w14:textId="77777777" w:rsidTr="00A763CC">
        <w:tc>
          <w:tcPr>
            <w:tcW w:w="0" w:type="auto"/>
            <w:hideMark/>
          </w:tcPr>
          <w:p w14:paraId="1D1AC003" w14:textId="793F34FF" w:rsidR="00A763CC" w:rsidRPr="00F211A9" w:rsidRDefault="00F211A9" w:rsidP="0084106B">
            <w:pPr>
              <w:spacing w:line="276" w:lineRule="auto"/>
              <w:rPr>
                <w:sz w:val="18"/>
                <w:szCs w:val="18"/>
                <w:lang w:val="en-GB"/>
              </w:rPr>
            </w:pPr>
            <w:r>
              <w:rPr>
                <w:rStyle w:val="Enfasigrassetto"/>
              </w:rPr>
              <w:t>Continuing education / skills transfer to professionals</w:t>
            </w:r>
          </w:p>
        </w:tc>
        <w:tc>
          <w:tcPr>
            <w:tcW w:w="0" w:type="auto"/>
            <w:hideMark/>
          </w:tcPr>
          <w:p w14:paraId="2644F6E7" w14:textId="6F5A5F9F" w:rsidR="00A763CC" w:rsidRPr="0084106B" w:rsidRDefault="00F211A9" w:rsidP="0084106B">
            <w:pPr>
              <w:spacing w:line="276" w:lineRule="auto"/>
              <w:rPr>
                <w:sz w:val="18"/>
                <w:szCs w:val="18"/>
              </w:rPr>
            </w:pPr>
            <w:r w:rsidRPr="00F211A9">
              <w:rPr>
                <w:sz w:val="18"/>
                <w:szCs w:val="18"/>
                <w:lang w:val="en-GB"/>
              </w:rPr>
              <w:t xml:space="preserve">You are designated as the Programme Director of the Advanced Course in Intervention Methodologies for Enhancing Communication and Interaction in Autism Spectrum Disorders; the course aims to train professionals to integrate these skills into clinical and educational practice. </w:t>
            </w:r>
            <w:r>
              <w:rPr>
                <w:sz w:val="18"/>
                <w:szCs w:val="18"/>
                <w:lang w:val="it-IT"/>
              </w:rPr>
              <w:t>(dscomi.univr.it)</w:t>
            </w:r>
          </w:p>
        </w:tc>
        <w:tc>
          <w:tcPr>
            <w:tcW w:w="0" w:type="auto"/>
            <w:hideMark/>
          </w:tcPr>
          <w:p w14:paraId="3EC0BE28" w14:textId="13FC5EE5" w:rsidR="00A763CC" w:rsidRPr="00F211A9" w:rsidRDefault="00F211A9" w:rsidP="0084106B">
            <w:pPr>
              <w:spacing w:line="276" w:lineRule="auto"/>
              <w:rPr>
                <w:b/>
                <w:bCs/>
                <w:sz w:val="18"/>
                <w:szCs w:val="18"/>
                <w:lang w:val="en-GB"/>
              </w:rPr>
            </w:pPr>
            <w:r>
              <w:rPr>
                <w:rStyle w:val="Enfasigrassetto"/>
                <w:b w:val="0"/>
                <w:bCs w:val="0"/>
              </w:rPr>
              <w:t>Director/Coordinator of the Advanced Training Course in Intervention Methodologies for Communication and Interaction in Autism Spectrum Disorders, aimed at advanced training and the transfer of skills to healthcare and educational professionals.</w:t>
            </w:r>
          </w:p>
        </w:tc>
      </w:tr>
      <w:tr w:rsidR="00A763CC" w:rsidRPr="00F211A9" w14:paraId="0C567674" w14:textId="77777777" w:rsidTr="00A763CC">
        <w:tc>
          <w:tcPr>
            <w:tcW w:w="0" w:type="auto"/>
            <w:hideMark/>
          </w:tcPr>
          <w:p w14:paraId="0E2650A3" w14:textId="0C0ABF52" w:rsidR="00A763CC" w:rsidRPr="00F211A9" w:rsidRDefault="00F211A9" w:rsidP="0084106B">
            <w:pPr>
              <w:spacing w:line="276" w:lineRule="auto"/>
              <w:rPr>
                <w:sz w:val="18"/>
                <w:szCs w:val="18"/>
                <w:lang w:val="en-GB"/>
              </w:rPr>
            </w:pPr>
            <w:r>
              <w:rPr>
                <w:rStyle w:val="Enfasigrassetto"/>
              </w:rPr>
              <w:t>Scientific coordination with the aim of the Third Mission</w:t>
            </w:r>
          </w:p>
        </w:tc>
        <w:tc>
          <w:tcPr>
            <w:tcW w:w="0" w:type="auto"/>
            <w:hideMark/>
          </w:tcPr>
          <w:p w14:paraId="6EF04885" w14:textId="66A8E3FB" w:rsidR="00A763CC" w:rsidRPr="0084106B" w:rsidRDefault="00F211A9" w:rsidP="0084106B">
            <w:pPr>
              <w:spacing w:line="276" w:lineRule="auto"/>
              <w:rPr>
                <w:sz w:val="18"/>
                <w:szCs w:val="18"/>
              </w:rPr>
            </w:pPr>
            <w:r w:rsidRPr="00F211A9">
              <w:rPr>
                <w:sz w:val="18"/>
                <w:szCs w:val="18"/>
                <w:lang w:val="en-GB"/>
              </w:rPr>
              <w:t>The page of the Scientific Committee of the same course lists you as Chair and specifies that the Committee ensures the scientific, educational, and Third Mission standards of the course.</w:t>
            </w:r>
            <w:r w:rsidR="00A763CC" w:rsidRPr="00F211A9">
              <w:rPr>
                <w:sz w:val="18"/>
                <w:szCs w:val="18"/>
                <w:lang w:val="en-GB"/>
              </w:rPr>
              <w:t xml:space="preserve">. </w:t>
            </w:r>
            <w:r w:rsidR="00A763CC" w:rsidRPr="0084106B">
              <w:rPr>
                <w:sz w:val="18"/>
                <w:szCs w:val="18"/>
              </w:rPr>
              <w:t>(</w:t>
            </w:r>
            <w:hyperlink r:id="rId19" w:tooltip="Comitato Scientifico Corso di Perfezionamento in Metodologie di intervento per il potenziamento della comunicazione e dell'interazione nei disturbi dello spettro autistico-Dep.Surgery, Dentistry, Paediatrics and Gynaecology-University of Verona" w:history="1">
              <w:r w:rsidR="00A763CC" w:rsidRPr="0084106B">
                <w:rPr>
                  <w:rStyle w:val="Collegamentoipertestuale"/>
                  <w:sz w:val="18"/>
                  <w:szCs w:val="18"/>
                </w:rPr>
                <w:t>dscomi.univr.it</w:t>
              </w:r>
            </w:hyperlink>
            <w:r w:rsidR="00A763CC" w:rsidRPr="0084106B">
              <w:rPr>
                <w:sz w:val="18"/>
                <w:szCs w:val="18"/>
              </w:rPr>
              <w:t>)</w:t>
            </w:r>
          </w:p>
        </w:tc>
        <w:tc>
          <w:tcPr>
            <w:tcW w:w="0" w:type="auto"/>
            <w:hideMark/>
          </w:tcPr>
          <w:p w14:paraId="131AF5DA" w14:textId="4E9C10C2" w:rsidR="00A763CC" w:rsidRPr="00F211A9" w:rsidRDefault="00F211A9" w:rsidP="0084106B">
            <w:pPr>
              <w:spacing w:line="276" w:lineRule="auto"/>
              <w:rPr>
                <w:b/>
                <w:bCs/>
                <w:sz w:val="18"/>
                <w:szCs w:val="18"/>
                <w:lang w:val="en-GB"/>
              </w:rPr>
            </w:pPr>
            <w:r w:rsidRPr="00F211A9">
              <w:rPr>
                <w:rStyle w:val="Enfasigrassetto"/>
                <w:b w:val="0"/>
                <w:bCs w:val="0"/>
              </w:rPr>
              <w:t>Chair of the Scientific Committee of the Advanced Training Course, with functions of scientific, educational, and Third Mission coordination.</w:t>
            </w:r>
          </w:p>
        </w:tc>
      </w:tr>
      <w:tr w:rsidR="00A763CC" w:rsidRPr="00F211A9" w14:paraId="3DD93E3E" w14:textId="77777777" w:rsidTr="00A763CC">
        <w:tc>
          <w:tcPr>
            <w:tcW w:w="0" w:type="auto"/>
            <w:hideMark/>
          </w:tcPr>
          <w:p w14:paraId="6C0AF3D7" w14:textId="535BE96E" w:rsidR="00A763CC" w:rsidRPr="00F211A9" w:rsidRDefault="00F211A9" w:rsidP="0084106B">
            <w:pPr>
              <w:spacing w:line="276" w:lineRule="auto"/>
              <w:rPr>
                <w:sz w:val="18"/>
                <w:szCs w:val="18"/>
                <w:lang w:val="en-GB"/>
              </w:rPr>
            </w:pPr>
            <w:r>
              <w:rPr>
                <w:rStyle w:val="Enfasigrassetto"/>
              </w:rPr>
              <w:t>ECM/FAD training for healthcare professionals</w:t>
            </w:r>
          </w:p>
        </w:tc>
        <w:tc>
          <w:tcPr>
            <w:tcW w:w="0" w:type="auto"/>
            <w:hideMark/>
          </w:tcPr>
          <w:p w14:paraId="7B3965AE" w14:textId="30D4E1AA" w:rsidR="00A763CC" w:rsidRPr="0084106B" w:rsidRDefault="00F211A9" w:rsidP="0084106B">
            <w:pPr>
              <w:spacing w:line="276" w:lineRule="auto"/>
              <w:rPr>
                <w:sz w:val="18"/>
                <w:szCs w:val="18"/>
              </w:rPr>
            </w:pPr>
            <w:r w:rsidRPr="00F211A9">
              <w:rPr>
                <w:sz w:val="18"/>
                <w:szCs w:val="18"/>
                <w:lang w:val="en-GB"/>
              </w:rPr>
              <w:t xml:space="preserve">In the webinar/online training SIMRI 2024 'Sleep Respiratory Disorders', you are listed as a speaker on 'Clinical indications of polysomnography'; the programme includes ECM credits and learning </w:t>
            </w:r>
            <w:proofErr w:type="gramStart"/>
            <w:r w:rsidRPr="00F211A9">
              <w:rPr>
                <w:sz w:val="18"/>
                <w:szCs w:val="18"/>
                <w:lang w:val="en-GB"/>
              </w:rPr>
              <w:t>verification.</w:t>
            </w:r>
            <w:r w:rsidR="00A763CC" w:rsidRPr="00F211A9">
              <w:rPr>
                <w:sz w:val="18"/>
                <w:szCs w:val="18"/>
                <w:lang w:val="en-GB"/>
              </w:rPr>
              <w:t>.</w:t>
            </w:r>
            <w:proofErr w:type="gramEnd"/>
            <w:r w:rsidR="00A763CC" w:rsidRPr="00F211A9">
              <w:rPr>
                <w:sz w:val="18"/>
                <w:szCs w:val="18"/>
                <w:lang w:val="en-GB"/>
              </w:rPr>
              <w:t xml:space="preserve"> </w:t>
            </w:r>
            <w:r w:rsidR="00A763CC" w:rsidRPr="0084106B">
              <w:rPr>
                <w:sz w:val="18"/>
                <w:szCs w:val="18"/>
              </w:rPr>
              <w:t>(</w:t>
            </w:r>
            <w:hyperlink r:id="rId20" w:tooltip="C24-083_Prg_24-04-24" w:history="1">
              <w:r w:rsidR="00A763CC" w:rsidRPr="0084106B">
                <w:rPr>
                  <w:rStyle w:val="Collegamentoipertestuale"/>
                  <w:sz w:val="18"/>
                  <w:szCs w:val="18"/>
                </w:rPr>
                <w:t>simri.it</w:t>
              </w:r>
            </w:hyperlink>
            <w:r w:rsidR="00A763CC" w:rsidRPr="0084106B">
              <w:rPr>
                <w:sz w:val="18"/>
                <w:szCs w:val="18"/>
              </w:rPr>
              <w:t>)</w:t>
            </w:r>
          </w:p>
        </w:tc>
        <w:tc>
          <w:tcPr>
            <w:tcW w:w="0" w:type="auto"/>
            <w:hideMark/>
          </w:tcPr>
          <w:p w14:paraId="63FEB7AC" w14:textId="38A801C6" w:rsidR="00A763CC" w:rsidRPr="00F211A9" w:rsidRDefault="00F211A9" w:rsidP="0084106B">
            <w:pPr>
              <w:spacing w:line="276" w:lineRule="auto"/>
              <w:rPr>
                <w:sz w:val="18"/>
                <w:szCs w:val="18"/>
                <w:lang w:val="en-GB"/>
              </w:rPr>
            </w:pPr>
            <w:r>
              <w:rPr>
                <w:rStyle w:val="Enfasigrassetto"/>
              </w:rPr>
              <w:t xml:space="preserve">Speaker in ECM/FAD activities for healthcare professionals on sleep breathing disorders and </w:t>
            </w:r>
            <w:proofErr w:type="spellStart"/>
            <w:r>
              <w:rPr>
                <w:rStyle w:val="Enfasigrassetto"/>
              </w:rPr>
              <w:t>paediatric</w:t>
            </w:r>
            <w:proofErr w:type="spellEnd"/>
            <w:r>
              <w:rPr>
                <w:rStyle w:val="Enfasigrassetto"/>
              </w:rPr>
              <w:t xml:space="preserve"> polysomnography.</w:t>
            </w:r>
          </w:p>
        </w:tc>
      </w:tr>
      <w:tr w:rsidR="00A763CC" w:rsidRPr="00F211A9" w14:paraId="653A0C8F" w14:textId="77777777" w:rsidTr="00A763CC">
        <w:tc>
          <w:tcPr>
            <w:tcW w:w="0" w:type="auto"/>
            <w:hideMark/>
          </w:tcPr>
          <w:p w14:paraId="5235948F" w14:textId="155FB1B4" w:rsidR="00A763CC" w:rsidRPr="0084106B" w:rsidRDefault="00F211A9" w:rsidP="0084106B">
            <w:pPr>
              <w:spacing w:line="276" w:lineRule="auto"/>
              <w:rPr>
                <w:sz w:val="18"/>
                <w:szCs w:val="18"/>
              </w:rPr>
            </w:pPr>
            <w:r>
              <w:rPr>
                <w:rStyle w:val="Enfasigrassetto"/>
              </w:rPr>
              <w:t>Theoretical-practical ECM courses</w:t>
            </w:r>
          </w:p>
        </w:tc>
        <w:tc>
          <w:tcPr>
            <w:tcW w:w="0" w:type="auto"/>
            <w:hideMark/>
          </w:tcPr>
          <w:p w14:paraId="6C910917" w14:textId="0B651A66" w:rsidR="00A763CC" w:rsidRPr="0084106B" w:rsidRDefault="00F211A9" w:rsidP="0084106B">
            <w:pPr>
              <w:spacing w:line="276" w:lineRule="auto"/>
              <w:rPr>
                <w:sz w:val="18"/>
                <w:szCs w:val="18"/>
              </w:rPr>
            </w:pPr>
            <w:r w:rsidRPr="00F211A9">
              <w:rPr>
                <w:sz w:val="18"/>
                <w:szCs w:val="18"/>
                <w:lang w:val="en-GB"/>
              </w:rPr>
              <w:t>The course “Polysomnography and Sleep-Related Breathing Disorders in Childhood”, Varese 2024, is accredited by ECM for doctors and other healthcare professionals. (centercongressi.com) In 2025, the advanced level of SIMRI aims to provide advanced skills for managing paediatric SDB and includes a presentation by you on pharmacological therapy</w:t>
            </w:r>
            <w:r w:rsidR="00A763CC" w:rsidRPr="00F211A9">
              <w:rPr>
                <w:sz w:val="18"/>
                <w:szCs w:val="18"/>
                <w:lang w:val="en-GB"/>
              </w:rPr>
              <w:t xml:space="preserve"> </w:t>
            </w:r>
            <w:r w:rsidR="00A763CC" w:rsidRPr="0084106B">
              <w:rPr>
                <w:sz w:val="18"/>
                <w:szCs w:val="18"/>
              </w:rPr>
              <w:t>(</w:t>
            </w:r>
            <w:hyperlink r:id="rId21" w:tooltip=" c25-038_Prg3_27-03-25Low" w:history="1">
              <w:r w:rsidR="00A763CC" w:rsidRPr="0084106B">
                <w:rPr>
                  <w:rStyle w:val="Collegamentoipertestuale"/>
                  <w:sz w:val="18"/>
                  <w:szCs w:val="18"/>
                </w:rPr>
                <w:t>simri.it</w:t>
              </w:r>
            </w:hyperlink>
            <w:r w:rsidR="00A763CC" w:rsidRPr="0084106B">
              <w:rPr>
                <w:sz w:val="18"/>
                <w:szCs w:val="18"/>
              </w:rPr>
              <w:t>)</w:t>
            </w:r>
          </w:p>
        </w:tc>
        <w:tc>
          <w:tcPr>
            <w:tcW w:w="0" w:type="auto"/>
            <w:hideMark/>
          </w:tcPr>
          <w:p w14:paraId="13169AB7" w14:textId="17FF4C50" w:rsidR="00A763CC" w:rsidRPr="00F211A9" w:rsidRDefault="00F211A9" w:rsidP="0084106B">
            <w:pPr>
              <w:spacing w:line="276" w:lineRule="auto"/>
              <w:rPr>
                <w:sz w:val="18"/>
                <w:szCs w:val="18"/>
                <w:lang w:val="en-GB"/>
              </w:rPr>
            </w:pPr>
            <w:r>
              <w:rPr>
                <w:rStyle w:val="Enfasigrassetto"/>
              </w:rPr>
              <w:t>Teacher/lecturer and scientific coordinator in theoretical-practical ECM courses dedicated to polygraphy and sleep respiratory disorders in childhood</w:t>
            </w:r>
            <w:r w:rsidR="00A763CC" w:rsidRPr="00F211A9">
              <w:rPr>
                <w:sz w:val="18"/>
                <w:szCs w:val="18"/>
                <w:lang w:val="en-GB"/>
              </w:rPr>
              <w:t>.</w:t>
            </w:r>
          </w:p>
        </w:tc>
      </w:tr>
      <w:tr w:rsidR="00A763CC" w:rsidRPr="00F211A9" w14:paraId="75DCD804" w14:textId="77777777" w:rsidTr="00A763CC">
        <w:tc>
          <w:tcPr>
            <w:tcW w:w="0" w:type="auto"/>
            <w:hideMark/>
          </w:tcPr>
          <w:p w14:paraId="7F00BEFC" w14:textId="15C714FF" w:rsidR="00A763CC" w:rsidRPr="00F211A9" w:rsidRDefault="00F211A9" w:rsidP="0084106B">
            <w:pPr>
              <w:spacing w:line="276" w:lineRule="auto"/>
              <w:rPr>
                <w:sz w:val="18"/>
                <w:szCs w:val="18"/>
                <w:lang w:val="en-GB"/>
              </w:rPr>
            </w:pPr>
            <w:r>
              <w:rPr>
                <w:rStyle w:val="Enfasigrassetto"/>
              </w:rPr>
              <w:t>Scientific dissemination through a journal/scientific society</w:t>
            </w:r>
          </w:p>
        </w:tc>
        <w:tc>
          <w:tcPr>
            <w:tcW w:w="0" w:type="auto"/>
            <w:hideMark/>
          </w:tcPr>
          <w:p w14:paraId="5AABBF1C" w14:textId="7814080F" w:rsidR="00A763CC" w:rsidRPr="00F211A9" w:rsidRDefault="00F211A9" w:rsidP="0084106B">
            <w:pPr>
              <w:spacing w:line="276" w:lineRule="auto"/>
              <w:rPr>
                <w:sz w:val="18"/>
                <w:szCs w:val="18"/>
                <w:lang w:val="en-GB"/>
              </w:rPr>
            </w:pPr>
            <w:r w:rsidRPr="00F211A9">
              <w:rPr>
                <w:sz w:val="18"/>
                <w:szCs w:val="18"/>
                <w:lang w:val="en-GB"/>
              </w:rPr>
              <w:t xml:space="preserve">In the 2024 issue of the journal Paediatric Pulmonology/SIMRI, you are involved in the 'Ask the Expert' column on severe asthma, with questions useful also for paediatricians and families, and in the column presenting the perspective of families on paediatric </w:t>
            </w:r>
            <w:proofErr w:type="gramStart"/>
            <w:r w:rsidRPr="00F211A9">
              <w:rPr>
                <w:sz w:val="18"/>
                <w:szCs w:val="18"/>
                <w:lang w:val="en-GB"/>
              </w:rPr>
              <w:t>asthma.</w:t>
            </w:r>
            <w:r w:rsidR="00A763CC" w:rsidRPr="00F211A9">
              <w:rPr>
                <w:sz w:val="18"/>
                <w:szCs w:val="18"/>
                <w:lang w:val="en-GB"/>
              </w:rPr>
              <w:t>.</w:t>
            </w:r>
            <w:proofErr w:type="gramEnd"/>
          </w:p>
        </w:tc>
        <w:tc>
          <w:tcPr>
            <w:tcW w:w="0" w:type="auto"/>
            <w:hideMark/>
          </w:tcPr>
          <w:p w14:paraId="09CF6EDD" w14:textId="46C9B2B8" w:rsidR="00A763CC" w:rsidRPr="00F211A9" w:rsidRDefault="00F211A9" w:rsidP="0084106B">
            <w:pPr>
              <w:spacing w:line="276" w:lineRule="auto"/>
              <w:rPr>
                <w:sz w:val="18"/>
                <w:szCs w:val="18"/>
                <w:lang w:val="en-GB"/>
              </w:rPr>
            </w:pPr>
            <w:r>
              <w:rPr>
                <w:rStyle w:val="Enfasigrassetto"/>
              </w:rPr>
              <w:t xml:space="preserve">Dissemination and scientific update activities in the field of </w:t>
            </w:r>
            <w:proofErr w:type="spellStart"/>
            <w:r>
              <w:rPr>
                <w:rStyle w:val="Enfasigrassetto"/>
              </w:rPr>
              <w:t>paediatric</w:t>
            </w:r>
            <w:proofErr w:type="spellEnd"/>
            <w:r>
              <w:rPr>
                <w:rStyle w:val="Enfasigrassetto"/>
              </w:rPr>
              <w:t xml:space="preserve"> pneumology, through SIMRI sections aimed at </w:t>
            </w:r>
            <w:proofErr w:type="spellStart"/>
            <w:r>
              <w:rPr>
                <w:rStyle w:val="Enfasigrassetto"/>
              </w:rPr>
              <w:t>paediatricians</w:t>
            </w:r>
            <w:proofErr w:type="spellEnd"/>
            <w:r>
              <w:rPr>
                <w:rStyle w:val="Enfasigrassetto"/>
              </w:rPr>
              <w:t>, specialists, and families.</w:t>
            </w:r>
          </w:p>
        </w:tc>
      </w:tr>
      <w:tr w:rsidR="00A763CC" w:rsidRPr="00F211A9" w14:paraId="5C6FD2DC" w14:textId="77777777" w:rsidTr="00A763CC">
        <w:tc>
          <w:tcPr>
            <w:tcW w:w="0" w:type="auto"/>
            <w:hideMark/>
          </w:tcPr>
          <w:p w14:paraId="34581973" w14:textId="6775047D" w:rsidR="00A763CC" w:rsidRPr="0084106B" w:rsidRDefault="00F211A9" w:rsidP="0084106B">
            <w:pPr>
              <w:spacing w:line="276" w:lineRule="auto"/>
              <w:rPr>
                <w:sz w:val="18"/>
                <w:szCs w:val="18"/>
                <w:lang w:val="it-IT"/>
              </w:rPr>
            </w:pPr>
            <w:r>
              <w:rPr>
                <w:rStyle w:val="Enfasigrassetto"/>
              </w:rPr>
              <w:t>Scientific dissemination SIMRI / professional update</w:t>
            </w:r>
          </w:p>
        </w:tc>
        <w:tc>
          <w:tcPr>
            <w:tcW w:w="0" w:type="auto"/>
            <w:hideMark/>
          </w:tcPr>
          <w:p w14:paraId="32D51E54" w14:textId="20850C60" w:rsidR="00A763CC" w:rsidRPr="00F211A9" w:rsidRDefault="00F211A9" w:rsidP="0084106B">
            <w:pPr>
              <w:spacing w:line="276" w:lineRule="auto"/>
              <w:rPr>
                <w:sz w:val="18"/>
                <w:szCs w:val="18"/>
                <w:lang w:val="it-IT"/>
              </w:rPr>
            </w:pPr>
            <w:r w:rsidRPr="00F211A9">
              <w:rPr>
                <w:lang w:val="it-IT"/>
              </w:rPr>
              <w:t xml:space="preserve">In the SIMRI </w:t>
            </w:r>
            <w:proofErr w:type="spellStart"/>
            <w:r w:rsidRPr="00F211A9">
              <w:rPr>
                <w:lang w:val="it-IT"/>
              </w:rPr>
              <w:t>issue</w:t>
            </w:r>
            <w:proofErr w:type="spellEnd"/>
            <w:r w:rsidRPr="00F211A9">
              <w:rPr>
                <w:lang w:val="it-IT"/>
              </w:rPr>
              <w:t xml:space="preserve"> on </w:t>
            </w:r>
            <w:proofErr w:type="spellStart"/>
            <w:r w:rsidRPr="00F211A9">
              <w:rPr>
                <w:lang w:val="it-IT"/>
              </w:rPr>
              <w:t>recurrent</w:t>
            </w:r>
            <w:proofErr w:type="spellEnd"/>
            <w:r w:rsidRPr="00F211A9">
              <w:rPr>
                <w:lang w:val="it-IT"/>
              </w:rPr>
              <w:t xml:space="preserve"> </w:t>
            </w:r>
            <w:proofErr w:type="spellStart"/>
            <w:r w:rsidRPr="00F211A9">
              <w:rPr>
                <w:lang w:val="it-IT"/>
              </w:rPr>
              <w:t>respiratory</w:t>
            </w:r>
            <w:proofErr w:type="spellEnd"/>
            <w:r w:rsidRPr="00F211A9">
              <w:rPr>
                <w:lang w:val="it-IT"/>
              </w:rPr>
              <w:t xml:space="preserve"> </w:t>
            </w:r>
            <w:proofErr w:type="spellStart"/>
            <w:r w:rsidRPr="00F211A9">
              <w:rPr>
                <w:lang w:val="it-IT"/>
              </w:rPr>
              <w:t>infections</w:t>
            </w:r>
            <w:proofErr w:type="spellEnd"/>
            <w:r w:rsidRPr="00F211A9">
              <w:rPr>
                <w:lang w:val="it-IT"/>
              </w:rPr>
              <w:t xml:space="preserve">, Maria Elisa Di Cicco, Enrica Mancino, and Marco Zaffanello interview Alberto Villani for </w:t>
            </w:r>
            <w:proofErr w:type="spellStart"/>
            <w:r w:rsidRPr="00F211A9">
              <w:rPr>
                <w:lang w:val="it-IT"/>
              </w:rPr>
              <w:t>Ask</w:t>
            </w:r>
            <w:proofErr w:type="spellEnd"/>
            <w:r w:rsidRPr="00F211A9">
              <w:rPr>
                <w:lang w:val="it-IT"/>
              </w:rPr>
              <w:t xml:space="preserve"> the Expert; in the </w:t>
            </w:r>
            <w:proofErr w:type="spellStart"/>
            <w:r w:rsidRPr="00F211A9">
              <w:rPr>
                <w:lang w:val="it-IT"/>
              </w:rPr>
              <w:t>same</w:t>
            </w:r>
            <w:proofErr w:type="spellEnd"/>
            <w:r w:rsidRPr="00F211A9">
              <w:rPr>
                <w:lang w:val="it-IT"/>
              </w:rPr>
              <w:t xml:space="preserve"> </w:t>
            </w:r>
            <w:proofErr w:type="spellStart"/>
            <w:r w:rsidRPr="00F211A9">
              <w:rPr>
                <w:lang w:val="it-IT"/>
              </w:rPr>
              <w:t>issue</w:t>
            </w:r>
            <w:proofErr w:type="spellEnd"/>
            <w:r w:rsidRPr="00F211A9">
              <w:rPr>
                <w:lang w:val="it-IT"/>
              </w:rPr>
              <w:t xml:space="preserve">, Valentina </w:t>
            </w:r>
            <w:proofErr w:type="spellStart"/>
            <w:r w:rsidRPr="00F211A9">
              <w:rPr>
                <w:lang w:val="it-IT"/>
              </w:rPr>
              <w:t>Tranchino</w:t>
            </w:r>
            <w:proofErr w:type="spellEnd"/>
            <w:r w:rsidRPr="00F211A9">
              <w:rPr>
                <w:lang w:val="it-IT"/>
              </w:rPr>
              <w:t xml:space="preserve"> and Marco Zaffanello compile '</w:t>
            </w:r>
            <w:proofErr w:type="spellStart"/>
            <w:r w:rsidRPr="00F211A9">
              <w:rPr>
                <w:lang w:val="it-IT"/>
              </w:rPr>
              <w:t>Paediatric</w:t>
            </w:r>
            <w:proofErr w:type="spellEnd"/>
            <w:r w:rsidRPr="00F211A9">
              <w:rPr>
                <w:lang w:val="it-IT"/>
              </w:rPr>
              <w:t xml:space="preserve"> </w:t>
            </w:r>
            <w:proofErr w:type="spellStart"/>
            <w:r w:rsidRPr="00F211A9">
              <w:rPr>
                <w:lang w:val="it-IT"/>
              </w:rPr>
              <w:t>pulmonology</w:t>
            </w:r>
            <w:proofErr w:type="spellEnd"/>
            <w:r w:rsidRPr="00F211A9">
              <w:rPr>
                <w:lang w:val="it-IT"/>
              </w:rPr>
              <w:t xml:space="preserve"> </w:t>
            </w:r>
            <w:proofErr w:type="spellStart"/>
            <w:r w:rsidRPr="00F211A9">
              <w:rPr>
                <w:lang w:val="it-IT"/>
              </w:rPr>
              <w:t>around</w:t>
            </w:r>
            <w:proofErr w:type="spellEnd"/>
            <w:r w:rsidRPr="00F211A9">
              <w:rPr>
                <w:lang w:val="it-IT"/>
              </w:rPr>
              <w:t xml:space="preserve"> </w:t>
            </w:r>
            <w:proofErr w:type="spellStart"/>
            <w:r w:rsidRPr="00F211A9">
              <w:rPr>
                <w:lang w:val="it-IT"/>
              </w:rPr>
              <w:t>us</w:t>
            </w:r>
            <w:proofErr w:type="spellEnd"/>
            <w:r w:rsidR="00A763CC" w:rsidRPr="0084106B">
              <w:rPr>
                <w:rStyle w:val="Enfasigrassetto"/>
                <w:sz w:val="18"/>
                <w:szCs w:val="18"/>
                <w:lang w:val="it-IT"/>
              </w:rPr>
              <w:t>”</w:t>
            </w:r>
            <w:r w:rsidR="00A763CC" w:rsidRPr="0084106B">
              <w:rPr>
                <w:sz w:val="18"/>
                <w:szCs w:val="18"/>
                <w:lang w:val="it-IT"/>
              </w:rPr>
              <w:t xml:space="preserve">. </w:t>
            </w:r>
            <w:r w:rsidR="00A763CC" w:rsidRPr="00F211A9">
              <w:rPr>
                <w:sz w:val="18"/>
                <w:szCs w:val="18"/>
                <w:lang w:val="it-IT"/>
              </w:rPr>
              <w:t>(</w:t>
            </w:r>
            <w:hyperlink r:id="rId22" w:tooltip="INFEZIONI RESPIRATORIE RICORRENTI - Rivista Pneumologia Pediatrica - Volume 24 | numero 93 | Giugno 2024 - SIMRI" w:history="1">
              <w:r w:rsidR="00A763CC" w:rsidRPr="00F211A9">
                <w:rPr>
                  <w:rStyle w:val="Collegamentoipertestuale"/>
                  <w:sz w:val="18"/>
                  <w:szCs w:val="18"/>
                  <w:lang w:val="it-IT"/>
                </w:rPr>
                <w:t>simri.it</w:t>
              </w:r>
            </w:hyperlink>
            <w:r w:rsidR="00A763CC" w:rsidRPr="00F211A9">
              <w:rPr>
                <w:sz w:val="18"/>
                <w:szCs w:val="18"/>
                <w:lang w:val="it-IT"/>
              </w:rPr>
              <w:t>)</w:t>
            </w:r>
          </w:p>
        </w:tc>
        <w:tc>
          <w:tcPr>
            <w:tcW w:w="0" w:type="auto"/>
            <w:hideMark/>
          </w:tcPr>
          <w:p w14:paraId="34F95648" w14:textId="34086482" w:rsidR="00A763CC" w:rsidRPr="00F211A9" w:rsidRDefault="00F211A9" w:rsidP="0084106B">
            <w:pPr>
              <w:spacing w:line="276" w:lineRule="auto"/>
              <w:rPr>
                <w:sz w:val="18"/>
                <w:szCs w:val="18"/>
                <w:lang w:val="en-GB"/>
              </w:rPr>
            </w:pPr>
            <w:r>
              <w:rPr>
                <w:rStyle w:val="Enfasigrassetto"/>
              </w:rPr>
              <w:t xml:space="preserve">Curator/co-author of updates and knowledge transfer columns in </w:t>
            </w:r>
            <w:proofErr w:type="spellStart"/>
            <w:r>
              <w:rPr>
                <w:rStyle w:val="Enfasigrassetto"/>
              </w:rPr>
              <w:t>paediatric</w:t>
            </w:r>
            <w:proofErr w:type="spellEnd"/>
            <w:r>
              <w:rPr>
                <w:rStyle w:val="Enfasigrassetto"/>
              </w:rPr>
              <w:t xml:space="preserve"> pneumology, with educational and dissemination purposes</w:t>
            </w:r>
            <w:r w:rsidR="00A763CC" w:rsidRPr="00F211A9">
              <w:rPr>
                <w:sz w:val="18"/>
                <w:szCs w:val="18"/>
                <w:lang w:val="en-GB"/>
              </w:rPr>
              <w:t>.</w:t>
            </w:r>
          </w:p>
        </w:tc>
      </w:tr>
      <w:tr w:rsidR="00A763CC" w:rsidRPr="00F27DBC" w14:paraId="080F7859" w14:textId="77777777" w:rsidTr="00A763CC">
        <w:tc>
          <w:tcPr>
            <w:tcW w:w="0" w:type="auto"/>
            <w:hideMark/>
          </w:tcPr>
          <w:p w14:paraId="48F91F6F" w14:textId="610BA9C2" w:rsidR="00A763CC" w:rsidRPr="00F27DBC" w:rsidRDefault="00F27DBC" w:rsidP="0084106B">
            <w:pPr>
              <w:spacing w:line="276" w:lineRule="auto"/>
              <w:rPr>
                <w:sz w:val="18"/>
                <w:szCs w:val="18"/>
                <w:lang w:val="en-GB"/>
              </w:rPr>
            </w:pPr>
            <w:r>
              <w:rPr>
                <w:rStyle w:val="Enfasigrassetto"/>
              </w:rPr>
              <w:t>Dissemination on RSV/bronchiolitis and international literature</w:t>
            </w:r>
          </w:p>
        </w:tc>
        <w:tc>
          <w:tcPr>
            <w:tcW w:w="0" w:type="auto"/>
            <w:hideMark/>
          </w:tcPr>
          <w:p w14:paraId="1837B32D" w14:textId="4DCB3462" w:rsidR="00A763CC" w:rsidRPr="00F27DBC" w:rsidRDefault="00F27DBC" w:rsidP="0084106B">
            <w:pPr>
              <w:spacing w:line="276" w:lineRule="auto"/>
              <w:rPr>
                <w:sz w:val="18"/>
                <w:szCs w:val="18"/>
                <w:lang w:val="it-IT"/>
              </w:rPr>
            </w:pPr>
            <w:r w:rsidRPr="00F27DBC">
              <w:rPr>
                <w:sz w:val="18"/>
                <w:szCs w:val="18"/>
                <w:lang w:val="en-GB"/>
              </w:rPr>
              <w:t xml:space="preserve">In the SIMRI issue on VRS, Maria Elisa Di </w:t>
            </w:r>
            <w:proofErr w:type="spellStart"/>
            <w:r w:rsidRPr="00F27DBC">
              <w:rPr>
                <w:sz w:val="18"/>
                <w:szCs w:val="18"/>
                <w:lang w:val="en-GB"/>
              </w:rPr>
              <w:t>Cicco</w:t>
            </w:r>
            <w:proofErr w:type="spellEnd"/>
            <w:r w:rsidRPr="00F27DBC">
              <w:rPr>
                <w:sz w:val="18"/>
                <w:szCs w:val="18"/>
                <w:lang w:val="en-GB"/>
              </w:rPr>
              <w:t xml:space="preserve">, </w:t>
            </w:r>
            <w:proofErr w:type="spellStart"/>
            <w:r w:rsidRPr="00F27DBC">
              <w:rPr>
                <w:sz w:val="18"/>
                <w:szCs w:val="18"/>
                <w:lang w:val="en-GB"/>
              </w:rPr>
              <w:t>Enrica</w:t>
            </w:r>
            <w:proofErr w:type="spellEnd"/>
            <w:r w:rsidRPr="00F27DBC">
              <w:rPr>
                <w:sz w:val="18"/>
                <w:szCs w:val="18"/>
                <w:lang w:val="en-GB"/>
              </w:rPr>
              <w:t xml:space="preserve"> </w:t>
            </w:r>
            <w:proofErr w:type="spellStart"/>
            <w:r w:rsidRPr="00F27DBC">
              <w:rPr>
                <w:sz w:val="18"/>
                <w:szCs w:val="18"/>
                <w:lang w:val="en-GB"/>
              </w:rPr>
              <w:t>Mancino</w:t>
            </w:r>
            <w:proofErr w:type="spellEnd"/>
            <w:r w:rsidRPr="00F27DBC">
              <w:rPr>
                <w:sz w:val="18"/>
                <w:szCs w:val="18"/>
                <w:lang w:val="en-GB"/>
              </w:rPr>
              <w:t xml:space="preserve">, and Marco Zaffanello host Eugenio </w:t>
            </w:r>
            <w:proofErr w:type="spellStart"/>
            <w:r w:rsidRPr="00F27DBC">
              <w:rPr>
                <w:sz w:val="18"/>
                <w:szCs w:val="18"/>
                <w:lang w:val="en-GB"/>
              </w:rPr>
              <w:t>Baraldi</w:t>
            </w:r>
            <w:proofErr w:type="spellEnd"/>
            <w:r w:rsidRPr="00F27DBC">
              <w:rPr>
                <w:sz w:val="18"/>
                <w:szCs w:val="18"/>
                <w:lang w:val="en-GB"/>
              </w:rPr>
              <w:t xml:space="preserve"> and Fabio </w:t>
            </w:r>
            <w:proofErr w:type="spellStart"/>
            <w:r w:rsidRPr="00F27DBC">
              <w:rPr>
                <w:sz w:val="18"/>
                <w:szCs w:val="18"/>
                <w:lang w:val="en-GB"/>
              </w:rPr>
              <w:t>Midulla</w:t>
            </w:r>
            <w:proofErr w:type="spellEnd"/>
            <w:r w:rsidRPr="00F27DBC">
              <w:rPr>
                <w:sz w:val="18"/>
                <w:szCs w:val="18"/>
                <w:lang w:val="en-GB"/>
              </w:rPr>
              <w:t xml:space="preserve"> in Ask the Expert; additionally, Valentina </w:t>
            </w:r>
            <w:proofErr w:type="spellStart"/>
            <w:r w:rsidRPr="00F27DBC">
              <w:rPr>
                <w:sz w:val="18"/>
                <w:szCs w:val="18"/>
                <w:lang w:val="en-GB"/>
              </w:rPr>
              <w:t>Tranchino</w:t>
            </w:r>
            <w:proofErr w:type="spellEnd"/>
            <w:r w:rsidRPr="00F27DBC">
              <w:rPr>
                <w:sz w:val="18"/>
                <w:szCs w:val="18"/>
                <w:lang w:val="en-GB"/>
              </w:rPr>
              <w:t xml:space="preserve"> and Marco Zaffanello provide insights from the paediatric sessions of the ERS 2024 Congress. </w:t>
            </w:r>
            <w:r w:rsidR="00A763CC" w:rsidRPr="00F27DBC">
              <w:rPr>
                <w:sz w:val="18"/>
                <w:szCs w:val="18"/>
                <w:lang w:val="it-IT"/>
              </w:rPr>
              <w:t>(</w:t>
            </w:r>
            <w:hyperlink r:id="rId23" w:tooltip="VIRUS RESPIRATORIO SINCIZIALE - Rivista Pneumologia Pediatrica - Volume 24 | numero 95 | novembre 2024 - SIMRI" w:history="1">
              <w:r w:rsidR="00A763CC" w:rsidRPr="00F27DBC">
                <w:rPr>
                  <w:rStyle w:val="Collegamentoipertestuale"/>
                  <w:sz w:val="18"/>
                  <w:szCs w:val="18"/>
                  <w:lang w:val="it-IT"/>
                </w:rPr>
                <w:t>simri.it</w:t>
              </w:r>
            </w:hyperlink>
            <w:r w:rsidR="00A763CC" w:rsidRPr="00F27DBC">
              <w:rPr>
                <w:sz w:val="18"/>
                <w:szCs w:val="18"/>
                <w:lang w:val="it-IT"/>
              </w:rPr>
              <w:t>)</w:t>
            </w:r>
          </w:p>
        </w:tc>
        <w:tc>
          <w:tcPr>
            <w:tcW w:w="0" w:type="auto"/>
            <w:hideMark/>
          </w:tcPr>
          <w:p w14:paraId="2BE194A0" w14:textId="45814B18" w:rsidR="00A763CC" w:rsidRPr="00F27DBC" w:rsidRDefault="00F27DBC" w:rsidP="0084106B">
            <w:pPr>
              <w:spacing w:line="276" w:lineRule="auto"/>
              <w:rPr>
                <w:sz w:val="18"/>
                <w:szCs w:val="18"/>
                <w:lang w:val="en-GB"/>
              </w:rPr>
            </w:pPr>
            <w:r>
              <w:rPr>
                <w:rStyle w:val="Enfasigrassetto"/>
              </w:rPr>
              <w:t xml:space="preserve">Dissemination and scientific update contributions on bronchiolitis/RSV and international </w:t>
            </w:r>
            <w:proofErr w:type="spellStart"/>
            <w:r>
              <w:rPr>
                <w:rStyle w:val="Enfasigrassetto"/>
              </w:rPr>
              <w:t>paediatric</w:t>
            </w:r>
            <w:proofErr w:type="spellEnd"/>
            <w:r>
              <w:rPr>
                <w:rStyle w:val="Enfasigrassetto"/>
              </w:rPr>
              <w:t xml:space="preserve"> pulmonology</w:t>
            </w:r>
            <w:r w:rsidR="00A763CC" w:rsidRPr="00F27DBC">
              <w:rPr>
                <w:sz w:val="18"/>
                <w:szCs w:val="18"/>
                <w:lang w:val="en-GB"/>
              </w:rPr>
              <w:t>.</w:t>
            </w:r>
          </w:p>
        </w:tc>
      </w:tr>
      <w:tr w:rsidR="00A763CC" w:rsidRPr="00F27DBC" w14:paraId="3070BAA3" w14:textId="77777777" w:rsidTr="00A763CC">
        <w:tc>
          <w:tcPr>
            <w:tcW w:w="0" w:type="auto"/>
            <w:hideMark/>
          </w:tcPr>
          <w:p w14:paraId="5488A6FA" w14:textId="6ED1EBD3" w:rsidR="00A763CC" w:rsidRPr="00F27DBC" w:rsidRDefault="00F27DBC" w:rsidP="0084106B">
            <w:pPr>
              <w:spacing w:line="276" w:lineRule="auto"/>
              <w:rPr>
                <w:sz w:val="18"/>
                <w:szCs w:val="18"/>
                <w:lang w:val="en-GB"/>
              </w:rPr>
            </w:pPr>
            <w:r>
              <w:rPr>
                <w:rStyle w:val="Enfasigrassetto"/>
              </w:rPr>
              <w:t>Health education for parents/families</w:t>
            </w:r>
          </w:p>
        </w:tc>
        <w:tc>
          <w:tcPr>
            <w:tcW w:w="0" w:type="auto"/>
            <w:hideMark/>
          </w:tcPr>
          <w:p w14:paraId="197AAAF3" w14:textId="30AD8652" w:rsidR="00A763CC" w:rsidRPr="0084106B" w:rsidRDefault="00F27DBC" w:rsidP="0084106B">
            <w:pPr>
              <w:spacing w:line="276" w:lineRule="auto"/>
              <w:rPr>
                <w:sz w:val="18"/>
                <w:szCs w:val="18"/>
              </w:rPr>
            </w:pPr>
            <w:r w:rsidRPr="00F27DBC">
              <w:rPr>
                <w:sz w:val="18"/>
                <w:szCs w:val="18"/>
                <w:lang w:val="en-GB"/>
              </w:rPr>
              <w:t xml:space="preserve">The book 'The Child Who Wet the Bed' is documented in IRIS </w:t>
            </w:r>
            <w:proofErr w:type="spellStart"/>
            <w:r w:rsidRPr="00F27DBC">
              <w:rPr>
                <w:sz w:val="18"/>
                <w:szCs w:val="18"/>
                <w:lang w:val="en-GB"/>
              </w:rPr>
              <w:t>UniVR</w:t>
            </w:r>
            <w:proofErr w:type="spellEnd"/>
            <w:r w:rsidRPr="00F27DBC">
              <w:rPr>
                <w:sz w:val="18"/>
                <w:szCs w:val="18"/>
                <w:lang w:val="en-GB"/>
              </w:rPr>
              <w:t xml:space="preserve"> as a 2012 monograph, and the abstract is explicitly aimed at parents concerned about nocturnal </w:t>
            </w:r>
            <w:proofErr w:type="gramStart"/>
            <w:r w:rsidRPr="00F27DBC">
              <w:rPr>
                <w:sz w:val="18"/>
                <w:szCs w:val="18"/>
                <w:lang w:val="en-GB"/>
              </w:rPr>
              <w:t>enuresis.</w:t>
            </w:r>
            <w:r w:rsidR="00A763CC" w:rsidRPr="00F27DBC">
              <w:rPr>
                <w:sz w:val="18"/>
                <w:szCs w:val="18"/>
                <w:lang w:val="en-GB"/>
              </w:rPr>
              <w:t>.</w:t>
            </w:r>
            <w:proofErr w:type="gramEnd"/>
            <w:r w:rsidR="00A763CC" w:rsidRPr="00F27DBC">
              <w:rPr>
                <w:sz w:val="18"/>
                <w:szCs w:val="18"/>
                <w:lang w:val="en-GB"/>
              </w:rPr>
              <w:t xml:space="preserve"> </w:t>
            </w:r>
            <w:r w:rsidR="00A763CC" w:rsidRPr="0084106B">
              <w:rPr>
                <w:sz w:val="18"/>
                <w:szCs w:val="18"/>
              </w:rPr>
              <w:t>(</w:t>
            </w:r>
            <w:hyperlink r:id="rId24" w:tooltip="Il bambino che bagna il letto - univr.it" w:history="1">
              <w:r w:rsidR="00A763CC" w:rsidRPr="0084106B">
                <w:rPr>
                  <w:rStyle w:val="Collegamentoipertestuale"/>
                  <w:sz w:val="18"/>
                  <w:szCs w:val="18"/>
                </w:rPr>
                <w:t>iris.univr.it</w:t>
              </w:r>
            </w:hyperlink>
            <w:r w:rsidR="00A763CC" w:rsidRPr="0084106B">
              <w:rPr>
                <w:sz w:val="18"/>
                <w:szCs w:val="18"/>
              </w:rPr>
              <w:t>)</w:t>
            </w:r>
          </w:p>
        </w:tc>
        <w:tc>
          <w:tcPr>
            <w:tcW w:w="0" w:type="auto"/>
            <w:hideMark/>
          </w:tcPr>
          <w:p w14:paraId="11FCF5DC" w14:textId="2BB774C6" w:rsidR="00A763CC" w:rsidRPr="00F27DBC" w:rsidRDefault="00F27DBC" w:rsidP="0084106B">
            <w:pPr>
              <w:spacing w:line="276" w:lineRule="auto"/>
              <w:rPr>
                <w:sz w:val="18"/>
                <w:szCs w:val="18"/>
                <w:lang w:val="en-GB"/>
              </w:rPr>
            </w:pPr>
            <w:r>
              <w:rPr>
                <w:rStyle w:val="Enfasigrassetto"/>
              </w:rPr>
              <w:t xml:space="preserve">Author of educational and informative materials for parents on nocturnal enuresis and the management of common </w:t>
            </w:r>
            <w:proofErr w:type="spellStart"/>
            <w:r>
              <w:rPr>
                <w:rStyle w:val="Enfasigrassetto"/>
              </w:rPr>
              <w:t>paediatric</w:t>
            </w:r>
            <w:proofErr w:type="spellEnd"/>
            <w:r>
              <w:rPr>
                <w:rStyle w:val="Enfasigrassetto"/>
              </w:rPr>
              <w:t xml:space="preserve"> issues</w:t>
            </w:r>
            <w:r w:rsidR="00A763CC" w:rsidRPr="00F27DBC">
              <w:rPr>
                <w:sz w:val="18"/>
                <w:szCs w:val="18"/>
                <w:lang w:val="en-GB"/>
              </w:rPr>
              <w:t>.</w:t>
            </w:r>
          </w:p>
        </w:tc>
      </w:tr>
      <w:tr w:rsidR="00A763CC" w:rsidRPr="00F27DBC" w14:paraId="3CD0CFF4" w14:textId="77777777" w:rsidTr="00A763CC">
        <w:tc>
          <w:tcPr>
            <w:tcW w:w="0" w:type="auto"/>
            <w:hideMark/>
          </w:tcPr>
          <w:p w14:paraId="6FB4BE27" w14:textId="1442790F" w:rsidR="00A763CC" w:rsidRPr="00F27DBC" w:rsidRDefault="00F27DBC" w:rsidP="0084106B">
            <w:pPr>
              <w:spacing w:line="276" w:lineRule="auto"/>
              <w:rPr>
                <w:sz w:val="18"/>
                <w:szCs w:val="18"/>
                <w:lang w:val="en-GB"/>
              </w:rPr>
            </w:pPr>
            <w:r>
              <w:rPr>
                <w:rStyle w:val="Enfasigrassetto"/>
              </w:rPr>
              <w:t>Health education for parents/families</w:t>
            </w:r>
          </w:p>
        </w:tc>
        <w:tc>
          <w:tcPr>
            <w:tcW w:w="0" w:type="auto"/>
            <w:hideMark/>
          </w:tcPr>
          <w:p w14:paraId="03EFCE31" w14:textId="3F6D0327" w:rsidR="00A763CC" w:rsidRPr="0084106B" w:rsidRDefault="00A763CC" w:rsidP="0084106B">
            <w:pPr>
              <w:spacing w:line="276" w:lineRule="auto"/>
              <w:rPr>
                <w:sz w:val="18"/>
                <w:szCs w:val="18"/>
              </w:rPr>
            </w:pPr>
            <w:r w:rsidRPr="00F27DBC">
              <w:rPr>
                <w:rStyle w:val="Enfasigrassetto"/>
                <w:sz w:val="18"/>
                <w:szCs w:val="18"/>
                <w:lang w:val="en-GB"/>
              </w:rPr>
              <w:t>“</w:t>
            </w:r>
            <w:r w:rsidR="00F27DBC" w:rsidRPr="00F27DBC">
              <w:rPr>
                <w:rStyle w:val="Enfasigrassetto"/>
                <w:sz w:val="18"/>
                <w:szCs w:val="18"/>
                <w:lang w:val="en-GB"/>
              </w:rPr>
              <w:t xml:space="preserve">The 'gas colic of the infant' is documented as a book by Marco Zaffanello, </w:t>
            </w:r>
            <w:proofErr w:type="spellStart"/>
            <w:r w:rsidR="00F27DBC" w:rsidRPr="00F27DBC">
              <w:rPr>
                <w:rStyle w:val="Enfasigrassetto"/>
                <w:sz w:val="18"/>
                <w:szCs w:val="18"/>
                <w:lang w:val="en-GB"/>
              </w:rPr>
              <w:t>Aracne</w:t>
            </w:r>
            <w:proofErr w:type="spellEnd"/>
            <w:r w:rsidR="00F27DBC" w:rsidRPr="00F27DBC">
              <w:rPr>
                <w:rStyle w:val="Enfasigrassetto"/>
                <w:sz w:val="18"/>
                <w:szCs w:val="18"/>
                <w:lang w:val="en-GB"/>
              </w:rPr>
              <w:t xml:space="preserve"> 2012, and the description presents it as support for parents struggling to manage infant </w:t>
            </w:r>
            <w:proofErr w:type="gramStart"/>
            <w:r w:rsidR="00F27DBC" w:rsidRPr="00F27DBC">
              <w:rPr>
                <w:rStyle w:val="Enfasigrassetto"/>
                <w:sz w:val="18"/>
                <w:szCs w:val="18"/>
                <w:lang w:val="en-GB"/>
              </w:rPr>
              <w:t>colic.</w:t>
            </w:r>
            <w:r w:rsidRPr="00F27DBC">
              <w:rPr>
                <w:sz w:val="18"/>
                <w:szCs w:val="18"/>
                <w:lang w:val="en-GB"/>
              </w:rPr>
              <w:t>.</w:t>
            </w:r>
            <w:proofErr w:type="gramEnd"/>
            <w:r w:rsidRPr="00F27DBC">
              <w:rPr>
                <w:sz w:val="18"/>
                <w:szCs w:val="18"/>
                <w:lang w:val="en-GB"/>
              </w:rPr>
              <w:t xml:space="preserve"> </w:t>
            </w:r>
            <w:r w:rsidRPr="0084106B">
              <w:rPr>
                <w:sz w:val="18"/>
                <w:szCs w:val="18"/>
              </w:rPr>
              <w:t>(</w:t>
            </w:r>
            <w:proofErr w:type="spellStart"/>
            <w:r w:rsidR="00AC3DB3" w:rsidRPr="0084106B">
              <w:fldChar w:fldCharType="begin"/>
            </w:r>
            <w:r w:rsidR="00AC3DB3" w:rsidRPr="0084106B">
              <w:rPr>
                <w:sz w:val="18"/>
                <w:szCs w:val="18"/>
              </w:rPr>
              <w:instrText>HYPERLINK "https://www.libreriauniversitaria.it/coliche-gassose-lattante-migliori-soluzioni/libro/9788854847118?utm_source=chatgpt.com" \o "Le coliche gassose del lattante. Le migliori soluzioni per una gestione ..."</w:instrText>
            </w:r>
            <w:r w:rsidR="00AC3DB3" w:rsidRPr="0084106B">
              <w:fldChar w:fldCharType="separate"/>
            </w:r>
            <w:r w:rsidRPr="0084106B">
              <w:rPr>
                <w:rStyle w:val="Collegamentoipertestuale"/>
                <w:sz w:val="18"/>
                <w:szCs w:val="18"/>
              </w:rPr>
              <w:t>Libreria</w:t>
            </w:r>
            <w:proofErr w:type="spellEnd"/>
            <w:r w:rsidRPr="0084106B">
              <w:rPr>
                <w:rStyle w:val="Collegamentoipertestuale"/>
                <w:sz w:val="18"/>
                <w:szCs w:val="18"/>
              </w:rPr>
              <w:t xml:space="preserve"> </w:t>
            </w:r>
            <w:proofErr w:type="spellStart"/>
            <w:r w:rsidRPr="0084106B">
              <w:rPr>
                <w:rStyle w:val="Collegamentoipertestuale"/>
                <w:sz w:val="18"/>
                <w:szCs w:val="18"/>
              </w:rPr>
              <w:t>Universitaria</w:t>
            </w:r>
            <w:proofErr w:type="spellEnd"/>
            <w:r w:rsidR="00AC3DB3" w:rsidRPr="0084106B">
              <w:rPr>
                <w:rStyle w:val="Collegamentoipertestuale"/>
                <w:sz w:val="18"/>
                <w:szCs w:val="18"/>
              </w:rPr>
              <w:fldChar w:fldCharType="end"/>
            </w:r>
            <w:r w:rsidRPr="0084106B">
              <w:rPr>
                <w:sz w:val="18"/>
                <w:szCs w:val="18"/>
              </w:rPr>
              <w:t>)</w:t>
            </w:r>
          </w:p>
        </w:tc>
        <w:tc>
          <w:tcPr>
            <w:tcW w:w="0" w:type="auto"/>
            <w:hideMark/>
          </w:tcPr>
          <w:p w14:paraId="21C5D032" w14:textId="7B6C4B76" w:rsidR="00A763CC" w:rsidRPr="00F27DBC" w:rsidRDefault="00F27DBC" w:rsidP="0084106B">
            <w:pPr>
              <w:spacing w:line="276" w:lineRule="auto"/>
              <w:rPr>
                <w:sz w:val="18"/>
                <w:szCs w:val="18"/>
                <w:lang w:val="en-GB"/>
              </w:rPr>
            </w:pPr>
            <w:r>
              <w:rPr>
                <w:rStyle w:val="Enfasigrassetto"/>
              </w:rPr>
              <w:t xml:space="preserve">Author of informative monographs for families on infant issues and </w:t>
            </w:r>
            <w:proofErr w:type="spellStart"/>
            <w:r>
              <w:rPr>
                <w:rStyle w:val="Enfasigrassetto"/>
              </w:rPr>
              <w:t>paediatric</w:t>
            </w:r>
            <w:proofErr w:type="spellEnd"/>
            <w:r>
              <w:rPr>
                <w:rStyle w:val="Enfasigrassetto"/>
              </w:rPr>
              <w:t xml:space="preserve"> counselling</w:t>
            </w:r>
            <w:r w:rsidR="00A763CC" w:rsidRPr="00F27DBC">
              <w:rPr>
                <w:sz w:val="18"/>
                <w:szCs w:val="18"/>
                <w:lang w:val="en-GB"/>
              </w:rPr>
              <w:t>.</w:t>
            </w:r>
          </w:p>
        </w:tc>
      </w:tr>
      <w:tr w:rsidR="00A763CC" w:rsidRPr="00F27DBC" w14:paraId="1D2C1112" w14:textId="77777777" w:rsidTr="00A763CC">
        <w:tc>
          <w:tcPr>
            <w:tcW w:w="0" w:type="auto"/>
            <w:hideMark/>
          </w:tcPr>
          <w:p w14:paraId="31C6898D" w14:textId="1B1B9B8D" w:rsidR="00A763CC" w:rsidRPr="00F27DBC" w:rsidRDefault="00F27DBC" w:rsidP="0084106B">
            <w:pPr>
              <w:spacing w:line="276" w:lineRule="auto"/>
              <w:rPr>
                <w:sz w:val="18"/>
                <w:szCs w:val="18"/>
                <w:lang w:val="en-GB"/>
              </w:rPr>
            </w:pPr>
            <w:r>
              <w:rPr>
                <w:rStyle w:val="Enfasigrassetto"/>
              </w:rPr>
              <w:t>Informative e-book / health education</w:t>
            </w:r>
          </w:p>
        </w:tc>
        <w:tc>
          <w:tcPr>
            <w:tcW w:w="0" w:type="auto"/>
            <w:hideMark/>
          </w:tcPr>
          <w:p w14:paraId="2897ABC2" w14:textId="05536370" w:rsidR="00A763CC" w:rsidRPr="0084106B" w:rsidRDefault="00F27DBC" w:rsidP="0084106B">
            <w:pPr>
              <w:spacing w:line="276" w:lineRule="auto"/>
              <w:rPr>
                <w:sz w:val="18"/>
                <w:szCs w:val="18"/>
              </w:rPr>
            </w:pPr>
            <w:r w:rsidRPr="00F27DBC">
              <w:rPr>
                <w:sz w:val="18"/>
                <w:szCs w:val="18"/>
                <w:lang w:val="en-GB"/>
              </w:rPr>
              <w:t xml:space="preserve">The Lulu page lists Marco </w:t>
            </w:r>
            <w:proofErr w:type="spellStart"/>
            <w:r w:rsidRPr="00F27DBC">
              <w:rPr>
                <w:sz w:val="18"/>
                <w:szCs w:val="18"/>
                <w:lang w:val="en-GB"/>
              </w:rPr>
              <w:t>Zaffanello's</w:t>
            </w:r>
            <w:proofErr w:type="spellEnd"/>
            <w:r w:rsidRPr="00F27DBC">
              <w:rPr>
                <w:sz w:val="18"/>
                <w:szCs w:val="18"/>
                <w:lang w:val="en-GB"/>
              </w:rPr>
              <w:t xml:space="preserve"> e-books on enuresis, breastfeeding, paediatric urinary infections, and other topics; the entry for 'My Child Still Wetting the Bed!' is aimed at parents and includes the author, date, ISBN, and category Health &amp; Fitness. </w:t>
            </w:r>
            <w:r w:rsidR="00A763CC" w:rsidRPr="0084106B">
              <w:rPr>
                <w:sz w:val="18"/>
                <w:szCs w:val="18"/>
              </w:rPr>
              <w:t>(</w:t>
            </w:r>
            <w:hyperlink r:id="rId25" w:tooltip="Marco Zaffanello - Books and Publications Spotlight | Lulu" w:history="1">
              <w:r w:rsidR="00A763CC" w:rsidRPr="0084106B">
                <w:rPr>
                  <w:rStyle w:val="Collegamentoipertestuale"/>
                  <w:sz w:val="18"/>
                  <w:szCs w:val="18"/>
                </w:rPr>
                <w:t>Lulu</w:t>
              </w:r>
            </w:hyperlink>
            <w:r w:rsidR="00A763CC" w:rsidRPr="0084106B">
              <w:rPr>
                <w:sz w:val="18"/>
                <w:szCs w:val="18"/>
              </w:rPr>
              <w:t>)</w:t>
            </w:r>
          </w:p>
        </w:tc>
        <w:tc>
          <w:tcPr>
            <w:tcW w:w="0" w:type="auto"/>
            <w:hideMark/>
          </w:tcPr>
          <w:p w14:paraId="5DA4FA88" w14:textId="0784222C" w:rsidR="00A763CC" w:rsidRPr="00F27DBC" w:rsidRDefault="00F27DBC" w:rsidP="0084106B">
            <w:pPr>
              <w:spacing w:line="276" w:lineRule="auto"/>
              <w:rPr>
                <w:sz w:val="18"/>
                <w:szCs w:val="18"/>
                <w:lang w:val="en-GB"/>
              </w:rPr>
            </w:pPr>
            <w:r>
              <w:rPr>
                <w:rStyle w:val="Enfasigrassetto"/>
              </w:rPr>
              <w:t xml:space="preserve">Author of educational e-books on </w:t>
            </w:r>
            <w:proofErr w:type="spellStart"/>
            <w:r>
              <w:rPr>
                <w:rStyle w:val="Enfasigrassetto"/>
              </w:rPr>
              <w:t>paediatric</w:t>
            </w:r>
            <w:proofErr w:type="spellEnd"/>
            <w:r>
              <w:rPr>
                <w:rStyle w:val="Enfasigrassetto"/>
              </w:rPr>
              <w:t xml:space="preserve"> health education aimed at parents and caregivers.</w:t>
            </w:r>
          </w:p>
        </w:tc>
      </w:tr>
      <w:tr w:rsidR="00A763CC" w:rsidRPr="00F27DBC" w14:paraId="2C0A5FF4" w14:textId="77777777" w:rsidTr="00A763CC">
        <w:tc>
          <w:tcPr>
            <w:tcW w:w="0" w:type="auto"/>
            <w:hideMark/>
          </w:tcPr>
          <w:p w14:paraId="3E9794F7" w14:textId="59B98ED1" w:rsidR="00A763CC" w:rsidRPr="00F27DBC" w:rsidRDefault="00F27DBC" w:rsidP="0084106B">
            <w:pPr>
              <w:spacing w:line="276" w:lineRule="auto"/>
              <w:rPr>
                <w:sz w:val="18"/>
                <w:szCs w:val="18"/>
                <w:lang w:val="en-GB"/>
              </w:rPr>
            </w:pPr>
            <w:r>
              <w:rPr>
                <w:rStyle w:val="Enfasigrassetto"/>
              </w:rPr>
              <w:t>Dissemination / transfer of AI skills in medicine</w:t>
            </w:r>
          </w:p>
        </w:tc>
        <w:tc>
          <w:tcPr>
            <w:tcW w:w="0" w:type="auto"/>
            <w:hideMark/>
          </w:tcPr>
          <w:p w14:paraId="583A8EC3" w14:textId="2343F025" w:rsidR="00A763CC" w:rsidRPr="0084106B" w:rsidRDefault="00A763CC" w:rsidP="0084106B">
            <w:pPr>
              <w:spacing w:line="276" w:lineRule="auto"/>
              <w:rPr>
                <w:sz w:val="18"/>
                <w:szCs w:val="18"/>
              </w:rPr>
            </w:pPr>
            <w:r w:rsidRPr="00F27DBC">
              <w:rPr>
                <w:rStyle w:val="Enfasigrassetto"/>
                <w:sz w:val="18"/>
                <w:szCs w:val="18"/>
                <w:lang w:val="en-GB"/>
              </w:rPr>
              <w:t>“When Medicine Meets Artificial Intelligence: The Human–AI Alliance in Clinical Practice and Research”</w:t>
            </w:r>
            <w:r w:rsidRPr="00F27DBC">
              <w:rPr>
                <w:sz w:val="18"/>
                <w:szCs w:val="18"/>
                <w:lang w:val="en-GB"/>
              </w:rPr>
              <w:t xml:space="preserve"> </w:t>
            </w:r>
            <w:r w:rsidR="00F27DBC" w:rsidRPr="00F27DBC">
              <w:rPr>
                <w:sz w:val="18"/>
                <w:szCs w:val="18"/>
                <w:lang w:val="en-GB"/>
              </w:rPr>
              <w:t>It is documented online as a book by Marco Zaffanello</w:t>
            </w:r>
            <w:r w:rsidRPr="00F27DBC">
              <w:rPr>
                <w:sz w:val="18"/>
                <w:szCs w:val="18"/>
                <w:lang w:val="en-GB"/>
              </w:rPr>
              <w:t xml:space="preserve">, Independently Published, 2025, 356 </w:t>
            </w:r>
            <w:r w:rsidR="00F27DBC" w:rsidRPr="00F27DBC">
              <w:rPr>
                <w:sz w:val="18"/>
                <w:szCs w:val="18"/>
                <w:lang w:val="en-GB"/>
              </w:rPr>
              <w:t>pages</w:t>
            </w:r>
            <w:r w:rsidRPr="00F27DBC">
              <w:rPr>
                <w:sz w:val="18"/>
                <w:szCs w:val="18"/>
                <w:lang w:val="en-GB"/>
              </w:rPr>
              <w:t xml:space="preserve">, ISBN/EAN 9798275242355. </w:t>
            </w:r>
            <w:r w:rsidRPr="0084106B">
              <w:rPr>
                <w:sz w:val="18"/>
                <w:szCs w:val="18"/>
              </w:rPr>
              <w:t>(</w:t>
            </w:r>
            <w:hyperlink r:id="rId26" w:tooltip="When Medicine Meets Artificial Intelligence: The Human-AI Alliance in ..." w:history="1">
              <w:r w:rsidRPr="0084106B">
                <w:rPr>
                  <w:rStyle w:val="Collegamentoipertestuale"/>
                  <w:sz w:val="18"/>
                  <w:szCs w:val="18"/>
                </w:rPr>
                <w:t>IBS</w:t>
              </w:r>
            </w:hyperlink>
            <w:r w:rsidRPr="0084106B">
              <w:rPr>
                <w:sz w:val="18"/>
                <w:szCs w:val="18"/>
              </w:rPr>
              <w:t>)</w:t>
            </w:r>
          </w:p>
        </w:tc>
        <w:tc>
          <w:tcPr>
            <w:tcW w:w="0" w:type="auto"/>
            <w:hideMark/>
          </w:tcPr>
          <w:p w14:paraId="5983B02C" w14:textId="67EFDC23" w:rsidR="00A763CC" w:rsidRPr="00F27DBC" w:rsidRDefault="00F27DBC" w:rsidP="0084106B">
            <w:pPr>
              <w:spacing w:line="276" w:lineRule="auto"/>
              <w:rPr>
                <w:sz w:val="18"/>
                <w:szCs w:val="18"/>
                <w:lang w:val="en-GB"/>
              </w:rPr>
            </w:pPr>
            <w:r>
              <w:rPr>
                <w:rStyle w:val="Enfasigrassetto"/>
              </w:rPr>
              <w:t>Author of a popular science-professional volume on artificial intelligence in medicine, aimed at transferring knowledge between clinical practice, research, and digital innovation.</w:t>
            </w:r>
          </w:p>
        </w:tc>
      </w:tr>
    </w:tbl>
    <w:p w14:paraId="3397B616" w14:textId="77777777" w:rsidR="00A763CC" w:rsidRPr="00F27DBC" w:rsidRDefault="00A763CC" w:rsidP="0084106B">
      <w:pPr>
        <w:spacing w:line="276" w:lineRule="auto"/>
        <w:rPr>
          <w:sz w:val="18"/>
          <w:szCs w:val="18"/>
          <w:lang w:val="en-GB"/>
        </w:rPr>
      </w:pPr>
    </w:p>
    <w:p w14:paraId="1EC9C1B2" w14:textId="45B514CE" w:rsidR="00F62317" w:rsidRPr="0084106B" w:rsidRDefault="00F27DBC" w:rsidP="0084106B">
      <w:pPr>
        <w:pStyle w:val="Titolo3"/>
        <w:spacing w:line="276" w:lineRule="auto"/>
        <w:rPr>
          <w:rFonts w:ascii="Times New Roman" w:hAnsi="Times New Roman" w:cs="Times New Roman"/>
          <w:sz w:val="18"/>
          <w:szCs w:val="18"/>
        </w:rPr>
      </w:pPr>
      <w:r>
        <w:rPr>
          <w:rFonts w:ascii="Times New Roman" w:hAnsi="Times New Roman" w:cs="Times New Roman"/>
          <w:sz w:val="24"/>
          <w:szCs w:val="24"/>
        </w:rPr>
        <w:t>Books and Book Chapters</w:t>
      </w:r>
    </w:p>
    <w:p w14:paraId="3D189F15" w14:textId="77777777" w:rsidR="00F62317" w:rsidRPr="0084106B" w:rsidRDefault="00F62317" w:rsidP="0084106B">
      <w:pPr>
        <w:spacing w:line="276" w:lineRule="auto"/>
        <w:rPr>
          <w:sz w:val="18"/>
          <w:szCs w:val="18"/>
        </w:rPr>
      </w:pPr>
    </w:p>
    <w:p w14:paraId="2D601F5D" w14:textId="040062D2" w:rsidR="005571BD" w:rsidRPr="0084106B" w:rsidRDefault="005571BD" w:rsidP="0084106B">
      <w:pPr>
        <w:spacing w:line="276" w:lineRule="auto"/>
        <w:rPr>
          <w:b/>
          <w:bCs/>
          <w:sz w:val="18"/>
          <w:szCs w:val="18"/>
        </w:rPr>
      </w:pPr>
      <w:r w:rsidRPr="0084106B">
        <w:rPr>
          <w:b/>
          <w:bCs/>
          <w:sz w:val="18"/>
          <w:szCs w:val="18"/>
        </w:rPr>
        <w:t xml:space="preserve">Books / </w:t>
      </w:r>
      <w:proofErr w:type="spellStart"/>
      <w:r w:rsidRPr="0084106B">
        <w:rPr>
          <w:b/>
          <w:bCs/>
          <w:sz w:val="18"/>
          <w:szCs w:val="18"/>
        </w:rPr>
        <w:t>Monografie</w:t>
      </w:r>
      <w:proofErr w:type="spellEnd"/>
      <w:r w:rsidRPr="0084106B">
        <w:rPr>
          <w:b/>
          <w:bCs/>
          <w:sz w:val="18"/>
          <w:szCs w:val="18"/>
        </w:rPr>
        <w:t xml:space="preserve"> </w:t>
      </w:r>
      <w:proofErr w:type="spellStart"/>
      <w:r w:rsidRPr="0084106B">
        <w:rPr>
          <w:b/>
          <w:bCs/>
          <w:sz w:val="18"/>
          <w:szCs w:val="18"/>
        </w:rPr>
        <w:t>documentabili</w:t>
      </w:r>
      <w:proofErr w:type="spellEnd"/>
    </w:p>
    <w:p w14:paraId="21FD4CC6" w14:textId="77777777" w:rsidR="005571BD" w:rsidRPr="0084106B" w:rsidRDefault="005571BD" w:rsidP="0084106B">
      <w:pPr>
        <w:spacing w:line="276" w:lineRule="auto"/>
        <w:rPr>
          <w:sz w:val="18"/>
          <w:szCs w:val="18"/>
        </w:rPr>
      </w:pPr>
    </w:p>
    <w:tbl>
      <w:tblPr>
        <w:tblStyle w:val="Grigliatabellachiara"/>
        <w:tblW w:w="0" w:type="auto"/>
        <w:tblLook w:val="04A0" w:firstRow="1" w:lastRow="0" w:firstColumn="1" w:lastColumn="0" w:noHBand="0" w:noVBand="1"/>
      </w:tblPr>
      <w:tblGrid>
        <w:gridCol w:w="637"/>
        <w:gridCol w:w="2962"/>
        <w:gridCol w:w="6029"/>
      </w:tblGrid>
      <w:tr w:rsidR="0038117E" w:rsidRPr="003C45C2" w14:paraId="1122E24F" w14:textId="77777777" w:rsidTr="005571BD">
        <w:tc>
          <w:tcPr>
            <w:tcW w:w="0" w:type="auto"/>
            <w:hideMark/>
          </w:tcPr>
          <w:p w14:paraId="3A1B516D" w14:textId="77777777" w:rsidR="0038117E" w:rsidRPr="0084106B" w:rsidRDefault="0038117E" w:rsidP="0084106B">
            <w:pPr>
              <w:spacing w:line="276" w:lineRule="auto"/>
              <w:jc w:val="center"/>
              <w:rPr>
                <w:b/>
                <w:bCs/>
                <w:sz w:val="18"/>
                <w:szCs w:val="18"/>
              </w:rPr>
            </w:pPr>
            <w:r w:rsidRPr="0084106B">
              <w:rPr>
                <w:b/>
                <w:bCs/>
                <w:sz w:val="18"/>
                <w:szCs w:val="18"/>
              </w:rPr>
              <w:t>Anno</w:t>
            </w:r>
          </w:p>
        </w:tc>
        <w:tc>
          <w:tcPr>
            <w:tcW w:w="0" w:type="auto"/>
            <w:hideMark/>
          </w:tcPr>
          <w:p w14:paraId="450F9073" w14:textId="77777777" w:rsidR="0038117E" w:rsidRPr="0084106B" w:rsidRDefault="0038117E" w:rsidP="0084106B">
            <w:pPr>
              <w:spacing w:line="276" w:lineRule="auto"/>
              <w:jc w:val="center"/>
              <w:rPr>
                <w:b/>
                <w:bCs/>
                <w:sz w:val="18"/>
                <w:szCs w:val="18"/>
              </w:rPr>
            </w:pPr>
            <w:r w:rsidRPr="0084106B">
              <w:rPr>
                <w:b/>
                <w:bCs/>
                <w:sz w:val="18"/>
                <w:szCs w:val="18"/>
              </w:rPr>
              <w:t>Voce</w:t>
            </w:r>
          </w:p>
        </w:tc>
        <w:tc>
          <w:tcPr>
            <w:tcW w:w="0" w:type="auto"/>
            <w:hideMark/>
          </w:tcPr>
          <w:p w14:paraId="01255B0E" w14:textId="77777777" w:rsidR="0038117E" w:rsidRPr="0084106B" w:rsidRDefault="0038117E" w:rsidP="0084106B">
            <w:pPr>
              <w:spacing w:line="276" w:lineRule="auto"/>
              <w:jc w:val="center"/>
              <w:rPr>
                <w:b/>
                <w:bCs/>
                <w:sz w:val="18"/>
                <w:szCs w:val="18"/>
                <w:lang w:val="it-IT"/>
              </w:rPr>
            </w:pPr>
            <w:r w:rsidRPr="0084106B">
              <w:rPr>
                <w:b/>
                <w:bCs/>
                <w:sz w:val="18"/>
                <w:szCs w:val="18"/>
                <w:lang w:val="it-IT"/>
              </w:rPr>
              <w:t>Come la metterei nel CV</w:t>
            </w:r>
          </w:p>
        </w:tc>
      </w:tr>
      <w:tr w:rsidR="0038117E" w:rsidRPr="0084106B" w14:paraId="51E4CBCD" w14:textId="77777777" w:rsidTr="005571BD">
        <w:tc>
          <w:tcPr>
            <w:tcW w:w="0" w:type="auto"/>
            <w:hideMark/>
          </w:tcPr>
          <w:p w14:paraId="0250A95A" w14:textId="77777777" w:rsidR="0038117E" w:rsidRPr="0084106B" w:rsidRDefault="0038117E" w:rsidP="0084106B">
            <w:pPr>
              <w:spacing w:line="276" w:lineRule="auto"/>
              <w:rPr>
                <w:sz w:val="18"/>
                <w:szCs w:val="18"/>
              </w:rPr>
            </w:pPr>
            <w:r w:rsidRPr="0084106B">
              <w:rPr>
                <w:rStyle w:val="Enfasigrassetto"/>
                <w:sz w:val="18"/>
                <w:szCs w:val="18"/>
              </w:rPr>
              <w:t>2012</w:t>
            </w:r>
          </w:p>
        </w:tc>
        <w:tc>
          <w:tcPr>
            <w:tcW w:w="0" w:type="auto"/>
            <w:hideMark/>
          </w:tcPr>
          <w:p w14:paraId="6B7D8698" w14:textId="1CEF6322" w:rsidR="0038117E" w:rsidRPr="00F27DBC" w:rsidRDefault="00F27DBC" w:rsidP="0084106B">
            <w:pPr>
              <w:spacing w:line="276" w:lineRule="auto"/>
              <w:rPr>
                <w:sz w:val="18"/>
                <w:szCs w:val="18"/>
                <w:lang w:val="en-GB"/>
              </w:rPr>
            </w:pPr>
            <w:r>
              <w:rPr>
                <w:rStyle w:val="Enfasigrassetto"/>
              </w:rPr>
              <w:t xml:space="preserve">The child who wets the bed </w:t>
            </w:r>
            <w:r w:rsidR="0038117E" w:rsidRPr="00F27DBC">
              <w:rPr>
                <w:sz w:val="18"/>
                <w:szCs w:val="18"/>
                <w:lang w:val="en-GB"/>
              </w:rPr>
              <w:t>— Marco Zaffanello</w:t>
            </w:r>
          </w:p>
        </w:tc>
        <w:tc>
          <w:tcPr>
            <w:tcW w:w="0" w:type="auto"/>
            <w:hideMark/>
          </w:tcPr>
          <w:p w14:paraId="49A173D0" w14:textId="1EBD0C82" w:rsidR="0038117E" w:rsidRPr="0084106B" w:rsidRDefault="00F27DBC" w:rsidP="0084106B">
            <w:pPr>
              <w:spacing w:line="276" w:lineRule="auto"/>
              <w:rPr>
                <w:sz w:val="18"/>
                <w:szCs w:val="18"/>
              </w:rPr>
            </w:pPr>
            <w:r>
              <w:rPr>
                <w:rStyle w:val="Enfasigrassetto"/>
              </w:rPr>
              <w:t xml:space="preserve">Book / monograph. IRIS classifies it as 03.01 Monograph or scientific treatise; IBS lists it as a book by Marco Zaffanello, published by </w:t>
            </w:r>
            <w:proofErr w:type="spellStart"/>
            <w:r>
              <w:rPr>
                <w:rStyle w:val="Enfasigrassetto"/>
              </w:rPr>
              <w:t>Aracne</w:t>
            </w:r>
            <w:proofErr w:type="spellEnd"/>
            <w:r>
              <w:rPr>
                <w:rStyle w:val="Enfasigrassetto"/>
              </w:rPr>
              <w:t>.</w:t>
            </w:r>
            <w:r w:rsidR="0038117E" w:rsidRPr="00F27DBC">
              <w:rPr>
                <w:sz w:val="18"/>
                <w:szCs w:val="18"/>
                <w:lang w:val="en-GB"/>
              </w:rPr>
              <w:t xml:space="preserve">, 2012, ISBN/EAN </w:t>
            </w:r>
            <w:r w:rsidR="0038117E" w:rsidRPr="00F27DBC">
              <w:rPr>
                <w:rStyle w:val="Enfasigrassetto"/>
                <w:sz w:val="18"/>
                <w:szCs w:val="18"/>
                <w:lang w:val="en-GB"/>
              </w:rPr>
              <w:t>9788854852013</w:t>
            </w:r>
            <w:r w:rsidR="0038117E" w:rsidRPr="00F27DBC">
              <w:rPr>
                <w:sz w:val="18"/>
                <w:szCs w:val="18"/>
                <w:lang w:val="en-GB"/>
              </w:rPr>
              <w:t xml:space="preserve">. </w:t>
            </w:r>
            <w:r w:rsidR="0038117E" w:rsidRPr="0084106B">
              <w:rPr>
                <w:sz w:val="18"/>
                <w:szCs w:val="18"/>
              </w:rPr>
              <w:t>(</w:t>
            </w:r>
            <w:hyperlink r:id="rId27" w:tooltip="Il bambino che bagna il letto" w:history="1">
              <w:r w:rsidR="0038117E" w:rsidRPr="0084106B">
                <w:rPr>
                  <w:rStyle w:val="Collegamentoipertestuale"/>
                  <w:sz w:val="18"/>
                  <w:szCs w:val="18"/>
                </w:rPr>
                <w:t>iris.univr.it</w:t>
              </w:r>
            </w:hyperlink>
            <w:r w:rsidR="0038117E" w:rsidRPr="0084106B">
              <w:rPr>
                <w:sz w:val="18"/>
                <w:szCs w:val="18"/>
              </w:rPr>
              <w:t>)</w:t>
            </w:r>
          </w:p>
        </w:tc>
      </w:tr>
      <w:tr w:rsidR="0038117E" w:rsidRPr="0084106B" w14:paraId="3DB5E4D6" w14:textId="77777777" w:rsidTr="005571BD">
        <w:tc>
          <w:tcPr>
            <w:tcW w:w="0" w:type="auto"/>
            <w:hideMark/>
          </w:tcPr>
          <w:p w14:paraId="516B5E20" w14:textId="77777777" w:rsidR="0038117E" w:rsidRPr="0084106B" w:rsidRDefault="0038117E" w:rsidP="0084106B">
            <w:pPr>
              <w:spacing w:line="276" w:lineRule="auto"/>
              <w:rPr>
                <w:sz w:val="18"/>
                <w:szCs w:val="18"/>
              </w:rPr>
            </w:pPr>
            <w:r w:rsidRPr="0084106B">
              <w:rPr>
                <w:rStyle w:val="Enfasigrassetto"/>
                <w:sz w:val="18"/>
                <w:szCs w:val="18"/>
              </w:rPr>
              <w:t>2012</w:t>
            </w:r>
          </w:p>
        </w:tc>
        <w:tc>
          <w:tcPr>
            <w:tcW w:w="0" w:type="auto"/>
            <w:hideMark/>
          </w:tcPr>
          <w:p w14:paraId="1F06C59F" w14:textId="3610E39B" w:rsidR="0038117E" w:rsidRPr="00F27DBC" w:rsidRDefault="00F27DBC" w:rsidP="0084106B">
            <w:pPr>
              <w:spacing w:line="276" w:lineRule="auto"/>
              <w:rPr>
                <w:sz w:val="18"/>
                <w:szCs w:val="18"/>
                <w:lang w:val="en-GB"/>
              </w:rPr>
            </w:pPr>
            <w:r>
              <w:rPr>
                <w:rStyle w:val="Enfasigrassetto"/>
              </w:rPr>
              <w:t xml:space="preserve">The infant's gaseous colic. The best solutions for intelligent management </w:t>
            </w:r>
            <w:r w:rsidR="0038117E" w:rsidRPr="00F27DBC">
              <w:rPr>
                <w:sz w:val="18"/>
                <w:szCs w:val="18"/>
                <w:lang w:val="en-GB"/>
              </w:rPr>
              <w:t>— Marco Zaffanello</w:t>
            </w:r>
          </w:p>
        </w:tc>
        <w:tc>
          <w:tcPr>
            <w:tcW w:w="0" w:type="auto"/>
            <w:hideMark/>
          </w:tcPr>
          <w:p w14:paraId="61D82FFD" w14:textId="74F305DD" w:rsidR="0038117E" w:rsidRPr="0084106B" w:rsidRDefault="00F27DBC" w:rsidP="0084106B">
            <w:pPr>
              <w:spacing w:line="276" w:lineRule="auto"/>
              <w:rPr>
                <w:sz w:val="18"/>
                <w:szCs w:val="18"/>
              </w:rPr>
            </w:pPr>
            <w:r>
              <w:rPr>
                <w:rStyle w:val="Enfasigrassetto"/>
              </w:rPr>
              <w:t xml:space="preserve">Book / monograph. IRIS classifies it as 03.01 Monograph or scientific treatise and lists ISBN 9788854847118; </w:t>
            </w:r>
            <w:proofErr w:type="spellStart"/>
            <w:r>
              <w:rPr>
                <w:rStyle w:val="Enfasigrassetto"/>
              </w:rPr>
              <w:t>Libreria</w:t>
            </w:r>
            <w:proofErr w:type="spellEnd"/>
            <w:r>
              <w:rPr>
                <w:rStyle w:val="Enfasigrassetto"/>
              </w:rPr>
              <w:t xml:space="preserve"> </w:t>
            </w:r>
            <w:proofErr w:type="spellStart"/>
            <w:r>
              <w:rPr>
                <w:rStyle w:val="Enfasigrassetto"/>
              </w:rPr>
              <w:t>Universitaria</w:t>
            </w:r>
            <w:proofErr w:type="spellEnd"/>
            <w:r>
              <w:rPr>
                <w:rStyle w:val="Enfasigrassetto"/>
              </w:rPr>
              <w:t xml:space="preserve"> indicates it as a book published by </w:t>
            </w:r>
            <w:proofErr w:type="spellStart"/>
            <w:r>
              <w:rPr>
                <w:rStyle w:val="Enfasigrassetto"/>
              </w:rPr>
              <w:t>Aracne</w:t>
            </w:r>
            <w:proofErr w:type="spellEnd"/>
            <w:r>
              <w:rPr>
                <w:rStyle w:val="Enfasigrassetto"/>
              </w:rPr>
              <w:t>, 100 pages, published on 10 April 2012</w:t>
            </w:r>
            <w:r w:rsidR="0038117E" w:rsidRPr="00F27DBC">
              <w:rPr>
                <w:sz w:val="18"/>
                <w:szCs w:val="18"/>
                <w:lang w:val="en-GB"/>
              </w:rPr>
              <w:t xml:space="preserve">. </w:t>
            </w:r>
            <w:r w:rsidR="0038117E" w:rsidRPr="0084106B">
              <w:rPr>
                <w:sz w:val="18"/>
                <w:szCs w:val="18"/>
              </w:rPr>
              <w:t>(</w:t>
            </w:r>
            <w:hyperlink r:id="rId28" w:tooltip="Le coliche gassose del lattante. Le migliori soluzioni per una gestione intelligente" w:history="1">
              <w:r w:rsidR="0038117E" w:rsidRPr="0084106B">
                <w:rPr>
                  <w:rStyle w:val="Collegamentoipertestuale"/>
                  <w:sz w:val="18"/>
                  <w:szCs w:val="18"/>
                </w:rPr>
                <w:t>iris.univr.it</w:t>
              </w:r>
            </w:hyperlink>
            <w:r w:rsidR="0038117E" w:rsidRPr="0084106B">
              <w:rPr>
                <w:sz w:val="18"/>
                <w:szCs w:val="18"/>
              </w:rPr>
              <w:t>)</w:t>
            </w:r>
          </w:p>
        </w:tc>
      </w:tr>
    </w:tbl>
    <w:p w14:paraId="6A63B799" w14:textId="77777777" w:rsidR="00E53DFD" w:rsidRPr="00F27DBC" w:rsidRDefault="00E53DFD" w:rsidP="0084106B">
      <w:pPr>
        <w:pBdr>
          <w:top w:val="nil"/>
          <w:left w:val="nil"/>
          <w:bottom w:val="nil"/>
          <w:right w:val="nil"/>
          <w:between w:val="nil"/>
        </w:pBdr>
        <w:spacing w:line="276" w:lineRule="auto"/>
        <w:rPr>
          <w:color w:val="000000"/>
          <w:sz w:val="18"/>
          <w:szCs w:val="18"/>
          <w:lang w:val="en-GB"/>
        </w:rPr>
      </w:pPr>
    </w:p>
    <w:p w14:paraId="02373001" w14:textId="48A12517" w:rsidR="00340400" w:rsidRPr="0084106B" w:rsidRDefault="00F27DBC" w:rsidP="0084106B">
      <w:pPr>
        <w:spacing w:line="276" w:lineRule="auto"/>
        <w:rPr>
          <w:b/>
          <w:bCs/>
          <w:sz w:val="18"/>
          <w:szCs w:val="18"/>
          <w:lang w:val="it-IT"/>
        </w:rPr>
      </w:pPr>
      <w:proofErr w:type="spellStart"/>
      <w:r>
        <w:rPr>
          <w:b/>
          <w:bCs/>
          <w:sz w:val="18"/>
          <w:szCs w:val="18"/>
          <w:lang w:val="it-IT"/>
        </w:rPr>
        <w:t>Chapters</w:t>
      </w:r>
      <w:proofErr w:type="spellEnd"/>
      <w:r>
        <w:rPr>
          <w:b/>
          <w:bCs/>
          <w:sz w:val="18"/>
          <w:szCs w:val="18"/>
          <w:lang w:val="it-IT"/>
        </w:rPr>
        <w:t>/</w:t>
      </w:r>
      <w:proofErr w:type="spellStart"/>
      <w:r>
        <w:rPr>
          <w:b/>
          <w:bCs/>
          <w:sz w:val="18"/>
          <w:szCs w:val="18"/>
          <w:lang w:val="it-IT"/>
        </w:rPr>
        <w:t>contributions</w:t>
      </w:r>
      <w:proofErr w:type="spellEnd"/>
      <w:r>
        <w:rPr>
          <w:b/>
          <w:bCs/>
          <w:sz w:val="18"/>
          <w:szCs w:val="18"/>
          <w:lang w:val="it-IT"/>
        </w:rPr>
        <w:t xml:space="preserve"> in volume</w:t>
      </w:r>
    </w:p>
    <w:p w14:paraId="2370A7AB" w14:textId="77777777" w:rsidR="00340400" w:rsidRPr="0084106B" w:rsidRDefault="00340400" w:rsidP="0084106B">
      <w:pPr>
        <w:pBdr>
          <w:top w:val="nil"/>
          <w:left w:val="nil"/>
          <w:bottom w:val="nil"/>
          <w:right w:val="nil"/>
          <w:between w:val="nil"/>
        </w:pBdr>
        <w:spacing w:line="276" w:lineRule="auto"/>
        <w:rPr>
          <w:color w:val="000000"/>
          <w:sz w:val="18"/>
          <w:szCs w:val="18"/>
          <w:lang w:val="it-IT"/>
        </w:rPr>
      </w:pPr>
    </w:p>
    <w:tbl>
      <w:tblPr>
        <w:tblStyle w:val="Grigliatabellachiara"/>
        <w:tblW w:w="0" w:type="auto"/>
        <w:tblLook w:val="04A0" w:firstRow="1" w:lastRow="0" w:firstColumn="1" w:lastColumn="0" w:noHBand="0" w:noVBand="1"/>
      </w:tblPr>
      <w:tblGrid>
        <w:gridCol w:w="719"/>
        <w:gridCol w:w="3004"/>
        <w:gridCol w:w="5905"/>
      </w:tblGrid>
      <w:tr w:rsidR="00340400" w:rsidRPr="0084106B" w14:paraId="2E102773" w14:textId="77777777" w:rsidTr="00340400">
        <w:tc>
          <w:tcPr>
            <w:tcW w:w="0" w:type="auto"/>
            <w:hideMark/>
          </w:tcPr>
          <w:p w14:paraId="71D61FB1" w14:textId="77777777" w:rsidR="00340400" w:rsidRPr="0084106B" w:rsidRDefault="00340400" w:rsidP="0084106B">
            <w:pPr>
              <w:spacing w:line="276" w:lineRule="auto"/>
              <w:jc w:val="center"/>
              <w:rPr>
                <w:b/>
                <w:bCs/>
                <w:sz w:val="18"/>
                <w:szCs w:val="18"/>
              </w:rPr>
            </w:pPr>
            <w:r w:rsidRPr="0084106B">
              <w:rPr>
                <w:b/>
                <w:bCs/>
                <w:sz w:val="18"/>
                <w:szCs w:val="18"/>
              </w:rPr>
              <w:t>Anno</w:t>
            </w:r>
          </w:p>
        </w:tc>
        <w:tc>
          <w:tcPr>
            <w:tcW w:w="0" w:type="auto"/>
            <w:hideMark/>
          </w:tcPr>
          <w:p w14:paraId="3E8ACDED" w14:textId="77777777" w:rsidR="00340400" w:rsidRPr="0084106B" w:rsidRDefault="00340400" w:rsidP="0084106B">
            <w:pPr>
              <w:spacing w:line="276" w:lineRule="auto"/>
              <w:jc w:val="center"/>
              <w:rPr>
                <w:sz w:val="18"/>
                <w:szCs w:val="18"/>
              </w:rPr>
            </w:pPr>
            <w:proofErr w:type="spellStart"/>
            <w:r w:rsidRPr="0084106B">
              <w:rPr>
                <w:sz w:val="18"/>
                <w:szCs w:val="18"/>
              </w:rPr>
              <w:t>Titolo</w:t>
            </w:r>
            <w:proofErr w:type="spellEnd"/>
          </w:p>
        </w:tc>
        <w:tc>
          <w:tcPr>
            <w:tcW w:w="0" w:type="auto"/>
            <w:hideMark/>
          </w:tcPr>
          <w:p w14:paraId="6E0AC40D" w14:textId="77777777" w:rsidR="00340400" w:rsidRPr="0084106B" w:rsidRDefault="00340400" w:rsidP="0084106B">
            <w:pPr>
              <w:spacing w:line="276" w:lineRule="auto"/>
              <w:jc w:val="center"/>
              <w:rPr>
                <w:b/>
                <w:bCs/>
                <w:sz w:val="18"/>
                <w:szCs w:val="18"/>
              </w:rPr>
            </w:pPr>
            <w:r w:rsidRPr="0084106B">
              <w:rPr>
                <w:b/>
                <w:bCs/>
                <w:sz w:val="18"/>
                <w:szCs w:val="18"/>
              </w:rPr>
              <w:t>Nota CV</w:t>
            </w:r>
          </w:p>
        </w:tc>
      </w:tr>
      <w:tr w:rsidR="00340400" w:rsidRPr="0084106B" w14:paraId="7C4BF52C" w14:textId="77777777" w:rsidTr="00340400">
        <w:tc>
          <w:tcPr>
            <w:tcW w:w="0" w:type="auto"/>
            <w:hideMark/>
          </w:tcPr>
          <w:p w14:paraId="3CC64304" w14:textId="77777777" w:rsidR="00340400" w:rsidRPr="0084106B" w:rsidRDefault="00340400" w:rsidP="0084106B">
            <w:pPr>
              <w:spacing w:line="276" w:lineRule="auto"/>
              <w:rPr>
                <w:sz w:val="18"/>
                <w:szCs w:val="18"/>
              </w:rPr>
            </w:pPr>
            <w:r w:rsidRPr="0084106B">
              <w:rPr>
                <w:rStyle w:val="Enfasigrassetto"/>
                <w:sz w:val="18"/>
                <w:szCs w:val="18"/>
              </w:rPr>
              <w:t>1993</w:t>
            </w:r>
          </w:p>
        </w:tc>
        <w:tc>
          <w:tcPr>
            <w:tcW w:w="0" w:type="auto"/>
            <w:hideMark/>
          </w:tcPr>
          <w:p w14:paraId="1D05BAEF" w14:textId="1A8F63AF" w:rsidR="00340400" w:rsidRPr="00F27DBC" w:rsidRDefault="00F27DBC" w:rsidP="0084106B">
            <w:pPr>
              <w:spacing w:line="276" w:lineRule="auto"/>
              <w:rPr>
                <w:b/>
                <w:bCs/>
                <w:sz w:val="18"/>
                <w:szCs w:val="18"/>
                <w:lang w:val="en-GB"/>
              </w:rPr>
            </w:pPr>
            <w:r>
              <w:rPr>
                <w:rStyle w:val="Enfasigrassetto"/>
                <w:b w:val="0"/>
                <w:bCs w:val="0"/>
              </w:rPr>
              <w:t>Energy intake and expenditure in a group of prepubertal obese and normal-weight boys</w:t>
            </w:r>
          </w:p>
        </w:tc>
        <w:tc>
          <w:tcPr>
            <w:tcW w:w="0" w:type="auto"/>
            <w:hideMark/>
          </w:tcPr>
          <w:p w14:paraId="7FE12B6D"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716043CB" w14:textId="77777777" w:rsidTr="00340400">
        <w:tc>
          <w:tcPr>
            <w:tcW w:w="0" w:type="auto"/>
            <w:hideMark/>
          </w:tcPr>
          <w:p w14:paraId="09098D80" w14:textId="77777777" w:rsidR="00340400" w:rsidRPr="0084106B" w:rsidRDefault="00340400" w:rsidP="0084106B">
            <w:pPr>
              <w:spacing w:line="276" w:lineRule="auto"/>
              <w:rPr>
                <w:sz w:val="18"/>
                <w:szCs w:val="18"/>
              </w:rPr>
            </w:pPr>
            <w:r w:rsidRPr="0084106B">
              <w:rPr>
                <w:rStyle w:val="Enfasigrassetto"/>
                <w:sz w:val="18"/>
                <w:szCs w:val="18"/>
              </w:rPr>
              <w:t>1993</w:t>
            </w:r>
          </w:p>
        </w:tc>
        <w:tc>
          <w:tcPr>
            <w:tcW w:w="0" w:type="auto"/>
            <w:hideMark/>
          </w:tcPr>
          <w:p w14:paraId="4E862C5C" w14:textId="57D2C37E" w:rsidR="00340400" w:rsidRPr="00F27DBC" w:rsidRDefault="00F27DBC" w:rsidP="0084106B">
            <w:pPr>
              <w:spacing w:line="276" w:lineRule="auto"/>
              <w:rPr>
                <w:b/>
                <w:bCs/>
                <w:sz w:val="18"/>
                <w:szCs w:val="18"/>
                <w:lang w:val="en-GB"/>
              </w:rPr>
            </w:pPr>
            <w:r>
              <w:rPr>
                <w:rStyle w:val="Enfasigrassetto"/>
                <w:b w:val="0"/>
                <w:bCs w:val="0"/>
              </w:rPr>
              <w:t>Maximum aerobic capacity during physical activity in prepubertal obese and normal-weight children</w:t>
            </w:r>
          </w:p>
        </w:tc>
        <w:tc>
          <w:tcPr>
            <w:tcW w:w="0" w:type="auto"/>
            <w:hideMark/>
          </w:tcPr>
          <w:p w14:paraId="0C609C7E"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1386EEA6" w14:textId="77777777" w:rsidTr="00340400">
        <w:tc>
          <w:tcPr>
            <w:tcW w:w="0" w:type="auto"/>
            <w:hideMark/>
          </w:tcPr>
          <w:p w14:paraId="1515C187" w14:textId="77777777" w:rsidR="00340400" w:rsidRPr="0084106B" w:rsidRDefault="00340400" w:rsidP="0084106B">
            <w:pPr>
              <w:spacing w:line="276" w:lineRule="auto"/>
              <w:rPr>
                <w:sz w:val="18"/>
                <w:szCs w:val="18"/>
              </w:rPr>
            </w:pPr>
            <w:r w:rsidRPr="0084106B">
              <w:rPr>
                <w:rStyle w:val="Enfasigrassetto"/>
                <w:sz w:val="18"/>
                <w:szCs w:val="18"/>
              </w:rPr>
              <w:t>1994</w:t>
            </w:r>
          </w:p>
        </w:tc>
        <w:tc>
          <w:tcPr>
            <w:tcW w:w="0" w:type="auto"/>
            <w:hideMark/>
          </w:tcPr>
          <w:p w14:paraId="7EAE1867" w14:textId="70D47DE9" w:rsidR="00340400" w:rsidRPr="0084106B" w:rsidRDefault="00F27DBC" w:rsidP="0084106B">
            <w:pPr>
              <w:spacing w:line="276" w:lineRule="auto"/>
              <w:rPr>
                <w:b/>
                <w:bCs/>
                <w:sz w:val="18"/>
                <w:szCs w:val="18"/>
              </w:rPr>
            </w:pPr>
            <w:r>
              <w:rPr>
                <w:rStyle w:val="Enfasigrassetto"/>
                <w:b w:val="0"/>
                <w:bCs w:val="0"/>
              </w:rPr>
              <w:t>Energy intake and energy expenditure in free-living conditions in obese and non-obese prepubertal children</w:t>
            </w:r>
          </w:p>
        </w:tc>
        <w:tc>
          <w:tcPr>
            <w:tcW w:w="0" w:type="auto"/>
            <w:hideMark/>
          </w:tcPr>
          <w:p w14:paraId="77EB28BE"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2EC651BE" w14:textId="77777777" w:rsidTr="00340400">
        <w:tc>
          <w:tcPr>
            <w:tcW w:w="0" w:type="auto"/>
            <w:hideMark/>
          </w:tcPr>
          <w:p w14:paraId="3A7DFFE4" w14:textId="77777777" w:rsidR="00340400" w:rsidRPr="0084106B" w:rsidRDefault="00340400" w:rsidP="0084106B">
            <w:pPr>
              <w:spacing w:line="276" w:lineRule="auto"/>
              <w:rPr>
                <w:sz w:val="18"/>
                <w:szCs w:val="18"/>
              </w:rPr>
            </w:pPr>
            <w:r w:rsidRPr="0084106B">
              <w:rPr>
                <w:rStyle w:val="Enfasigrassetto"/>
                <w:sz w:val="18"/>
                <w:szCs w:val="18"/>
              </w:rPr>
              <w:t>2007</w:t>
            </w:r>
          </w:p>
        </w:tc>
        <w:tc>
          <w:tcPr>
            <w:tcW w:w="0" w:type="auto"/>
            <w:hideMark/>
          </w:tcPr>
          <w:p w14:paraId="0ECEA067" w14:textId="62B2EB42" w:rsidR="00340400" w:rsidRPr="00F27DBC" w:rsidRDefault="00F27DBC" w:rsidP="0084106B">
            <w:pPr>
              <w:spacing w:line="276" w:lineRule="auto"/>
              <w:rPr>
                <w:b/>
                <w:bCs/>
                <w:sz w:val="18"/>
                <w:szCs w:val="18"/>
                <w:lang w:val="en-GB"/>
              </w:rPr>
            </w:pPr>
            <w:r>
              <w:rPr>
                <w:rStyle w:val="Enfasigrassetto"/>
                <w:b w:val="0"/>
                <w:bCs w:val="0"/>
              </w:rPr>
              <w:t>The newborn with genetic diseases: between new discoveries and emerging ethical issues</w:t>
            </w:r>
          </w:p>
        </w:tc>
        <w:tc>
          <w:tcPr>
            <w:tcW w:w="0" w:type="auto"/>
            <w:hideMark/>
          </w:tcPr>
          <w:p w14:paraId="27EC4957"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84106B" w14:paraId="433688F6" w14:textId="77777777" w:rsidTr="00340400">
        <w:tc>
          <w:tcPr>
            <w:tcW w:w="0" w:type="auto"/>
            <w:hideMark/>
          </w:tcPr>
          <w:p w14:paraId="093AB646" w14:textId="77777777" w:rsidR="00340400" w:rsidRPr="0084106B" w:rsidRDefault="00340400" w:rsidP="0084106B">
            <w:pPr>
              <w:spacing w:line="276" w:lineRule="auto"/>
              <w:rPr>
                <w:sz w:val="18"/>
                <w:szCs w:val="18"/>
              </w:rPr>
            </w:pPr>
            <w:r w:rsidRPr="0084106B">
              <w:rPr>
                <w:rStyle w:val="Enfasigrassetto"/>
                <w:sz w:val="18"/>
                <w:szCs w:val="18"/>
              </w:rPr>
              <w:t>2008</w:t>
            </w:r>
          </w:p>
        </w:tc>
        <w:tc>
          <w:tcPr>
            <w:tcW w:w="0" w:type="auto"/>
            <w:hideMark/>
          </w:tcPr>
          <w:p w14:paraId="2C6F6383" w14:textId="77777777" w:rsidR="00340400" w:rsidRPr="0084106B" w:rsidRDefault="00340400" w:rsidP="0084106B">
            <w:pPr>
              <w:spacing w:line="276" w:lineRule="auto"/>
              <w:rPr>
                <w:b/>
                <w:bCs/>
                <w:sz w:val="18"/>
                <w:szCs w:val="18"/>
              </w:rPr>
            </w:pPr>
            <w:r w:rsidRPr="0084106B">
              <w:rPr>
                <w:rStyle w:val="Enfasigrassetto"/>
                <w:b w:val="0"/>
                <w:bCs w:val="0"/>
                <w:sz w:val="18"/>
                <w:szCs w:val="18"/>
              </w:rPr>
              <w:t>Renal modulation: arginine vasopressin and atrial natriuretic peptide</w:t>
            </w:r>
          </w:p>
        </w:tc>
        <w:tc>
          <w:tcPr>
            <w:tcW w:w="0" w:type="auto"/>
            <w:hideMark/>
          </w:tcPr>
          <w:p w14:paraId="48496863" w14:textId="77777777" w:rsidR="00340400" w:rsidRPr="0084106B" w:rsidRDefault="00340400" w:rsidP="0084106B">
            <w:pPr>
              <w:spacing w:line="276" w:lineRule="auto"/>
              <w:rPr>
                <w:sz w:val="18"/>
                <w:szCs w:val="18"/>
              </w:rPr>
            </w:pPr>
            <w:proofErr w:type="spellStart"/>
            <w:r w:rsidRPr="0084106B">
              <w:rPr>
                <w:sz w:val="18"/>
                <w:szCs w:val="18"/>
              </w:rPr>
              <w:t>Contributo</w:t>
            </w:r>
            <w:proofErr w:type="spellEnd"/>
            <w:r w:rsidRPr="0084106B">
              <w:rPr>
                <w:sz w:val="18"/>
                <w:szCs w:val="18"/>
              </w:rPr>
              <w:t xml:space="preserve"> in volume.</w:t>
            </w:r>
          </w:p>
        </w:tc>
      </w:tr>
      <w:tr w:rsidR="00340400" w:rsidRPr="00F27DBC" w14:paraId="08A0A762" w14:textId="77777777" w:rsidTr="00340400">
        <w:tc>
          <w:tcPr>
            <w:tcW w:w="0" w:type="auto"/>
            <w:hideMark/>
          </w:tcPr>
          <w:p w14:paraId="1E312DE5" w14:textId="77777777" w:rsidR="00340400" w:rsidRPr="0084106B" w:rsidRDefault="00340400" w:rsidP="0084106B">
            <w:pPr>
              <w:spacing w:line="276" w:lineRule="auto"/>
              <w:rPr>
                <w:sz w:val="18"/>
                <w:szCs w:val="18"/>
              </w:rPr>
            </w:pPr>
            <w:r w:rsidRPr="0084106B">
              <w:rPr>
                <w:rStyle w:val="Enfasigrassetto"/>
                <w:sz w:val="18"/>
                <w:szCs w:val="18"/>
              </w:rPr>
              <w:t>2009</w:t>
            </w:r>
          </w:p>
        </w:tc>
        <w:tc>
          <w:tcPr>
            <w:tcW w:w="0" w:type="auto"/>
            <w:hideMark/>
          </w:tcPr>
          <w:p w14:paraId="5FBA6C94" w14:textId="29E0E9FF" w:rsidR="00340400" w:rsidRPr="0084106B" w:rsidRDefault="00F27DBC" w:rsidP="0084106B">
            <w:pPr>
              <w:spacing w:line="276" w:lineRule="auto"/>
              <w:rPr>
                <w:b/>
                <w:bCs/>
                <w:sz w:val="18"/>
                <w:szCs w:val="18"/>
              </w:rPr>
            </w:pPr>
            <w:r>
              <w:rPr>
                <w:rStyle w:val="Enfasigrassetto"/>
                <w:b w:val="0"/>
                <w:bCs w:val="0"/>
              </w:rPr>
              <w:t>Contemporary priests on the web</w:t>
            </w:r>
          </w:p>
        </w:tc>
        <w:tc>
          <w:tcPr>
            <w:tcW w:w="0" w:type="auto"/>
            <w:hideMark/>
          </w:tcPr>
          <w:p w14:paraId="0DE4410F" w14:textId="32BA8C1C" w:rsidR="00340400" w:rsidRPr="00F27DBC" w:rsidRDefault="00F27DBC" w:rsidP="0084106B">
            <w:pPr>
              <w:spacing w:line="276" w:lineRule="auto"/>
              <w:rPr>
                <w:sz w:val="18"/>
                <w:szCs w:val="18"/>
                <w:lang w:val="en-GB"/>
              </w:rPr>
            </w:pPr>
            <w:r w:rsidRPr="00F27DBC">
              <w:rPr>
                <w:sz w:val="18"/>
                <w:szCs w:val="18"/>
                <w:lang w:val="en-GB"/>
              </w:rPr>
              <w:t>Contribution in volume, more related to dissemination/society/</w:t>
            </w:r>
            <w:proofErr w:type="spellStart"/>
            <w:r w:rsidRPr="00F27DBC">
              <w:rPr>
                <w:sz w:val="18"/>
                <w:szCs w:val="18"/>
                <w:lang w:val="en-GB"/>
              </w:rPr>
              <w:t>pediatrics</w:t>
            </w:r>
            <w:proofErr w:type="spellEnd"/>
            <w:r w:rsidR="00340400" w:rsidRPr="00F27DBC">
              <w:rPr>
                <w:sz w:val="18"/>
                <w:szCs w:val="18"/>
                <w:lang w:val="en-GB"/>
              </w:rPr>
              <w:t>.</w:t>
            </w:r>
          </w:p>
        </w:tc>
      </w:tr>
      <w:tr w:rsidR="00340400" w:rsidRPr="0084106B" w14:paraId="0C197CC3" w14:textId="77777777" w:rsidTr="00340400">
        <w:tc>
          <w:tcPr>
            <w:tcW w:w="0" w:type="auto"/>
            <w:hideMark/>
          </w:tcPr>
          <w:p w14:paraId="1642004B"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7D11FEBB" w14:textId="77777777" w:rsidR="00340400" w:rsidRPr="0084106B" w:rsidRDefault="00340400" w:rsidP="0084106B">
            <w:pPr>
              <w:spacing w:line="276" w:lineRule="auto"/>
              <w:rPr>
                <w:b/>
                <w:bCs/>
                <w:sz w:val="18"/>
                <w:szCs w:val="18"/>
              </w:rPr>
            </w:pPr>
            <w:r w:rsidRPr="0084106B">
              <w:rPr>
                <w:rStyle w:val="Enfasigrassetto"/>
                <w:b w:val="0"/>
                <w:bCs w:val="0"/>
                <w:sz w:val="18"/>
                <w:szCs w:val="18"/>
              </w:rPr>
              <w:t>Antifungal-induced nephrotoxicity in pediatrics: a state of the art</w:t>
            </w:r>
          </w:p>
        </w:tc>
        <w:tc>
          <w:tcPr>
            <w:tcW w:w="0" w:type="auto"/>
            <w:hideMark/>
          </w:tcPr>
          <w:p w14:paraId="366642B2" w14:textId="77777777" w:rsidR="00340400" w:rsidRPr="0084106B" w:rsidRDefault="00340400" w:rsidP="0084106B">
            <w:pPr>
              <w:spacing w:line="276" w:lineRule="auto"/>
              <w:rPr>
                <w:sz w:val="18"/>
                <w:szCs w:val="18"/>
              </w:rPr>
            </w:pPr>
            <w:proofErr w:type="spellStart"/>
            <w:r w:rsidRPr="0084106B">
              <w:rPr>
                <w:sz w:val="18"/>
                <w:szCs w:val="18"/>
              </w:rPr>
              <w:t>Capitolo</w:t>
            </w:r>
            <w:proofErr w:type="spellEnd"/>
            <w:r w:rsidRPr="0084106B">
              <w:rPr>
                <w:sz w:val="18"/>
                <w:szCs w:val="18"/>
              </w:rPr>
              <w:t xml:space="preserve"> Springer </w:t>
            </w:r>
            <w:proofErr w:type="spellStart"/>
            <w:r w:rsidRPr="0084106B">
              <w:rPr>
                <w:sz w:val="18"/>
                <w:szCs w:val="18"/>
              </w:rPr>
              <w:t>nel</w:t>
            </w:r>
            <w:proofErr w:type="spellEnd"/>
            <w:r w:rsidRPr="0084106B">
              <w:rPr>
                <w:sz w:val="18"/>
                <w:szCs w:val="18"/>
              </w:rPr>
              <w:t xml:space="preserve"> volume </w:t>
            </w:r>
            <w:r w:rsidRPr="0084106B">
              <w:rPr>
                <w:rStyle w:val="Enfasicorsivo"/>
                <w:sz w:val="18"/>
                <w:szCs w:val="18"/>
              </w:rPr>
              <w:t>Combating Fungal Infections: Problems and Remedy</w:t>
            </w:r>
            <w:r w:rsidRPr="0084106B">
              <w:rPr>
                <w:sz w:val="18"/>
                <w:szCs w:val="18"/>
              </w:rPr>
              <w:t xml:space="preserve">, pp. 109–124, con </w:t>
            </w:r>
            <w:proofErr w:type="spellStart"/>
            <w:r w:rsidRPr="0084106B">
              <w:rPr>
                <w:sz w:val="18"/>
                <w:szCs w:val="18"/>
              </w:rPr>
              <w:t>autori</w:t>
            </w:r>
            <w:proofErr w:type="spellEnd"/>
            <w:r w:rsidRPr="0084106B">
              <w:rPr>
                <w:sz w:val="18"/>
                <w:szCs w:val="18"/>
              </w:rPr>
              <w:t xml:space="preserve"> V. </w:t>
            </w:r>
            <w:proofErr w:type="spellStart"/>
            <w:r w:rsidRPr="0084106B">
              <w:rPr>
                <w:sz w:val="18"/>
                <w:szCs w:val="18"/>
              </w:rPr>
              <w:t>Fanos</w:t>
            </w:r>
            <w:proofErr w:type="spellEnd"/>
            <w:r w:rsidRPr="0084106B">
              <w:rPr>
                <w:sz w:val="18"/>
                <w:szCs w:val="18"/>
              </w:rPr>
              <w:t xml:space="preserve">, Marco Zaffanello, L. </w:t>
            </w:r>
            <w:proofErr w:type="spellStart"/>
            <w:r w:rsidRPr="0084106B">
              <w:rPr>
                <w:sz w:val="18"/>
                <w:szCs w:val="18"/>
              </w:rPr>
              <w:t>Cuzzolin</w:t>
            </w:r>
            <w:proofErr w:type="spellEnd"/>
            <w:r w:rsidRPr="0084106B">
              <w:rPr>
                <w:sz w:val="18"/>
                <w:szCs w:val="18"/>
              </w:rPr>
              <w:t xml:space="preserve">, L. </w:t>
            </w:r>
            <w:proofErr w:type="spellStart"/>
            <w:r w:rsidRPr="0084106B">
              <w:rPr>
                <w:sz w:val="18"/>
                <w:szCs w:val="18"/>
              </w:rPr>
              <w:t>Cataldi</w:t>
            </w:r>
            <w:proofErr w:type="spellEnd"/>
            <w:r w:rsidRPr="0084106B">
              <w:rPr>
                <w:sz w:val="18"/>
                <w:szCs w:val="18"/>
              </w:rPr>
              <w:t>. (</w:t>
            </w:r>
            <w:hyperlink r:id="rId29" w:tooltip="Combating Fungal Infections: Problems and Remedy | Springer Nature Link" w:history="1">
              <w:r w:rsidRPr="0084106B">
                <w:rPr>
                  <w:rStyle w:val="Collegamentoipertestuale"/>
                  <w:sz w:val="18"/>
                  <w:szCs w:val="18"/>
                </w:rPr>
                <w:t>Springer Nature Link</w:t>
              </w:r>
            </w:hyperlink>
            <w:r w:rsidRPr="0084106B">
              <w:rPr>
                <w:sz w:val="18"/>
                <w:szCs w:val="18"/>
              </w:rPr>
              <w:t>)</w:t>
            </w:r>
          </w:p>
        </w:tc>
      </w:tr>
      <w:tr w:rsidR="00340400" w:rsidRPr="0084106B" w14:paraId="61100E90" w14:textId="77777777" w:rsidTr="00340400">
        <w:tc>
          <w:tcPr>
            <w:tcW w:w="0" w:type="auto"/>
            <w:hideMark/>
          </w:tcPr>
          <w:p w14:paraId="48D3ED00"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053800A1" w14:textId="77777777" w:rsidR="00340400" w:rsidRPr="0084106B" w:rsidRDefault="00340400" w:rsidP="0084106B">
            <w:pPr>
              <w:spacing w:line="276" w:lineRule="auto"/>
              <w:rPr>
                <w:b/>
                <w:bCs/>
                <w:sz w:val="18"/>
                <w:szCs w:val="18"/>
              </w:rPr>
            </w:pPr>
            <w:r w:rsidRPr="0084106B">
              <w:rPr>
                <w:rStyle w:val="Enfasigrassetto"/>
                <w:b w:val="0"/>
                <w:bCs w:val="0"/>
                <w:sz w:val="18"/>
                <w:szCs w:val="18"/>
              </w:rPr>
              <w:t>Renal vein and artery thrombosis in newborn and children</w:t>
            </w:r>
          </w:p>
        </w:tc>
        <w:tc>
          <w:tcPr>
            <w:tcW w:w="0" w:type="auto"/>
            <w:hideMark/>
          </w:tcPr>
          <w:p w14:paraId="507CDBFB" w14:textId="51187928" w:rsidR="00340400" w:rsidRPr="0084106B" w:rsidRDefault="00F27DBC" w:rsidP="0084106B">
            <w:pPr>
              <w:spacing w:line="276" w:lineRule="auto"/>
              <w:rPr>
                <w:sz w:val="18"/>
                <w:szCs w:val="18"/>
              </w:rPr>
            </w:pPr>
            <w:r w:rsidRPr="00F27DBC">
              <w:rPr>
                <w:sz w:val="18"/>
                <w:szCs w:val="18"/>
                <w:lang w:val="en-GB"/>
              </w:rPr>
              <w:t>Contribution in volume; IRIS also shows duplicates with the typo “</w:t>
            </w:r>
            <w:proofErr w:type="spellStart"/>
            <w:r w:rsidRPr="00F27DBC">
              <w:rPr>
                <w:sz w:val="18"/>
                <w:szCs w:val="18"/>
                <w:lang w:val="en-GB"/>
              </w:rPr>
              <w:t>throbosis</w:t>
            </w:r>
            <w:proofErr w:type="spellEnd"/>
            <w:r w:rsidRPr="00F27DBC">
              <w:rPr>
                <w:sz w:val="18"/>
                <w:szCs w:val="18"/>
                <w:lang w:val="en-GB"/>
              </w:rPr>
              <w:t xml:space="preserve">”. </w:t>
            </w:r>
            <w:r>
              <w:rPr>
                <w:sz w:val="18"/>
                <w:szCs w:val="18"/>
                <w:lang w:val="it-IT"/>
              </w:rPr>
              <w:t xml:space="preserve">To be </w:t>
            </w:r>
            <w:proofErr w:type="spellStart"/>
            <w:r>
              <w:rPr>
                <w:sz w:val="18"/>
                <w:szCs w:val="18"/>
                <w:lang w:val="it-IT"/>
              </w:rPr>
              <w:t>cited</w:t>
            </w:r>
            <w:proofErr w:type="spellEnd"/>
            <w:r>
              <w:rPr>
                <w:sz w:val="18"/>
                <w:szCs w:val="18"/>
                <w:lang w:val="it-IT"/>
              </w:rPr>
              <w:t xml:space="preserve"> </w:t>
            </w:r>
            <w:proofErr w:type="spellStart"/>
            <w:r>
              <w:rPr>
                <w:sz w:val="18"/>
                <w:szCs w:val="18"/>
                <w:lang w:val="it-IT"/>
              </w:rPr>
              <w:t>only</w:t>
            </w:r>
            <w:proofErr w:type="spellEnd"/>
            <w:r>
              <w:rPr>
                <w:sz w:val="18"/>
                <w:szCs w:val="18"/>
                <w:lang w:val="it-IT"/>
              </w:rPr>
              <w:t xml:space="preserve"> once with the </w:t>
            </w:r>
            <w:proofErr w:type="spellStart"/>
            <w:r>
              <w:rPr>
                <w:sz w:val="18"/>
                <w:szCs w:val="18"/>
                <w:lang w:val="it-IT"/>
              </w:rPr>
              <w:t>correct</w:t>
            </w:r>
            <w:proofErr w:type="spellEnd"/>
            <w:r>
              <w:rPr>
                <w:sz w:val="18"/>
                <w:szCs w:val="18"/>
                <w:lang w:val="it-IT"/>
              </w:rPr>
              <w:t xml:space="preserve"> </w:t>
            </w:r>
            <w:proofErr w:type="gramStart"/>
            <w:r>
              <w:rPr>
                <w:sz w:val="18"/>
                <w:szCs w:val="18"/>
                <w:lang w:val="it-IT"/>
              </w:rPr>
              <w:t>spelling.</w:t>
            </w:r>
            <w:r w:rsidR="00340400" w:rsidRPr="0084106B">
              <w:rPr>
                <w:sz w:val="18"/>
                <w:szCs w:val="18"/>
              </w:rPr>
              <w:t>.</w:t>
            </w:r>
            <w:proofErr w:type="gramEnd"/>
          </w:p>
        </w:tc>
      </w:tr>
      <w:tr w:rsidR="00340400" w:rsidRPr="00F27DBC" w14:paraId="18358BAA" w14:textId="77777777" w:rsidTr="00340400">
        <w:tc>
          <w:tcPr>
            <w:tcW w:w="0" w:type="auto"/>
            <w:hideMark/>
          </w:tcPr>
          <w:p w14:paraId="400B971C" w14:textId="77777777" w:rsidR="00340400" w:rsidRPr="0084106B" w:rsidRDefault="00340400" w:rsidP="0084106B">
            <w:pPr>
              <w:spacing w:line="276" w:lineRule="auto"/>
              <w:rPr>
                <w:sz w:val="18"/>
                <w:szCs w:val="18"/>
              </w:rPr>
            </w:pPr>
            <w:r w:rsidRPr="0084106B">
              <w:rPr>
                <w:rStyle w:val="Enfasigrassetto"/>
                <w:sz w:val="18"/>
                <w:szCs w:val="18"/>
              </w:rPr>
              <w:t>2010</w:t>
            </w:r>
          </w:p>
        </w:tc>
        <w:tc>
          <w:tcPr>
            <w:tcW w:w="0" w:type="auto"/>
            <w:hideMark/>
          </w:tcPr>
          <w:p w14:paraId="17B0DD20" w14:textId="77777777" w:rsidR="00340400" w:rsidRPr="0084106B" w:rsidRDefault="00340400" w:rsidP="0084106B">
            <w:pPr>
              <w:spacing w:line="276" w:lineRule="auto"/>
              <w:rPr>
                <w:b/>
                <w:bCs/>
                <w:sz w:val="18"/>
                <w:szCs w:val="18"/>
              </w:rPr>
            </w:pPr>
            <w:r w:rsidRPr="0084106B">
              <w:rPr>
                <w:rStyle w:val="Enfasigrassetto"/>
                <w:b w:val="0"/>
                <w:bCs w:val="0"/>
                <w:sz w:val="18"/>
                <w:szCs w:val="18"/>
              </w:rPr>
              <w:t>Thromboembolic complications in childhood nephropathies</w:t>
            </w:r>
          </w:p>
        </w:tc>
        <w:tc>
          <w:tcPr>
            <w:tcW w:w="0" w:type="auto"/>
            <w:hideMark/>
          </w:tcPr>
          <w:p w14:paraId="771FC0D4" w14:textId="2A88903E" w:rsidR="00340400" w:rsidRPr="00F27DBC" w:rsidRDefault="00F27DBC" w:rsidP="0084106B">
            <w:pPr>
              <w:spacing w:line="276" w:lineRule="auto"/>
              <w:rPr>
                <w:sz w:val="18"/>
                <w:szCs w:val="18"/>
                <w:lang w:val="en-GB"/>
              </w:rPr>
            </w:pPr>
            <w:r w:rsidRPr="00F27DBC">
              <w:rPr>
                <w:sz w:val="18"/>
                <w:szCs w:val="18"/>
                <w:lang w:val="en-GB"/>
              </w:rPr>
              <w:t xml:space="preserve">Contribution in volume; to be unified with the IRIS variant </w:t>
            </w:r>
            <w:r w:rsidR="00340400" w:rsidRPr="00F27DBC">
              <w:rPr>
                <w:sz w:val="18"/>
                <w:szCs w:val="18"/>
                <w:lang w:val="en-GB"/>
              </w:rPr>
              <w:t>“Thromboembolic complication”.</w:t>
            </w:r>
          </w:p>
        </w:tc>
      </w:tr>
      <w:tr w:rsidR="00340400" w:rsidRPr="0084106B" w14:paraId="2CF4435B" w14:textId="77777777" w:rsidTr="00340400">
        <w:tc>
          <w:tcPr>
            <w:tcW w:w="0" w:type="auto"/>
            <w:hideMark/>
          </w:tcPr>
          <w:p w14:paraId="593BBBF8" w14:textId="77777777" w:rsidR="00340400" w:rsidRPr="0084106B" w:rsidRDefault="00340400" w:rsidP="0084106B">
            <w:pPr>
              <w:spacing w:line="276" w:lineRule="auto"/>
              <w:rPr>
                <w:sz w:val="18"/>
                <w:szCs w:val="18"/>
              </w:rPr>
            </w:pPr>
            <w:r w:rsidRPr="0084106B">
              <w:rPr>
                <w:rStyle w:val="Enfasigrassetto"/>
                <w:sz w:val="18"/>
                <w:szCs w:val="18"/>
              </w:rPr>
              <w:t>2011</w:t>
            </w:r>
          </w:p>
        </w:tc>
        <w:tc>
          <w:tcPr>
            <w:tcW w:w="0" w:type="auto"/>
            <w:hideMark/>
          </w:tcPr>
          <w:p w14:paraId="63A6F04F" w14:textId="77777777" w:rsidR="00340400" w:rsidRPr="0084106B" w:rsidRDefault="00340400" w:rsidP="0084106B">
            <w:pPr>
              <w:spacing w:line="276" w:lineRule="auto"/>
              <w:rPr>
                <w:b/>
                <w:bCs/>
                <w:sz w:val="18"/>
                <w:szCs w:val="18"/>
              </w:rPr>
            </w:pPr>
            <w:r w:rsidRPr="0084106B">
              <w:rPr>
                <w:rStyle w:val="Enfasigrassetto"/>
                <w:b w:val="0"/>
                <w:bCs w:val="0"/>
                <w:sz w:val="18"/>
                <w:szCs w:val="18"/>
              </w:rPr>
              <w:t>Antenatal non-steroidal anti-inflammatory drugs and the neonatal kidney</w:t>
            </w:r>
          </w:p>
        </w:tc>
        <w:tc>
          <w:tcPr>
            <w:tcW w:w="0" w:type="auto"/>
            <w:hideMark/>
          </w:tcPr>
          <w:p w14:paraId="165DF106" w14:textId="1D980F24" w:rsidR="00340400" w:rsidRPr="0084106B" w:rsidRDefault="00F27DBC" w:rsidP="0084106B">
            <w:pPr>
              <w:spacing w:line="276" w:lineRule="auto"/>
              <w:rPr>
                <w:sz w:val="18"/>
                <w:szCs w:val="18"/>
              </w:rPr>
            </w:pPr>
            <w:r>
              <w:rPr>
                <w:sz w:val="18"/>
                <w:szCs w:val="18"/>
              </w:rPr>
              <w:t>Contribution in volume</w:t>
            </w:r>
            <w:r w:rsidR="00340400" w:rsidRPr="0084106B">
              <w:rPr>
                <w:sz w:val="18"/>
                <w:szCs w:val="18"/>
              </w:rPr>
              <w:t>.</w:t>
            </w:r>
          </w:p>
        </w:tc>
      </w:tr>
      <w:tr w:rsidR="00340400" w:rsidRPr="0084106B" w14:paraId="62D7AC41" w14:textId="77777777" w:rsidTr="00340400">
        <w:tc>
          <w:tcPr>
            <w:tcW w:w="0" w:type="auto"/>
            <w:hideMark/>
          </w:tcPr>
          <w:p w14:paraId="31C8BB2C" w14:textId="77777777" w:rsidR="00340400" w:rsidRPr="0084106B" w:rsidRDefault="00340400" w:rsidP="0084106B">
            <w:pPr>
              <w:spacing w:line="276" w:lineRule="auto"/>
              <w:rPr>
                <w:sz w:val="18"/>
                <w:szCs w:val="18"/>
              </w:rPr>
            </w:pPr>
            <w:r w:rsidRPr="0084106B">
              <w:rPr>
                <w:rStyle w:val="Enfasigrassetto"/>
                <w:sz w:val="18"/>
                <w:szCs w:val="18"/>
              </w:rPr>
              <w:t>2011</w:t>
            </w:r>
          </w:p>
        </w:tc>
        <w:tc>
          <w:tcPr>
            <w:tcW w:w="0" w:type="auto"/>
            <w:hideMark/>
          </w:tcPr>
          <w:p w14:paraId="7CC15AE7" w14:textId="77777777" w:rsidR="00340400" w:rsidRPr="0084106B" w:rsidRDefault="00340400" w:rsidP="0084106B">
            <w:pPr>
              <w:spacing w:line="276" w:lineRule="auto"/>
              <w:rPr>
                <w:b/>
                <w:bCs/>
                <w:sz w:val="18"/>
                <w:szCs w:val="18"/>
              </w:rPr>
            </w:pPr>
            <w:r w:rsidRPr="0084106B">
              <w:rPr>
                <w:rStyle w:val="Enfasigrassetto"/>
                <w:b w:val="0"/>
                <w:bCs w:val="0"/>
                <w:sz w:val="18"/>
                <w:szCs w:val="18"/>
              </w:rPr>
              <w:t>Henoch-</w:t>
            </w:r>
            <w:proofErr w:type="spellStart"/>
            <w:r w:rsidRPr="0084106B">
              <w:rPr>
                <w:rStyle w:val="Enfasigrassetto"/>
                <w:b w:val="0"/>
                <w:bCs w:val="0"/>
                <w:sz w:val="18"/>
                <w:szCs w:val="18"/>
              </w:rPr>
              <w:t>Schönlein</w:t>
            </w:r>
            <w:proofErr w:type="spellEnd"/>
            <w:r w:rsidRPr="0084106B">
              <w:rPr>
                <w:rStyle w:val="Enfasigrassetto"/>
                <w:b w:val="0"/>
                <w:bCs w:val="0"/>
                <w:sz w:val="18"/>
                <w:szCs w:val="18"/>
              </w:rPr>
              <w:t xml:space="preserve"> Purpura Nephritis in Childhood</w:t>
            </w:r>
          </w:p>
        </w:tc>
        <w:tc>
          <w:tcPr>
            <w:tcW w:w="0" w:type="auto"/>
            <w:hideMark/>
          </w:tcPr>
          <w:p w14:paraId="20C93A8B" w14:textId="3472EB87" w:rsidR="00340400" w:rsidRPr="0084106B" w:rsidRDefault="00F27DBC" w:rsidP="0084106B">
            <w:pPr>
              <w:spacing w:line="276" w:lineRule="auto"/>
              <w:rPr>
                <w:sz w:val="18"/>
                <w:szCs w:val="18"/>
              </w:rPr>
            </w:pPr>
            <w:r>
              <w:rPr>
                <w:sz w:val="18"/>
                <w:szCs w:val="18"/>
              </w:rPr>
              <w:t xml:space="preserve">Chapter </w:t>
            </w:r>
            <w:proofErr w:type="spellStart"/>
            <w:r w:rsidR="00340400" w:rsidRPr="0084106B">
              <w:rPr>
                <w:sz w:val="18"/>
                <w:szCs w:val="18"/>
              </w:rPr>
              <w:t>IntechOpen</w:t>
            </w:r>
            <w:proofErr w:type="spellEnd"/>
            <w:r w:rsidR="00340400" w:rsidRPr="0084106B">
              <w:rPr>
                <w:sz w:val="18"/>
                <w:szCs w:val="18"/>
              </w:rPr>
              <w:t xml:space="preserve"> </w:t>
            </w:r>
            <w:proofErr w:type="spellStart"/>
            <w:r w:rsidR="00340400" w:rsidRPr="0084106B">
              <w:rPr>
                <w:sz w:val="18"/>
                <w:szCs w:val="18"/>
              </w:rPr>
              <w:t>nel</w:t>
            </w:r>
            <w:proofErr w:type="spellEnd"/>
            <w:r w:rsidR="00340400" w:rsidRPr="0084106B">
              <w:rPr>
                <w:sz w:val="18"/>
                <w:szCs w:val="18"/>
              </w:rPr>
              <w:t xml:space="preserve"> volume </w:t>
            </w:r>
            <w:r w:rsidR="00340400" w:rsidRPr="0084106B">
              <w:rPr>
                <w:rStyle w:val="Enfasicorsivo"/>
                <w:sz w:val="18"/>
                <w:szCs w:val="18"/>
              </w:rPr>
              <w:t>An Update on Glomerulopathies – Clinical and Treatment Aspects</w:t>
            </w:r>
            <w:r w:rsidR="00340400" w:rsidRPr="0084106B">
              <w:rPr>
                <w:sz w:val="18"/>
                <w:szCs w:val="18"/>
              </w:rPr>
              <w:t xml:space="preserve">; la </w:t>
            </w:r>
            <w:proofErr w:type="spellStart"/>
            <w:r w:rsidR="00340400" w:rsidRPr="0084106B">
              <w:rPr>
                <w:sz w:val="18"/>
                <w:szCs w:val="18"/>
              </w:rPr>
              <w:t>pagina</w:t>
            </w:r>
            <w:proofErr w:type="spellEnd"/>
            <w:r w:rsidR="00340400" w:rsidRPr="0084106B">
              <w:rPr>
                <w:sz w:val="18"/>
                <w:szCs w:val="18"/>
              </w:rPr>
              <w:t xml:space="preserve"> </w:t>
            </w:r>
            <w:proofErr w:type="spellStart"/>
            <w:r w:rsidR="00340400" w:rsidRPr="0084106B">
              <w:rPr>
                <w:sz w:val="18"/>
                <w:szCs w:val="18"/>
              </w:rPr>
              <w:t>IntechOpen</w:t>
            </w:r>
            <w:proofErr w:type="spellEnd"/>
            <w:r w:rsidR="00340400" w:rsidRPr="0084106B">
              <w:rPr>
                <w:sz w:val="18"/>
                <w:szCs w:val="18"/>
              </w:rPr>
              <w:t xml:space="preserve"> </w:t>
            </w:r>
            <w:proofErr w:type="spellStart"/>
            <w:r w:rsidR="00340400" w:rsidRPr="0084106B">
              <w:rPr>
                <w:sz w:val="18"/>
                <w:szCs w:val="18"/>
              </w:rPr>
              <w:t>riporta</w:t>
            </w:r>
            <w:proofErr w:type="spellEnd"/>
            <w:r w:rsidR="00340400" w:rsidRPr="0084106B">
              <w:rPr>
                <w:sz w:val="18"/>
                <w:szCs w:val="18"/>
              </w:rPr>
              <w:t xml:space="preserve"> il </w:t>
            </w:r>
            <w:proofErr w:type="spellStart"/>
            <w:r w:rsidR="00340400" w:rsidRPr="0084106B">
              <w:rPr>
                <w:sz w:val="18"/>
                <w:szCs w:val="18"/>
              </w:rPr>
              <w:t>capitolo</w:t>
            </w:r>
            <w:proofErr w:type="spellEnd"/>
            <w:r w:rsidR="00340400" w:rsidRPr="0084106B">
              <w:rPr>
                <w:sz w:val="18"/>
                <w:szCs w:val="18"/>
              </w:rPr>
              <w:t xml:space="preserve"> “By Marco Zaffanello”. (</w:t>
            </w:r>
            <w:hyperlink r:id="rId30" w:tooltip="An Update on Glomerulopathies - Clinical and Treatment Aspects | IntechOpen" w:history="1">
              <w:r w:rsidR="00340400" w:rsidRPr="0084106B">
                <w:rPr>
                  <w:rStyle w:val="Collegamentoipertestuale"/>
                  <w:sz w:val="18"/>
                  <w:szCs w:val="18"/>
                </w:rPr>
                <w:t>intechopen.com</w:t>
              </w:r>
            </w:hyperlink>
            <w:r w:rsidR="00340400" w:rsidRPr="0084106B">
              <w:rPr>
                <w:sz w:val="18"/>
                <w:szCs w:val="18"/>
              </w:rPr>
              <w:t>)</w:t>
            </w:r>
          </w:p>
        </w:tc>
      </w:tr>
      <w:tr w:rsidR="00340400" w:rsidRPr="00F27DBC" w14:paraId="76397804" w14:textId="77777777" w:rsidTr="00340400">
        <w:tc>
          <w:tcPr>
            <w:tcW w:w="0" w:type="auto"/>
            <w:hideMark/>
          </w:tcPr>
          <w:p w14:paraId="06F81794" w14:textId="77777777" w:rsidR="00340400" w:rsidRPr="0084106B" w:rsidRDefault="00340400" w:rsidP="0084106B">
            <w:pPr>
              <w:spacing w:line="276" w:lineRule="auto"/>
              <w:rPr>
                <w:sz w:val="18"/>
                <w:szCs w:val="18"/>
              </w:rPr>
            </w:pPr>
            <w:r w:rsidRPr="0084106B">
              <w:rPr>
                <w:rStyle w:val="Enfasigrassetto"/>
                <w:sz w:val="18"/>
                <w:szCs w:val="18"/>
              </w:rPr>
              <w:t>2012</w:t>
            </w:r>
          </w:p>
        </w:tc>
        <w:tc>
          <w:tcPr>
            <w:tcW w:w="0" w:type="auto"/>
            <w:hideMark/>
          </w:tcPr>
          <w:p w14:paraId="76AD33B2" w14:textId="77777777" w:rsidR="00340400" w:rsidRPr="0084106B" w:rsidRDefault="00340400" w:rsidP="0084106B">
            <w:pPr>
              <w:spacing w:line="276" w:lineRule="auto"/>
              <w:rPr>
                <w:b/>
                <w:bCs/>
                <w:sz w:val="18"/>
                <w:szCs w:val="18"/>
              </w:rPr>
            </w:pPr>
            <w:r w:rsidRPr="0084106B">
              <w:rPr>
                <w:rStyle w:val="Enfasigrassetto"/>
                <w:b w:val="0"/>
                <w:bCs w:val="0"/>
                <w:sz w:val="18"/>
                <w:szCs w:val="18"/>
              </w:rPr>
              <w:t>Diagnosis and Treatment of Renal and Urinary Tract Malformations</w:t>
            </w:r>
          </w:p>
        </w:tc>
        <w:tc>
          <w:tcPr>
            <w:tcW w:w="0" w:type="auto"/>
            <w:hideMark/>
          </w:tcPr>
          <w:p w14:paraId="6DA536F0" w14:textId="37F04D47" w:rsidR="00340400" w:rsidRPr="00F27DBC" w:rsidRDefault="00F27DBC" w:rsidP="0084106B">
            <w:pPr>
              <w:spacing w:line="276" w:lineRule="auto"/>
              <w:rPr>
                <w:sz w:val="18"/>
                <w:szCs w:val="18"/>
                <w:lang w:val="it-IT"/>
              </w:rPr>
            </w:pPr>
            <w:proofErr w:type="spellStart"/>
            <w:r>
              <w:rPr>
                <w:sz w:val="18"/>
                <w:szCs w:val="18"/>
                <w:lang w:val="it-IT"/>
              </w:rPr>
              <w:t>Contribution</w:t>
            </w:r>
            <w:proofErr w:type="spellEnd"/>
            <w:r>
              <w:rPr>
                <w:sz w:val="18"/>
                <w:szCs w:val="18"/>
                <w:lang w:val="it-IT"/>
              </w:rPr>
              <w:t xml:space="preserve"> in volume; </w:t>
            </w:r>
            <w:r w:rsidR="00340400" w:rsidRPr="0084106B">
              <w:rPr>
                <w:sz w:val="18"/>
                <w:szCs w:val="18"/>
                <w:lang w:val="it-IT"/>
              </w:rPr>
              <w:t xml:space="preserve">IRIS riporta ISBN </w:t>
            </w:r>
            <w:r w:rsidR="00340400" w:rsidRPr="0084106B">
              <w:rPr>
                <w:rStyle w:val="Enfasigrassetto"/>
                <w:sz w:val="18"/>
                <w:szCs w:val="18"/>
                <w:lang w:val="it-IT"/>
              </w:rPr>
              <w:t>9788847014046</w:t>
            </w:r>
            <w:r w:rsidR="00340400" w:rsidRPr="0084106B">
              <w:rPr>
                <w:sz w:val="18"/>
                <w:szCs w:val="18"/>
                <w:lang w:val="it-IT"/>
              </w:rPr>
              <w:t xml:space="preserve">. </w:t>
            </w:r>
            <w:r w:rsidR="00340400" w:rsidRPr="00F27DBC">
              <w:rPr>
                <w:sz w:val="18"/>
                <w:szCs w:val="18"/>
                <w:lang w:val="it-IT"/>
              </w:rPr>
              <w:t>(</w:t>
            </w:r>
            <w:hyperlink r:id="rId31" w:tooltip="Diagnosis and Treatment of Renal and Urinary Tract Malformations" w:history="1">
              <w:r w:rsidR="00340400" w:rsidRPr="00F27DBC">
                <w:rPr>
                  <w:rStyle w:val="Collegamentoipertestuale"/>
                  <w:sz w:val="18"/>
                  <w:szCs w:val="18"/>
                  <w:lang w:val="it-IT"/>
                </w:rPr>
                <w:t>iris.univr.it</w:t>
              </w:r>
            </w:hyperlink>
            <w:r w:rsidR="00340400" w:rsidRPr="00F27DBC">
              <w:rPr>
                <w:sz w:val="18"/>
                <w:szCs w:val="18"/>
                <w:lang w:val="it-IT"/>
              </w:rPr>
              <w:t>)</w:t>
            </w:r>
          </w:p>
        </w:tc>
      </w:tr>
      <w:tr w:rsidR="00340400" w:rsidRPr="003C45C2" w14:paraId="5A3B72C9" w14:textId="77777777" w:rsidTr="00340400">
        <w:tc>
          <w:tcPr>
            <w:tcW w:w="0" w:type="auto"/>
            <w:hideMark/>
          </w:tcPr>
          <w:p w14:paraId="15BE21C6" w14:textId="77777777" w:rsidR="00340400" w:rsidRPr="0084106B" w:rsidRDefault="00340400" w:rsidP="0084106B">
            <w:pPr>
              <w:spacing w:line="276" w:lineRule="auto"/>
              <w:rPr>
                <w:sz w:val="18"/>
                <w:szCs w:val="18"/>
              </w:rPr>
            </w:pPr>
            <w:r w:rsidRPr="0084106B">
              <w:rPr>
                <w:rStyle w:val="Enfasigrassetto"/>
                <w:sz w:val="18"/>
                <w:szCs w:val="18"/>
              </w:rPr>
              <w:t>2012</w:t>
            </w:r>
          </w:p>
        </w:tc>
        <w:tc>
          <w:tcPr>
            <w:tcW w:w="0" w:type="auto"/>
            <w:hideMark/>
          </w:tcPr>
          <w:p w14:paraId="3A226732" w14:textId="77777777" w:rsidR="00340400" w:rsidRPr="0084106B" w:rsidRDefault="00340400" w:rsidP="0084106B">
            <w:pPr>
              <w:spacing w:line="276" w:lineRule="auto"/>
              <w:rPr>
                <w:b/>
                <w:bCs/>
                <w:sz w:val="18"/>
                <w:szCs w:val="18"/>
              </w:rPr>
            </w:pPr>
            <w:r w:rsidRPr="0084106B">
              <w:rPr>
                <w:rStyle w:val="Enfasigrassetto"/>
                <w:b w:val="0"/>
                <w:bCs w:val="0"/>
                <w:sz w:val="18"/>
                <w:szCs w:val="18"/>
              </w:rPr>
              <w:t xml:space="preserve">Renal Modulation: Arginine </w:t>
            </w:r>
            <w:proofErr w:type="spellStart"/>
            <w:r w:rsidRPr="0084106B">
              <w:rPr>
                <w:rStyle w:val="Enfasigrassetto"/>
                <w:b w:val="0"/>
                <w:bCs w:val="0"/>
                <w:sz w:val="18"/>
                <w:szCs w:val="18"/>
              </w:rPr>
              <w:t>Vassopresin</w:t>
            </w:r>
            <w:proofErr w:type="spellEnd"/>
            <w:r w:rsidRPr="0084106B">
              <w:rPr>
                <w:rStyle w:val="Enfasigrassetto"/>
                <w:b w:val="0"/>
                <w:bCs w:val="0"/>
                <w:sz w:val="18"/>
                <w:szCs w:val="18"/>
              </w:rPr>
              <w:t xml:space="preserve"> and atrial natriuretic peptide</w:t>
            </w:r>
          </w:p>
        </w:tc>
        <w:tc>
          <w:tcPr>
            <w:tcW w:w="0" w:type="auto"/>
            <w:hideMark/>
          </w:tcPr>
          <w:p w14:paraId="54DDC0D4" w14:textId="77777777" w:rsidR="00340400" w:rsidRPr="0084106B" w:rsidRDefault="00340400" w:rsidP="0084106B">
            <w:pPr>
              <w:spacing w:line="276" w:lineRule="auto"/>
              <w:rPr>
                <w:sz w:val="18"/>
                <w:szCs w:val="18"/>
                <w:lang w:val="it-IT"/>
              </w:rPr>
            </w:pPr>
            <w:r w:rsidRPr="0084106B">
              <w:rPr>
                <w:sz w:val="18"/>
                <w:szCs w:val="18"/>
                <w:lang w:val="it-IT"/>
              </w:rPr>
              <w:t>Contributo in volume; manterrei nel CV la grafia ufficiale IRIS, eventualmente correggendo “</w:t>
            </w:r>
            <w:proofErr w:type="spellStart"/>
            <w:r w:rsidRPr="0084106B">
              <w:rPr>
                <w:sz w:val="18"/>
                <w:szCs w:val="18"/>
                <w:lang w:val="it-IT"/>
              </w:rPr>
              <w:t>Vassopresin</w:t>
            </w:r>
            <w:proofErr w:type="spellEnd"/>
            <w:r w:rsidRPr="0084106B">
              <w:rPr>
                <w:sz w:val="18"/>
                <w:szCs w:val="18"/>
                <w:lang w:val="it-IT"/>
              </w:rPr>
              <w:t>” in “</w:t>
            </w:r>
            <w:proofErr w:type="spellStart"/>
            <w:r w:rsidRPr="0084106B">
              <w:rPr>
                <w:sz w:val="18"/>
                <w:szCs w:val="18"/>
                <w:lang w:val="it-IT"/>
              </w:rPr>
              <w:t>vasopressin</w:t>
            </w:r>
            <w:proofErr w:type="spellEnd"/>
            <w:r w:rsidRPr="0084106B">
              <w:rPr>
                <w:sz w:val="18"/>
                <w:szCs w:val="18"/>
                <w:lang w:val="it-IT"/>
              </w:rPr>
              <w:t>” solo dopo verifica sul volume.</w:t>
            </w:r>
          </w:p>
        </w:tc>
      </w:tr>
      <w:tr w:rsidR="00340400" w:rsidRPr="0084106B" w14:paraId="61F6A4A4" w14:textId="77777777" w:rsidTr="00340400">
        <w:tc>
          <w:tcPr>
            <w:tcW w:w="0" w:type="auto"/>
            <w:hideMark/>
          </w:tcPr>
          <w:p w14:paraId="35AF66D5" w14:textId="77777777" w:rsidR="00340400" w:rsidRPr="0084106B" w:rsidRDefault="00340400" w:rsidP="0084106B">
            <w:pPr>
              <w:spacing w:line="276" w:lineRule="auto"/>
              <w:rPr>
                <w:sz w:val="18"/>
                <w:szCs w:val="18"/>
              </w:rPr>
            </w:pPr>
            <w:r w:rsidRPr="0084106B">
              <w:rPr>
                <w:rStyle w:val="Enfasigrassetto"/>
                <w:sz w:val="18"/>
                <w:szCs w:val="18"/>
              </w:rPr>
              <w:t>2017 / 2018</w:t>
            </w:r>
          </w:p>
        </w:tc>
        <w:tc>
          <w:tcPr>
            <w:tcW w:w="0" w:type="auto"/>
            <w:hideMark/>
          </w:tcPr>
          <w:p w14:paraId="2508BCBE" w14:textId="77777777" w:rsidR="00340400" w:rsidRPr="0084106B" w:rsidRDefault="00340400" w:rsidP="0084106B">
            <w:pPr>
              <w:spacing w:line="276" w:lineRule="auto"/>
              <w:rPr>
                <w:b/>
                <w:bCs/>
                <w:sz w:val="18"/>
                <w:szCs w:val="18"/>
              </w:rPr>
            </w:pPr>
            <w:r w:rsidRPr="0084106B">
              <w:rPr>
                <w:rStyle w:val="Enfasigrassetto"/>
                <w:b w:val="0"/>
                <w:bCs w:val="0"/>
                <w:sz w:val="18"/>
                <w:szCs w:val="18"/>
              </w:rPr>
              <w:t>Diagnosis and Treatment of Renal and Urinary Tract Malformations in Newborns</w:t>
            </w:r>
          </w:p>
        </w:tc>
        <w:tc>
          <w:tcPr>
            <w:tcW w:w="0" w:type="auto"/>
            <w:hideMark/>
          </w:tcPr>
          <w:p w14:paraId="5B3D83D0" w14:textId="1DF1D671" w:rsidR="00340400" w:rsidRPr="0084106B" w:rsidRDefault="00F27DBC" w:rsidP="0084106B">
            <w:pPr>
              <w:spacing w:line="276" w:lineRule="auto"/>
              <w:rPr>
                <w:sz w:val="18"/>
                <w:szCs w:val="18"/>
              </w:rPr>
            </w:pPr>
            <w:r w:rsidRPr="00F27DBC">
              <w:rPr>
                <w:sz w:val="18"/>
                <w:szCs w:val="18"/>
              </w:rPr>
              <w:t>Chapter</w:t>
            </w:r>
            <w:r w:rsidR="00340400" w:rsidRPr="00F27DBC">
              <w:rPr>
                <w:sz w:val="18"/>
                <w:szCs w:val="18"/>
              </w:rPr>
              <w:t xml:space="preserve"> work entry Springer in </w:t>
            </w:r>
            <w:r w:rsidR="00340400" w:rsidRPr="00F27DBC">
              <w:rPr>
                <w:rStyle w:val="Enfasicorsivo"/>
                <w:sz w:val="18"/>
                <w:szCs w:val="18"/>
              </w:rPr>
              <w:t>Neonatology</w:t>
            </w:r>
            <w:r w:rsidR="00340400" w:rsidRPr="00F27DBC">
              <w:rPr>
                <w:sz w:val="18"/>
                <w:szCs w:val="18"/>
              </w:rPr>
              <w:t xml:space="preserve">, con V. </w:t>
            </w:r>
            <w:proofErr w:type="spellStart"/>
            <w:r w:rsidR="00340400" w:rsidRPr="00F27DBC">
              <w:rPr>
                <w:sz w:val="18"/>
                <w:szCs w:val="18"/>
              </w:rPr>
              <w:t>Fanos</w:t>
            </w:r>
            <w:proofErr w:type="spellEnd"/>
            <w:r w:rsidR="00340400" w:rsidRPr="00F27DBC">
              <w:rPr>
                <w:sz w:val="18"/>
                <w:szCs w:val="18"/>
              </w:rPr>
              <w:t xml:space="preserve">, Marco Zaffanello e M. </w:t>
            </w:r>
            <w:proofErr w:type="spellStart"/>
            <w:r w:rsidR="00340400" w:rsidRPr="00F27DBC">
              <w:rPr>
                <w:sz w:val="18"/>
                <w:szCs w:val="18"/>
              </w:rPr>
              <w:t>Mussap</w:t>
            </w:r>
            <w:proofErr w:type="spellEnd"/>
            <w:r w:rsidR="00340400" w:rsidRPr="00F27DBC">
              <w:rPr>
                <w:sz w:val="18"/>
                <w:szCs w:val="18"/>
              </w:rPr>
              <w:t xml:space="preserve">; Springer </w:t>
            </w:r>
            <w:proofErr w:type="spellStart"/>
            <w:r w:rsidR="00340400" w:rsidRPr="00F27DBC">
              <w:rPr>
                <w:sz w:val="18"/>
                <w:szCs w:val="18"/>
              </w:rPr>
              <w:t>riporta</w:t>
            </w:r>
            <w:proofErr w:type="spellEnd"/>
            <w:r w:rsidR="00340400" w:rsidRPr="00F27DBC">
              <w:rPr>
                <w:sz w:val="18"/>
                <w:szCs w:val="18"/>
              </w:rPr>
              <w:t xml:space="preserve"> DOI </w:t>
            </w:r>
            <w:r w:rsidR="00340400" w:rsidRPr="00F27DBC">
              <w:rPr>
                <w:rStyle w:val="Enfasigrassetto"/>
                <w:sz w:val="18"/>
                <w:szCs w:val="18"/>
              </w:rPr>
              <w:t>10.1007/978-3-319-29489-6_263</w:t>
            </w:r>
            <w:r w:rsidR="00340400" w:rsidRPr="00F27DBC">
              <w:rPr>
                <w:sz w:val="18"/>
                <w:szCs w:val="18"/>
              </w:rPr>
              <w:t xml:space="preserve">, pp. 1955–1996. </w:t>
            </w:r>
            <w:r w:rsidR="00340400" w:rsidRPr="0084106B">
              <w:rPr>
                <w:sz w:val="18"/>
                <w:szCs w:val="18"/>
              </w:rPr>
              <w:t>(</w:t>
            </w:r>
            <w:hyperlink r:id="rId32" w:tooltip="Diagnosis and Treatment of Renal and Urinary Tract Malformations in Newborns | Springer Nature Link" w:history="1">
              <w:r w:rsidR="00340400" w:rsidRPr="0084106B">
                <w:rPr>
                  <w:rStyle w:val="Collegamentoipertestuale"/>
                  <w:sz w:val="18"/>
                  <w:szCs w:val="18"/>
                </w:rPr>
                <w:t>Springer Nature Link</w:t>
              </w:r>
            </w:hyperlink>
            <w:r w:rsidR="00340400" w:rsidRPr="0084106B">
              <w:rPr>
                <w:sz w:val="18"/>
                <w:szCs w:val="18"/>
              </w:rPr>
              <w:t>)</w:t>
            </w:r>
          </w:p>
        </w:tc>
      </w:tr>
      <w:tr w:rsidR="00340400" w:rsidRPr="0084106B" w14:paraId="1513FA61" w14:textId="77777777" w:rsidTr="00340400">
        <w:tc>
          <w:tcPr>
            <w:tcW w:w="0" w:type="auto"/>
            <w:hideMark/>
          </w:tcPr>
          <w:p w14:paraId="4E171EDD" w14:textId="77777777" w:rsidR="00340400" w:rsidRPr="0084106B" w:rsidRDefault="00340400" w:rsidP="0084106B">
            <w:pPr>
              <w:spacing w:line="276" w:lineRule="auto"/>
              <w:rPr>
                <w:sz w:val="18"/>
                <w:szCs w:val="18"/>
              </w:rPr>
            </w:pPr>
            <w:r w:rsidRPr="0084106B">
              <w:rPr>
                <w:rStyle w:val="Enfasigrassetto"/>
                <w:sz w:val="18"/>
                <w:szCs w:val="18"/>
              </w:rPr>
              <w:t>2025</w:t>
            </w:r>
          </w:p>
        </w:tc>
        <w:tc>
          <w:tcPr>
            <w:tcW w:w="0" w:type="auto"/>
            <w:hideMark/>
          </w:tcPr>
          <w:p w14:paraId="6807E4B7" w14:textId="12ECAB6D" w:rsidR="00340400" w:rsidRPr="00F27DBC" w:rsidRDefault="00F27DBC" w:rsidP="0084106B">
            <w:pPr>
              <w:spacing w:line="276" w:lineRule="auto"/>
              <w:rPr>
                <w:b/>
                <w:bCs/>
                <w:sz w:val="18"/>
                <w:szCs w:val="18"/>
                <w:lang w:val="en-GB"/>
              </w:rPr>
            </w:pPr>
            <w:r>
              <w:rPr>
                <w:rStyle w:val="Enfasigrassetto"/>
                <w:b w:val="0"/>
                <w:bCs w:val="0"/>
              </w:rPr>
              <w:t>Polysomnography and sleep-related breathing disorders in childhood</w:t>
            </w:r>
          </w:p>
        </w:tc>
        <w:tc>
          <w:tcPr>
            <w:tcW w:w="0" w:type="auto"/>
            <w:hideMark/>
          </w:tcPr>
          <w:p w14:paraId="11DE37EB" w14:textId="604B82CE" w:rsidR="00340400" w:rsidRPr="0084106B" w:rsidRDefault="00F27DBC" w:rsidP="0084106B">
            <w:pPr>
              <w:spacing w:line="276" w:lineRule="auto"/>
              <w:rPr>
                <w:sz w:val="18"/>
                <w:szCs w:val="18"/>
              </w:rPr>
            </w:pPr>
            <w:r w:rsidRPr="00F27DBC">
              <w:rPr>
                <w:sz w:val="18"/>
                <w:szCs w:val="18"/>
                <w:lang w:val="en-GB"/>
              </w:rPr>
              <w:t xml:space="preserve">IRIS classifies it as 02.01 Contribution in volume and lists Marco Zaffanello among the members of the collaboration group, year 2025, ISBN 9788829033256; library catalogues list it as an e-book/volume by </w:t>
            </w:r>
            <w:proofErr w:type="spellStart"/>
            <w:r w:rsidRPr="00F27DBC">
              <w:rPr>
                <w:sz w:val="18"/>
                <w:szCs w:val="18"/>
                <w:lang w:val="en-GB"/>
              </w:rPr>
              <w:t>Carocci</w:t>
            </w:r>
            <w:proofErr w:type="spellEnd"/>
            <w:r w:rsidRPr="00F27DBC">
              <w:rPr>
                <w:sz w:val="18"/>
                <w:szCs w:val="18"/>
                <w:lang w:val="en-GB"/>
              </w:rPr>
              <w:t xml:space="preserve"> with authors Nosetti, </w:t>
            </w:r>
            <w:proofErr w:type="spellStart"/>
            <w:r w:rsidRPr="00F27DBC">
              <w:rPr>
                <w:sz w:val="18"/>
                <w:szCs w:val="18"/>
                <w:lang w:val="en-GB"/>
              </w:rPr>
              <w:t>Masini</w:t>
            </w:r>
            <w:proofErr w:type="spellEnd"/>
            <w:r w:rsidRPr="00F27DBC">
              <w:rPr>
                <w:sz w:val="18"/>
                <w:szCs w:val="18"/>
                <w:lang w:val="en-GB"/>
              </w:rPr>
              <w:t>, Di Bella, Zaffanello</w:t>
            </w:r>
            <w:r w:rsidR="00340400" w:rsidRPr="00F27DBC">
              <w:rPr>
                <w:sz w:val="18"/>
                <w:szCs w:val="18"/>
                <w:lang w:val="en-GB"/>
              </w:rPr>
              <w:t xml:space="preserve">. </w:t>
            </w:r>
            <w:r w:rsidR="00340400" w:rsidRPr="0084106B">
              <w:rPr>
                <w:sz w:val="18"/>
                <w:szCs w:val="18"/>
              </w:rPr>
              <w:t>(</w:t>
            </w:r>
            <w:hyperlink r:id="rId33" w:tooltip="Polisonnografia e disturbi respiratori del sonno in età pediatrica" w:history="1">
              <w:r w:rsidR="00340400" w:rsidRPr="0084106B">
                <w:rPr>
                  <w:rStyle w:val="Collegamentoipertestuale"/>
                  <w:sz w:val="18"/>
                  <w:szCs w:val="18"/>
                </w:rPr>
                <w:t>iris.univr.it</w:t>
              </w:r>
            </w:hyperlink>
            <w:r w:rsidR="00340400" w:rsidRPr="0084106B">
              <w:rPr>
                <w:sz w:val="18"/>
                <w:szCs w:val="18"/>
              </w:rPr>
              <w:t>)</w:t>
            </w:r>
          </w:p>
        </w:tc>
      </w:tr>
    </w:tbl>
    <w:p w14:paraId="6A8F3AB7" w14:textId="77777777" w:rsidR="005571BD" w:rsidRPr="00F27DBC" w:rsidRDefault="005571BD" w:rsidP="0084106B">
      <w:pPr>
        <w:pBdr>
          <w:top w:val="nil"/>
          <w:left w:val="nil"/>
          <w:bottom w:val="nil"/>
          <w:right w:val="nil"/>
          <w:between w:val="nil"/>
        </w:pBdr>
        <w:spacing w:line="276" w:lineRule="auto"/>
        <w:rPr>
          <w:color w:val="000000"/>
          <w:sz w:val="18"/>
          <w:szCs w:val="18"/>
        </w:rPr>
      </w:pPr>
    </w:p>
    <w:p w14:paraId="60206690" w14:textId="12B8C507" w:rsidR="005571BD" w:rsidRPr="00F27DBC" w:rsidRDefault="00F27DBC" w:rsidP="0084106B">
      <w:pPr>
        <w:pStyle w:val="Titolo3"/>
        <w:spacing w:line="276" w:lineRule="auto"/>
        <w:rPr>
          <w:rFonts w:ascii="Times New Roman" w:hAnsi="Times New Roman" w:cs="Times New Roman"/>
          <w:sz w:val="24"/>
          <w:szCs w:val="24"/>
          <w:lang w:val="en-GB"/>
        </w:rPr>
      </w:pPr>
      <w:r w:rsidRPr="00F27DBC">
        <w:rPr>
          <w:rFonts w:ascii="Times New Roman" w:hAnsi="Times New Roman" w:cs="Times New Roman"/>
          <w:sz w:val="24"/>
          <w:szCs w:val="24"/>
          <w:lang w:val="en-GB"/>
        </w:rPr>
        <w:lastRenderedPageBreak/>
        <w:t>Monographs / popular science books / professional manuals</w:t>
      </w:r>
    </w:p>
    <w:p w14:paraId="5640A74D" w14:textId="77777777" w:rsidR="002C72E9" w:rsidRPr="00F27DBC" w:rsidRDefault="002C72E9" w:rsidP="0084106B">
      <w:pPr>
        <w:pBdr>
          <w:top w:val="nil"/>
          <w:left w:val="nil"/>
          <w:bottom w:val="nil"/>
          <w:right w:val="nil"/>
          <w:between w:val="nil"/>
        </w:pBdr>
        <w:spacing w:line="276" w:lineRule="auto"/>
        <w:rPr>
          <w:color w:val="000000"/>
          <w:sz w:val="18"/>
          <w:szCs w:val="18"/>
          <w:lang w:val="en-GB"/>
        </w:rPr>
      </w:pPr>
    </w:p>
    <w:tbl>
      <w:tblPr>
        <w:tblStyle w:val="Grigliatabellachiara"/>
        <w:tblW w:w="0" w:type="auto"/>
        <w:tblLook w:val="04A0" w:firstRow="1" w:lastRow="0" w:firstColumn="1" w:lastColumn="0" w:noHBand="0" w:noVBand="1"/>
      </w:tblPr>
      <w:tblGrid>
        <w:gridCol w:w="576"/>
        <w:gridCol w:w="2175"/>
        <w:gridCol w:w="3820"/>
        <w:gridCol w:w="3057"/>
      </w:tblGrid>
      <w:tr w:rsidR="004A6754" w:rsidRPr="0084106B" w14:paraId="504965BF" w14:textId="77777777" w:rsidTr="004A6754">
        <w:tc>
          <w:tcPr>
            <w:tcW w:w="0" w:type="auto"/>
            <w:hideMark/>
          </w:tcPr>
          <w:p w14:paraId="200E8A63" w14:textId="77777777" w:rsidR="004A6754" w:rsidRPr="0084106B" w:rsidRDefault="004A6754" w:rsidP="0084106B">
            <w:pPr>
              <w:spacing w:line="276" w:lineRule="auto"/>
              <w:rPr>
                <w:sz w:val="18"/>
                <w:szCs w:val="18"/>
              </w:rPr>
            </w:pPr>
            <w:r w:rsidRPr="0084106B">
              <w:rPr>
                <w:rStyle w:val="Enfasigrassetto"/>
                <w:sz w:val="18"/>
                <w:szCs w:val="18"/>
              </w:rPr>
              <w:t>2025</w:t>
            </w:r>
          </w:p>
        </w:tc>
        <w:tc>
          <w:tcPr>
            <w:tcW w:w="0" w:type="auto"/>
            <w:hideMark/>
          </w:tcPr>
          <w:p w14:paraId="68DFB4A8" w14:textId="77777777" w:rsidR="004A6754" w:rsidRPr="0084106B" w:rsidRDefault="004A6754" w:rsidP="0084106B">
            <w:pPr>
              <w:spacing w:line="276" w:lineRule="auto"/>
              <w:rPr>
                <w:b/>
                <w:bCs/>
                <w:sz w:val="18"/>
                <w:szCs w:val="18"/>
              </w:rPr>
            </w:pPr>
            <w:r w:rsidRPr="0084106B">
              <w:rPr>
                <w:rStyle w:val="Enfasigrassetto"/>
                <w:b w:val="0"/>
                <w:bCs w:val="0"/>
                <w:sz w:val="18"/>
                <w:szCs w:val="18"/>
              </w:rPr>
              <w:t>When Medicine Meets Artificial Intelligence: The Human–AI Alliance in Clinical Practice and Research</w:t>
            </w:r>
          </w:p>
        </w:tc>
        <w:tc>
          <w:tcPr>
            <w:tcW w:w="0" w:type="auto"/>
            <w:hideMark/>
          </w:tcPr>
          <w:p w14:paraId="69226FD0" w14:textId="3CB1BDC0" w:rsidR="004A6754" w:rsidRPr="0084106B" w:rsidRDefault="00F27DBC" w:rsidP="0084106B">
            <w:pPr>
              <w:spacing w:line="276" w:lineRule="auto"/>
              <w:rPr>
                <w:sz w:val="18"/>
                <w:szCs w:val="18"/>
              </w:rPr>
            </w:pPr>
            <w:r w:rsidRPr="00F27DBC">
              <w:rPr>
                <w:sz w:val="18"/>
                <w:szCs w:val="18"/>
                <w:lang w:val="en-GB"/>
              </w:rPr>
              <w:t>The IBS card lists the author as Marco Zaffanello, published by Independently Published, year 2025, paperback binding, 356 pages, EAN/ISBN 9798275242355. Bol.com also lists the author as Marco Zaffanello, paperback, date 20 November 2025, 356 pages, EAN 9798275242355</w:t>
            </w:r>
            <w:r w:rsidR="004A6754" w:rsidRPr="00F27DBC">
              <w:rPr>
                <w:sz w:val="18"/>
                <w:szCs w:val="18"/>
                <w:lang w:val="en-GB"/>
              </w:rPr>
              <w:t xml:space="preserve">. </w:t>
            </w:r>
            <w:r w:rsidR="004A6754" w:rsidRPr="0084106B">
              <w:rPr>
                <w:sz w:val="18"/>
                <w:szCs w:val="18"/>
              </w:rPr>
              <w:t>(</w:t>
            </w:r>
            <w:hyperlink r:id="rId34" w:tooltip="When Medicine Meets Artificial Intelligence: The Human-AI Alliance in Clinical Practice and Research - Marco Zaffanello - Libro in lingua inglese - Independently Published - | IBS" w:history="1">
              <w:r w:rsidR="004A6754" w:rsidRPr="0084106B">
                <w:rPr>
                  <w:rStyle w:val="Collegamentoipertestuale"/>
                  <w:sz w:val="18"/>
                  <w:szCs w:val="18"/>
                </w:rPr>
                <w:t>IBS</w:t>
              </w:r>
            </w:hyperlink>
            <w:r w:rsidR="004A6754" w:rsidRPr="0084106B">
              <w:rPr>
                <w:sz w:val="18"/>
                <w:szCs w:val="18"/>
              </w:rPr>
              <w:t>) (</w:t>
            </w:r>
            <w:hyperlink r:id="rId35" w:tooltip="When Medicine Meets Artificial Intelligence | 9798275242355 | Marco Zaffanello | Boeken | bol" w:history="1">
              <w:r w:rsidR="004A6754" w:rsidRPr="0084106B">
                <w:rPr>
                  <w:rStyle w:val="Collegamentoipertestuale"/>
                  <w:sz w:val="18"/>
                  <w:szCs w:val="18"/>
                </w:rPr>
                <w:t>Bol</w:t>
              </w:r>
            </w:hyperlink>
            <w:r w:rsidR="004A6754" w:rsidRPr="0084106B">
              <w:rPr>
                <w:sz w:val="18"/>
                <w:szCs w:val="18"/>
              </w:rPr>
              <w:t>)</w:t>
            </w:r>
          </w:p>
        </w:tc>
        <w:tc>
          <w:tcPr>
            <w:tcW w:w="0" w:type="auto"/>
            <w:hideMark/>
          </w:tcPr>
          <w:p w14:paraId="69287625" w14:textId="77777777" w:rsidR="004A6754" w:rsidRPr="0084106B" w:rsidRDefault="004A6754" w:rsidP="0084106B">
            <w:pPr>
              <w:spacing w:line="276" w:lineRule="auto"/>
              <w:rPr>
                <w:sz w:val="18"/>
                <w:szCs w:val="18"/>
              </w:rPr>
            </w:pPr>
            <w:r w:rsidRPr="0084106B">
              <w:rPr>
                <w:rStyle w:val="Enfasigrassetto"/>
                <w:sz w:val="18"/>
                <w:szCs w:val="18"/>
              </w:rPr>
              <w:t xml:space="preserve">Zaffanello M. </w:t>
            </w:r>
            <w:r w:rsidRPr="0084106B">
              <w:rPr>
                <w:rStyle w:val="Enfasicorsivo"/>
                <w:sz w:val="18"/>
                <w:szCs w:val="18"/>
              </w:rPr>
              <w:t>When Medicine Meets Artificial Intelligence: The Human–AI Alliance in Clinical Practice and Research</w:t>
            </w:r>
            <w:r w:rsidRPr="0084106B">
              <w:rPr>
                <w:rStyle w:val="Enfasigrassetto"/>
                <w:sz w:val="18"/>
                <w:szCs w:val="18"/>
              </w:rPr>
              <w:t>. Independently Published; 2025. Paperback, 356 pp. ISBN/EAN: 9798275242355.</w:t>
            </w:r>
          </w:p>
        </w:tc>
      </w:tr>
      <w:tr w:rsidR="004A6754" w:rsidRPr="00F27DBC" w14:paraId="194857A0" w14:textId="77777777" w:rsidTr="004A6754">
        <w:tc>
          <w:tcPr>
            <w:tcW w:w="0" w:type="auto"/>
            <w:hideMark/>
          </w:tcPr>
          <w:p w14:paraId="2AD13757" w14:textId="77777777" w:rsidR="004A6754" w:rsidRPr="0084106B" w:rsidRDefault="004A6754" w:rsidP="0084106B">
            <w:pPr>
              <w:spacing w:line="276" w:lineRule="auto"/>
              <w:rPr>
                <w:sz w:val="18"/>
                <w:szCs w:val="18"/>
              </w:rPr>
            </w:pPr>
            <w:r w:rsidRPr="0084106B">
              <w:rPr>
                <w:rStyle w:val="Enfasigrassetto"/>
                <w:sz w:val="18"/>
                <w:szCs w:val="18"/>
              </w:rPr>
              <w:t>2026</w:t>
            </w:r>
          </w:p>
        </w:tc>
        <w:tc>
          <w:tcPr>
            <w:tcW w:w="0" w:type="auto"/>
            <w:hideMark/>
          </w:tcPr>
          <w:p w14:paraId="3744CE1C" w14:textId="080CD063" w:rsidR="004A6754" w:rsidRPr="00F27DBC" w:rsidRDefault="00F27DBC" w:rsidP="0084106B">
            <w:pPr>
              <w:spacing w:line="276" w:lineRule="auto"/>
              <w:rPr>
                <w:b/>
                <w:bCs/>
                <w:sz w:val="18"/>
                <w:szCs w:val="18"/>
                <w:lang w:val="en-GB"/>
              </w:rPr>
            </w:pPr>
            <w:r>
              <w:rPr>
                <w:rStyle w:val="Enfasigrassetto"/>
                <w:b w:val="0"/>
                <w:bCs w:val="0"/>
              </w:rPr>
              <w:t>When medicine meets artificial intelligence: The alliance between humans and AI in clinical practice and research</w:t>
            </w:r>
          </w:p>
        </w:tc>
        <w:tc>
          <w:tcPr>
            <w:tcW w:w="0" w:type="auto"/>
            <w:hideMark/>
          </w:tcPr>
          <w:p w14:paraId="65A3E947" w14:textId="73D738E6" w:rsidR="004A6754" w:rsidRPr="0084106B" w:rsidRDefault="004A6754" w:rsidP="0084106B">
            <w:pPr>
              <w:spacing w:line="276" w:lineRule="auto"/>
              <w:rPr>
                <w:sz w:val="18"/>
                <w:szCs w:val="18"/>
                <w:lang w:val="it-IT"/>
              </w:rPr>
            </w:pPr>
            <w:r w:rsidRPr="0084106B">
              <w:rPr>
                <w:sz w:val="18"/>
                <w:szCs w:val="18"/>
                <w:lang w:val="it-IT"/>
              </w:rPr>
              <w:t xml:space="preserve">L’ISBN </w:t>
            </w:r>
            <w:r w:rsidRPr="0084106B">
              <w:rPr>
                <w:rStyle w:val="Enfasigrassetto"/>
                <w:sz w:val="18"/>
                <w:szCs w:val="18"/>
                <w:lang w:val="it-IT"/>
              </w:rPr>
              <w:t>9798243258913</w:t>
            </w:r>
            <w:r w:rsidRPr="0084106B">
              <w:rPr>
                <w:sz w:val="18"/>
                <w:szCs w:val="18"/>
                <w:lang w:val="it-IT"/>
              </w:rPr>
              <w:t xml:space="preserve"> è formalmente plausibile/valido come ISBN-13, ma al momento non ho una scheda pubblica citabile simile a IBS, bol.com, Bookshop o </w:t>
            </w:r>
            <w:proofErr w:type="spellStart"/>
            <w:r w:rsidRPr="0084106B">
              <w:rPr>
                <w:sz w:val="18"/>
                <w:szCs w:val="18"/>
                <w:lang w:val="it-IT"/>
              </w:rPr>
              <w:t>AbeBooks</w:t>
            </w:r>
            <w:proofErr w:type="spellEnd"/>
            <w:r w:rsidRPr="0084106B">
              <w:rPr>
                <w:sz w:val="18"/>
                <w:szCs w:val="18"/>
                <w:lang w:val="it-IT"/>
              </w:rPr>
              <w:t>.</w:t>
            </w:r>
          </w:p>
        </w:tc>
        <w:tc>
          <w:tcPr>
            <w:tcW w:w="0" w:type="auto"/>
            <w:hideMark/>
          </w:tcPr>
          <w:p w14:paraId="5C393237" w14:textId="1B051D9E" w:rsidR="004A6754" w:rsidRPr="00F27DBC" w:rsidRDefault="004A6754" w:rsidP="0084106B">
            <w:pPr>
              <w:spacing w:line="276" w:lineRule="auto"/>
              <w:rPr>
                <w:b/>
                <w:bCs/>
                <w:sz w:val="18"/>
                <w:szCs w:val="18"/>
                <w:lang w:val="it-IT"/>
              </w:rPr>
            </w:pPr>
            <w:r w:rsidRPr="0084106B">
              <w:rPr>
                <w:rStyle w:val="Enfasigrassetto"/>
                <w:b w:val="0"/>
                <w:bCs w:val="0"/>
                <w:sz w:val="18"/>
                <w:szCs w:val="18"/>
                <w:lang w:val="it-IT"/>
              </w:rPr>
              <w:t xml:space="preserve">Zaffanello M. </w:t>
            </w:r>
            <w:r w:rsidRPr="0084106B">
              <w:rPr>
                <w:rStyle w:val="Enfasicorsivo"/>
                <w:b/>
                <w:bCs/>
                <w:sz w:val="18"/>
                <w:szCs w:val="18"/>
                <w:lang w:val="it-IT"/>
              </w:rPr>
              <w:t>Quando la medicina incontra l’intelligenza artificiale: L’alleanza tra umano e AI nella pratica clinica e nella ricerca</w:t>
            </w:r>
            <w:r w:rsidRPr="0084106B">
              <w:rPr>
                <w:rStyle w:val="Enfasigrassetto"/>
                <w:b w:val="0"/>
                <w:bCs w:val="0"/>
                <w:sz w:val="18"/>
                <w:szCs w:val="18"/>
                <w:lang w:val="it-IT"/>
              </w:rPr>
              <w:t xml:space="preserve">. </w:t>
            </w:r>
            <w:r w:rsidRPr="00F27DBC">
              <w:rPr>
                <w:rStyle w:val="Enfasigrassetto"/>
                <w:b w:val="0"/>
                <w:bCs w:val="0"/>
                <w:sz w:val="18"/>
                <w:szCs w:val="18"/>
                <w:lang w:val="it-IT"/>
              </w:rPr>
              <w:t>2026. ISBN: 9798243258913.</w:t>
            </w:r>
          </w:p>
        </w:tc>
      </w:tr>
    </w:tbl>
    <w:p w14:paraId="32658C3F" w14:textId="4B7860FF" w:rsidR="7826FF4B" w:rsidRPr="0084106B" w:rsidRDefault="7826FF4B" w:rsidP="0084106B">
      <w:pPr>
        <w:pBdr>
          <w:top w:val="nil"/>
          <w:left w:val="nil"/>
          <w:bottom w:val="nil"/>
          <w:right w:val="nil"/>
          <w:between w:val="nil"/>
        </w:pBdr>
        <w:tabs>
          <w:tab w:val="left" w:pos="340"/>
          <w:tab w:val="left" w:pos="397"/>
          <w:tab w:val="left" w:pos="720"/>
        </w:tabs>
        <w:spacing w:line="276" w:lineRule="auto"/>
        <w:rPr>
          <w:color w:val="000000" w:themeColor="text1"/>
          <w:sz w:val="18"/>
          <w:szCs w:val="18"/>
          <w:lang w:val="it-IT"/>
        </w:rPr>
      </w:pPr>
    </w:p>
    <w:p w14:paraId="79F78754" w14:textId="77777777" w:rsidR="00F62317" w:rsidRPr="0084106B" w:rsidRDefault="00F62317" w:rsidP="0084106B">
      <w:pPr>
        <w:pBdr>
          <w:top w:val="nil"/>
          <w:left w:val="nil"/>
          <w:bottom w:val="nil"/>
          <w:right w:val="nil"/>
          <w:between w:val="nil"/>
        </w:pBdr>
        <w:tabs>
          <w:tab w:val="left" w:pos="340"/>
          <w:tab w:val="left" w:pos="397"/>
        </w:tabs>
        <w:spacing w:line="276" w:lineRule="auto"/>
        <w:ind w:left="720" w:hanging="720"/>
        <w:rPr>
          <w:smallCaps/>
          <w:color w:val="4472C4"/>
          <w:sz w:val="18"/>
          <w:szCs w:val="18"/>
          <w:lang w:val="it-IT"/>
        </w:rPr>
      </w:pPr>
    </w:p>
    <w:p w14:paraId="280F95BB" w14:textId="0DB6C859" w:rsidR="00F62317" w:rsidRPr="0084106B" w:rsidRDefault="005808AF" w:rsidP="0084106B">
      <w:pPr>
        <w:pStyle w:val="Titolo3"/>
        <w:spacing w:line="276" w:lineRule="auto"/>
        <w:rPr>
          <w:rFonts w:ascii="Times New Roman" w:hAnsi="Times New Roman" w:cs="Times New Roman"/>
          <w:sz w:val="24"/>
          <w:szCs w:val="24"/>
        </w:rPr>
      </w:pPr>
      <w:r w:rsidRPr="0084106B">
        <w:rPr>
          <w:rFonts w:ascii="Times New Roman" w:hAnsi="Times New Roman" w:cs="Times New Roman"/>
          <w:sz w:val="24"/>
          <w:szCs w:val="24"/>
        </w:rPr>
        <w:t>Abstract</w:t>
      </w:r>
    </w:p>
    <w:p w14:paraId="0680D19F" w14:textId="77777777" w:rsidR="009D287A" w:rsidRPr="0084106B" w:rsidRDefault="009D287A" w:rsidP="0084106B">
      <w:pPr>
        <w:spacing w:line="276" w:lineRule="auto"/>
        <w:rPr>
          <w:sz w:val="18"/>
          <w:szCs w:val="18"/>
        </w:rPr>
      </w:pPr>
    </w:p>
    <w:tbl>
      <w:tblPr>
        <w:tblStyle w:val="Grigliatabellachiara"/>
        <w:tblW w:w="0" w:type="auto"/>
        <w:tblLook w:val="04A0" w:firstRow="1" w:lastRow="0" w:firstColumn="1" w:lastColumn="0" w:noHBand="0" w:noVBand="1"/>
      </w:tblPr>
      <w:tblGrid>
        <w:gridCol w:w="637"/>
        <w:gridCol w:w="3626"/>
        <w:gridCol w:w="5365"/>
      </w:tblGrid>
      <w:tr w:rsidR="00D63B77" w:rsidRPr="0084106B" w14:paraId="00C4F6D1" w14:textId="77777777" w:rsidTr="00E307F4">
        <w:tc>
          <w:tcPr>
            <w:tcW w:w="0" w:type="auto"/>
            <w:hideMark/>
          </w:tcPr>
          <w:p w14:paraId="5D0D360F" w14:textId="77777777" w:rsidR="00D63B77" w:rsidRPr="0084106B" w:rsidRDefault="00D63B77" w:rsidP="0084106B">
            <w:pPr>
              <w:spacing w:line="276" w:lineRule="auto"/>
              <w:jc w:val="center"/>
              <w:rPr>
                <w:b/>
                <w:bCs/>
                <w:sz w:val="18"/>
                <w:szCs w:val="18"/>
              </w:rPr>
            </w:pPr>
            <w:r w:rsidRPr="0084106B">
              <w:rPr>
                <w:b/>
                <w:bCs/>
                <w:sz w:val="18"/>
                <w:szCs w:val="18"/>
              </w:rPr>
              <w:t>Anno</w:t>
            </w:r>
          </w:p>
        </w:tc>
        <w:tc>
          <w:tcPr>
            <w:tcW w:w="0" w:type="auto"/>
            <w:hideMark/>
          </w:tcPr>
          <w:p w14:paraId="5EDFD170" w14:textId="77777777" w:rsidR="00D63B77" w:rsidRPr="0084106B" w:rsidRDefault="00D63B77" w:rsidP="0084106B">
            <w:pPr>
              <w:spacing w:line="276" w:lineRule="auto"/>
              <w:jc w:val="center"/>
              <w:rPr>
                <w:sz w:val="18"/>
                <w:szCs w:val="18"/>
              </w:rPr>
            </w:pPr>
            <w:proofErr w:type="spellStart"/>
            <w:r w:rsidRPr="0084106B">
              <w:rPr>
                <w:sz w:val="18"/>
                <w:szCs w:val="18"/>
              </w:rPr>
              <w:t>Titolo</w:t>
            </w:r>
            <w:proofErr w:type="spellEnd"/>
          </w:p>
        </w:tc>
        <w:tc>
          <w:tcPr>
            <w:tcW w:w="0" w:type="auto"/>
            <w:hideMark/>
          </w:tcPr>
          <w:p w14:paraId="4B72966B" w14:textId="77777777" w:rsidR="00D63B77" w:rsidRPr="0084106B" w:rsidRDefault="00D63B77" w:rsidP="0084106B">
            <w:pPr>
              <w:spacing w:line="276" w:lineRule="auto"/>
              <w:jc w:val="center"/>
              <w:rPr>
                <w:b/>
                <w:bCs/>
                <w:sz w:val="18"/>
                <w:szCs w:val="18"/>
              </w:rPr>
            </w:pPr>
            <w:r w:rsidRPr="0084106B">
              <w:rPr>
                <w:b/>
                <w:bCs/>
                <w:sz w:val="18"/>
                <w:szCs w:val="18"/>
              </w:rPr>
              <w:t xml:space="preserve">Tipo </w:t>
            </w:r>
            <w:proofErr w:type="spellStart"/>
            <w:r w:rsidRPr="0084106B">
              <w:rPr>
                <w:b/>
                <w:bCs/>
                <w:sz w:val="18"/>
                <w:szCs w:val="18"/>
              </w:rPr>
              <w:t>documentato</w:t>
            </w:r>
            <w:proofErr w:type="spellEnd"/>
          </w:p>
        </w:tc>
      </w:tr>
      <w:tr w:rsidR="00D63B77" w:rsidRPr="0084106B" w14:paraId="5FFB3F9F" w14:textId="77777777" w:rsidTr="00E307F4">
        <w:tc>
          <w:tcPr>
            <w:tcW w:w="0" w:type="auto"/>
            <w:hideMark/>
          </w:tcPr>
          <w:p w14:paraId="1F3D53E5" w14:textId="77777777" w:rsidR="00D63B77" w:rsidRPr="0084106B" w:rsidRDefault="00D63B77" w:rsidP="0084106B">
            <w:pPr>
              <w:spacing w:line="276" w:lineRule="auto"/>
              <w:rPr>
                <w:sz w:val="18"/>
                <w:szCs w:val="18"/>
              </w:rPr>
            </w:pPr>
            <w:r w:rsidRPr="0084106B">
              <w:rPr>
                <w:rStyle w:val="Enfasigrassetto"/>
                <w:sz w:val="18"/>
                <w:szCs w:val="18"/>
              </w:rPr>
              <w:t>2024</w:t>
            </w:r>
          </w:p>
        </w:tc>
        <w:tc>
          <w:tcPr>
            <w:tcW w:w="0" w:type="auto"/>
            <w:hideMark/>
          </w:tcPr>
          <w:p w14:paraId="0EC832DD" w14:textId="77777777" w:rsidR="00D63B77" w:rsidRPr="0084106B" w:rsidRDefault="00D63B77" w:rsidP="0084106B">
            <w:pPr>
              <w:spacing w:line="276" w:lineRule="auto"/>
              <w:rPr>
                <w:b/>
                <w:bCs/>
                <w:sz w:val="18"/>
                <w:szCs w:val="18"/>
              </w:rPr>
            </w:pPr>
            <w:r w:rsidRPr="0084106B">
              <w:rPr>
                <w:rStyle w:val="Enfasigrassetto"/>
                <w:b w:val="0"/>
                <w:bCs w:val="0"/>
                <w:sz w:val="18"/>
                <w:szCs w:val="18"/>
              </w:rPr>
              <w:t xml:space="preserve">“Prevalence of Connective Tissue–Related Symptoms in Children </w:t>
            </w:r>
            <w:proofErr w:type="gramStart"/>
            <w:r w:rsidRPr="0084106B">
              <w:rPr>
                <w:rStyle w:val="Enfasigrassetto"/>
                <w:b w:val="0"/>
                <w:bCs w:val="0"/>
                <w:sz w:val="18"/>
                <w:szCs w:val="18"/>
              </w:rPr>
              <w:t>With</w:t>
            </w:r>
            <w:proofErr w:type="gramEnd"/>
            <w:r w:rsidRPr="0084106B">
              <w:rPr>
                <w:rStyle w:val="Enfasigrassetto"/>
                <w:b w:val="0"/>
                <w:bCs w:val="0"/>
                <w:sz w:val="18"/>
                <w:szCs w:val="18"/>
              </w:rPr>
              <w:t xml:space="preserve"> Neurodevelopmental Disorders: Insights Supporting the </w:t>
            </w:r>
            <w:proofErr w:type="spellStart"/>
            <w:r w:rsidRPr="0084106B">
              <w:rPr>
                <w:rStyle w:val="Enfasigrassetto"/>
                <w:b w:val="0"/>
                <w:bCs w:val="0"/>
                <w:sz w:val="18"/>
                <w:szCs w:val="18"/>
              </w:rPr>
              <w:t>Connectivome</w:t>
            </w:r>
            <w:proofErr w:type="spellEnd"/>
            <w:r w:rsidRPr="0084106B">
              <w:rPr>
                <w:rStyle w:val="Enfasigrassetto"/>
                <w:b w:val="0"/>
                <w:bCs w:val="0"/>
                <w:sz w:val="18"/>
                <w:szCs w:val="18"/>
              </w:rPr>
              <w:t xml:space="preserve"> Theory”</w:t>
            </w:r>
          </w:p>
        </w:tc>
        <w:tc>
          <w:tcPr>
            <w:tcW w:w="0" w:type="auto"/>
            <w:hideMark/>
          </w:tcPr>
          <w:p w14:paraId="31540FE1" w14:textId="7C7E4DB0" w:rsidR="00D63B77" w:rsidRPr="0084106B" w:rsidRDefault="00F27DBC" w:rsidP="0084106B">
            <w:pPr>
              <w:spacing w:line="276" w:lineRule="auto"/>
              <w:rPr>
                <w:sz w:val="18"/>
                <w:szCs w:val="18"/>
              </w:rPr>
            </w:pPr>
            <w:r w:rsidRPr="00F27DBC">
              <w:rPr>
                <w:sz w:val="18"/>
                <w:szCs w:val="18"/>
                <w:lang w:val="en-GB"/>
              </w:rPr>
              <w:t xml:space="preserve">IRIS </w:t>
            </w:r>
            <w:proofErr w:type="spellStart"/>
            <w:r w:rsidRPr="00F27DBC">
              <w:rPr>
                <w:sz w:val="18"/>
                <w:szCs w:val="18"/>
                <w:lang w:val="en-GB"/>
              </w:rPr>
              <w:t>UniVR</w:t>
            </w:r>
            <w:proofErr w:type="spellEnd"/>
            <w:r w:rsidRPr="00F27DBC">
              <w:rPr>
                <w:sz w:val="18"/>
                <w:szCs w:val="18"/>
                <w:lang w:val="en-GB"/>
              </w:rPr>
              <w:t xml:space="preserve"> classifies it as “01.05 Abstract in journal”; authors: Leonardo </w:t>
            </w:r>
            <w:proofErr w:type="spellStart"/>
            <w:r w:rsidRPr="00F27DBC">
              <w:rPr>
                <w:sz w:val="18"/>
                <w:szCs w:val="18"/>
                <w:lang w:val="en-GB"/>
              </w:rPr>
              <w:t>Zoccante</w:t>
            </w:r>
            <w:proofErr w:type="spellEnd"/>
            <w:r w:rsidRPr="00F27DBC">
              <w:rPr>
                <w:sz w:val="18"/>
                <w:szCs w:val="18"/>
                <w:lang w:val="en-GB"/>
              </w:rPr>
              <w:t>, Marco Zaffanello, Gianfranco Di Gennaro. The PDF of the abstract is also available</w:t>
            </w:r>
            <w:r w:rsidR="00D63B77" w:rsidRPr="0084106B">
              <w:rPr>
                <w:sz w:val="18"/>
                <w:szCs w:val="18"/>
              </w:rPr>
              <w:t>. (</w:t>
            </w:r>
            <w:hyperlink r:id="rId36" w:tooltip="5.75 Prevalence of Connective Tissue–Related Symptoms in Children With Neurodevelopmental Disorders: Insights Supporting the Connectivome Theory"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2137F662" w14:textId="77777777" w:rsidTr="00E307F4">
        <w:tc>
          <w:tcPr>
            <w:tcW w:w="0" w:type="auto"/>
            <w:hideMark/>
          </w:tcPr>
          <w:p w14:paraId="44C49CDA" w14:textId="77777777" w:rsidR="00D63B77" w:rsidRPr="0084106B" w:rsidRDefault="00D63B77" w:rsidP="0084106B">
            <w:pPr>
              <w:spacing w:line="276" w:lineRule="auto"/>
              <w:rPr>
                <w:sz w:val="18"/>
                <w:szCs w:val="18"/>
              </w:rPr>
            </w:pPr>
            <w:r w:rsidRPr="0084106B">
              <w:rPr>
                <w:rStyle w:val="Enfasigrassetto"/>
                <w:sz w:val="18"/>
                <w:szCs w:val="18"/>
              </w:rPr>
              <w:t>2023</w:t>
            </w:r>
          </w:p>
        </w:tc>
        <w:tc>
          <w:tcPr>
            <w:tcW w:w="0" w:type="auto"/>
            <w:hideMark/>
          </w:tcPr>
          <w:p w14:paraId="45C23BF9" w14:textId="77777777" w:rsidR="00D63B77" w:rsidRPr="0084106B" w:rsidRDefault="00D63B77" w:rsidP="0084106B">
            <w:pPr>
              <w:spacing w:line="276" w:lineRule="auto"/>
              <w:rPr>
                <w:b/>
                <w:bCs/>
                <w:sz w:val="18"/>
                <w:szCs w:val="18"/>
              </w:rPr>
            </w:pPr>
            <w:r w:rsidRPr="0084106B">
              <w:rPr>
                <w:rStyle w:val="Enfasigrassetto"/>
                <w:b w:val="0"/>
                <w:bCs w:val="0"/>
                <w:sz w:val="18"/>
                <w:szCs w:val="18"/>
              </w:rPr>
              <w:t>“Response to bronchodilation in children by oscillatory impedance and admittance”</w:t>
            </w:r>
          </w:p>
        </w:tc>
        <w:tc>
          <w:tcPr>
            <w:tcW w:w="0" w:type="auto"/>
            <w:hideMark/>
          </w:tcPr>
          <w:p w14:paraId="4783A50F" w14:textId="55112929" w:rsidR="00D63B77" w:rsidRPr="0084106B" w:rsidRDefault="00F27DBC" w:rsidP="0084106B">
            <w:pPr>
              <w:spacing w:line="276" w:lineRule="auto"/>
              <w:rPr>
                <w:sz w:val="18"/>
                <w:szCs w:val="18"/>
              </w:rPr>
            </w:pPr>
            <w:r w:rsidRPr="00F27DBC">
              <w:rPr>
                <w:rStyle w:val="Enfasigrassetto"/>
                <w:b w:val="0"/>
                <w:bCs w:val="0"/>
              </w:rPr>
              <w:t>European Respiratory Journal, 62 Suppl. 67, PA2741; abstract presented at the ERS International Congress 2023. The ERS page explicitly states that it is a conference abstract and that a full-text is not available</w:t>
            </w:r>
            <w:r w:rsidR="00D63B77" w:rsidRPr="00F27DBC">
              <w:rPr>
                <w:sz w:val="18"/>
                <w:szCs w:val="18"/>
                <w:lang w:val="en-GB"/>
              </w:rPr>
              <w:t xml:space="preserve">. </w:t>
            </w:r>
            <w:r w:rsidR="00D63B77" w:rsidRPr="0084106B">
              <w:rPr>
                <w:sz w:val="18"/>
                <w:szCs w:val="18"/>
              </w:rPr>
              <w:t>(</w:t>
            </w:r>
            <w:hyperlink r:id="rId37" w:tooltip="Response to bronchodilation in children by oscillatory impedance and ..." w:history="1">
              <w:r w:rsidR="00D63B77" w:rsidRPr="0084106B">
                <w:rPr>
                  <w:rStyle w:val="Collegamentoipertestuale"/>
                  <w:sz w:val="18"/>
                  <w:szCs w:val="18"/>
                </w:rPr>
                <w:t>publications.ersnet.org</w:t>
              </w:r>
            </w:hyperlink>
            <w:r w:rsidR="00D63B77" w:rsidRPr="0084106B">
              <w:rPr>
                <w:sz w:val="18"/>
                <w:szCs w:val="18"/>
              </w:rPr>
              <w:t>)</w:t>
            </w:r>
          </w:p>
        </w:tc>
      </w:tr>
      <w:tr w:rsidR="00D63B77" w:rsidRPr="0084106B" w14:paraId="2EAA2171" w14:textId="77777777" w:rsidTr="00E307F4">
        <w:tc>
          <w:tcPr>
            <w:tcW w:w="0" w:type="auto"/>
            <w:hideMark/>
          </w:tcPr>
          <w:p w14:paraId="7AF3C9EA" w14:textId="77777777" w:rsidR="00D63B77" w:rsidRPr="0084106B" w:rsidRDefault="00D63B77" w:rsidP="0084106B">
            <w:pPr>
              <w:spacing w:line="276" w:lineRule="auto"/>
              <w:rPr>
                <w:sz w:val="18"/>
                <w:szCs w:val="18"/>
              </w:rPr>
            </w:pPr>
            <w:r w:rsidRPr="0084106B">
              <w:rPr>
                <w:rStyle w:val="Enfasigrassetto"/>
                <w:sz w:val="18"/>
                <w:szCs w:val="18"/>
              </w:rPr>
              <w:t>2023</w:t>
            </w:r>
          </w:p>
        </w:tc>
        <w:tc>
          <w:tcPr>
            <w:tcW w:w="0" w:type="auto"/>
            <w:hideMark/>
          </w:tcPr>
          <w:p w14:paraId="75961EAD" w14:textId="77777777" w:rsidR="00D63B77" w:rsidRPr="0084106B" w:rsidRDefault="00D63B77" w:rsidP="0084106B">
            <w:pPr>
              <w:spacing w:line="276" w:lineRule="auto"/>
              <w:rPr>
                <w:b/>
                <w:bCs/>
                <w:sz w:val="18"/>
                <w:szCs w:val="18"/>
              </w:rPr>
            </w:pPr>
            <w:r w:rsidRPr="0084106B">
              <w:rPr>
                <w:rStyle w:val="Enfasigrassetto"/>
                <w:b w:val="0"/>
                <w:bCs w:val="0"/>
                <w:sz w:val="18"/>
                <w:szCs w:val="18"/>
              </w:rPr>
              <w:t>“Oxygen therapy in infants with extreme periodic breathing”</w:t>
            </w:r>
          </w:p>
        </w:tc>
        <w:tc>
          <w:tcPr>
            <w:tcW w:w="0" w:type="auto"/>
            <w:hideMark/>
          </w:tcPr>
          <w:p w14:paraId="1B23B8AE" w14:textId="77777777" w:rsidR="00D63B77" w:rsidRPr="0084106B" w:rsidRDefault="00D63B77" w:rsidP="0084106B">
            <w:pPr>
              <w:spacing w:line="276" w:lineRule="auto"/>
              <w:rPr>
                <w:sz w:val="18"/>
                <w:szCs w:val="18"/>
              </w:rPr>
            </w:pPr>
            <w:proofErr w:type="spellStart"/>
            <w:r w:rsidRPr="0084106B">
              <w:rPr>
                <w:rStyle w:val="Enfasigrassetto"/>
                <w:sz w:val="18"/>
                <w:szCs w:val="18"/>
                <w:lang w:val="it-IT"/>
              </w:rPr>
              <w:t>European</w:t>
            </w:r>
            <w:proofErr w:type="spellEnd"/>
            <w:r w:rsidRPr="0084106B">
              <w:rPr>
                <w:rStyle w:val="Enfasigrassetto"/>
                <w:sz w:val="18"/>
                <w:szCs w:val="18"/>
                <w:lang w:val="it-IT"/>
              </w:rPr>
              <w:t xml:space="preserve"> </w:t>
            </w:r>
            <w:proofErr w:type="spellStart"/>
            <w:r w:rsidRPr="0084106B">
              <w:rPr>
                <w:rStyle w:val="Enfasigrassetto"/>
                <w:sz w:val="18"/>
                <w:szCs w:val="18"/>
                <w:lang w:val="it-IT"/>
              </w:rPr>
              <w:t>Respiratory</w:t>
            </w:r>
            <w:proofErr w:type="spellEnd"/>
            <w:r w:rsidRPr="0084106B">
              <w:rPr>
                <w:rStyle w:val="Enfasigrassetto"/>
                <w:sz w:val="18"/>
                <w:szCs w:val="18"/>
                <w:lang w:val="it-IT"/>
              </w:rPr>
              <w:t xml:space="preserve"> Journal</w:t>
            </w:r>
            <w:r w:rsidRPr="0084106B">
              <w:rPr>
                <w:sz w:val="18"/>
                <w:szCs w:val="18"/>
                <w:lang w:val="it-IT"/>
              </w:rPr>
              <w:t xml:space="preserve">, 62 Suppl. 67, PA4449; autori: Luana Nosetti, Marta Vergani, </w:t>
            </w:r>
            <w:r w:rsidRPr="0084106B">
              <w:rPr>
                <w:rStyle w:val="Enfasigrassetto"/>
                <w:sz w:val="18"/>
                <w:szCs w:val="18"/>
                <w:lang w:val="it-IT"/>
              </w:rPr>
              <w:t>Marco Zaffanello</w:t>
            </w:r>
            <w:r w:rsidRPr="0084106B">
              <w:rPr>
                <w:sz w:val="18"/>
                <w:szCs w:val="18"/>
                <w:lang w:val="it-IT"/>
              </w:rPr>
              <w:t xml:space="preserve">, Massimo Agosti, SIMRI </w:t>
            </w:r>
            <w:proofErr w:type="spellStart"/>
            <w:r w:rsidRPr="0084106B">
              <w:rPr>
                <w:sz w:val="18"/>
                <w:szCs w:val="18"/>
                <w:lang w:val="it-IT"/>
              </w:rPr>
              <w:t>Sleep</w:t>
            </w:r>
            <w:proofErr w:type="spellEnd"/>
            <w:r w:rsidRPr="0084106B">
              <w:rPr>
                <w:sz w:val="18"/>
                <w:szCs w:val="18"/>
                <w:lang w:val="it-IT"/>
              </w:rPr>
              <w:t xml:space="preserve"> </w:t>
            </w:r>
            <w:proofErr w:type="spellStart"/>
            <w:r w:rsidRPr="0084106B">
              <w:rPr>
                <w:sz w:val="18"/>
                <w:szCs w:val="18"/>
                <w:lang w:val="it-IT"/>
              </w:rPr>
              <w:t>Disordered</w:t>
            </w:r>
            <w:proofErr w:type="spellEnd"/>
            <w:r w:rsidRPr="0084106B">
              <w:rPr>
                <w:sz w:val="18"/>
                <w:szCs w:val="18"/>
                <w:lang w:val="it-IT"/>
              </w:rPr>
              <w:t xml:space="preserve"> </w:t>
            </w:r>
            <w:proofErr w:type="spellStart"/>
            <w:r w:rsidRPr="0084106B">
              <w:rPr>
                <w:sz w:val="18"/>
                <w:szCs w:val="18"/>
                <w:lang w:val="it-IT"/>
              </w:rPr>
              <w:t>Breathing</w:t>
            </w:r>
            <w:proofErr w:type="spellEnd"/>
            <w:r w:rsidRPr="0084106B">
              <w:rPr>
                <w:sz w:val="18"/>
                <w:szCs w:val="18"/>
                <w:lang w:val="it-IT"/>
              </w:rPr>
              <w:t xml:space="preserve"> Group. </w:t>
            </w:r>
            <w:r w:rsidRPr="0084106B">
              <w:rPr>
                <w:sz w:val="18"/>
                <w:szCs w:val="18"/>
              </w:rPr>
              <w:t>(</w:t>
            </w:r>
            <w:hyperlink r:id="rId38" w:tooltip="Oxygen therapy in infants with extreme periodic breathing" w:history="1">
              <w:r w:rsidRPr="0084106B">
                <w:rPr>
                  <w:rStyle w:val="Collegamentoipertestuale"/>
                  <w:sz w:val="18"/>
                  <w:szCs w:val="18"/>
                </w:rPr>
                <w:t>publications.ersnet.org</w:t>
              </w:r>
            </w:hyperlink>
            <w:r w:rsidRPr="0084106B">
              <w:rPr>
                <w:sz w:val="18"/>
                <w:szCs w:val="18"/>
              </w:rPr>
              <w:t>)</w:t>
            </w:r>
          </w:p>
        </w:tc>
      </w:tr>
      <w:tr w:rsidR="00D63B77" w:rsidRPr="003C45C2" w14:paraId="03087BB3" w14:textId="77777777" w:rsidTr="00E307F4">
        <w:tc>
          <w:tcPr>
            <w:tcW w:w="0" w:type="auto"/>
            <w:hideMark/>
          </w:tcPr>
          <w:p w14:paraId="4FD1A55F" w14:textId="77777777" w:rsidR="00D63B77" w:rsidRPr="0084106B" w:rsidRDefault="00D63B77" w:rsidP="0084106B">
            <w:pPr>
              <w:spacing w:line="276" w:lineRule="auto"/>
              <w:rPr>
                <w:sz w:val="18"/>
                <w:szCs w:val="18"/>
              </w:rPr>
            </w:pPr>
            <w:r w:rsidRPr="0084106B">
              <w:rPr>
                <w:rStyle w:val="Enfasigrassetto"/>
                <w:sz w:val="18"/>
                <w:szCs w:val="18"/>
              </w:rPr>
              <w:t>2017</w:t>
            </w:r>
          </w:p>
        </w:tc>
        <w:tc>
          <w:tcPr>
            <w:tcW w:w="0" w:type="auto"/>
            <w:hideMark/>
          </w:tcPr>
          <w:p w14:paraId="38C205A1" w14:textId="77777777" w:rsidR="00D63B77" w:rsidRPr="0084106B" w:rsidRDefault="00D63B77" w:rsidP="0084106B">
            <w:pPr>
              <w:spacing w:line="276" w:lineRule="auto"/>
              <w:rPr>
                <w:b/>
                <w:bCs/>
                <w:sz w:val="18"/>
                <w:szCs w:val="18"/>
              </w:rPr>
            </w:pPr>
            <w:r w:rsidRPr="0084106B">
              <w:rPr>
                <w:rStyle w:val="Enfasigrassetto"/>
                <w:b w:val="0"/>
                <w:bCs w:val="0"/>
                <w:sz w:val="18"/>
                <w:szCs w:val="18"/>
              </w:rPr>
              <w:t xml:space="preserve">“Sleep-disordered breathing in children with recurrent wheezing/asthma: a single </w:t>
            </w:r>
            <w:proofErr w:type="spellStart"/>
            <w:r w:rsidRPr="0084106B">
              <w:rPr>
                <w:rStyle w:val="Enfasigrassetto"/>
                <w:b w:val="0"/>
                <w:bCs w:val="0"/>
                <w:sz w:val="18"/>
                <w:szCs w:val="18"/>
              </w:rPr>
              <w:t>centre</w:t>
            </w:r>
            <w:proofErr w:type="spellEnd"/>
            <w:r w:rsidRPr="0084106B">
              <w:rPr>
                <w:rStyle w:val="Enfasigrassetto"/>
                <w:b w:val="0"/>
                <w:bCs w:val="0"/>
                <w:sz w:val="18"/>
                <w:szCs w:val="18"/>
              </w:rPr>
              <w:t xml:space="preserve"> study”</w:t>
            </w:r>
          </w:p>
        </w:tc>
        <w:tc>
          <w:tcPr>
            <w:tcW w:w="0" w:type="auto"/>
            <w:hideMark/>
          </w:tcPr>
          <w:p w14:paraId="065EBC58" w14:textId="6CE77B19" w:rsidR="00D63B77" w:rsidRPr="0084106B" w:rsidRDefault="00F27DBC" w:rsidP="0084106B">
            <w:pPr>
              <w:spacing w:line="276" w:lineRule="auto"/>
              <w:rPr>
                <w:sz w:val="18"/>
                <w:szCs w:val="18"/>
                <w:lang w:val="it-IT"/>
              </w:rPr>
            </w:pPr>
            <w:r w:rsidRPr="00F27DBC">
              <w:rPr>
                <w:lang w:val="it-IT"/>
              </w:rPr>
              <w:t xml:space="preserve">IRIS </w:t>
            </w:r>
            <w:proofErr w:type="spellStart"/>
            <w:r w:rsidRPr="00F27DBC">
              <w:rPr>
                <w:lang w:val="it-IT"/>
              </w:rPr>
              <w:t>UniVR</w:t>
            </w:r>
            <w:proofErr w:type="spellEnd"/>
            <w:r w:rsidRPr="00F27DBC">
              <w:rPr>
                <w:lang w:val="it-IT"/>
              </w:rPr>
              <w:t xml:space="preserve"> </w:t>
            </w:r>
            <w:proofErr w:type="spellStart"/>
            <w:r w:rsidRPr="00F27DBC">
              <w:rPr>
                <w:lang w:val="it-IT"/>
              </w:rPr>
              <w:t>classifies</w:t>
            </w:r>
            <w:proofErr w:type="spellEnd"/>
            <w:r w:rsidRPr="00F27DBC">
              <w:rPr>
                <w:lang w:val="it-IT"/>
              </w:rPr>
              <w:t xml:space="preserve"> </w:t>
            </w:r>
            <w:proofErr w:type="spellStart"/>
            <w:r w:rsidRPr="00F27DBC">
              <w:rPr>
                <w:lang w:val="it-IT"/>
              </w:rPr>
              <w:t>it</w:t>
            </w:r>
            <w:proofErr w:type="spellEnd"/>
            <w:r w:rsidRPr="00F27DBC">
              <w:rPr>
                <w:lang w:val="it-IT"/>
              </w:rPr>
              <w:t xml:space="preserve"> </w:t>
            </w:r>
            <w:proofErr w:type="spellStart"/>
            <w:r w:rsidRPr="00F27DBC">
              <w:rPr>
                <w:lang w:val="it-IT"/>
              </w:rPr>
              <w:t>as</w:t>
            </w:r>
            <w:proofErr w:type="spellEnd"/>
            <w:r w:rsidRPr="00F27DBC">
              <w:rPr>
                <w:lang w:val="it-IT"/>
              </w:rPr>
              <w:t xml:space="preserve"> </w:t>
            </w:r>
            <w:r w:rsidR="00D63B77" w:rsidRPr="0084106B">
              <w:rPr>
                <w:rStyle w:val="Enfasigrassetto"/>
                <w:sz w:val="18"/>
                <w:szCs w:val="18"/>
                <w:lang w:val="it-IT"/>
              </w:rPr>
              <w:t>“01.05 Abstract in rivista”</w:t>
            </w:r>
            <w:r w:rsidR="00D63B77" w:rsidRPr="0084106B">
              <w:rPr>
                <w:sz w:val="18"/>
                <w:szCs w:val="18"/>
                <w:lang w:val="it-IT"/>
              </w:rPr>
              <w:t xml:space="preserve">; autori: </w:t>
            </w:r>
            <w:r w:rsidR="00D63B77" w:rsidRPr="0084106B">
              <w:rPr>
                <w:rStyle w:val="Enfasigrassetto"/>
                <w:sz w:val="18"/>
                <w:szCs w:val="18"/>
                <w:lang w:val="it-IT"/>
              </w:rPr>
              <w:t>Zaffanello Marco</w:t>
            </w:r>
            <w:r w:rsidR="00D63B77" w:rsidRPr="0084106B">
              <w:rPr>
                <w:sz w:val="18"/>
                <w:szCs w:val="18"/>
                <w:lang w:val="it-IT"/>
              </w:rPr>
              <w:t xml:space="preserve">, Gasperi, Tenero, Piazza, </w:t>
            </w:r>
            <w:proofErr w:type="spellStart"/>
            <w:r w:rsidR="00D63B77" w:rsidRPr="0084106B">
              <w:rPr>
                <w:sz w:val="18"/>
                <w:szCs w:val="18"/>
                <w:lang w:val="it-IT"/>
              </w:rPr>
              <w:t>Pietrobelli</w:t>
            </w:r>
            <w:proofErr w:type="spellEnd"/>
            <w:r w:rsidR="00D63B77" w:rsidRPr="0084106B">
              <w:rPr>
                <w:sz w:val="18"/>
                <w:szCs w:val="18"/>
                <w:lang w:val="it-IT"/>
              </w:rPr>
              <w:t xml:space="preserve">, Sacchetto, Antoniazzi, Piacentini. È presente un PDF “Abs2017 </w:t>
            </w:r>
            <w:r>
              <w:rPr>
                <w:sz w:val="18"/>
                <w:szCs w:val="18"/>
                <w:lang w:val="it-IT"/>
              </w:rPr>
              <w:t>Cagliari Congress</w:t>
            </w:r>
            <w:r w:rsidR="00D63B77" w:rsidRPr="0084106B">
              <w:rPr>
                <w:sz w:val="18"/>
                <w:szCs w:val="18"/>
                <w:lang w:val="it-IT"/>
              </w:rPr>
              <w:t>”. (</w:t>
            </w:r>
            <w:hyperlink r:id="rId39" w:tooltip="SLEEP-DISORDERED BREATHING IN CHILDREN WITH RECURRENT WHEEZING/ASTHMA: A SINGLE CENTRE STUDY" w:history="1">
              <w:r w:rsidR="00D63B77" w:rsidRPr="0084106B">
                <w:rPr>
                  <w:rStyle w:val="Collegamentoipertestuale"/>
                  <w:sz w:val="18"/>
                  <w:szCs w:val="18"/>
                  <w:lang w:val="it-IT"/>
                </w:rPr>
                <w:t>iris.univr.it</w:t>
              </w:r>
            </w:hyperlink>
            <w:r w:rsidR="00D63B77" w:rsidRPr="0084106B">
              <w:rPr>
                <w:sz w:val="18"/>
                <w:szCs w:val="18"/>
                <w:lang w:val="it-IT"/>
              </w:rPr>
              <w:t>)</w:t>
            </w:r>
          </w:p>
        </w:tc>
      </w:tr>
      <w:tr w:rsidR="00D63B77" w:rsidRPr="0084106B" w14:paraId="4D8EEC5E" w14:textId="77777777" w:rsidTr="00E307F4">
        <w:tc>
          <w:tcPr>
            <w:tcW w:w="0" w:type="auto"/>
            <w:hideMark/>
          </w:tcPr>
          <w:p w14:paraId="777E2BC2" w14:textId="77777777" w:rsidR="00D63B77" w:rsidRPr="0084106B" w:rsidRDefault="00D63B77" w:rsidP="0084106B">
            <w:pPr>
              <w:spacing w:line="276" w:lineRule="auto"/>
              <w:rPr>
                <w:sz w:val="18"/>
                <w:szCs w:val="18"/>
              </w:rPr>
            </w:pPr>
            <w:r w:rsidRPr="0084106B">
              <w:rPr>
                <w:rStyle w:val="Enfasigrassetto"/>
                <w:sz w:val="18"/>
                <w:szCs w:val="18"/>
              </w:rPr>
              <w:t>2016</w:t>
            </w:r>
          </w:p>
        </w:tc>
        <w:tc>
          <w:tcPr>
            <w:tcW w:w="0" w:type="auto"/>
            <w:hideMark/>
          </w:tcPr>
          <w:p w14:paraId="3E61B85A" w14:textId="77777777" w:rsidR="00D63B77" w:rsidRPr="0084106B" w:rsidRDefault="00D63B77" w:rsidP="0084106B">
            <w:pPr>
              <w:spacing w:line="276" w:lineRule="auto"/>
              <w:rPr>
                <w:b/>
                <w:bCs/>
                <w:sz w:val="18"/>
                <w:szCs w:val="18"/>
              </w:rPr>
            </w:pPr>
            <w:r w:rsidRPr="0084106B">
              <w:rPr>
                <w:rStyle w:val="Enfasigrassetto"/>
                <w:b w:val="0"/>
                <w:bCs w:val="0"/>
                <w:sz w:val="18"/>
                <w:szCs w:val="18"/>
              </w:rPr>
              <w:t>“[OP.6A.07] Sleep disordered breathing is associated with blood pressure and carotid arterial stiffness in a sample of obese children”</w:t>
            </w:r>
          </w:p>
        </w:tc>
        <w:tc>
          <w:tcPr>
            <w:tcW w:w="0" w:type="auto"/>
            <w:hideMark/>
          </w:tcPr>
          <w:p w14:paraId="45EA1D73"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w:t>
            </w:r>
            <w:proofErr w:type="spellStart"/>
            <w:r w:rsidRPr="0084106B">
              <w:rPr>
                <w:sz w:val="18"/>
                <w:szCs w:val="18"/>
                <w:lang w:val="it-IT"/>
              </w:rPr>
              <w:t>Tagetti</w:t>
            </w:r>
            <w:proofErr w:type="spellEnd"/>
            <w:r w:rsidRPr="0084106B">
              <w:rPr>
                <w:sz w:val="18"/>
                <w:szCs w:val="18"/>
                <w:lang w:val="it-IT"/>
              </w:rPr>
              <w:t xml:space="preserve">, Bonafini, </w:t>
            </w:r>
            <w:r w:rsidRPr="0084106B">
              <w:rPr>
                <w:rStyle w:val="Enfasigrassetto"/>
                <w:sz w:val="18"/>
                <w:szCs w:val="18"/>
                <w:lang w:val="it-IT"/>
              </w:rPr>
              <w:t>Zaffanello</w:t>
            </w:r>
            <w:r w:rsidRPr="0084106B">
              <w:rPr>
                <w:sz w:val="18"/>
                <w:szCs w:val="18"/>
                <w:lang w:val="it-IT"/>
              </w:rPr>
              <w:t xml:space="preserve">, Cavarzere, Dalle Vedove, Maffeis, Antoniazzi, Fava. </w:t>
            </w:r>
            <w:r w:rsidRPr="0084106B">
              <w:rPr>
                <w:sz w:val="18"/>
                <w:szCs w:val="18"/>
              </w:rPr>
              <w:t>(</w:t>
            </w:r>
            <w:hyperlink r:id="rId40" w:tooltip="[OP.6A.07] SLEEP DISORDERED BREATHING IS ASSOCIATED WITH BLOOD PRESSURE AND CAROTID ARTERIAL STIFFNESS IN A SAMPLE OF OBESE CHILDREN" w:history="1">
              <w:r w:rsidRPr="0084106B">
                <w:rPr>
                  <w:rStyle w:val="Collegamentoipertestuale"/>
                  <w:sz w:val="18"/>
                  <w:szCs w:val="18"/>
                </w:rPr>
                <w:t>iris.univr.it</w:t>
              </w:r>
            </w:hyperlink>
            <w:r w:rsidRPr="0084106B">
              <w:rPr>
                <w:sz w:val="18"/>
                <w:szCs w:val="18"/>
              </w:rPr>
              <w:t>)</w:t>
            </w:r>
          </w:p>
        </w:tc>
      </w:tr>
      <w:tr w:rsidR="00D63B77" w:rsidRPr="0084106B" w14:paraId="24558CF1" w14:textId="77777777" w:rsidTr="00E307F4">
        <w:tc>
          <w:tcPr>
            <w:tcW w:w="0" w:type="auto"/>
            <w:hideMark/>
          </w:tcPr>
          <w:p w14:paraId="7F0EBE0B" w14:textId="77777777" w:rsidR="00D63B77" w:rsidRPr="0084106B" w:rsidRDefault="00D63B77" w:rsidP="0084106B">
            <w:pPr>
              <w:spacing w:line="276" w:lineRule="auto"/>
              <w:rPr>
                <w:sz w:val="18"/>
                <w:szCs w:val="18"/>
              </w:rPr>
            </w:pPr>
            <w:r w:rsidRPr="0084106B">
              <w:rPr>
                <w:rStyle w:val="Enfasigrassetto"/>
                <w:sz w:val="18"/>
                <w:szCs w:val="18"/>
              </w:rPr>
              <w:t>2015</w:t>
            </w:r>
          </w:p>
        </w:tc>
        <w:tc>
          <w:tcPr>
            <w:tcW w:w="0" w:type="auto"/>
            <w:hideMark/>
          </w:tcPr>
          <w:p w14:paraId="739D9B69" w14:textId="77777777" w:rsidR="00D63B77" w:rsidRPr="0084106B" w:rsidRDefault="00D63B77" w:rsidP="0084106B">
            <w:pPr>
              <w:spacing w:line="276" w:lineRule="auto"/>
              <w:rPr>
                <w:b/>
                <w:bCs/>
                <w:sz w:val="18"/>
                <w:szCs w:val="18"/>
              </w:rPr>
            </w:pPr>
            <w:r w:rsidRPr="0084106B">
              <w:rPr>
                <w:rStyle w:val="Enfasigrassetto"/>
                <w:b w:val="0"/>
                <w:bCs w:val="0"/>
                <w:sz w:val="18"/>
                <w:szCs w:val="18"/>
              </w:rPr>
              <w:t>“Sleep respiratory events and clinical parameters in a group of obese children”</w:t>
            </w:r>
          </w:p>
        </w:tc>
        <w:tc>
          <w:tcPr>
            <w:tcW w:w="0" w:type="auto"/>
            <w:hideMark/>
          </w:tcPr>
          <w:p w14:paraId="00600F3F"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è presente un PDF indicato come </w:t>
            </w:r>
            <w:r w:rsidRPr="0084106B">
              <w:rPr>
                <w:rStyle w:val="Enfasigrassetto"/>
                <w:sz w:val="18"/>
                <w:szCs w:val="18"/>
                <w:lang w:val="it-IT"/>
              </w:rPr>
              <w:t>Tipologia: Abstract</w:t>
            </w:r>
            <w:r w:rsidRPr="0084106B">
              <w:rPr>
                <w:sz w:val="18"/>
                <w:szCs w:val="18"/>
                <w:lang w:val="it-IT"/>
              </w:rPr>
              <w:t xml:space="preserve">. </w:t>
            </w:r>
            <w:r w:rsidRPr="0084106B">
              <w:rPr>
                <w:sz w:val="18"/>
                <w:szCs w:val="18"/>
              </w:rPr>
              <w:t>(</w:t>
            </w:r>
            <w:hyperlink r:id="rId41" w:tooltip="SLEEP RESPIRATORY EVENTS AND CLINICAL PARAMETERS AND IN A GROUP OF OBESE CHILDREN" w:history="1">
              <w:r w:rsidRPr="0084106B">
                <w:rPr>
                  <w:rStyle w:val="Collegamentoipertestuale"/>
                  <w:sz w:val="18"/>
                  <w:szCs w:val="18"/>
                </w:rPr>
                <w:t>iris.univr.it</w:t>
              </w:r>
            </w:hyperlink>
            <w:r w:rsidRPr="0084106B">
              <w:rPr>
                <w:sz w:val="18"/>
                <w:szCs w:val="18"/>
              </w:rPr>
              <w:t>)</w:t>
            </w:r>
          </w:p>
        </w:tc>
      </w:tr>
      <w:tr w:rsidR="00D63B77" w:rsidRPr="0084106B" w14:paraId="248D571A" w14:textId="77777777" w:rsidTr="00E307F4">
        <w:tc>
          <w:tcPr>
            <w:tcW w:w="0" w:type="auto"/>
            <w:hideMark/>
          </w:tcPr>
          <w:p w14:paraId="010CBF27" w14:textId="77777777" w:rsidR="00D63B77" w:rsidRPr="0084106B" w:rsidRDefault="00D63B77" w:rsidP="0084106B">
            <w:pPr>
              <w:spacing w:line="276" w:lineRule="auto"/>
              <w:rPr>
                <w:sz w:val="18"/>
                <w:szCs w:val="18"/>
              </w:rPr>
            </w:pPr>
            <w:r w:rsidRPr="0084106B">
              <w:rPr>
                <w:rStyle w:val="Enfasigrassetto"/>
                <w:sz w:val="18"/>
                <w:szCs w:val="18"/>
              </w:rPr>
              <w:t>2015</w:t>
            </w:r>
          </w:p>
        </w:tc>
        <w:tc>
          <w:tcPr>
            <w:tcW w:w="0" w:type="auto"/>
            <w:hideMark/>
          </w:tcPr>
          <w:p w14:paraId="610DDF2B" w14:textId="77777777" w:rsidR="00D63B77" w:rsidRPr="0084106B" w:rsidRDefault="00D63B77" w:rsidP="0084106B">
            <w:pPr>
              <w:spacing w:line="276" w:lineRule="auto"/>
              <w:rPr>
                <w:b/>
                <w:bCs/>
                <w:sz w:val="18"/>
                <w:szCs w:val="18"/>
              </w:rPr>
            </w:pPr>
            <w:r w:rsidRPr="0084106B">
              <w:rPr>
                <w:rStyle w:val="Enfasigrassetto"/>
                <w:b w:val="0"/>
                <w:bCs w:val="0"/>
                <w:sz w:val="18"/>
                <w:szCs w:val="18"/>
              </w:rPr>
              <w:t>“Snoring in obese children and its clinical significance in ambulatory setting”</w:t>
            </w:r>
          </w:p>
        </w:tc>
        <w:tc>
          <w:tcPr>
            <w:tcW w:w="0" w:type="auto"/>
            <w:hideMark/>
          </w:tcPr>
          <w:p w14:paraId="6C376C51" w14:textId="53DB0619"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F27DBC">
              <w:rPr>
                <w:rStyle w:val="Enfasigrassetto"/>
                <w:sz w:val="18"/>
                <w:szCs w:val="18"/>
              </w:rPr>
              <w:t xml:space="preserve">“01.05 Abstract in </w:t>
            </w:r>
            <w:proofErr w:type="spellStart"/>
            <w:r w:rsidR="00D63B77" w:rsidRPr="00F27DBC">
              <w:rPr>
                <w:rStyle w:val="Enfasigrassetto"/>
                <w:sz w:val="18"/>
                <w:szCs w:val="18"/>
              </w:rPr>
              <w:t>rivista</w:t>
            </w:r>
            <w:proofErr w:type="spellEnd"/>
            <w:r w:rsidR="00D63B77" w:rsidRPr="00F27DBC">
              <w:rPr>
                <w:rStyle w:val="Enfasigrassetto"/>
                <w:sz w:val="18"/>
                <w:szCs w:val="18"/>
              </w:rPr>
              <w:t>”</w:t>
            </w:r>
            <w:r w:rsidR="00D63B77" w:rsidRPr="00F27DBC">
              <w:rPr>
                <w:sz w:val="18"/>
                <w:szCs w:val="18"/>
              </w:rPr>
              <w:t xml:space="preserve">; </w:t>
            </w:r>
            <w:proofErr w:type="spellStart"/>
            <w:r w:rsidR="00D63B77" w:rsidRPr="00F27DBC">
              <w:rPr>
                <w:sz w:val="18"/>
                <w:szCs w:val="18"/>
              </w:rPr>
              <w:t>autori</w:t>
            </w:r>
            <w:proofErr w:type="spellEnd"/>
            <w:r w:rsidR="00D63B77" w:rsidRPr="00F27DBC">
              <w:rPr>
                <w:sz w:val="18"/>
                <w:szCs w:val="18"/>
              </w:rPr>
              <w:t xml:space="preserve"> </w:t>
            </w:r>
            <w:proofErr w:type="spellStart"/>
            <w:r w:rsidR="00D63B77" w:rsidRPr="00F27DBC">
              <w:rPr>
                <w:sz w:val="18"/>
                <w:szCs w:val="18"/>
              </w:rPr>
              <w:t>includono</w:t>
            </w:r>
            <w:proofErr w:type="spellEnd"/>
            <w:r w:rsidR="00D63B77" w:rsidRPr="00F27DBC">
              <w:rPr>
                <w:sz w:val="18"/>
                <w:szCs w:val="18"/>
              </w:rPr>
              <w:t xml:space="preserve"> </w:t>
            </w:r>
            <w:r w:rsidR="00D63B77" w:rsidRPr="00F27DBC">
              <w:rPr>
                <w:rStyle w:val="Enfasigrassetto"/>
                <w:sz w:val="18"/>
                <w:szCs w:val="18"/>
              </w:rPr>
              <w:t>Zaffanello Marco</w:t>
            </w:r>
            <w:r w:rsidR="00D63B77" w:rsidRPr="00F27DBC">
              <w:rPr>
                <w:sz w:val="18"/>
                <w:szCs w:val="18"/>
              </w:rPr>
              <w:t xml:space="preserve">; PDF “abstract” in accesso </w:t>
            </w:r>
            <w:proofErr w:type="spellStart"/>
            <w:r w:rsidR="00D63B77" w:rsidRPr="00F27DBC">
              <w:rPr>
                <w:sz w:val="18"/>
                <w:szCs w:val="18"/>
              </w:rPr>
              <w:t>aperto</w:t>
            </w:r>
            <w:proofErr w:type="spellEnd"/>
            <w:r w:rsidR="00D63B77" w:rsidRPr="00F27DBC">
              <w:rPr>
                <w:sz w:val="18"/>
                <w:szCs w:val="18"/>
              </w:rPr>
              <w:t xml:space="preserve">. </w:t>
            </w:r>
            <w:r w:rsidR="00D63B77" w:rsidRPr="0084106B">
              <w:rPr>
                <w:sz w:val="18"/>
                <w:szCs w:val="18"/>
              </w:rPr>
              <w:t>(</w:t>
            </w:r>
            <w:hyperlink r:id="rId42" w:tooltip="SNORING IN OBESE CHILDREN AND ITS CLINICAL SIGNIFICANCE IN AMBULATORY SETTING"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5187ECA7" w14:textId="77777777" w:rsidTr="00E307F4">
        <w:tc>
          <w:tcPr>
            <w:tcW w:w="0" w:type="auto"/>
            <w:hideMark/>
          </w:tcPr>
          <w:p w14:paraId="5D534AEC" w14:textId="77777777" w:rsidR="00D63B77" w:rsidRPr="0084106B" w:rsidRDefault="00D63B77" w:rsidP="0084106B">
            <w:pPr>
              <w:spacing w:line="276" w:lineRule="auto"/>
              <w:rPr>
                <w:sz w:val="18"/>
                <w:szCs w:val="18"/>
              </w:rPr>
            </w:pPr>
            <w:r w:rsidRPr="0084106B">
              <w:rPr>
                <w:rStyle w:val="Enfasigrassetto"/>
                <w:sz w:val="18"/>
                <w:szCs w:val="18"/>
              </w:rPr>
              <w:t>2014</w:t>
            </w:r>
          </w:p>
        </w:tc>
        <w:tc>
          <w:tcPr>
            <w:tcW w:w="0" w:type="auto"/>
            <w:hideMark/>
          </w:tcPr>
          <w:p w14:paraId="5F6E2EB4" w14:textId="77777777" w:rsidR="00D63B77" w:rsidRPr="0084106B" w:rsidRDefault="00D63B77" w:rsidP="0084106B">
            <w:pPr>
              <w:spacing w:line="276" w:lineRule="auto"/>
              <w:rPr>
                <w:b/>
                <w:bCs/>
                <w:sz w:val="18"/>
                <w:szCs w:val="18"/>
              </w:rPr>
            </w:pPr>
            <w:r w:rsidRPr="0084106B">
              <w:rPr>
                <w:rStyle w:val="Enfasigrassetto"/>
                <w:b w:val="0"/>
                <w:bCs w:val="0"/>
                <w:sz w:val="18"/>
                <w:szCs w:val="18"/>
              </w:rPr>
              <w:t>“Urinary metabolome of children with autism and pervasive developmental disorder not otherwise specified”</w:t>
            </w:r>
          </w:p>
        </w:tc>
        <w:tc>
          <w:tcPr>
            <w:tcW w:w="0" w:type="auto"/>
            <w:hideMark/>
          </w:tcPr>
          <w:p w14:paraId="2102899B" w14:textId="77777777" w:rsidR="00D63B77" w:rsidRPr="0084106B" w:rsidRDefault="00D63B77" w:rsidP="0084106B">
            <w:pPr>
              <w:spacing w:line="276" w:lineRule="auto"/>
              <w:rPr>
                <w:sz w:val="18"/>
                <w:szCs w:val="18"/>
              </w:rPr>
            </w:pPr>
            <w:r w:rsidRPr="0084106B">
              <w:rPr>
                <w:sz w:val="18"/>
                <w:szCs w:val="18"/>
                <w:lang w:val="it-IT"/>
              </w:rPr>
              <w:t xml:space="preserve">IRIS UniVR lo classifica come </w:t>
            </w:r>
            <w:r w:rsidRPr="0084106B">
              <w:rPr>
                <w:rStyle w:val="Enfasigrassetto"/>
                <w:sz w:val="18"/>
                <w:szCs w:val="18"/>
                <w:lang w:val="it-IT"/>
              </w:rPr>
              <w:t>“01.05 Abstract in rivista”</w:t>
            </w:r>
            <w:r w:rsidRPr="0084106B">
              <w:rPr>
                <w:sz w:val="18"/>
                <w:szCs w:val="18"/>
                <w:lang w:val="it-IT"/>
              </w:rPr>
              <w:t xml:space="preserve">; autori includono </w:t>
            </w:r>
            <w:r w:rsidRPr="0084106B">
              <w:rPr>
                <w:rStyle w:val="Enfasigrassetto"/>
                <w:sz w:val="18"/>
                <w:szCs w:val="18"/>
                <w:lang w:val="it-IT"/>
              </w:rPr>
              <w:t>Zaffanello Marco</w:t>
            </w:r>
            <w:r w:rsidRPr="0084106B">
              <w:rPr>
                <w:sz w:val="18"/>
                <w:szCs w:val="18"/>
                <w:lang w:val="it-IT"/>
              </w:rPr>
              <w:t xml:space="preserve">. </w:t>
            </w:r>
            <w:r w:rsidRPr="0084106B">
              <w:rPr>
                <w:sz w:val="18"/>
                <w:szCs w:val="18"/>
              </w:rPr>
              <w:t>(</w:t>
            </w:r>
            <w:hyperlink r:id="rId43" w:tooltip="Urinary metabolome of children with autism and pervasive developmental disorder not otherwise specified" w:history="1">
              <w:r w:rsidRPr="0084106B">
                <w:rPr>
                  <w:rStyle w:val="Collegamentoipertestuale"/>
                  <w:sz w:val="18"/>
                  <w:szCs w:val="18"/>
                </w:rPr>
                <w:t>iris.univr.it</w:t>
              </w:r>
            </w:hyperlink>
            <w:r w:rsidRPr="0084106B">
              <w:rPr>
                <w:sz w:val="18"/>
                <w:szCs w:val="18"/>
              </w:rPr>
              <w:t>)</w:t>
            </w:r>
          </w:p>
        </w:tc>
      </w:tr>
      <w:tr w:rsidR="00D63B77" w:rsidRPr="0084106B" w14:paraId="6C8EB399" w14:textId="77777777" w:rsidTr="00E307F4">
        <w:tc>
          <w:tcPr>
            <w:tcW w:w="0" w:type="auto"/>
            <w:hideMark/>
          </w:tcPr>
          <w:p w14:paraId="668E92EA" w14:textId="77777777" w:rsidR="00D63B77" w:rsidRPr="0084106B" w:rsidRDefault="00D63B77" w:rsidP="0084106B">
            <w:pPr>
              <w:spacing w:line="276" w:lineRule="auto"/>
              <w:rPr>
                <w:sz w:val="18"/>
                <w:szCs w:val="18"/>
              </w:rPr>
            </w:pPr>
            <w:r w:rsidRPr="0084106B">
              <w:rPr>
                <w:rStyle w:val="Enfasigrassetto"/>
                <w:sz w:val="18"/>
                <w:szCs w:val="18"/>
              </w:rPr>
              <w:t>2014</w:t>
            </w:r>
          </w:p>
        </w:tc>
        <w:tc>
          <w:tcPr>
            <w:tcW w:w="0" w:type="auto"/>
            <w:hideMark/>
          </w:tcPr>
          <w:p w14:paraId="06A70975" w14:textId="77777777" w:rsidR="00D63B77" w:rsidRPr="0084106B" w:rsidRDefault="00D63B77" w:rsidP="0084106B">
            <w:pPr>
              <w:spacing w:line="276" w:lineRule="auto"/>
              <w:rPr>
                <w:b/>
                <w:bCs/>
                <w:sz w:val="18"/>
                <w:szCs w:val="18"/>
              </w:rPr>
            </w:pPr>
            <w:r w:rsidRPr="0084106B">
              <w:rPr>
                <w:rStyle w:val="Enfasigrassetto"/>
                <w:b w:val="0"/>
                <w:bCs w:val="0"/>
                <w:sz w:val="18"/>
                <w:szCs w:val="18"/>
              </w:rPr>
              <w:t>“Renal shear wave velocity correlates with estimated glomerular filtration rate in children with chronic kidney disease”</w:t>
            </w:r>
          </w:p>
        </w:tc>
        <w:tc>
          <w:tcPr>
            <w:tcW w:w="0" w:type="auto"/>
            <w:hideMark/>
          </w:tcPr>
          <w:p w14:paraId="512276F0" w14:textId="70E40612"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F27DBC">
              <w:rPr>
                <w:rStyle w:val="Enfasigrassetto"/>
                <w:sz w:val="18"/>
                <w:szCs w:val="18"/>
                <w:lang w:val="en-GB"/>
              </w:rPr>
              <w:t xml:space="preserve">“01.05 Abstract in </w:t>
            </w:r>
            <w:proofErr w:type="spellStart"/>
            <w:r w:rsidR="00D63B77" w:rsidRPr="00F27DBC">
              <w:rPr>
                <w:rStyle w:val="Enfasigrassetto"/>
                <w:sz w:val="18"/>
                <w:szCs w:val="18"/>
                <w:lang w:val="en-GB"/>
              </w:rPr>
              <w:t>rivista</w:t>
            </w:r>
            <w:proofErr w:type="spellEnd"/>
            <w:r w:rsidR="00D63B77" w:rsidRPr="00F27DBC">
              <w:rPr>
                <w:rStyle w:val="Enfasigrassetto"/>
                <w:sz w:val="18"/>
                <w:szCs w:val="18"/>
                <w:lang w:val="en-GB"/>
              </w:rPr>
              <w:t>”</w:t>
            </w:r>
            <w:r w:rsidR="00D63B77" w:rsidRPr="00F27DBC">
              <w:rPr>
                <w:sz w:val="18"/>
                <w:szCs w:val="18"/>
                <w:lang w:val="en-GB"/>
              </w:rPr>
              <w:t xml:space="preserve">; </w:t>
            </w:r>
            <w:r w:rsidRPr="00F27DBC">
              <w:rPr>
                <w:sz w:val="18"/>
                <w:szCs w:val="18"/>
                <w:lang w:val="en-GB"/>
              </w:rPr>
              <w:t xml:space="preserve">authors include </w:t>
            </w:r>
            <w:r w:rsidR="00D63B77" w:rsidRPr="00F27DBC">
              <w:rPr>
                <w:rStyle w:val="Enfasigrassetto"/>
                <w:sz w:val="18"/>
                <w:szCs w:val="18"/>
                <w:lang w:val="en-GB"/>
              </w:rPr>
              <w:t>Zaffanello Marco</w:t>
            </w:r>
            <w:r w:rsidR="00D63B77" w:rsidRPr="00F27DBC">
              <w:rPr>
                <w:sz w:val="18"/>
                <w:szCs w:val="18"/>
                <w:lang w:val="en-GB"/>
              </w:rPr>
              <w:t xml:space="preserve">. </w:t>
            </w:r>
            <w:r w:rsidR="00D63B77" w:rsidRPr="0084106B">
              <w:rPr>
                <w:sz w:val="18"/>
                <w:szCs w:val="18"/>
              </w:rPr>
              <w:t>(</w:t>
            </w:r>
            <w:hyperlink r:id="rId44" w:tooltip="Renal shear wave velocity correlates with estimated glomerular filtration rate in children with chronic kidney disease"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147C1373" w14:textId="77777777" w:rsidTr="00E307F4">
        <w:tc>
          <w:tcPr>
            <w:tcW w:w="0" w:type="auto"/>
            <w:hideMark/>
          </w:tcPr>
          <w:p w14:paraId="398CDD55" w14:textId="77777777" w:rsidR="00D63B77" w:rsidRPr="0084106B" w:rsidRDefault="00D63B77" w:rsidP="0084106B">
            <w:pPr>
              <w:spacing w:line="276" w:lineRule="auto"/>
              <w:rPr>
                <w:sz w:val="18"/>
                <w:szCs w:val="18"/>
              </w:rPr>
            </w:pPr>
            <w:r w:rsidRPr="0084106B">
              <w:rPr>
                <w:rStyle w:val="Enfasigrassetto"/>
                <w:sz w:val="18"/>
                <w:szCs w:val="18"/>
              </w:rPr>
              <w:lastRenderedPageBreak/>
              <w:t>2011</w:t>
            </w:r>
          </w:p>
        </w:tc>
        <w:tc>
          <w:tcPr>
            <w:tcW w:w="0" w:type="auto"/>
            <w:hideMark/>
          </w:tcPr>
          <w:p w14:paraId="6C13DD51" w14:textId="77777777" w:rsidR="00D63B77" w:rsidRPr="0084106B" w:rsidRDefault="00D63B77" w:rsidP="0084106B">
            <w:pPr>
              <w:spacing w:line="276" w:lineRule="auto"/>
              <w:rPr>
                <w:b/>
                <w:bCs/>
                <w:sz w:val="18"/>
                <w:szCs w:val="18"/>
              </w:rPr>
            </w:pPr>
            <w:r w:rsidRPr="0084106B">
              <w:rPr>
                <w:rStyle w:val="Enfasigrassetto"/>
                <w:b w:val="0"/>
                <w:bCs w:val="0"/>
                <w:sz w:val="18"/>
                <w:szCs w:val="18"/>
              </w:rPr>
              <w:t>“Virtual touch tissue quantification: a new approach to assess renal stiffness in children with vesicoureteral reflux”</w:t>
            </w:r>
          </w:p>
        </w:tc>
        <w:tc>
          <w:tcPr>
            <w:tcW w:w="0" w:type="auto"/>
            <w:hideMark/>
          </w:tcPr>
          <w:p w14:paraId="511E6BA7" w14:textId="67596700"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84106B">
              <w:rPr>
                <w:rStyle w:val="Enfasigrassetto"/>
                <w:sz w:val="18"/>
                <w:szCs w:val="18"/>
                <w:lang w:val="it-IT"/>
              </w:rPr>
              <w:t>“01.05 Abstract in rivista”</w:t>
            </w:r>
            <w:r w:rsidR="00D63B77" w:rsidRPr="0084106B">
              <w:rPr>
                <w:sz w:val="18"/>
                <w:szCs w:val="18"/>
                <w:lang w:val="it-IT"/>
              </w:rPr>
              <w:t xml:space="preserve">; autori: </w:t>
            </w:r>
            <w:proofErr w:type="spellStart"/>
            <w:r w:rsidR="00D63B77" w:rsidRPr="0084106B">
              <w:rPr>
                <w:sz w:val="18"/>
                <w:szCs w:val="18"/>
                <w:lang w:val="it-IT"/>
              </w:rPr>
              <w:t>Brugnara</w:t>
            </w:r>
            <w:proofErr w:type="spellEnd"/>
            <w:r w:rsidR="00D63B77" w:rsidRPr="0084106B">
              <w:rPr>
                <w:sz w:val="18"/>
                <w:szCs w:val="18"/>
                <w:lang w:val="it-IT"/>
              </w:rPr>
              <w:t xml:space="preserve">, </w:t>
            </w:r>
            <w:r w:rsidR="00D63B77" w:rsidRPr="0084106B">
              <w:rPr>
                <w:rStyle w:val="Enfasigrassetto"/>
                <w:sz w:val="18"/>
                <w:szCs w:val="18"/>
                <w:lang w:val="it-IT"/>
              </w:rPr>
              <w:t>Zaffanello</w:t>
            </w:r>
            <w:r w:rsidR="00D63B77" w:rsidRPr="0084106B">
              <w:rPr>
                <w:sz w:val="18"/>
                <w:szCs w:val="18"/>
                <w:lang w:val="it-IT"/>
              </w:rPr>
              <w:t xml:space="preserve">, </w:t>
            </w:r>
            <w:proofErr w:type="spellStart"/>
            <w:r w:rsidR="00D63B77" w:rsidRPr="0084106B">
              <w:rPr>
                <w:sz w:val="18"/>
                <w:szCs w:val="18"/>
                <w:lang w:val="it-IT"/>
              </w:rPr>
              <w:t>Pedot</w:t>
            </w:r>
            <w:proofErr w:type="spellEnd"/>
            <w:r w:rsidR="00D63B77" w:rsidRPr="0084106B">
              <w:rPr>
                <w:sz w:val="18"/>
                <w:szCs w:val="18"/>
                <w:lang w:val="it-IT"/>
              </w:rPr>
              <w:t xml:space="preserve">, Bruno, Cecchetto, </w:t>
            </w:r>
            <w:proofErr w:type="spellStart"/>
            <w:r w:rsidR="00D63B77" w:rsidRPr="0084106B">
              <w:rPr>
                <w:sz w:val="18"/>
                <w:szCs w:val="18"/>
                <w:lang w:val="it-IT"/>
              </w:rPr>
              <w:t>Boner</w:t>
            </w:r>
            <w:proofErr w:type="spellEnd"/>
            <w:r w:rsidR="00D63B77" w:rsidRPr="0084106B">
              <w:rPr>
                <w:sz w:val="18"/>
                <w:szCs w:val="18"/>
                <w:lang w:val="it-IT"/>
              </w:rPr>
              <w:t xml:space="preserve">. </w:t>
            </w:r>
            <w:r w:rsidR="00D63B77" w:rsidRPr="0084106B">
              <w:rPr>
                <w:sz w:val="18"/>
                <w:szCs w:val="18"/>
              </w:rPr>
              <w:t>(</w:t>
            </w:r>
            <w:hyperlink r:id="rId45" w:tooltip="Virtual touch tissue quantification: a new approach to assess renal stiffness in children with vescicoureteral reflux"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24D27DEC" w14:textId="77777777" w:rsidTr="00E307F4">
        <w:tc>
          <w:tcPr>
            <w:tcW w:w="0" w:type="auto"/>
            <w:hideMark/>
          </w:tcPr>
          <w:p w14:paraId="7702E3E3" w14:textId="77777777" w:rsidR="00D63B77" w:rsidRPr="0084106B" w:rsidRDefault="00D63B77" w:rsidP="0084106B">
            <w:pPr>
              <w:spacing w:line="276" w:lineRule="auto"/>
              <w:rPr>
                <w:sz w:val="18"/>
                <w:szCs w:val="18"/>
              </w:rPr>
            </w:pPr>
            <w:r w:rsidRPr="0084106B">
              <w:rPr>
                <w:rStyle w:val="Enfasigrassetto"/>
                <w:sz w:val="18"/>
                <w:szCs w:val="18"/>
              </w:rPr>
              <w:t>2010</w:t>
            </w:r>
          </w:p>
        </w:tc>
        <w:tc>
          <w:tcPr>
            <w:tcW w:w="0" w:type="auto"/>
            <w:hideMark/>
          </w:tcPr>
          <w:p w14:paraId="44ED75BF" w14:textId="77777777" w:rsidR="00D63B77" w:rsidRPr="0084106B" w:rsidRDefault="00D63B77" w:rsidP="0084106B">
            <w:pPr>
              <w:spacing w:line="276" w:lineRule="auto"/>
              <w:rPr>
                <w:b/>
                <w:bCs/>
                <w:sz w:val="18"/>
                <w:szCs w:val="18"/>
              </w:rPr>
            </w:pPr>
            <w:r w:rsidRPr="0084106B">
              <w:rPr>
                <w:rStyle w:val="Enfasigrassetto"/>
                <w:b w:val="0"/>
                <w:bCs w:val="0"/>
                <w:sz w:val="18"/>
                <w:szCs w:val="18"/>
              </w:rPr>
              <w:t>“Risk factors in preterm infants for chronic renal damage at a later age”</w:t>
            </w:r>
          </w:p>
        </w:tc>
        <w:tc>
          <w:tcPr>
            <w:tcW w:w="0" w:type="auto"/>
            <w:hideMark/>
          </w:tcPr>
          <w:p w14:paraId="64CB0B02" w14:textId="3F364245"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84106B">
              <w:rPr>
                <w:rStyle w:val="Enfasigrassetto"/>
                <w:sz w:val="18"/>
                <w:szCs w:val="18"/>
                <w:lang w:val="it-IT"/>
              </w:rPr>
              <w:t>“01.05 Abstract in rivista”</w:t>
            </w:r>
            <w:r w:rsidR="00D63B77" w:rsidRPr="0084106B">
              <w:rPr>
                <w:sz w:val="18"/>
                <w:szCs w:val="18"/>
                <w:lang w:val="it-IT"/>
              </w:rPr>
              <w:t xml:space="preserve">; autori: </w:t>
            </w:r>
            <w:r w:rsidR="00D63B77" w:rsidRPr="0084106B">
              <w:rPr>
                <w:rStyle w:val="Enfasigrassetto"/>
                <w:sz w:val="18"/>
                <w:szCs w:val="18"/>
                <w:lang w:val="it-IT"/>
              </w:rPr>
              <w:t>Zaffanello Marco</w:t>
            </w:r>
            <w:r w:rsidR="00D63B77" w:rsidRPr="0084106B">
              <w:rPr>
                <w:sz w:val="18"/>
                <w:szCs w:val="18"/>
                <w:lang w:val="it-IT"/>
              </w:rPr>
              <w:t xml:space="preserve">, </w:t>
            </w:r>
            <w:proofErr w:type="spellStart"/>
            <w:r w:rsidR="00D63B77" w:rsidRPr="0084106B">
              <w:rPr>
                <w:sz w:val="18"/>
                <w:szCs w:val="18"/>
                <w:lang w:val="it-IT"/>
              </w:rPr>
              <w:t>Fanos</w:t>
            </w:r>
            <w:proofErr w:type="spellEnd"/>
            <w:r w:rsidR="00D63B77" w:rsidRPr="0084106B">
              <w:rPr>
                <w:sz w:val="18"/>
                <w:szCs w:val="18"/>
                <w:lang w:val="it-IT"/>
              </w:rPr>
              <w:t xml:space="preserve">, </w:t>
            </w:r>
            <w:proofErr w:type="spellStart"/>
            <w:r w:rsidR="00D63B77" w:rsidRPr="0084106B">
              <w:rPr>
                <w:sz w:val="18"/>
                <w:szCs w:val="18"/>
                <w:lang w:val="it-IT"/>
              </w:rPr>
              <w:t>Brugnara</w:t>
            </w:r>
            <w:proofErr w:type="spellEnd"/>
            <w:r w:rsidR="00D63B77" w:rsidRPr="0084106B">
              <w:rPr>
                <w:sz w:val="18"/>
                <w:szCs w:val="18"/>
                <w:lang w:val="it-IT"/>
              </w:rPr>
              <w:t xml:space="preserve">, Cataldi. </w:t>
            </w:r>
            <w:r w:rsidR="00D63B77" w:rsidRPr="0084106B">
              <w:rPr>
                <w:sz w:val="18"/>
                <w:szCs w:val="18"/>
              </w:rPr>
              <w:t>(</w:t>
            </w:r>
            <w:hyperlink r:id="rId46" w:tooltip="Risk factors in preterm infants for chronic renal damage at a later age"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5685E8F0" w14:textId="77777777" w:rsidTr="00E307F4">
        <w:tc>
          <w:tcPr>
            <w:tcW w:w="0" w:type="auto"/>
            <w:hideMark/>
          </w:tcPr>
          <w:p w14:paraId="3A359C27" w14:textId="77777777" w:rsidR="00D63B77" w:rsidRPr="0084106B" w:rsidRDefault="00D63B77" w:rsidP="0084106B">
            <w:pPr>
              <w:spacing w:line="276" w:lineRule="auto"/>
              <w:rPr>
                <w:sz w:val="18"/>
                <w:szCs w:val="18"/>
              </w:rPr>
            </w:pPr>
            <w:r w:rsidRPr="0084106B">
              <w:rPr>
                <w:rStyle w:val="Enfasigrassetto"/>
                <w:sz w:val="18"/>
                <w:szCs w:val="18"/>
              </w:rPr>
              <w:t>2007</w:t>
            </w:r>
          </w:p>
        </w:tc>
        <w:tc>
          <w:tcPr>
            <w:tcW w:w="0" w:type="auto"/>
            <w:hideMark/>
          </w:tcPr>
          <w:p w14:paraId="35B460B5" w14:textId="77777777" w:rsidR="00D63B77" w:rsidRPr="0084106B" w:rsidRDefault="00D63B77" w:rsidP="0084106B">
            <w:pPr>
              <w:spacing w:line="276" w:lineRule="auto"/>
              <w:rPr>
                <w:b/>
                <w:bCs/>
                <w:sz w:val="18"/>
                <w:szCs w:val="18"/>
              </w:rPr>
            </w:pPr>
            <w:r w:rsidRPr="0084106B">
              <w:rPr>
                <w:rStyle w:val="Enfasigrassetto"/>
                <w:b w:val="0"/>
                <w:bCs w:val="0"/>
                <w:sz w:val="18"/>
                <w:szCs w:val="18"/>
              </w:rPr>
              <w:t>“News of pharmacotherapy of acute diarrhea”</w:t>
            </w:r>
          </w:p>
        </w:tc>
        <w:tc>
          <w:tcPr>
            <w:tcW w:w="0" w:type="auto"/>
            <w:hideMark/>
          </w:tcPr>
          <w:p w14:paraId="63EEBFBE" w14:textId="6FA1D5DF"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84106B">
              <w:rPr>
                <w:rStyle w:val="Enfasigrassetto"/>
                <w:sz w:val="18"/>
                <w:szCs w:val="18"/>
                <w:lang w:val="it-IT"/>
              </w:rPr>
              <w:t>“01.05 Abstract in rivista”</w:t>
            </w:r>
            <w:r w:rsidR="00D63B77" w:rsidRPr="0084106B">
              <w:rPr>
                <w:sz w:val="18"/>
                <w:szCs w:val="18"/>
                <w:lang w:val="it-IT"/>
              </w:rPr>
              <w:t xml:space="preserve">; autori: Caramia, Ruffini, </w:t>
            </w:r>
            <w:r w:rsidR="00D63B77" w:rsidRPr="0084106B">
              <w:rPr>
                <w:rStyle w:val="Enfasigrassetto"/>
                <w:sz w:val="18"/>
                <w:szCs w:val="18"/>
                <w:lang w:val="it-IT"/>
              </w:rPr>
              <w:t>Zaffanello</w:t>
            </w:r>
            <w:r w:rsidR="00D63B77" w:rsidRPr="0084106B">
              <w:rPr>
                <w:sz w:val="18"/>
                <w:szCs w:val="18"/>
                <w:lang w:val="it-IT"/>
              </w:rPr>
              <w:t xml:space="preserve">, </w:t>
            </w:r>
            <w:proofErr w:type="spellStart"/>
            <w:r w:rsidR="00D63B77" w:rsidRPr="0084106B">
              <w:rPr>
                <w:sz w:val="18"/>
                <w:szCs w:val="18"/>
                <w:lang w:val="it-IT"/>
              </w:rPr>
              <w:t>Fanos</w:t>
            </w:r>
            <w:proofErr w:type="spellEnd"/>
            <w:r w:rsidR="00D63B77" w:rsidRPr="0084106B">
              <w:rPr>
                <w:sz w:val="18"/>
                <w:szCs w:val="18"/>
                <w:lang w:val="it-IT"/>
              </w:rPr>
              <w:t xml:space="preserve">. </w:t>
            </w:r>
            <w:r w:rsidR="00D63B77" w:rsidRPr="0084106B">
              <w:rPr>
                <w:sz w:val="18"/>
                <w:szCs w:val="18"/>
              </w:rPr>
              <w:t>(</w:t>
            </w:r>
            <w:hyperlink r:id="rId47" w:tooltip="News of pharmacotherapy of acute diarrhea"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3D8DE468" w14:textId="77777777" w:rsidTr="00E307F4">
        <w:tc>
          <w:tcPr>
            <w:tcW w:w="0" w:type="auto"/>
            <w:hideMark/>
          </w:tcPr>
          <w:p w14:paraId="6A46259D" w14:textId="77777777" w:rsidR="00D63B77" w:rsidRPr="0084106B" w:rsidRDefault="00D63B77" w:rsidP="0084106B">
            <w:pPr>
              <w:spacing w:line="276" w:lineRule="auto"/>
              <w:rPr>
                <w:sz w:val="18"/>
                <w:szCs w:val="18"/>
              </w:rPr>
            </w:pPr>
            <w:r w:rsidRPr="0084106B">
              <w:rPr>
                <w:rStyle w:val="Enfasigrassetto"/>
                <w:sz w:val="18"/>
                <w:szCs w:val="18"/>
              </w:rPr>
              <w:t>2002</w:t>
            </w:r>
          </w:p>
        </w:tc>
        <w:tc>
          <w:tcPr>
            <w:tcW w:w="0" w:type="auto"/>
            <w:hideMark/>
          </w:tcPr>
          <w:p w14:paraId="201DDD7E" w14:textId="77777777" w:rsidR="00D63B77" w:rsidRPr="0084106B" w:rsidRDefault="00D63B77" w:rsidP="0084106B">
            <w:pPr>
              <w:spacing w:line="276" w:lineRule="auto"/>
              <w:rPr>
                <w:b/>
                <w:bCs/>
                <w:sz w:val="18"/>
                <w:szCs w:val="18"/>
              </w:rPr>
            </w:pPr>
            <w:r w:rsidRPr="0084106B">
              <w:rPr>
                <w:rStyle w:val="Enfasigrassetto"/>
                <w:b w:val="0"/>
                <w:bCs w:val="0"/>
                <w:sz w:val="18"/>
                <w:szCs w:val="18"/>
              </w:rPr>
              <w:t>“Clinical follow-up of a case of complex glycerol kinase deficiency with severe body-growth and psychomotor delay”</w:t>
            </w:r>
          </w:p>
        </w:tc>
        <w:tc>
          <w:tcPr>
            <w:tcW w:w="0" w:type="auto"/>
            <w:hideMark/>
          </w:tcPr>
          <w:p w14:paraId="34C6DC01" w14:textId="40E6D2E4" w:rsidR="00D63B77" w:rsidRPr="0084106B" w:rsidRDefault="00F27DBC" w:rsidP="0084106B">
            <w:pPr>
              <w:spacing w:line="276" w:lineRule="auto"/>
              <w:rPr>
                <w:sz w:val="18"/>
                <w:szCs w:val="18"/>
              </w:rPr>
            </w:pPr>
            <w:r>
              <w:t xml:space="preserve">IRIS </w:t>
            </w:r>
            <w:proofErr w:type="spellStart"/>
            <w:r>
              <w:t>UniVR</w:t>
            </w:r>
            <w:proofErr w:type="spellEnd"/>
            <w:r>
              <w:t xml:space="preserve"> classifies it as </w:t>
            </w:r>
            <w:r w:rsidR="00D63B77" w:rsidRPr="0084106B">
              <w:rPr>
                <w:rStyle w:val="Enfasigrassetto"/>
                <w:sz w:val="18"/>
                <w:szCs w:val="18"/>
                <w:lang w:val="it-IT"/>
              </w:rPr>
              <w:t>“01.05 Abstract in rivista”</w:t>
            </w:r>
            <w:r w:rsidR="00D63B77" w:rsidRPr="0084106B">
              <w:rPr>
                <w:sz w:val="18"/>
                <w:szCs w:val="18"/>
                <w:lang w:val="it-IT"/>
              </w:rPr>
              <w:t xml:space="preserve">; autori includono </w:t>
            </w:r>
            <w:r w:rsidR="00D63B77" w:rsidRPr="0084106B">
              <w:rPr>
                <w:rStyle w:val="Enfasigrassetto"/>
                <w:sz w:val="18"/>
                <w:szCs w:val="18"/>
                <w:lang w:val="it-IT"/>
              </w:rPr>
              <w:t>Zaffanello Marco</w:t>
            </w:r>
            <w:r w:rsidR="00D63B77" w:rsidRPr="0084106B">
              <w:rPr>
                <w:sz w:val="18"/>
                <w:szCs w:val="18"/>
                <w:lang w:val="it-IT"/>
              </w:rPr>
              <w:t xml:space="preserve">. </w:t>
            </w:r>
            <w:r w:rsidR="00D63B77" w:rsidRPr="0084106B">
              <w:rPr>
                <w:sz w:val="18"/>
                <w:szCs w:val="18"/>
              </w:rPr>
              <w:t>(</w:t>
            </w:r>
            <w:hyperlink r:id="rId48" w:tooltip="Clinical follow-up of a case of complex glycerol kinase deficiency with severe body-growth and psychomotor delay" w:history="1">
              <w:r w:rsidR="00D63B77" w:rsidRPr="0084106B">
                <w:rPr>
                  <w:rStyle w:val="Collegamentoipertestuale"/>
                  <w:sz w:val="18"/>
                  <w:szCs w:val="18"/>
                </w:rPr>
                <w:t>iris.univr.it</w:t>
              </w:r>
            </w:hyperlink>
            <w:r w:rsidR="00D63B77" w:rsidRPr="0084106B">
              <w:rPr>
                <w:sz w:val="18"/>
                <w:szCs w:val="18"/>
              </w:rPr>
              <w:t>)</w:t>
            </w:r>
          </w:p>
        </w:tc>
      </w:tr>
      <w:tr w:rsidR="00D63B77" w:rsidRPr="0084106B" w14:paraId="20FFE4F7" w14:textId="77777777" w:rsidTr="00E307F4">
        <w:tc>
          <w:tcPr>
            <w:tcW w:w="0" w:type="auto"/>
            <w:hideMark/>
          </w:tcPr>
          <w:p w14:paraId="07802CC5" w14:textId="77777777" w:rsidR="00D63B77" w:rsidRPr="0084106B" w:rsidRDefault="00D63B77" w:rsidP="0084106B">
            <w:pPr>
              <w:spacing w:line="276" w:lineRule="auto"/>
              <w:rPr>
                <w:sz w:val="18"/>
                <w:szCs w:val="18"/>
              </w:rPr>
            </w:pPr>
            <w:r w:rsidRPr="0084106B">
              <w:rPr>
                <w:rStyle w:val="Enfasigrassetto"/>
                <w:sz w:val="18"/>
                <w:szCs w:val="18"/>
              </w:rPr>
              <w:t>2001</w:t>
            </w:r>
          </w:p>
        </w:tc>
        <w:tc>
          <w:tcPr>
            <w:tcW w:w="0" w:type="auto"/>
            <w:hideMark/>
          </w:tcPr>
          <w:p w14:paraId="5B4243E0" w14:textId="77777777" w:rsidR="00D63B77" w:rsidRPr="0084106B" w:rsidRDefault="00D63B77" w:rsidP="0084106B">
            <w:pPr>
              <w:spacing w:line="276" w:lineRule="auto"/>
              <w:rPr>
                <w:b/>
                <w:bCs/>
                <w:sz w:val="18"/>
                <w:szCs w:val="18"/>
              </w:rPr>
            </w:pPr>
            <w:r w:rsidRPr="0084106B">
              <w:rPr>
                <w:rStyle w:val="Enfasigrassetto"/>
                <w:b w:val="0"/>
                <w:bCs w:val="0"/>
                <w:sz w:val="18"/>
                <w:szCs w:val="18"/>
              </w:rPr>
              <w:t>“Incidence of inborn errors of metabolism: results of newborn screening program in North-East Italy”</w:t>
            </w:r>
          </w:p>
        </w:tc>
        <w:tc>
          <w:tcPr>
            <w:tcW w:w="0" w:type="auto"/>
            <w:hideMark/>
          </w:tcPr>
          <w:p w14:paraId="1832DF10" w14:textId="38EBD454" w:rsidR="00D63B77" w:rsidRPr="0084106B" w:rsidRDefault="00F27DBC" w:rsidP="0084106B">
            <w:pPr>
              <w:spacing w:line="276" w:lineRule="auto"/>
              <w:rPr>
                <w:sz w:val="18"/>
                <w:szCs w:val="18"/>
              </w:rPr>
            </w:pPr>
            <w:r>
              <w:rPr>
                <w:sz w:val="18"/>
                <w:szCs w:val="18"/>
                <w:lang w:val="it-IT"/>
              </w:rPr>
              <w:t xml:space="preserve">IRIS </w:t>
            </w:r>
            <w:proofErr w:type="spellStart"/>
            <w:r>
              <w:rPr>
                <w:sz w:val="18"/>
                <w:szCs w:val="18"/>
                <w:lang w:val="it-IT"/>
              </w:rPr>
              <w:t>UniVR</w:t>
            </w:r>
            <w:proofErr w:type="spellEnd"/>
            <w:r>
              <w:rPr>
                <w:sz w:val="18"/>
                <w:szCs w:val="18"/>
                <w:lang w:val="it-IT"/>
              </w:rPr>
              <w:t xml:space="preserve"> </w:t>
            </w:r>
            <w:proofErr w:type="spellStart"/>
            <w:r>
              <w:rPr>
                <w:sz w:val="18"/>
                <w:szCs w:val="18"/>
                <w:lang w:val="it-IT"/>
              </w:rPr>
              <w:t>classifies</w:t>
            </w:r>
            <w:proofErr w:type="spellEnd"/>
            <w:r>
              <w:rPr>
                <w:sz w:val="18"/>
                <w:szCs w:val="18"/>
                <w:lang w:val="it-IT"/>
              </w:rPr>
              <w:t xml:space="preserve"> </w:t>
            </w:r>
            <w:proofErr w:type="spellStart"/>
            <w:r>
              <w:rPr>
                <w:sz w:val="18"/>
                <w:szCs w:val="18"/>
                <w:lang w:val="it-IT"/>
              </w:rPr>
              <w:t>it</w:t>
            </w:r>
            <w:proofErr w:type="spellEnd"/>
            <w:r>
              <w:rPr>
                <w:sz w:val="18"/>
                <w:szCs w:val="18"/>
                <w:lang w:val="it-IT"/>
              </w:rPr>
              <w:t xml:space="preserve"> </w:t>
            </w:r>
            <w:proofErr w:type="spellStart"/>
            <w:r>
              <w:rPr>
                <w:sz w:val="18"/>
                <w:szCs w:val="18"/>
                <w:lang w:val="it-IT"/>
              </w:rPr>
              <w:t>as</w:t>
            </w:r>
            <w:proofErr w:type="spellEnd"/>
            <w:r w:rsidR="00D63B77" w:rsidRPr="0084106B">
              <w:rPr>
                <w:sz w:val="18"/>
                <w:szCs w:val="18"/>
                <w:lang w:val="it-IT"/>
              </w:rPr>
              <w:t xml:space="preserve"> </w:t>
            </w:r>
            <w:r w:rsidR="00D63B77" w:rsidRPr="0084106B">
              <w:rPr>
                <w:rStyle w:val="Enfasigrassetto"/>
                <w:sz w:val="18"/>
                <w:szCs w:val="18"/>
                <w:lang w:val="it-IT"/>
              </w:rPr>
              <w:t>“01.05 Abstract in rivista”</w:t>
            </w:r>
            <w:r w:rsidR="00D63B77" w:rsidRPr="0084106B">
              <w:rPr>
                <w:sz w:val="18"/>
                <w:szCs w:val="18"/>
                <w:lang w:val="it-IT"/>
              </w:rPr>
              <w:t xml:space="preserve">; autori: </w:t>
            </w:r>
            <w:r w:rsidR="00D63B77" w:rsidRPr="0084106B">
              <w:rPr>
                <w:rStyle w:val="Enfasigrassetto"/>
                <w:sz w:val="18"/>
                <w:szCs w:val="18"/>
                <w:lang w:val="it-IT"/>
              </w:rPr>
              <w:t>Zaffanello Marco</w:t>
            </w:r>
            <w:r w:rsidR="00D63B77" w:rsidRPr="0084106B">
              <w:rPr>
                <w:sz w:val="18"/>
                <w:szCs w:val="18"/>
                <w:lang w:val="it-IT"/>
              </w:rPr>
              <w:t xml:space="preserve">, Maffeis, </w:t>
            </w:r>
            <w:proofErr w:type="spellStart"/>
            <w:r w:rsidR="00D63B77" w:rsidRPr="0084106B">
              <w:rPr>
                <w:sz w:val="18"/>
                <w:szCs w:val="18"/>
                <w:lang w:val="it-IT"/>
              </w:rPr>
              <w:t>Camilot</w:t>
            </w:r>
            <w:proofErr w:type="spellEnd"/>
            <w:r w:rsidR="00D63B77" w:rsidRPr="0084106B">
              <w:rPr>
                <w:sz w:val="18"/>
                <w:szCs w:val="18"/>
                <w:lang w:val="it-IT"/>
              </w:rPr>
              <w:t xml:space="preserve">, </w:t>
            </w:r>
            <w:proofErr w:type="spellStart"/>
            <w:r w:rsidR="00D63B77" w:rsidRPr="0084106B">
              <w:rPr>
                <w:sz w:val="18"/>
                <w:szCs w:val="18"/>
                <w:lang w:val="it-IT"/>
              </w:rPr>
              <w:t>Micciolo</w:t>
            </w:r>
            <w:proofErr w:type="spellEnd"/>
            <w:r w:rsidR="00D63B77" w:rsidRPr="0084106B">
              <w:rPr>
                <w:sz w:val="18"/>
                <w:szCs w:val="18"/>
                <w:lang w:val="it-IT"/>
              </w:rPr>
              <w:t xml:space="preserve">, Tatò. </w:t>
            </w:r>
            <w:r w:rsidR="00D63B77" w:rsidRPr="0084106B">
              <w:rPr>
                <w:sz w:val="18"/>
                <w:szCs w:val="18"/>
              </w:rPr>
              <w:t>(</w:t>
            </w:r>
            <w:hyperlink r:id="rId49" w:tooltip="Incidence of inborn errors of metabolism: results of newborn screening program in North-East Italy" w:history="1">
              <w:r w:rsidR="00D63B77" w:rsidRPr="0084106B">
                <w:rPr>
                  <w:rStyle w:val="Collegamentoipertestuale"/>
                  <w:sz w:val="18"/>
                  <w:szCs w:val="18"/>
                </w:rPr>
                <w:t>iris.univr.it</w:t>
              </w:r>
            </w:hyperlink>
            <w:r w:rsidR="00D63B77" w:rsidRPr="0084106B">
              <w:rPr>
                <w:sz w:val="18"/>
                <w:szCs w:val="18"/>
              </w:rPr>
              <w:t>)</w:t>
            </w:r>
          </w:p>
        </w:tc>
      </w:tr>
      <w:tr w:rsidR="00D63B77" w:rsidRPr="003C45C2" w14:paraId="5A5DD30D" w14:textId="77777777" w:rsidTr="00E307F4">
        <w:tc>
          <w:tcPr>
            <w:tcW w:w="0" w:type="auto"/>
            <w:hideMark/>
          </w:tcPr>
          <w:p w14:paraId="13FF9CE4" w14:textId="77777777" w:rsidR="00D63B77" w:rsidRPr="0084106B" w:rsidRDefault="00D63B77" w:rsidP="0084106B">
            <w:pPr>
              <w:spacing w:line="276" w:lineRule="auto"/>
              <w:rPr>
                <w:sz w:val="18"/>
                <w:szCs w:val="18"/>
              </w:rPr>
            </w:pPr>
            <w:r w:rsidRPr="0084106B">
              <w:rPr>
                <w:rStyle w:val="Enfasigrassetto"/>
                <w:sz w:val="18"/>
                <w:szCs w:val="18"/>
              </w:rPr>
              <w:t>2001</w:t>
            </w:r>
          </w:p>
        </w:tc>
        <w:tc>
          <w:tcPr>
            <w:tcW w:w="0" w:type="auto"/>
            <w:hideMark/>
          </w:tcPr>
          <w:p w14:paraId="5032A367" w14:textId="77777777" w:rsidR="00D63B77" w:rsidRPr="0084106B" w:rsidRDefault="00D63B77" w:rsidP="0084106B">
            <w:pPr>
              <w:spacing w:line="276" w:lineRule="auto"/>
              <w:rPr>
                <w:b/>
                <w:bCs/>
                <w:sz w:val="18"/>
                <w:szCs w:val="18"/>
              </w:rPr>
            </w:pPr>
            <w:r w:rsidRPr="0084106B">
              <w:rPr>
                <w:rStyle w:val="Enfasigrassetto"/>
                <w:b w:val="0"/>
                <w:bCs w:val="0"/>
                <w:sz w:val="18"/>
                <w:szCs w:val="18"/>
              </w:rPr>
              <w:t>“</w:t>
            </w:r>
            <w:proofErr w:type="spellStart"/>
            <w:r w:rsidRPr="0084106B">
              <w:rPr>
                <w:rStyle w:val="Enfasigrassetto"/>
                <w:b w:val="0"/>
                <w:bCs w:val="0"/>
                <w:sz w:val="18"/>
                <w:szCs w:val="18"/>
              </w:rPr>
              <w:t>Characterizatin</w:t>
            </w:r>
            <w:proofErr w:type="spellEnd"/>
            <w:r w:rsidRPr="0084106B">
              <w:rPr>
                <w:rStyle w:val="Enfasigrassetto"/>
                <w:b w:val="0"/>
                <w:bCs w:val="0"/>
                <w:sz w:val="18"/>
                <w:szCs w:val="18"/>
              </w:rPr>
              <w:t xml:space="preserve"> of </w:t>
            </w:r>
            <w:proofErr w:type="spellStart"/>
            <w:r w:rsidRPr="0084106B">
              <w:rPr>
                <w:rStyle w:val="Enfasigrassetto"/>
                <w:b w:val="0"/>
                <w:bCs w:val="0"/>
                <w:sz w:val="18"/>
                <w:szCs w:val="18"/>
              </w:rPr>
              <w:t>phenyalanine</w:t>
            </w:r>
            <w:proofErr w:type="spellEnd"/>
            <w:r w:rsidRPr="0084106B">
              <w:rPr>
                <w:rStyle w:val="Enfasigrassetto"/>
                <w:b w:val="0"/>
                <w:bCs w:val="0"/>
                <w:sz w:val="18"/>
                <w:szCs w:val="18"/>
              </w:rPr>
              <w:t xml:space="preserve"> hydroxylase alleles in North-East Italy: a preliminary investigation”</w:t>
            </w:r>
          </w:p>
        </w:tc>
        <w:tc>
          <w:tcPr>
            <w:tcW w:w="0" w:type="auto"/>
            <w:hideMark/>
          </w:tcPr>
          <w:p w14:paraId="41B398AF" w14:textId="743B8D74" w:rsidR="00D63B77" w:rsidRPr="0084106B" w:rsidRDefault="00F27DBC" w:rsidP="0084106B">
            <w:pPr>
              <w:spacing w:line="276" w:lineRule="auto"/>
              <w:rPr>
                <w:sz w:val="18"/>
                <w:szCs w:val="18"/>
                <w:lang w:val="it-IT"/>
              </w:rPr>
            </w:pPr>
            <w:r>
              <w:t xml:space="preserve">IRIS </w:t>
            </w:r>
            <w:proofErr w:type="spellStart"/>
            <w:r>
              <w:t>UniVR</w:t>
            </w:r>
            <w:proofErr w:type="spellEnd"/>
            <w:r>
              <w:t xml:space="preserve"> classifies it as </w:t>
            </w:r>
            <w:r w:rsidR="00D63B77" w:rsidRPr="0084106B">
              <w:rPr>
                <w:rStyle w:val="Enfasigrassetto"/>
                <w:sz w:val="18"/>
                <w:szCs w:val="18"/>
                <w:lang w:val="it-IT"/>
              </w:rPr>
              <w:t>“01.05 Abstract in rivista”</w:t>
            </w:r>
            <w:r w:rsidR="00D63B77" w:rsidRPr="0084106B">
              <w:rPr>
                <w:sz w:val="18"/>
                <w:szCs w:val="18"/>
                <w:lang w:val="it-IT"/>
              </w:rPr>
              <w:t xml:space="preserve">; autori: </w:t>
            </w:r>
            <w:r w:rsidR="00D63B77" w:rsidRPr="0084106B">
              <w:rPr>
                <w:rStyle w:val="Enfasigrassetto"/>
                <w:sz w:val="18"/>
                <w:szCs w:val="18"/>
                <w:lang w:val="it-IT"/>
              </w:rPr>
              <w:t>Zaffanello Marco</w:t>
            </w:r>
            <w:r w:rsidR="00D63B77" w:rsidRPr="0084106B">
              <w:rPr>
                <w:sz w:val="18"/>
                <w:szCs w:val="18"/>
                <w:lang w:val="it-IT"/>
              </w:rPr>
              <w:t xml:space="preserve">, </w:t>
            </w:r>
            <w:proofErr w:type="spellStart"/>
            <w:r w:rsidR="00D63B77" w:rsidRPr="0084106B">
              <w:rPr>
                <w:sz w:val="18"/>
                <w:szCs w:val="18"/>
                <w:lang w:val="it-IT"/>
              </w:rPr>
              <w:t>Camilot</w:t>
            </w:r>
            <w:proofErr w:type="spellEnd"/>
            <w:r w:rsidR="00D63B77" w:rsidRPr="0084106B">
              <w:rPr>
                <w:sz w:val="18"/>
                <w:szCs w:val="18"/>
                <w:lang w:val="it-IT"/>
              </w:rPr>
              <w:t>, Maffeis, Vella, Tatò. La grafia del titolo appare così nella fonte. (</w:t>
            </w:r>
            <w:hyperlink r:id="rId50" w:tooltip="Characterizatin of phenyalanine hydroxylase alleles in North-East Italy: a preliminary investigation" w:history="1">
              <w:r w:rsidR="00D63B77" w:rsidRPr="0084106B">
                <w:rPr>
                  <w:rStyle w:val="Collegamentoipertestuale"/>
                  <w:sz w:val="18"/>
                  <w:szCs w:val="18"/>
                  <w:lang w:val="it-IT"/>
                </w:rPr>
                <w:t>iris.univr.it</w:t>
              </w:r>
            </w:hyperlink>
            <w:r w:rsidR="00D63B77" w:rsidRPr="0084106B">
              <w:rPr>
                <w:sz w:val="18"/>
                <w:szCs w:val="18"/>
                <w:lang w:val="it-IT"/>
              </w:rPr>
              <w:t>)</w:t>
            </w:r>
          </w:p>
        </w:tc>
      </w:tr>
    </w:tbl>
    <w:p w14:paraId="05B3F268" w14:textId="77777777" w:rsidR="009D287A" w:rsidRPr="0084106B" w:rsidRDefault="009D287A" w:rsidP="0084106B">
      <w:pPr>
        <w:spacing w:line="276" w:lineRule="auto"/>
        <w:rPr>
          <w:sz w:val="18"/>
          <w:szCs w:val="18"/>
          <w:lang w:val="it-IT"/>
        </w:rPr>
      </w:pPr>
    </w:p>
    <w:p w14:paraId="771DBF5E" w14:textId="77777777" w:rsidR="00F62317" w:rsidRPr="0084106B" w:rsidRDefault="00F62317" w:rsidP="0084106B">
      <w:pPr>
        <w:tabs>
          <w:tab w:val="left" w:pos="340"/>
          <w:tab w:val="left" w:pos="397"/>
        </w:tabs>
        <w:spacing w:line="276" w:lineRule="auto"/>
        <w:ind w:left="720" w:hanging="720"/>
        <w:rPr>
          <w:color w:val="FF0000"/>
          <w:sz w:val="18"/>
          <w:szCs w:val="18"/>
          <w:lang w:val="it-IT"/>
        </w:rPr>
      </w:pPr>
    </w:p>
    <w:p w14:paraId="2E395227" w14:textId="70845848" w:rsidR="00AF7138" w:rsidRPr="00F27DBC" w:rsidRDefault="00F27DBC" w:rsidP="0084106B">
      <w:pPr>
        <w:pStyle w:val="Titolo3"/>
        <w:spacing w:line="276" w:lineRule="auto"/>
        <w:rPr>
          <w:rFonts w:ascii="Times New Roman" w:hAnsi="Times New Roman" w:cs="Times New Roman"/>
          <w:sz w:val="24"/>
          <w:szCs w:val="24"/>
          <w:lang w:val="en-GB"/>
        </w:rPr>
      </w:pPr>
      <w:r w:rsidRPr="00F27DBC">
        <w:rPr>
          <w:rFonts w:ascii="Times New Roman" w:hAnsi="Times New Roman" w:cs="Times New Roman"/>
          <w:sz w:val="24"/>
          <w:szCs w:val="24"/>
          <w:lang w:val="en-GB"/>
        </w:rPr>
        <w:t>Participation in the activities of a research group</w:t>
      </w:r>
    </w:p>
    <w:p w14:paraId="73E44246" w14:textId="77777777" w:rsidR="00F62317" w:rsidRPr="00F27DBC" w:rsidRDefault="00F62317" w:rsidP="0084106B">
      <w:pPr>
        <w:spacing w:line="276" w:lineRule="auto"/>
        <w:rPr>
          <w:sz w:val="18"/>
          <w:szCs w:val="18"/>
          <w:lang w:val="en-GB"/>
        </w:rPr>
      </w:pPr>
    </w:p>
    <w:tbl>
      <w:tblPr>
        <w:tblStyle w:val="Grigliatabellachiara"/>
        <w:tblW w:w="0" w:type="auto"/>
        <w:tblLook w:val="04A0" w:firstRow="1" w:lastRow="0" w:firstColumn="1" w:lastColumn="0" w:noHBand="0" w:noVBand="1"/>
      </w:tblPr>
      <w:tblGrid>
        <w:gridCol w:w="1986"/>
        <w:gridCol w:w="4090"/>
        <w:gridCol w:w="3552"/>
      </w:tblGrid>
      <w:tr w:rsidR="00DE7ACB" w:rsidRPr="00F27DBC" w14:paraId="1C200BA4" w14:textId="77777777" w:rsidTr="00DE7ACB">
        <w:tc>
          <w:tcPr>
            <w:tcW w:w="0" w:type="auto"/>
            <w:hideMark/>
          </w:tcPr>
          <w:p w14:paraId="1D460FC9" w14:textId="40F87F91" w:rsidR="00DE7ACB" w:rsidRPr="0084106B" w:rsidRDefault="00DE7ACB" w:rsidP="0084106B">
            <w:pPr>
              <w:spacing w:line="276" w:lineRule="auto"/>
              <w:rPr>
                <w:sz w:val="18"/>
                <w:szCs w:val="18"/>
              </w:rPr>
            </w:pPr>
            <w:proofErr w:type="spellStart"/>
            <w:r w:rsidRPr="0084106B">
              <w:rPr>
                <w:rStyle w:val="Enfasigrassetto"/>
                <w:sz w:val="18"/>
                <w:szCs w:val="18"/>
              </w:rPr>
              <w:t>PneumoResearch</w:t>
            </w:r>
            <w:proofErr w:type="spellEnd"/>
            <w:r w:rsidRPr="0084106B">
              <w:rPr>
                <w:rStyle w:val="Enfasigrassetto"/>
                <w:sz w:val="18"/>
                <w:szCs w:val="18"/>
              </w:rPr>
              <w:t xml:space="preserve"> – Pediatric pulmonology and allergy</w:t>
            </w:r>
            <w:r w:rsidRPr="0084106B">
              <w:rPr>
                <w:sz w:val="18"/>
                <w:szCs w:val="18"/>
              </w:rPr>
              <w:t xml:space="preserve">, </w:t>
            </w:r>
            <w:r w:rsidR="00F27DBC">
              <w:rPr>
                <w:sz w:val="18"/>
                <w:szCs w:val="18"/>
              </w:rPr>
              <w:t>University of Verona</w:t>
            </w:r>
          </w:p>
        </w:tc>
        <w:tc>
          <w:tcPr>
            <w:tcW w:w="0" w:type="auto"/>
            <w:hideMark/>
          </w:tcPr>
          <w:p w14:paraId="23D84785" w14:textId="14B35BCA" w:rsidR="00DE7ACB" w:rsidRPr="00F27DBC" w:rsidRDefault="00F27DBC" w:rsidP="0084106B">
            <w:pPr>
              <w:spacing w:line="276" w:lineRule="auto"/>
              <w:rPr>
                <w:sz w:val="18"/>
                <w:szCs w:val="18"/>
                <w:lang w:val="en-GB"/>
              </w:rPr>
            </w:pPr>
            <w:proofErr w:type="spellStart"/>
            <w:r w:rsidRPr="00F27DBC">
              <w:rPr>
                <w:sz w:val="18"/>
                <w:szCs w:val="18"/>
                <w:lang w:val="en-GB"/>
              </w:rPr>
              <w:t>PneumoResearch</w:t>
            </w:r>
            <w:proofErr w:type="spellEnd"/>
            <w:r w:rsidRPr="00F27DBC">
              <w:rPr>
                <w:sz w:val="18"/>
                <w:szCs w:val="18"/>
                <w:lang w:val="en-GB"/>
              </w:rPr>
              <w:t xml:space="preserve"> Research Group – Paediatric pulmonology and allergy. The group's page lists you among the members, as Associate Professor, and details activities on allergies, paediatric respiratory function, asthma, </w:t>
            </w:r>
            <w:proofErr w:type="spellStart"/>
            <w:r w:rsidRPr="00F27DBC">
              <w:rPr>
                <w:sz w:val="18"/>
                <w:szCs w:val="18"/>
                <w:lang w:val="en-GB"/>
              </w:rPr>
              <w:t>bronchodysplasia</w:t>
            </w:r>
            <w:proofErr w:type="spellEnd"/>
            <w:r w:rsidRPr="00F27DBC">
              <w:rPr>
                <w:sz w:val="18"/>
                <w:szCs w:val="18"/>
                <w:lang w:val="en-GB"/>
              </w:rPr>
              <w:t>, lung diseases, and national/international clinical studies</w:t>
            </w:r>
            <w:r w:rsidR="00DE7ACB" w:rsidRPr="00F27DBC">
              <w:rPr>
                <w:sz w:val="18"/>
                <w:szCs w:val="18"/>
                <w:lang w:val="en-GB"/>
              </w:rPr>
              <w:t>. (</w:t>
            </w:r>
            <w:hyperlink r:id="rId51" w:tooltip="Marco Zaffanello-Dip.Scienze Chirurgiche Odontostomatologiche e Materno-Infantili-Università degli Studi di Verona" w:history="1">
              <w:r w:rsidR="00DE7ACB" w:rsidRPr="00F27DBC">
                <w:rPr>
                  <w:rStyle w:val="Collegamentoipertestuale"/>
                  <w:sz w:val="18"/>
                  <w:szCs w:val="18"/>
                  <w:lang w:val="en-GB"/>
                </w:rPr>
                <w:t>dscomi.univr.it</w:t>
              </w:r>
            </w:hyperlink>
            <w:r w:rsidR="00DE7ACB" w:rsidRPr="00F27DBC">
              <w:rPr>
                <w:sz w:val="18"/>
                <w:szCs w:val="18"/>
                <w:lang w:val="en-GB"/>
              </w:rPr>
              <w:t>) (</w:t>
            </w:r>
            <w:hyperlink r:id="rId52" w:tooltip="Gruppi di ricerca-Dip.Scienze Chirurgiche Odontostomatologiche e Materno-Infantili-Università degli Studi di Verona" w:history="1">
              <w:r w:rsidR="00DE7ACB" w:rsidRPr="00F27DBC">
                <w:rPr>
                  <w:rStyle w:val="Collegamentoipertestuale"/>
                  <w:sz w:val="18"/>
                  <w:szCs w:val="18"/>
                  <w:lang w:val="en-GB"/>
                </w:rPr>
                <w:t>dscomi.univr.it</w:t>
              </w:r>
            </w:hyperlink>
            <w:r w:rsidR="00DE7ACB" w:rsidRPr="00F27DBC">
              <w:rPr>
                <w:sz w:val="18"/>
                <w:szCs w:val="18"/>
                <w:lang w:val="en-GB"/>
              </w:rPr>
              <w:t>)</w:t>
            </w:r>
          </w:p>
        </w:tc>
        <w:tc>
          <w:tcPr>
            <w:tcW w:w="0" w:type="auto"/>
            <w:hideMark/>
          </w:tcPr>
          <w:p w14:paraId="3B3C8751" w14:textId="28CA6D28" w:rsidR="00DE7ACB" w:rsidRPr="00F27DBC" w:rsidRDefault="00F27DBC" w:rsidP="0084106B">
            <w:pPr>
              <w:spacing w:line="276" w:lineRule="auto"/>
              <w:rPr>
                <w:b/>
                <w:bCs/>
                <w:sz w:val="18"/>
                <w:szCs w:val="18"/>
                <w:lang w:val="en-GB"/>
              </w:rPr>
            </w:pPr>
            <w:r w:rsidRPr="00F27DBC">
              <w:rPr>
                <w:rStyle w:val="Enfasigrassetto"/>
                <w:b w:val="0"/>
                <w:bCs w:val="0"/>
                <w:sz w:val="18"/>
                <w:szCs w:val="18"/>
                <w:lang w:val="en-GB"/>
              </w:rPr>
              <w:t>Member of the research group “</w:t>
            </w:r>
            <w:proofErr w:type="spellStart"/>
            <w:r w:rsidRPr="00F27DBC">
              <w:rPr>
                <w:rStyle w:val="Enfasigrassetto"/>
                <w:b w:val="0"/>
                <w:bCs w:val="0"/>
                <w:sz w:val="18"/>
                <w:szCs w:val="18"/>
                <w:lang w:val="en-GB"/>
              </w:rPr>
              <w:t>PneumoResearch</w:t>
            </w:r>
            <w:proofErr w:type="spellEnd"/>
            <w:r w:rsidRPr="00F27DBC">
              <w:rPr>
                <w:rStyle w:val="Enfasigrassetto"/>
                <w:b w:val="0"/>
                <w:bCs w:val="0"/>
                <w:sz w:val="18"/>
                <w:szCs w:val="18"/>
                <w:lang w:val="en-GB"/>
              </w:rPr>
              <w:t xml:space="preserve"> – Paediatric Pulmonology and Allergy”, Department of Surgical, Dental and Maternal-Infant Sciences, University of Verona. Clinical research activities in paediatric pulmonology, allergology, respiratory function, and sleep breathing disorders in childhood</w:t>
            </w:r>
            <w:r w:rsidR="00DE7ACB" w:rsidRPr="00F27DBC">
              <w:rPr>
                <w:rStyle w:val="Enfasigrassetto"/>
                <w:b w:val="0"/>
                <w:bCs w:val="0"/>
                <w:sz w:val="18"/>
                <w:szCs w:val="18"/>
                <w:lang w:val="en-GB"/>
              </w:rPr>
              <w:t>.</w:t>
            </w:r>
          </w:p>
        </w:tc>
      </w:tr>
      <w:tr w:rsidR="00DE7ACB" w:rsidRPr="00F27DBC" w14:paraId="2E9445E5" w14:textId="77777777" w:rsidTr="00DE7ACB">
        <w:tc>
          <w:tcPr>
            <w:tcW w:w="0" w:type="auto"/>
            <w:hideMark/>
          </w:tcPr>
          <w:p w14:paraId="146B448F" w14:textId="06B75A5B" w:rsidR="00DE7ACB" w:rsidRPr="00F27DBC" w:rsidRDefault="00F27DBC" w:rsidP="0084106B">
            <w:pPr>
              <w:spacing w:line="276" w:lineRule="auto"/>
              <w:rPr>
                <w:sz w:val="18"/>
                <w:szCs w:val="18"/>
                <w:lang w:val="en-GB"/>
              </w:rPr>
            </w:pPr>
            <w:r>
              <w:rPr>
                <w:rStyle w:val="Enfasigrassetto"/>
              </w:rPr>
              <w:t>SIMRI Study Group on Sleep Respiratory Disorders in Childhood</w:t>
            </w:r>
          </w:p>
        </w:tc>
        <w:tc>
          <w:tcPr>
            <w:tcW w:w="0" w:type="auto"/>
            <w:hideMark/>
          </w:tcPr>
          <w:p w14:paraId="7231DB57" w14:textId="0E3A04F2" w:rsidR="00DE7ACB" w:rsidRPr="00F27DBC" w:rsidRDefault="00F27DBC" w:rsidP="0084106B">
            <w:pPr>
              <w:spacing w:line="276" w:lineRule="auto"/>
              <w:rPr>
                <w:sz w:val="18"/>
                <w:szCs w:val="18"/>
                <w:lang w:val="en-GB"/>
              </w:rPr>
            </w:pPr>
            <w:r w:rsidRPr="00F27DBC">
              <w:rPr>
                <w:sz w:val="18"/>
                <w:szCs w:val="18"/>
                <w:lang w:val="en-GB"/>
              </w:rPr>
              <w:t>SIMRI of the group/project “Sleep Respiratory Disorders in Childhood: early identification, multidisciplinary management, and transition into adulthood” period 1 January 2024 – 31 December 2026, scientific research activities, national survey, RAND/UCLA expert panel, scientific article, ECM training activities, and informational activities</w:t>
            </w:r>
            <w:r w:rsidR="00DE7ACB" w:rsidRPr="00F27DBC">
              <w:rPr>
                <w:sz w:val="18"/>
                <w:szCs w:val="18"/>
                <w:lang w:val="en-GB"/>
              </w:rPr>
              <w:t>. (</w:t>
            </w:r>
            <w:hyperlink r:id="rId53" w:tooltip="Simri - Società Italiana per le Malattie Respiratorie Infantili | Gruppi di studio" w:history="1">
              <w:r w:rsidR="00DE7ACB" w:rsidRPr="00F27DBC">
                <w:rPr>
                  <w:rStyle w:val="Collegamentoipertestuale"/>
                  <w:sz w:val="18"/>
                  <w:szCs w:val="18"/>
                  <w:lang w:val="en-GB"/>
                </w:rPr>
                <w:t>old.simri.it</w:t>
              </w:r>
            </w:hyperlink>
            <w:r w:rsidR="00DE7ACB" w:rsidRPr="00F27DBC">
              <w:rPr>
                <w:sz w:val="18"/>
                <w:szCs w:val="18"/>
                <w:lang w:val="en-GB"/>
              </w:rPr>
              <w:t>)</w:t>
            </w:r>
          </w:p>
        </w:tc>
        <w:tc>
          <w:tcPr>
            <w:tcW w:w="0" w:type="auto"/>
            <w:hideMark/>
          </w:tcPr>
          <w:p w14:paraId="7DB89E0D" w14:textId="36BE4093" w:rsidR="00DE7ACB" w:rsidRPr="00F27DBC" w:rsidRDefault="00F27DBC" w:rsidP="0084106B">
            <w:pPr>
              <w:spacing w:line="276" w:lineRule="auto"/>
              <w:rPr>
                <w:b/>
                <w:bCs/>
                <w:sz w:val="18"/>
                <w:szCs w:val="18"/>
                <w:lang w:val="en-GB"/>
              </w:rPr>
            </w:pPr>
            <w:r w:rsidRPr="00F27DBC">
              <w:rPr>
                <w:rStyle w:val="Enfasigrassetto"/>
                <w:b w:val="0"/>
                <w:bCs w:val="0"/>
                <w:sz w:val="18"/>
                <w:szCs w:val="18"/>
                <w:lang w:val="en-GB"/>
              </w:rPr>
              <w:t>Member of the SIMRI Study Group 'Sleep Respiratory Disorders in Childhood', project 2024–2026 on early identification, multidisciplinary management, and transition into adulthood of paediatric SDB</w:t>
            </w:r>
            <w:r w:rsidR="00DE7ACB" w:rsidRPr="00F27DBC">
              <w:rPr>
                <w:rStyle w:val="Enfasigrassetto"/>
                <w:b w:val="0"/>
                <w:bCs w:val="0"/>
                <w:sz w:val="18"/>
                <w:szCs w:val="18"/>
                <w:lang w:val="en-GB"/>
              </w:rPr>
              <w:t>.</w:t>
            </w:r>
          </w:p>
        </w:tc>
      </w:tr>
      <w:tr w:rsidR="00DE7ACB" w:rsidRPr="00F27DBC" w14:paraId="130EE3BE" w14:textId="77777777" w:rsidTr="00DE7ACB">
        <w:tc>
          <w:tcPr>
            <w:tcW w:w="0" w:type="auto"/>
            <w:hideMark/>
          </w:tcPr>
          <w:p w14:paraId="094A2EB2" w14:textId="58F78A54" w:rsidR="00DE7ACB" w:rsidRPr="00F27DBC" w:rsidRDefault="00F27DBC" w:rsidP="0084106B">
            <w:pPr>
              <w:spacing w:line="276" w:lineRule="auto"/>
              <w:rPr>
                <w:sz w:val="18"/>
                <w:szCs w:val="18"/>
                <w:lang w:val="en-GB"/>
              </w:rPr>
            </w:pPr>
            <w:r>
              <w:rPr>
                <w:rStyle w:val="Enfasigrassetto"/>
              </w:rPr>
              <w:t xml:space="preserve">Sleep Commission in Childhood – Italian Society of </w:t>
            </w:r>
            <w:proofErr w:type="spellStart"/>
            <w:r>
              <w:rPr>
                <w:rStyle w:val="Enfasigrassetto"/>
              </w:rPr>
              <w:t>Paediatrics</w:t>
            </w:r>
            <w:proofErr w:type="spellEnd"/>
          </w:p>
        </w:tc>
        <w:tc>
          <w:tcPr>
            <w:tcW w:w="0" w:type="auto"/>
            <w:hideMark/>
          </w:tcPr>
          <w:p w14:paraId="7DEE2798" w14:textId="3042A70A" w:rsidR="00DE7ACB" w:rsidRPr="0084106B" w:rsidRDefault="00F27DBC" w:rsidP="0084106B">
            <w:pPr>
              <w:spacing w:line="276" w:lineRule="auto"/>
              <w:rPr>
                <w:sz w:val="18"/>
                <w:szCs w:val="18"/>
                <w:lang w:val="it-IT"/>
              </w:rPr>
            </w:pPr>
            <w:r>
              <w:rPr>
                <w:sz w:val="18"/>
                <w:szCs w:val="18"/>
                <w:lang w:val="it-IT"/>
              </w:rPr>
              <w:t>SIP Component '</w:t>
            </w:r>
            <w:proofErr w:type="spellStart"/>
            <w:r>
              <w:rPr>
                <w:sz w:val="18"/>
                <w:szCs w:val="18"/>
                <w:lang w:val="it-IT"/>
              </w:rPr>
              <w:t>Commissions</w:t>
            </w:r>
            <w:proofErr w:type="spellEnd"/>
            <w:r>
              <w:rPr>
                <w:sz w:val="18"/>
                <w:szCs w:val="18"/>
                <w:lang w:val="it-IT"/>
              </w:rPr>
              <w:t xml:space="preserve">' </w:t>
            </w:r>
            <w:proofErr w:type="spellStart"/>
            <w:r>
              <w:rPr>
                <w:sz w:val="18"/>
                <w:szCs w:val="18"/>
                <w:lang w:val="it-IT"/>
              </w:rPr>
              <w:t>indicates</w:t>
            </w:r>
            <w:proofErr w:type="spellEnd"/>
            <w:r>
              <w:rPr>
                <w:sz w:val="18"/>
                <w:szCs w:val="18"/>
                <w:lang w:val="it-IT"/>
              </w:rPr>
              <w:t xml:space="preserve"> the </w:t>
            </w:r>
            <w:proofErr w:type="spellStart"/>
            <w:r>
              <w:rPr>
                <w:sz w:val="18"/>
                <w:szCs w:val="18"/>
                <w:lang w:val="it-IT"/>
              </w:rPr>
              <w:t>Sleep</w:t>
            </w:r>
            <w:proofErr w:type="spellEnd"/>
            <w:r>
              <w:rPr>
                <w:sz w:val="18"/>
                <w:szCs w:val="18"/>
                <w:lang w:val="it-IT"/>
              </w:rPr>
              <w:t xml:space="preserve"> Commission in </w:t>
            </w:r>
            <w:proofErr w:type="spellStart"/>
            <w:r>
              <w:rPr>
                <w:sz w:val="18"/>
                <w:szCs w:val="18"/>
                <w:lang w:val="it-IT"/>
              </w:rPr>
              <w:t>childhood</w:t>
            </w:r>
            <w:proofErr w:type="spellEnd"/>
            <w:r>
              <w:rPr>
                <w:sz w:val="18"/>
                <w:szCs w:val="18"/>
                <w:lang w:val="it-IT"/>
              </w:rPr>
              <w:t xml:space="preserve"> </w:t>
            </w:r>
            <w:r w:rsidR="00DE7ACB" w:rsidRPr="0084106B">
              <w:rPr>
                <w:sz w:val="18"/>
                <w:szCs w:val="18"/>
                <w:lang w:val="it-IT"/>
              </w:rPr>
              <w:t>(</w:t>
            </w:r>
            <w:hyperlink r:id="rId54" w:tooltip="Commissioni - Società Italiana di Pediatria" w:history="1">
              <w:r w:rsidR="00DE7ACB" w:rsidRPr="0084106B">
                <w:rPr>
                  <w:rStyle w:val="Collegamentoipertestuale"/>
                  <w:sz w:val="18"/>
                  <w:szCs w:val="18"/>
                  <w:lang w:val="it-IT"/>
                </w:rPr>
                <w:t>Società Italiana di Pediatria</w:t>
              </w:r>
            </w:hyperlink>
            <w:r w:rsidR="00DE7ACB" w:rsidRPr="0084106B">
              <w:rPr>
                <w:sz w:val="18"/>
                <w:szCs w:val="18"/>
                <w:lang w:val="it-IT"/>
              </w:rPr>
              <w:t>)</w:t>
            </w:r>
          </w:p>
        </w:tc>
        <w:tc>
          <w:tcPr>
            <w:tcW w:w="0" w:type="auto"/>
            <w:hideMark/>
          </w:tcPr>
          <w:p w14:paraId="3471F69E" w14:textId="106AC07F" w:rsidR="00DE7ACB" w:rsidRPr="00F27DBC" w:rsidRDefault="00F27DBC" w:rsidP="0084106B">
            <w:pPr>
              <w:spacing w:line="276" w:lineRule="auto"/>
              <w:rPr>
                <w:b/>
                <w:bCs/>
                <w:sz w:val="18"/>
                <w:szCs w:val="18"/>
                <w:lang w:val="en-GB"/>
              </w:rPr>
            </w:pPr>
            <w:r>
              <w:rPr>
                <w:rStyle w:val="Enfasigrassetto"/>
                <w:b w:val="0"/>
                <w:bCs w:val="0"/>
              </w:rPr>
              <w:t xml:space="preserve">Member of the 'Sleep in Childhood' Committee of the Italian Society of </w:t>
            </w:r>
            <w:proofErr w:type="spellStart"/>
            <w:r>
              <w:rPr>
                <w:rStyle w:val="Enfasigrassetto"/>
                <w:b w:val="0"/>
                <w:bCs w:val="0"/>
              </w:rPr>
              <w:t>Paediatrics</w:t>
            </w:r>
            <w:proofErr w:type="spellEnd"/>
            <w:r>
              <w:rPr>
                <w:rStyle w:val="Enfasigrassetto"/>
                <w:b w:val="0"/>
                <w:bCs w:val="0"/>
              </w:rPr>
              <w:t>.</w:t>
            </w:r>
          </w:p>
        </w:tc>
      </w:tr>
    </w:tbl>
    <w:p w14:paraId="467E952C" w14:textId="77777777" w:rsidR="00F62317" w:rsidRPr="00F27DBC" w:rsidRDefault="00F62317" w:rsidP="0084106B">
      <w:pPr>
        <w:widowControl w:val="0"/>
        <w:pBdr>
          <w:top w:val="nil"/>
          <w:left w:val="nil"/>
          <w:bottom w:val="nil"/>
          <w:right w:val="nil"/>
          <w:between w:val="nil"/>
        </w:pBdr>
        <w:spacing w:line="276" w:lineRule="auto"/>
        <w:jc w:val="both"/>
        <w:rPr>
          <w:color w:val="000000"/>
          <w:sz w:val="18"/>
          <w:szCs w:val="18"/>
          <w:lang w:val="en-GB"/>
        </w:rPr>
      </w:pPr>
    </w:p>
    <w:p w14:paraId="0338F2A4" w14:textId="57B49938" w:rsidR="00CB46E2" w:rsidRPr="00F27DBC" w:rsidRDefault="00F27DBC" w:rsidP="0084106B">
      <w:pPr>
        <w:pStyle w:val="Titolo2"/>
        <w:spacing w:line="276" w:lineRule="auto"/>
        <w:rPr>
          <w:sz w:val="32"/>
          <w:szCs w:val="32"/>
          <w:lang w:val="en-GB"/>
        </w:rPr>
      </w:pPr>
      <w:r w:rsidRPr="00F27DBC">
        <w:rPr>
          <w:sz w:val="32"/>
          <w:szCs w:val="32"/>
          <w:lang w:val="en-GB"/>
        </w:rPr>
        <w:t>National and international scientific collaborations</w:t>
      </w:r>
    </w:p>
    <w:p w14:paraId="7405F6AE" w14:textId="77777777" w:rsidR="002A4F87" w:rsidRPr="00F27DBC" w:rsidRDefault="002A4F87" w:rsidP="0084106B">
      <w:pPr>
        <w:spacing w:line="276" w:lineRule="auto"/>
        <w:rPr>
          <w:b/>
          <w:bCs/>
          <w:sz w:val="18"/>
          <w:szCs w:val="18"/>
          <w:lang w:val="en-GB"/>
        </w:rPr>
      </w:pPr>
    </w:p>
    <w:p w14:paraId="7F429AAD" w14:textId="1B65A290" w:rsidR="002A4F87" w:rsidRPr="00F27DBC" w:rsidRDefault="00F27DBC" w:rsidP="0084106B">
      <w:pPr>
        <w:spacing w:line="276" w:lineRule="auto"/>
        <w:rPr>
          <w:b/>
          <w:bCs/>
          <w:sz w:val="18"/>
          <w:szCs w:val="18"/>
          <w:lang w:val="en-GB"/>
        </w:rPr>
      </w:pPr>
      <w:r w:rsidRPr="00F27DBC">
        <w:rPr>
          <w:sz w:val="18"/>
          <w:szCs w:val="18"/>
          <w:lang w:val="en-GB"/>
        </w:rPr>
        <w:t xml:space="preserve">Participation in national and international collaborative research activities, documented by indexed scientific publications and activities within study groups/scientific committees. The international collaborations mainly concern sleep respiratory disorders in childhood, paediatric obesity, allergology, paediatric pulmonology, and neonatology, with co-authors affiliated with foreign institutions, including the University of Missouri, </w:t>
      </w:r>
      <w:proofErr w:type="spellStart"/>
      <w:r w:rsidRPr="00F27DBC">
        <w:rPr>
          <w:sz w:val="18"/>
          <w:szCs w:val="18"/>
          <w:lang w:val="en-GB"/>
        </w:rPr>
        <w:t>Skåne</w:t>
      </w:r>
      <w:proofErr w:type="spellEnd"/>
      <w:r w:rsidRPr="00F27DBC">
        <w:rPr>
          <w:sz w:val="18"/>
          <w:szCs w:val="18"/>
          <w:lang w:val="en-GB"/>
        </w:rPr>
        <w:t xml:space="preserve"> University Hospital, Pennington Biomedical Research </w:t>
      </w:r>
      <w:proofErr w:type="spellStart"/>
      <w:r w:rsidRPr="00F27DBC">
        <w:rPr>
          <w:sz w:val="18"/>
          <w:szCs w:val="18"/>
          <w:lang w:val="en-GB"/>
        </w:rPr>
        <w:t>Center</w:t>
      </w:r>
      <w:proofErr w:type="spellEnd"/>
      <w:r w:rsidRPr="00F27DBC">
        <w:rPr>
          <w:sz w:val="18"/>
          <w:szCs w:val="18"/>
          <w:lang w:val="en-GB"/>
        </w:rPr>
        <w:t xml:space="preserve">, National and </w:t>
      </w:r>
      <w:proofErr w:type="spellStart"/>
      <w:r w:rsidRPr="00F27DBC">
        <w:rPr>
          <w:sz w:val="18"/>
          <w:szCs w:val="18"/>
          <w:lang w:val="en-GB"/>
        </w:rPr>
        <w:t>Kapodistrian</w:t>
      </w:r>
      <w:proofErr w:type="spellEnd"/>
      <w:r w:rsidRPr="00F27DBC">
        <w:rPr>
          <w:sz w:val="18"/>
          <w:szCs w:val="18"/>
          <w:lang w:val="en-GB"/>
        </w:rPr>
        <w:t xml:space="preserve"> University of Athens, and K.U. Leuven. The national collaborations include activities with Italian paediatric, university, and research centres, such as the SIMRI Study Group on Sleep Respiratory Disorders, the Sleep in Paediatric Age Commission of the Italian Paediatric Society, and the </w:t>
      </w:r>
      <w:proofErr w:type="spellStart"/>
      <w:r w:rsidRPr="00F27DBC">
        <w:rPr>
          <w:sz w:val="18"/>
          <w:szCs w:val="18"/>
          <w:lang w:val="en-GB"/>
        </w:rPr>
        <w:t>PneumoResearch</w:t>
      </w:r>
      <w:proofErr w:type="spellEnd"/>
      <w:r w:rsidRPr="00F27DBC">
        <w:rPr>
          <w:sz w:val="18"/>
          <w:szCs w:val="18"/>
          <w:lang w:val="en-GB"/>
        </w:rPr>
        <w:t xml:space="preserve"> research group at the University of Verona</w:t>
      </w:r>
      <w:r w:rsidR="00117B33" w:rsidRPr="00F27DBC">
        <w:rPr>
          <w:sz w:val="18"/>
          <w:szCs w:val="18"/>
          <w:lang w:val="en-GB"/>
        </w:rPr>
        <w:t>.</w:t>
      </w:r>
    </w:p>
    <w:p w14:paraId="4BA9A111" w14:textId="77777777" w:rsidR="002A4F87" w:rsidRPr="00F27DBC" w:rsidRDefault="002A4F87" w:rsidP="0084106B">
      <w:pPr>
        <w:spacing w:line="276" w:lineRule="auto"/>
        <w:rPr>
          <w:b/>
          <w:bCs/>
          <w:sz w:val="18"/>
          <w:szCs w:val="18"/>
          <w:lang w:val="en-GB"/>
        </w:rPr>
      </w:pPr>
    </w:p>
    <w:p w14:paraId="012D81E5" w14:textId="7A9CC55D" w:rsidR="00F62317" w:rsidRPr="00F27DBC" w:rsidRDefault="00F27DBC" w:rsidP="0084106B">
      <w:pPr>
        <w:pStyle w:val="Titolo3"/>
        <w:spacing w:line="276" w:lineRule="auto"/>
        <w:rPr>
          <w:rFonts w:ascii="Times New Roman" w:hAnsi="Times New Roman" w:cs="Times New Roman"/>
          <w:sz w:val="24"/>
          <w:szCs w:val="24"/>
          <w:lang w:val="en-GB"/>
        </w:rPr>
      </w:pPr>
      <w:r w:rsidRPr="00F27DBC">
        <w:rPr>
          <w:rFonts w:ascii="Times New Roman" w:hAnsi="Times New Roman" w:cs="Times New Roman"/>
          <w:sz w:val="24"/>
          <w:szCs w:val="24"/>
          <w:lang w:val="en-GB"/>
        </w:rPr>
        <w:lastRenderedPageBreak/>
        <w:t xml:space="preserve">International scientific collaborations </w:t>
      </w:r>
    </w:p>
    <w:p w14:paraId="7AF1E7D6" w14:textId="77777777" w:rsidR="00B036B5" w:rsidRPr="00F27DBC" w:rsidRDefault="00B036B5" w:rsidP="0084106B">
      <w:pPr>
        <w:spacing w:line="276" w:lineRule="auto"/>
        <w:rPr>
          <w:sz w:val="18"/>
          <w:szCs w:val="18"/>
          <w:lang w:val="en-GB"/>
        </w:rPr>
      </w:pPr>
    </w:p>
    <w:p w14:paraId="4AF23957" w14:textId="5CCEDB9A" w:rsidR="00B036B5" w:rsidRPr="00F27DBC" w:rsidRDefault="00F27DBC" w:rsidP="0084106B">
      <w:pPr>
        <w:spacing w:line="276" w:lineRule="auto"/>
        <w:rPr>
          <w:sz w:val="18"/>
          <w:szCs w:val="18"/>
          <w:lang w:val="en-GB"/>
        </w:rPr>
      </w:pPr>
      <w:r w:rsidRPr="00F27DBC">
        <w:rPr>
          <w:sz w:val="18"/>
          <w:szCs w:val="18"/>
          <w:lang w:val="en-GB"/>
        </w:rPr>
        <w:t xml:space="preserve">International scientific collaborations documented by publications indexed with co-authors affiliated with foreign institutions, including the University of Ottawa / Children’s Hospital of Eastern Ontario, Harvard/USA, University of Missouri, Mayo Clinic and Foundation, University Hospital </w:t>
      </w:r>
      <w:proofErr w:type="spellStart"/>
      <w:r w:rsidRPr="00F27DBC">
        <w:rPr>
          <w:sz w:val="18"/>
          <w:szCs w:val="18"/>
          <w:lang w:val="en-GB"/>
        </w:rPr>
        <w:t>Gasthuisberg</w:t>
      </w:r>
      <w:proofErr w:type="spellEnd"/>
      <w:r w:rsidRPr="00F27DBC">
        <w:rPr>
          <w:sz w:val="18"/>
          <w:szCs w:val="18"/>
          <w:lang w:val="en-GB"/>
        </w:rPr>
        <w:t xml:space="preserve"> Leuven, </w:t>
      </w:r>
      <w:proofErr w:type="spellStart"/>
      <w:r w:rsidRPr="00F27DBC">
        <w:rPr>
          <w:sz w:val="18"/>
          <w:szCs w:val="18"/>
          <w:lang w:val="en-GB"/>
        </w:rPr>
        <w:t>Skåne</w:t>
      </w:r>
      <w:proofErr w:type="spellEnd"/>
      <w:r w:rsidRPr="00F27DBC">
        <w:rPr>
          <w:sz w:val="18"/>
          <w:szCs w:val="18"/>
          <w:lang w:val="en-GB"/>
        </w:rPr>
        <w:t xml:space="preserve"> University Hospital, Pennington Biomedical Research </w:t>
      </w:r>
      <w:proofErr w:type="spellStart"/>
      <w:r w:rsidRPr="00F27DBC">
        <w:rPr>
          <w:sz w:val="18"/>
          <w:szCs w:val="18"/>
          <w:lang w:val="en-GB"/>
        </w:rPr>
        <w:t>Center</w:t>
      </w:r>
      <w:proofErr w:type="spellEnd"/>
      <w:r w:rsidRPr="00F27DBC">
        <w:rPr>
          <w:sz w:val="18"/>
          <w:szCs w:val="18"/>
          <w:lang w:val="en-GB"/>
        </w:rPr>
        <w:t xml:space="preserve">, National and </w:t>
      </w:r>
      <w:proofErr w:type="spellStart"/>
      <w:r w:rsidRPr="00F27DBC">
        <w:rPr>
          <w:sz w:val="18"/>
          <w:szCs w:val="18"/>
          <w:lang w:val="en-GB"/>
        </w:rPr>
        <w:t>Kapodistrian</w:t>
      </w:r>
      <w:proofErr w:type="spellEnd"/>
      <w:r w:rsidRPr="00F27DBC">
        <w:rPr>
          <w:sz w:val="18"/>
          <w:szCs w:val="18"/>
          <w:lang w:val="en-GB"/>
        </w:rPr>
        <w:t xml:space="preserve"> University of Athens, K.U. Leuven, and the University of Lausanne</w:t>
      </w:r>
    </w:p>
    <w:p w14:paraId="2394F05D" w14:textId="77777777" w:rsidR="00FC64E6" w:rsidRPr="00F27DBC" w:rsidRDefault="00FC64E6" w:rsidP="0084106B">
      <w:pPr>
        <w:spacing w:line="276" w:lineRule="auto"/>
        <w:rPr>
          <w:b/>
          <w:bCs/>
          <w:sz w:val="18"/>
          <w:szCs w:val="18"/>
          <w:lang w:val="en-GB"/>
        </w:rPr>
      </w:pPr>
    </w:p>
    <w:tbl>
      <w:tblPr>
        <w:tblStyle w:val="Grigliatabellachiara"/>
        <w:tblW w:w="0" w:type="auto"/>
        <w:tblLook w:val="04A0" w:firstRow="1" w:lastRow="0" w:firstColumn="1" w:lastColumn="0" w:noHBand="0" w:noVBand="1"/>
      </w:tblPr>
      <w:tblGrid>
        <w:gridCol w:w="1325"/>
        <w:gridCol w:w="2677"/>
        <w:gridCol w:w="5626"/>
      </w:tblGrid>
      <w:tr w:rsidR="000328EA" w:rsidRPr="003C45C2" w14:paraId="6DEB0167" w14:textId="77777777" w:rsidTr="000328EA">
        <w:tc>
          <w:tcPr>
            <w:tcW w:w="1800" w:type="dxa"/>
            <w:hideMark/>
          </w:tcPr>
          <w:p w14:paraId="000661E4" w14:textId="55608FF9" w:rsidR="00FC64E6" w:rsidRPr="0084106B" w:rsidRDefault="00F27DBC" w:rsidP="0084106B">
            <w:pPr>
              <w:spacing w:line="276" w:lineRule="auto"/>
              <w:jc w:val="center"/>
              <w:rPr>
                <w:b/>
                <w:bCs/>
                <w:sz w:val="18"/>
                <w:szCs w:val="18"/>
              </w:rPr>
            </w:pPr>
            <w:r>
              <w:rPr>
                <w:b/>
                <w:bCs/>
                <w:sz w:val="18"/>
                <w:szCs w:val="18"/>
              </w:rPr>
              <w:t>International collaborator</w:t>
            </w:r>
          </w:p>
        </w:tc>
        <w:tc>
          <w:tcPr>
            <w:tcW w:w="3941" w:type="dxa"/>
            <w:hideMark/>
          </w:tcPr>
          <w:p w14:paraId="0FE60BCC" w14:textId="462B9306" w:rsidR="00FC64E6" w:rsidRPr="0084106B" w:rsidRDefault="00F27DBC" w:rsidP="0084106B">
            <w:pPr>
              <w:spacing w:line="276" w:lineRule="auto"/>
              <w:jc w:val="center"/>
              <w:rPr>
                <w:b/>
                <w:bCs/>
                <w:sz w:val="18"/>
                <w:szCs w:val="18"/>
              </w:rPr>
            </w:pPr>
            <w:r>
              <w:rPr>
                <w:b/>
                <w:bCs/>
                <w:sz w:val="18"/>
                <w:szCs w:val="18"/>
              </w:rPr>
              <w:t>Institution / Documented country</w:t>
            </w:r>
          </w:p>
        </w:tc>
        <w:tc>
          <w:tcPr>
            <w:tcW w:w="0" w:type="auto"/>
            <w:hideMark/>
          </w:tcPr>
          <w:p w14:paraId="075F4BC9" w14:textId="26560B02" w:rsidR="00FC64E6" w:rsidRPr="0084106B" w:rsidRDefault="00F27DBC" w:rsidP="0084106B">
            <w:pPr>
              <w:spacing w:line="276" w:lineRule="auto"/>
              <w:jc w:val="center"/>
              <w:rPr>
                <w:b/>
                <w:bCs/>
                <w:sz w:val="18"/>
                <w:szCs w:val="18"/>
                <w:lang w:val="it-IT"/>
              </w:rPr>
            </w:pPr>
            <w:proofErr w:type="spellStart"/>
            <w:r>
              <w:rPr>
                <w:b/>
                <w:bCs/>
                <w:sz w:val="18"/>
                <w:szCs w:val="18"/>
                <w:lang w:val="it-IT"/>
              </w:rPr>
              <w:t>Publication</w:t>
            </w:r>
            <w:proofErr w:type="spellEnd"/>
            <w:r>
              <w:rPr>
                <w:b/>
                <w:bCs/>
                <w:sz w:val="18"/>
                <w:szCs w:val="18"/>
                <w:lang w:val="it-IT"/>
              </w:rPr>
              <w:t xml:space="preserve"> </w:t>
            </w:r>
            <w:proofErr w:type="spellStart"/>
            <w:r>
              <w:rPr>
                <w:b/>
                <w:bCs/>
                <w:sz w:val="18"/>
                <w:szCs w:val="18"/>
                <w:lang w:val="it-IT"/>
              </w:rPr>
              <w:t>documenting</w:t>
            </w:r>
            <w:proofErr w:type="spellEnd"/>
            <w:r>
              <w:rPr>
                <w:b/>
                <w:bCs/>
                <w:sz w:val="18"/>
                <w:szCs w:val="18"/>
                <w:lang w:val="it-IT"/>
              </w:rPr>
              <w:t xml:space="preserve"> the </w:t>
            </w:r>
            <w:proofErr w:type="spellStart"/>
            <w:r>
              <w:rPr>
                <w:b/>
                <w:bCs/>
                <w:sz w:val="18"/>
                <w:szCs w:val="18"/>
                <w:lang w:val="it-IT"/>
              </w:rPr>
              <w:t>collaboration</w:t>
            </w:r>
            <w:proofErr w:type="spellEnd"/>
          </w:p>
        </w:tc>
      </w:tr>
      <w:tr w:rsidR="00FC64E6" w:rsidRPr="0084106B" w14:paraId="4BF2B52E" w14:textId="77777777" w:rsidTr="000328EA">
        <w:tc>
          <w:tcPr>
            <w:tcW w:w="1800" w:type="dxa"/>
            <w:hideMark/>
          </w:tcPr>
          <w:p w14:paraId="6BA1BA94" w14:textId="77777777" w:rsidR="00FC64E6" w:rsidRPr="0084106B" w:rsidRDefault="00FC64E6" w:rsidP="0084106B">
            <w:pPr>
              <w:spacing w:line="276" w:lineRule="auto"/>
              <w:rPr>
                <w:sz w:val="18"/>
                <w:szCs w:val="18"/>
              </w:rPr>
            </w:pPr>
            <w:proofErr w:type="spellStart"/>
            <w:r w:rsidRPr="0084106B">
              <w:rPr>
                <w:rStyle w:val="Enfasigrassetto"/>
                <w:sz w:val="18"/>
                <w:szCs w:val="18"/>
              </w:rPr>
              <w:t>Refika</w:t>
            </w:r>
            <w:proofErr w:type="spellEnd"/>
            <w:r w:rsidRPr="0084106B">
              <w:rPr>
                <w:rStyle w:val="Enfasigrassetto"/>
                <w:sz w:val="18"/>
                <w:szCs w:val="18"/>
              </w:rPr>
              <w:t xml:space="preserve"> </w:t>
            </w:r>
            <w:proofErr w:type="spellStart"/>
            <w:r w:rsidRPr="0084106B">
              <w:rPr>
                <w:rStyle w:val="Enfasigrassetto"/>
                <w:sz w:val="18"/>
                <w:szCs w:val="18"/>
              </w:rPr>
              <w:t>Hamutcu</w:t>
            </w:r>
            <w:proofErr w:type="spellEnd"/>
            <w:r w:rsidRPr="0084106B">
              <w:rPr>
                <w:rStyle w:val="Enfasigrassetto"/>
                <w:sz w:val="18"/>
                <w:szCs w:val="18"/>
              </w:rPr>
              <w:t xml:space="preserve"> </w:t>
            </w:r>
            <w:proofErr w:type="spellStart"/>
            <w:r w:rsidRPr="0084106B">
              <w:rPr>
                <w:rStyle w:val="Enfasigrassetto"/>
                <w:sz w:val="18"/>
                <w:szCs w:val="18"/>
              </w:rPr>
              <w:t>Ersu</w:t>
            </w:r>
            <w:proofErr w:type="spellEnd"/>
          </w:p>
        </w:tc>
        <w:tc>
          <w:tcPr>
            <w:tcW w:w="3941" w:type="dxa"/>
            <w:hideMark/>
          </w:tcPr>
          <w:p w14:paraId="367FB8A0" w14:textId="77777777" w:rsidR="00FC64E6" w:rsidRPr="0084106B" w:rsidRDefault="00FC64E6" w:rsidP="0084106B">
            <w:pPr>
              <w:spacing w:line="276" w:lineRule="auto"/>
              <w:rPr>
                <w:sz w:val="18"/>
                <w:szCs w:val="18"/>
              </w:rPr>
            </w:pPr>
            <w:r w:rsidRPr="0084106B">
              <w:rPr>
                <w:sz w:val="18"/>
                <w:szCs w:val="18"/>
              </w:rPr>
              <w:t xml:space="preserve">Division of Pediatric Respirology, </w:t>
            </w:r>
            <w:r w:rsidRPr="0084106B">
              <w:rPr>
                <w:rStyle w:val="Enfasigrassetto"/>
                <w:sz w:val="18"/>
                <w:szCs w:val="18"/>
              </w:rPr>
              <w:t>Children’s Hospital of Eastern Ontario, University of Ottawa, Canada</w:t>
            </w:r>
          </w:p>
        </w:tc>
        <w:tc>
          <w:tcPr>
            <w:tcW w:w="0" w:type="auto"/>
            <w:hideMark/>
          </w:tcPr>
          <w:p w14:paraId="5CDAAB83" w14:textId="6A239174" w:rsidR="00FC64E6" w:rsidRPr="0084106B" w:rsidRDefault="00F27DBC" w:rsidP="0084106B">
            <w:pPr>
              <w:spacing w:line="276" w:lineRule="auto"/>
              <w:rPr>
                <w:sz w:val="18"/>
                <w:szCs w:val="18"/>
              </w:rPr>
            </w:pPr>
            <w:r>
              <w:t xml:space="preserve">Co-author with you of the article </w:t>
            </w:r>
            <w:r w:rsidR="00FC64E6" w:rsidRPr="0084106B">
              <w:rPr>
                <w:rStyle w:val="Enfasigrassetto"/>
                <w:sz w:val="18"/>
                <w:szCs w:val="18"/>
              </w:rPr>
              <w:t xml:space="preserve">“Cardiac Implications of </w:t>
            </w:r>
            <w:proofErr w:type="spellStart"/>
            <w:r w:rsidR="00FC64E6" w:rsidRPr="0084106B">
              <w:rPr>
                <w:rStyle w:val="Enfasigrassetto"/>
                <w:sz w:val="18"/>
                <w:szCs w:val="18"/>
              </w:rPr>
              <w:t>Adenotonsillar</w:t>
            </w:r>
            <w:proofErr w:type="spellEnd"/>
            <w:r w:rsidR="00FC64E6" w:rsidRPr="0084106B">
              <w:rPr>
                <w:rStyle w:val="Enfasigrassetto"/>
                <w:sz w:val="18"/>
                <w:szCs w:val="18"/>
              </w:rPr>
              <w:t xml:space="preserve"> Hypertrophy and Obstructive Sleep Apnea in Pediatric Patients: A Comprehensive Systematic Review”</w:t>
            </w:r>
            <w:r w:rsidR="00FC64E6" w:rsidRPr="0084106B">
              <w:rPr>
                <w:sz w:val="18"/>
                <w:szCs w:val="18"/>
              </w:rPr>
              <w:t xml:space="preserve">, </w:t>
            </w:r>
            <w:r w:rsidR="00FC64E6" w:rsidRPr="0084106B">
              <w:rPr>
                <w:rStyle w:val="Enfasicorsivo"/>
                <w:sz w:val="18"/>
                <w:szCs w:val="18"/>
              </w:rPr>
              <w:t>Children</w:t>
            </w:r>
            <w:r w:rsidR="00FC64E6" w:rsidRPr="0084106B">
              <w:rPr>
                <w:sz w:val="18"/>
                <w:szCs w:val="18"/>
              </w:rPr>
              <w:t xml:space="preserve">, 2024. </w:t>
            </w:r>
            <w:r w:rsidR="00FC64E6" w:rsidRPr="0084106B">
              <w:rPr>
                <w:sz w:val="18"/>
                <w:szCs w:val="18"/>
                <w:lang w:val="it-IT"/>
              </w:rPr>
              <w:t xml:space="preserve">La fonte riporta te come primo autore e </w:t>
            </w:r>
            <w:proofErr w:type="spellStart"/>
            <w:r w:rsidR="00FC64E6" w:rsidRPr="0084106B">
              <w:rPr>
                <w:sz w:val="18"/>
                <w:szCs w:val="18"/>
                <w:lang w:val="it-IT"/>
              </w:rPr>
              <w:t>Refika</w:t>
            </w:r>
            <w:proofErr w:type="spellEnd"/>
            <w:r w:rsidR="00FC64E6" w:rsidRPr="0084106B">
              <w:rPr>
                <w:sz w:val="18"/>
                <w:szCs w:val="18"/>
                <w:lang w:val="it-IT"/>
              </w:rPr>
              <w:t xml:space="preserve"> </w:t>
            </w:r>
            <w:proofErr w:type="spellStart"/>
            <w:r w:rsidR="00FC64E6" w:rsidRPr="0084106B">
              <w:rPr>
                <w:sz w:val="18"/>
                <w:szCs w:val="18"/>
                <w:lang w:val="it-IT"/>
              </w:rPr>
              <w:t>Hamutcu</w:t>
            </w:r>
            <w:proofErr w:type="spellEnd"/>
            <w:r w:rsidR="00FC64E6" w:rsidRPr="0084106B">
              <w:rPr>
                <w:sz w:val="18"/>
                <w:szCs w:val="18"/>
                <w:lang w:val="it-IT"/>
              </w:rPr>
              <w:t xml:space="preserve"> </w:t>
            </w:r>
            <w:proofErr w:type="spellStart"/>
            <w:r w:rsidR="00FC64E6" w:rsidRPr="0084106B">
              <w:rPr>
                <w:sz w:val="18"/>
                <w:szCs w:val="18"/>
                <w:lang w:val="it-IT"/>
              </w:rPr>
              <w:t>Ersu</w:t>
            </w:r>
            <w:proofErr w:type="spellEnd"/>
            <w:r w:rsidR="00FC64E6" w:rsidRPr="0084106B">
              <w:rPr>
                <w:sz w:val="18"/>
                <w:szCs w:val="18"/>
                <w:lang w:val="it-IT"/>
              </w:rPr>
              <w:t xml:space="preserve"> come coautrice, con affiliazione canadese. </w:t>
            </w:r>
            <w:r w:rsidR="00FC64E6" w:rsidRPr="0084106B">
              <w:rPr>
                <w:sz w:val="18"/>
                <w:szCs w:val="18"/>
              </w:rPr>
              <w:t>(</w:t>
            </w:r>
            <w:hyperlink r:id="rId55" w:tooltip="Cardiac Implications of Adenotonsillar Hypertrophy and Obstructive Sleep Apnea in Pediatric Patients: A Comprehensive Systematic Review" w:history="1">
              <w:r w:rsidR="00FC64E6" w:rsidRPr="0084106B">
                <w:rPr>
                  <w:rStyle w:val="Collegamentoipertestuale"/>
                  <w:sz w:val="18"/>
                  <w:szCs w:val="18"/>
                </w:rPr>
                <w:t>irinsubria.uninsubria.it</w:t>
              </w:r>
            </w:hyperlink>
            <w:r w:rsidR="00FC64E6" w:rsidRPr="0084106B">
              <w:rPr>
                <w:sz w:val="18"/>
                <w:szCs w:val="18"/>
              </w:rPr>
              <w:t>)</w:t>
            </w:r>
          </w:p>
        </w:tc>
      </w:tr>
      <w:tr w:rsidR="00F96D93" w:rsidRPr="0084106B" w14:paraId="34D6B89E" w14:textId="77777777" w:rsidTr="000328EA">
        <w:tc>
          <w:tcPr>
            <w:tcW w:w="1800" w:type="dxa"/>
            <w:hideMark/>
          </w:tcPr>
          <w:p w14:paraId="29C5598B" w14:textId="77777777" w:rsidR="00F96D93" w:rsidRPr="0084106B" w:rsidRDefault="00F96D93" w:rsidP="0084106B">
            <w:pPr>
              <w:spacing w:line="276" w:lineRule="auto"/>
              <w:rPr>
                <w:sz w:val="18"/>
                <w:szCs w:val="18"/>
              </w:rPr>
            </w:pPr>
            <w:r w:rsidRPr="0084106B">
              <w:rPr>
                <w:rStyle w:val="Enfasigrassetto"/>
                <w:sz w:val="18"/>
                <w:szCs w:val="18"/>
              </w:rPr>
              <w:t xml:space="preserve">Carl-Erik </w:t>
            </w:r>
            <w:proofErr w:type="spellStart"/>
            <w:r w:rsidRPr="0084106B">
              <w:rPr>
                <w:rStyle w:val="Enfasigrassetto"/>
                <w:sz w:val="18"/>
                <w:szCs w:val="18"/>
              </w:rPr>
              <w:t>Flodmark</w:t>
            </w:r>
            <w:proofErr w:type="spellEnd"/>
          </w:p>
        </w:tc>
        <w:tc>
          <w:tcPr>
            <w:tcW w:w="3941" w:type="dxa"/>
            <w:hideMark/>
          </w:tcPr>
          <w:p w14:paraId="1308E717" w14:textId="77777777" w:rsidR="00F96D93" w:rsidRPr="0084106B" w:rsidRDefault="00F96D93" w:rsidP="0084106B">
            <w:pPr>
              <w:spacing w:line="276" w:lineRule="auto"/>
              <w:rPr>
                <w:sz w:val="18"/>
                <w:szCs w:val="18"/>
              </w:rPr>
            </w:pPr>
            <w:r w:rsidRPr="0084106B">
              <w:rPr>
                <w:sz w:val="18"/>
                <w:szCs w:val="18"/>
              </w:rPr>
              <w:t xml:space="preserve">Childhood Obesity Unit, </w:t>
            </w:r>
            <w:proofErr w:type="spellStart"/>
            <w:r w:rsidRPr="0084106B">
              <w:rPr>
                <w:rStyle w:val="Enfasigrassetto"/>
                <w:sz w:val="18"/>
                <w:szCs w:val="18"/>
              </w:rPr>
              <w:t>Skåne</w:t>
            </w:r>
            <w:proofErr w:type="spellEnd"/>
            <w:r w:rsidRPr="0084106B">
              <w:rPr>
                <w:rStyle w:val="Enfasigrassetto"/>
                <w:sz w:val="18"/>
                <w:szCs w:val="18"/>
              </w:rPr>
              <w:t xml:space="preserve"> University Hospital, Malmö, Sweden</w:t>
            </w:r>
          </w:p>
        </w:tc>
        <w:tc>
          <w:tcPr>
            <w:tcW w:w="0" w:type="auto"/>
            <w:hideMark/>
          </w:tcPr>
          <w:p w14:paraId="57961CAB" w14:textId="19F36284" w:rsidR="00F96D93" w:rsidRPr="0084106B" w:rsidRDefault="00F27DBC" w:rsidP="0084106B">
            <w:pPr>
              <w:spacing w:line="276" w:lineRule="auto"/>
              <w:rPr>
                <w:sz w:val="18"/>
                <w:szCs w:val="18"/>
              </w:rPr>
            </w:pPr>
            <w:r>
              <w:t xml:space="preserve">Co-author with you of the article </w:t>
            </w:r>
            <w:r w:rsidR="00F96D93" w:rsidRPr="0084106B">
              <w:rPr>
                <w:rStyle w:val="Enfasigrassetto"/>
                <w:sz w:val="18"/>
                <w:szCs w:val="18"/>
              </w:rPr>
              <w:t>“Allergic Diseases and Childhood Obesity: A Detrimental Link?”</w:t>
            </w:r>
            <w:r w:rsidR="00F96D93" w:rsidRPr="0084106B">
              <w:rPr>
                <w:sz w:val="18"/>
                <w:szCs w:val="18"/>
              </w:rPr>
              <w:t xml:space="preserve">, </w:t>
            </w:r>
            <w:r w:rsidR="00F96D93" w:rsidRPr="0084106B">
              <w:rPr>
                <w:rStyle w:val="Enfasicorsivo"/>
                <w:sz w:val="18"/>
                <w:szCs w:val="18"/>
              </w:rPr>
              <w:t>Biomedicines</w:t>
            </w:r>
            <w:r w:rsidR="00F96D93" w:rsidRPr="0084106B">
              <w:rPr>
                <w:sz w:val="18"/>
                <w:szCs w:val="18"/>
              </w:rPr>
              <w:t>, 2023. (</w:t>
            </w:r>
            <w:hyperlink r:id="rId56" w:tooltip="Allergic Diseases and Childhood Obesity: A Detrimental Link?" w:history="1">
              <w:r w:rsidR="00F96D93" w:rsidRPr="0084106B">
                <w:rPr>
                  <w:rStyle w:val="Collegamentoipertestuale"/>
                  <w:sz w:val="18"/>
                  <w:szCs w:val="18"/>
                </w:rPr>
                <w:t>mdpi.com</w:t>
              </w:r>
            </w:hyperlink>
            <w:r w:rsidR="00F96D93" w:rsidRPr="0084106B">
              <w:rPr>
                <w:sz w:val="18"/>
                <w:szCs w:val="18"/>
              </w:rPr>
              <w:t>)</w:t>
            </w:r>
          </w:p>
        </w:tc>
      </w:tr>
      <w:tr w:rsidR="00FC64E6" w:rsidRPr="0084106B" w14:paraId="5092FB3C" w14:textId="77777777" w:rsidTr="000328EA">
        <w:tc>
          <w:tcPr>
            <w:tcW w:w="1800" w:type="dxa"/>
            <w:hideMark/>
          </w:tcPr>
          <w:p w14:paraId="391D7177" w14:textId="77777777" w:rsidR="00FC64E6" w:rsidRPr="0084106B" w:rsidRDefault="00FC64E6" w:rsidP="0084106B">
            <w:pPr>
              <w:spacing w:line="276" w:lineRule="auto"/>
              <w:rPr>
                <w:sz w:val="18"/>
                <w:szCs w:val="18"/>
              </w:rPr>
            </w:pPr>
            <w:r w:rsidRPr="0084106B">
              <w:rPr>
                <w:rStyle w:val="Enfasigrassetto"/>
                <w:sz w:val="18"/>
                <w:szCs w:val="18"/>
              </w:rPr>
              <w:t xml:space="preserve">David </w:t>
            </w:r>
            <w:proofErr w:type="spellStart"/>
            <w:r w:rsidRPr="0084106B">
              <w:rPr>
                <w:rStyle w:val="Enfasigrassetto"/>
                <w:sz w:val="18"/>
                <w:szCs w:val="18"/>
              </w:rPr>
              <w:t>Gozal</w:t>
            </w:r>
            <w:proofErr w:type="spellEnd"/>
          </w:p>
        </w:tc>
        <w:tc>
          <w:tcPr>
            <w:tcW w:w="3941" w:type="dxa"/>
            <w:hideMark/>
          </w:tcPr>
          <w:p w14:paraId="3996AE35" w14:textId="77777777" w:rsidR="00FC64E6" w:rsidRPr="0084106B" w:rsidRDefault="00FC64E6" w:rsidP="0084106B">
            <w:pPr>
              <w:spacing w:line="276" w:lineRule="auto"/>
              <w:rPr>
                <w:sz w:val="18"/>
                <w:szCs w:val="18"/>
              </w:rPr>
            </w:pPr>
            <w:r w:rsidRPr="0084106B">
              <w:rPr>
                <w:sz w:val="18"/>
                <w:szCs w:val="18"/>
              </w:rPr>
              <w:t xml:space="preserve">Departments of Child Health, and Medical Pharmacology and Physiology, School of Medicine, </w:t>
            </w:r>
            <w:r w:rsidRPr="0084106B">
              <w:rPr>
                <w:rStyle w:val="Enfasigrassetto"/>
                <w:sz w:val="18"/>
                <w:szCs w:val="18"/>
              </w:rPr>
              <w:t>University of Missouri, USA</w:t>
            </w:r>
          </w:p>
        </w:tc>
        <w:tc>
          <w:tcPr>
            <w:tcW w:w="0" w:type="auto"/>
            <w:hideMark/>
          </w:tcPr>
          <w:p w14:paraId="64A60822" w14:textId="246F7CDC" w:rsidR="00FC64E6" w:rsidRPr="0084106B" w:rsidRDefault="00F27DBC" w:rsidP="0084106B">
            <w:pPr>
              <w:spacing w:line="276" w:lineRule="auto"/>
              <w:rPr>
                <w:sz w:val="18"/>
                <w:szCs w:val="18"/>
              </w:rPr>
            </w:pPr>
            <w:r>
              <w:t>Co-</w:t>
            </w:r>
            <w:proofErr w:type="gramStart"/>
            <w:r>
              <w:t>author  of</w:t>
            </w:r>
            <w:proofErr w:type="gramEnd"/>
            <w:r>
              <w:t xml:space="preserve"> the article </w:t>
            </w:r>
            <w:r w:rsidR="00FC64E6" w:rsidRPr="0084106B">
              <w:rPr>
                <w:rStyle w:val="Enfasigrassetto"/>
                <w:sz w:val="18"/>
                <w:szCs w:val="18"/>
              </w:rPr>
              <w:t xml:space="preserve">“Cluster Analysis of Home </w:t>
            </w:r>
            <w:proofErr w:type="spellStart"/>
            <w:r w:rsidR="00FC64E6" w:rsidRPr="0084106B">
              <w:rPr>
                <w:rStyle w:val="Enfasigrassetto"/>
                <w:sz w:val="18"/>
                <w:szCs w:val="18"/>
              </w:rPr>
              <w:t>Polygraphic</w:t>
            </w:r>
            <w:proofErr w:type="spellEnd"/>
            <w:r w:rsidR="00FC64E6" w:rsidRPr="0084106B">
              <w:rPr>
                <w:rStyle w:val="Enfasigrassetto"/>
                <w:sz w:val="18"/>
                <w:szCs w:val="18"/>
              </w:rPr>
              <w:t xml:space="preserve"> Recordings in Symptomatic Habitually-Snoring Children: A Precision Medicine Perspective”</w:t>
            </w:r>
            <w:r w:rsidR="00FC64E6" w:rsidRPr="0084106B">
              <w:rPr>
                <w:sz w:val="18"/>
                <w:szCs w:val="18"/>
              </w:rPr>
              <w:t xml:space="preserve">, </w:t>
            </w:r>
            <w:r w:rsidR="00FC64E6" w:rsidRPr="0084106B">
              <w:rPr>
                <w:rStyle w:val="Enfasicorsivo"/>
                <w:sz w:val="18"/>
                <w:szCs w:val="18"/>
              </w:rPr>
              <w:t>Journal of Clinical Medicine</w:t>
            </w:r>
            <w:r w:rsidR="00FC64E6" w:rsidRPr="0084106B">
              <w:rPr>
                <w:sz w:val="18"/>
                <w:szCs w:val="18"/>
              </w:rPr>
              <w:t>, 2022. (</w:t>
            </w:r>
            <w:hyperlink r:id="rId57" w:tooltip="Cluster Analysis of Home Polygraphic Recordings in Symptomatic Habitually-Snoring Children: A Precision Medicine Perspective" w:history="1">
              <w:r w:rsidR="00FC64E6" w:rsidRPr="0084106B">
                <w:rPr>
                  <w:rStyle w:val="Collegamentoipertestuale"/>
                  <w:sz w:val="18"/>
                  <w:szCs w:val="18"/>
                </w:rPr>
                <w:t>mdpi.com</w:t>
              </w:r>
            </w:hyperlink>
            <w:r w:rsidR="00FC64E6" w:rsidRPr="0084106B">
              <w:rPr>
                <w:sz w:val="18"/>
                <w:szCs w:val="18"/>
              </w:rPr>
              <w:t>)</w:t>
            </w:r>
          </w:p>
        </w:tc>
      </w:tr>
      <w:tr w:rsidR="00331DD7" w:rsidRPr="0084106B" w14:paraId="3FAC3B31" w14:textId="77777777" w:rsidTr="000328EA">
        <w:tc>
          <w:tcPr>
            <w:tcW w:w="1800" w:type="dxa"/>
            <w:hideMark/>
          </w:tcPr>
          <w:p w14:paraId="7423B5F7" w14:textId="77777777" w:rsidR="00331DD7" w:rsidRPr="0084106B" w:rsidRDefault="00331DD7" w:rsidP="0084106B">
            <w:pPr>
              <w:spacing w:line="276" w:lineRule="auto"/>
              <w:rPr>
                <w:sz w:val="18"/>
                <w:szCs w:val="18"/>
              </w:rPr>
            </w:pPr>
            <w:r w:rsidRPr="0084106B">
              <w:rPr>
                <w:rStyle w:val="Enfasigrassetto"/>
                <w:sz w:val="18"/>
                <w:szCs w:val="18"/>
              </w:rPr>
              <w:t>Eliot S. Katz</w:t>
            </w:r>
          </w:p>
        </w:tc>
        <w:tc>
          <w:tcPr>
            <w:tcW w:w="3941" w:type="dxa"/>
            <w:hideMark/>
          </w:tcPr>
          <w:p w14:paraId="1908C65C" w14:textId="11C83AD1" w:rsidR="00331DD7" w:rsidRPr="0084106B" w:rsidRDefault="00331DD7" w:rsidP="0084106B">
            <w:pPr>
              <w:spacing w:line="276" w:lineRule="auto"/>
              <w:rPr>
                <w:sz w:val="18"/>
                <w:szCs w:val="18"/>
              </w:rPr>
            </w:pPr>
            <w:r w:rsidRPr="00F27DBC">
              <w:rPr>
                <w:rStyle w:val="Enfasigrassetto"/>
                <w:sz w:val="18"/>
                <w:szCs w:val="18"/>
                <w:lang w:val="en-GB"/>
              </w:rPr>
              <w:t>USA</w:t>
            </w:r>
            <w:r w:rsidRPr="00F27DBC">
              <w:rPr>
                <w:sz w:val="18"/>
                <w:szCs w:val="18"/>
                <w:lang w:val="en-GB"/>
              </w:rPr>
              <w:t xml:space="preserve">. Il </w:t>
            </w:r>
            <w:proofErr w:type="spellStart"/>
            <w:r w:rsidRPr="00F27DBC">
              <w:rPr>
                <w:sz w:val="18"/>
                <w:szCs w:val="18"/>
                <w:lang w:val="en-GB"/>
              </w:rPr>
              <w:t>profilo</w:t>
            </w:r>
            <w:proofErr w:type="spellEnd"/>
            <w:r w:rsidRPr="00F27DBC">
              <w:rPr>
                <w:sz w:val="18"/>
                <w:szCs w:val="18"/>
                <w:lang w:val="en-GB"/>
              </w:rPr>
              <w:t xml:space="preserve"> </w:t>
            </w:r>
            <w:proofErr w:type="spellStart"/>
            <w:r w:rsidRPr="00F27DBC">
              <w:rPr>
                <w:sz w:val="18"/>
                <w:szCs w:val="18"/>
                <w:lang w:val="en-GB"/>
              </w:rPr>
              <w:t>pubblico</w:t>
            </w:r>
            <w:proofErr w:type="spellEnd"/>
            <w:r w:rsidRPr="00F27DBC">
              <w:rPr>
                <w:sz w:val="18"/>
                <w:szCs w:val="18"/>
                <w:lang w:val="en-GB"/>
              </w:rPr>
              <w:t xml:space="preserve"> lo </w:t>
            </w:r>
            <w:proofErr w:type="spellStart"/>
            <w:r w:rsidRPr="00F27DBC">
              <w:rPr>
                <w:sz w:val="18"/>
                <w:szCs w:val="18"/>
                <w:lang w:val="en-GB"/>
              </w:rPr>
              <w:t>associa</w:t>
            </w:r>
            <w:proofErr w:type="spellEnd"/>
            <w:r w:rsidRPr="00F27DBC">
              <w:rPr>
                <w:sz w:val="18"/>
                <w:szCs w:val="18"/>
                <w:lang w:val="en-GB"/>
              </w:rPr>
              <w:t xml:space="preserve"> a </w:t>
            </w:r>
            <w:r w:rsidRPr="00F27DBC">
              <w:rPr>
                <w:rStyle w:val="Enfasigrassetto"/>
                <w:sz w:val="18"/>
                <w:szCs w:val="18"/>
                <w:lang w:val="en-GB"/>
              </w:rPr>
              <w:t>Harvard Medical School, Boston, United States</w:t>
            </w:r>
            <w:r w:rsidRPr="00F27DBC">
              <w:rPr>
                <w:sz w:val="18"/>
                <w:szCs w:val="18"/>
                <w:lang w:val="en-GB"/>
              </w:rPr>
              <w:t xml:space="preserve">; </w:t>
            </w:r>
            <w:r w:rsidR="00F27DBC" w:rsidRPr="00F27DBC">
              <w:rPr>
                <w:sz w:val="18"/>
                <w:szCs w:val="18"/>
                <w:lang w:val="en-GB"/>
              </w:rPr>
              <w:t>A Johns Hopkins profile also reports activities in paediatric pneumology and sleep medicine, with research interests in the pathophysiology of paediatric OSA</w:t>
            </w:r>
            <w:r w:rsidRPr="00F27DBC">
              <w:rPr>
                <w:sz w:val="18"/>
                <w:szCs w:val="18"/>
                <w:lang w:val="en-GB"/>
              </w:rPr>
              <w:t xml:space="preserve">. </w:t>
            </w:r>
            <w:r w:rsidRPr="0084106B">
              <w:rPr>
                <w:sz w:val="18"/>
                <w:szCs w:val="18"/>
              </w:rPr>
              <w:t>(</w:t>
            </w:r>
            <w:hyperlink r:id="rId58" w:tooltip="Loop | Eliot S Katz" w:history="1">
              <w:r w:rsidRPr="0084106B">
                <w:rPr>
                  <w:rStyle w:val="Collegamentoipertestuale"/>
                  <w:sz w:val="18"/>
                  <w:szCs w:val="18"/>
                </w:rPr>
                <w:t>loop.frontiersin.org</w:t>
              </w:r>
            </w:hyperlink>
            <w:r w:rsidRPr="0084106B">
              <w:rPr>
                <w:sz w:val="18"/>
                <w:szCs w:val="18"/>
              </w:rPr>
              <w:t>) (</w:t>
            </w:r>
            <w:hyperlink r:id="rId59" w:tooltip="Dr. Eliot Samuel Katz, MD - Saint Petersburg, FL - Pediatric Pulmonology, Pediatric Sleep Medicine - Schedule an Appointment" w:history="1">
              <w:r w:rsidRPr="0084106B">
                <w:rPr>
                  <w:rStyle w:val="Collegamentoipertestuale"/>
                  <w:sz w:val="18"/>
                  <w:szCs w:val="18"/>
                </w:rPr>
                <w:t>profiles.hopkinsmedicine.org</w:t>
              </w:r>
            </w:hyperlink>
            <w:r w:rsidRPr="0084106B">
              <w:rPr>
                <w:sz w:val="18"/>
                <w:szCs w:val="18"/>
              </w:rPr>
              <w:t>)</w:t>
            </w:r>
          </w:p>
        </w:tc>
        <w:tc>
          <w:tcPr>
            <w:tcW w:w="0" w:type="auto"/>
            <w:hideMark/>
          </w:tcPr>
          <w:p w14:paraId="00AE7431" w14:textId="77777777" w:rsidR="00331DD7" w:rsidRPr="0084106B" w:rsidRDefault="00331DD7" w:rsidP="0084106B">
            <w:pPr>
              <w:spacing w:line="276" w:lineRule="auto"/>
              <w:rPr>
                <w:b/>
                <w:bCs/>
                <w:sz w:val="18"/>
                <w:szCs w:val="18"/>
              </w:rPr>
            </w:pPr>
            <w:r w:rsidRPr="0084106B">
              <w:rPr>
                <w:rStyle w:val="Enfasigrassetto"/>
                <w:b w:val="0"/>
                <w:bCs w:val="0"/>
                <w:sz w:val="18"/>
                <w:szCs w:val="18"/>
              </w:rPr>
              <w:t xml:space="preserve">Nosetti L, Zaffanello M, Katz ES, Vitali M, Agosti M, Ferrante G, </w:t>
            </w:r>
            <w:proofErr w:type="spellStart"/>
            <w:r w:rsidRPr="0084106B">
              <w:rPr>
                <w:rStyle w:val="Enfasigrassetto"/>
                <w:b w:val="0"/>
                <w:bCs w:val="0"/>
                <w:sz w:val="18"/>
                <w:szCs w:val="18"/>
              </w:rPr>
              <w:t>Cilluffo</w:t>
            </w:r>
            <w:proofErr w:type="spellEnd"/>
            <w:r w:rsidRPr="0084106B">
              <w:rPr>
                <w:rStyle w:val="Enfasigrassetto"/>
                <w:b w:val="0"/>
                <w:bCs w:val="0"/>
                <w:sz w:val="18"/>
                <w:szCs w:val="18"/>
              </w:rPr>
              <w:t xml:space="preserve"> G, </w:t>
            </w:r>
            <w:proofErr w:type="spellStart"/>
            <w:r w:rsidRPr="0084106B">
              <w:rPr>
                <w:rStyle w:val="Enfasigrassetto"/>
                <w:b w:val="0"/>
                <w:bCs w:val="0"/>
                <w:sz w:val="18"/>
                <w:szCs w:val="18"/>
              </w:rPr>
              <w:t>Piacentini</w:t>
            </w:r>
            <w:proofErr w:type="spellEnd"/>
            <w:r w:rsidRPr="0084106B">
              <w:rPr>
                <w:rStyle w:val="Enfasigrassetto"/>
                <w:b w:val="0"/>
                <w:bCs w:val="0"/>
                <w:sz w:val="18"/>
                <w:szCs w:val="18"/>
              </w:rPr>
              <w:t xml:space="preserve"> G, La </w:t>
            </w:r>
            <w:proofErr w:type="spellStart"/>
            <w:r w:rsidRPr="0084106B">
              <w:rPr>
                <w:rStyle w:val="Enfasigrassetto"/>
                <w:b w:val="0"/>
                <w:bCs w:val="0"/>
                <w:sz w:val="18"/>
                <w:szCs w:val="18"/>
              </w:rPr>
              <w:t>Grutta</w:t>
            </w:r>
            <w:proofErr w:type="spellEnd"/>
            <w:r w:rsidRPr="0084106B">
              <w:rPr>
                <w:rStyle w:val="Enfasigrassetto"/>
                <w:b w:val="0"/>
                <w:bCs w:val="0"/>
                <w:sz w:val="18"/>
                <w:szCs w:val="18"/>
              </w:rPr>
              <w:t xml:space="preserve"> S. </w:t>
            </w:r>
            <w:r w:rsidRPr="0084106B">
              <w:rPr>
                <w:rStyle w:val="Enfasicorsivo"/>
                <w:b/>
                <w:bCs/>
                <w:sz w:val="18"/>
                <w:szCs w:val="18"/>
              </w:rPr>
              <w:t>Twenty-year follow-up of children with obstructive sleep apnea</w:t>
            </w:r>
            <w:r w:rsidRPr="0084106B">
              <w:rPr>
                <w:rStyle w:val="Enfasigrassetto"/>
                <w:b w:val="0"/>
                <w:bCs w:val="0"/>
                <w:sz w:val="18"/>
                <w:szCs w:val="18"/>
              </w:rPr>
              <w:t>. J Clin Sleep Med. 2022;18(6):1573–1581. DOI: 10.5664/jcsm.9922.</w:t>
            </w:r>
          </w:p>
        </w:tc>
      </w:tr>
      <w:tr w:rsidR="00FC64E6" w:rsidRPr="0084106B" w14:paraId="44903215" w14:textId="77777777" w:rsidTr="000328EA">
        <w:tc>
          <w:tcPr>
            <w:tcW w:w="1800" w:type="dxa"/>
            <w:hideMark/>
          </w:tcPr>
          <w:p w14:paraId="4403321C" w14:textId="77777777" w:rsidR="00FC64E6" w:rsidRPr="0084106B" w:rsidRDefault="00FC64E6" w:rsidP="0084106B">
            <w:pPr>
              <w:spacing w:line="276" w:lineRule="auto"/>
              <w:rPr>
                <w:sz w:val="18"/>
                <w:szCs w:val="18"/>
              </w:rPr>
            </w:pPr>
            <w:r w:rsidRPr="0084106B">
              <w:rPr>
                <w:rStyle w:val="Enfasigrassetto"/>
                <w:sz w:val="18"/>
                <w:szCs w:val="18"/>
              </w:rPr>
              <w:t>Angelo Pietrobelli</w:t>
            </w:r>
          </w:p>
        </w:tc>
        <w:tc>
          <w:tcPr>
            <w:tcW w:w="3941" w:type="dxa"/>
            <w:hideMark/>
          </w:tcPr>
          <w:p w14:paraId="49A62B25" w14:textId="150477E2" w:rsidR="00FC64E6" w:rsidRPr="0084106B" w:rsidRDefault="00FC64E6" w:rsidP="0084106B">
            <w:pPr>
              <w:spacing w:line="276" w:lineRule="auto"/>
              <w:rPr>
                <w:sz w:val="18"/>
                <w:szCs w:val="18"/>
              </w:rPr>
            </w:pPr>
            <w:r w:rsidRPr="0084106B">
              <w:rPr>
                <w:sz w:val="18"/>
                <w:szCs w:val="18"/>
              </w:rPr>
              <w:t xml:space="preserve">University of Verona e </w:t>
            </w:r>
            <w:r w:rsidR="00F27DBC">
              <w:rPr>
                <w:rStyle w:val="Enfasigrassetto"/>
              </w:rPr>
              <w:t>Pennington Biomedical Research Center, Baton Rouge, USA</w:t>
            </w:r>
          </w:p>
        </w:tc>
        <w:tc>
          <w:tcPr>
            <w:tcW w:w="0" w:type="auto"/>
            <w:hideMark/>
          </w:tcPr>
          <w:p w14:paraId="06D21585" w14:textId="1DF2CDE8" w:rsidR="00FC64E6" w:rsidRPr="0084106B" w:rsidRDefault="00F27DBC" w:rsidP="0084106B">
            <w:pPr>
              <w:spacing w:line="276" w:lineRule="auto"/>
              <w:rPr>
                <w:sz w:val="18"/>
                <w:szCs w:val="18"/>
              </w:rPr>
            </w:pPr>
            <w:r w:rsidRPr="00F27DBC">
              <w:rPr>
                <w:sz w:val="18"/>
                <w:szCs w:val="18"/>
                <w:lang w:val="en-GB"/>
              </w:rPr>
              <w:t xml:space="preserve">In the same article on paediatric obesity and allergies, </w:t>
            </w:r>
            <w:proofErr w:type="spellStart"/>
            <w:r w:rsidRPr="00F27DBC">
              <w:rPr>
                <w:sz w:val="18"/>
                <w:szCs w:val="18"/>
                <w:lang w:val="en-GB"/>
              </w:rPr>
              <w:t>Pietrobelli</w:t>
            </w:r>
            <w:proofErr w:type="spellEnd"/>
            <w:r w:rsidRPr="00F27DBC">
              <w:rPr>
                <w:sz w:val="18"/>
                <w:szCs w:val="18"/>
                <w:lang w:val="en-GB"/>
              </w:rPr>
              <w:t xml:space="preserve"> is listed as a co-author with dual affiliation, including a United States one. I would describe him as a 'co-author with an international affiliation' rather than necessarily as a 'foreign collaborator' in the strict </w:t>
            </w:r>
            <w:proofErr w:type="gramStart"/>
            <w:r w:rsidRPr="00F27DBC">
              <w:rPr>
                <w:sz w:val="18"/>
                <w:szCs w:val="18"/>
                <w:lang w:val="en-GB"/>
              </w:rPr>
              <w:t>sense.</w:t>
            </w:r>
            <w:r w:rsidR="00FC64E6" w:rsidRPr="00F27DBC">
              <w:rPr>
                <w:sz w:val="18"/>
                <w:szCs w:val="18"/>
                <w:lang w:val="en-GB"/>
              </w:rPr>
              <w:t>.</w:t>
            </w:r>
            <w:proofErr w:type="gramEnd"/>
            <w:r w:rsidR="00FC64E6" w:rsidRPr="00F27DBC">
              <w:rPr>
                <w:sz w:val="18"/>
                <w:szCs w:val="18"/>
                <w:lang w:val="en-GB"/>
              </w:rPr>
              <w:t xml:space="preserve"> </w:t>
            </w:r>
            <w:r w:rsidR="00FC64E6" w:rsidRPr="0084106B">
              <w:rPr>
                <w:sz w:val="18"/>
                <w:szCs w:val="18"/>
              </w:rPr>
              <w:t>(</w:t>
            </w:r>
            <w:hyperlink r:id="rId60" w:tooltip="Allergic Diseases and Childhood Obesity: A Detrimental Link?" w:history="1">
              <w:r w:rsidR="00FC64E6" w:rsidRPr="0084106B">
                <w:rPr>
                  <w:rStyle w:val="Collegamentoipertestuale"/>
                  <w:sz w:val="18"/>
                  <w:szCs w:val="18"/>
                </w:rPr>
                <w:t>mdpi.com</w:t>
              </w:r>
            </w:hyperlink>
            <w:r w:rsidR="00FC64E6" w:rsidRPr="0084106B">
              <w:rPr>
                <w:sz w:val="18"/>
                <w:szCs w:val="18"/>
              </w:rPr>
              <w:t>)</w:t>
            </w:r>
          </w:p>
        </w:tc>
      </w:tr>
      <w:tr w:rsidR="00FC64E6" w:rsidRPr="0084106B" w14:paraId="25C4A7E3" w14:textId="77777777" w:rsidTr="000328EA">
        <w:tc>
          <w:tcPr>
            <w:tcW w:w="1800" w:type="dxa"/>
            <w:hideMark/>
          </w:tcPr>
          <w:p w14:paraId="6ADE3441" w14:textId="77777777" w:rsidR="00FC64E6" w:rsidRPr="0084106B" w:rsidRDefault="00FC64E6" w:rsidP="0084106B">
            <w:pPr>
              <w:spacing w:line="276" w:lineRule="auto"/>
              <w:rPr>
                <w:sz w:val="18"/>
                <w:szCs w:val="18"/>
              </w:rPr>
            </w:pPr>
            <w:r w:rsidRPr="0084106B">
              <w:rPr>
                <w:rStyle w:val="Enfasigrassetto"/>
                <w:sz w:val="18"/>
                <w:szCs w:val="18"/>
              </w:rPr>
              <w:t xml:space="preserve">Nicoletta </w:t>
            </w:r>
            <w:proofErr w:type="spellStart"/>
            <w:r w:rsidRPr="0084106B">
              <w:rPr>
                <w:rStyle w:val="Enfasigrassetto"/>
                <w:sz w:val="18"/>
                <w:szCs w:val="18"/>
              </w:rPr>
              <w:t>Iacovidou</w:t>
            </w:r>
            <w:proofErr w:type="spellEnd"/>
          </w:p>
        </w:tc>
        <w:tc>
          <w:tcPr>
            <w:tcW w:w="3941" w:type="dxa"/>
            <w:hideMark/>
          </w:tcPr>
          <w:p w14:paraId="69879FA4" w14:textId="77777777" w:rsidR="00FC64E6" w:rsidRPr="0084106B" w:rsidRDefault="00FC64E6" w:rsidP="0084106B">
            <w:pPr>
              <w:spacing w:line="276" w:lineRule="auto"/>
              <w:rPr>
                <w:sz w:val="18"/>
                <w:szCs w:val="18"/>
              </w:rPr>
            </w:pPr>
            <w:r w:rsidRPr="0084106B">
              <w:rPr>
                <w:rStyle w:val="Enfasigrassetto"/>
                <w:sz w:val="18"/>
                <w:szCs w:val="18"/>
              </w:rPr>
              <w:t xml:space="preserve">National and </w:t>
            </w:r>
            <w:proofErr w:type="spellStart"/>
            <w:r w:rsidRPr="0084106B">
              <w:rPr>
                <w:rStyle w:val="Enfasigrassetto"/>
                <w:sz w:val="18"/>
                <w:szCs w:val="18"/>
              </w:rPr>
              <w:t>Kapodistrian</w:t>
            </w:r>
            <w:proofErr w:type="spellEnd"/>
            <w:r w:rsidRPr="0084106B">
              <w:rPr>
                <w:rStyle w:val="Enfasigrassetto"/>
                <w:sz w:val="18"/>
                <w:szCs w:val="18"/>
              </w:rPr>
              <w:t xml:space="preserve"> University of Athens, Medical School, Greece</w:t>
            </w:r>
          </w:p>
        </w:tc>
        <w:tc>
          <w:tcPr>
            <w:tcW w:w="0" w:type="auto"/>
            <w:hideMark/>
          </w:tcPr>
          <w:p w14:paraId="13044480" w14:textId="65C74D25" w:rsidR="00FC64E6" w:rsidRPr="0084106B" w:rsidRDefault="00F27DBC" w:rsidP="0084106B">
            <w:pPr>
              <w:spacing w:line="276" w:lineRule="auto"/>
              <w:rPr>
                <w:sz w:val="18"/>
                <w:szCs w:val="18"/>
              </w:rPr>
            </w:pPr>
            <w:r>
              <w:t xml:space="preserve">Co-author of the article </w:t>
            </w:r>
            <w:r w:rsidR="00FC64E6" w:rsidRPr="0084106B">
              <w:rPr>
                <w:rStyle w:val="Enfasigrassetto"/>
                <w:sz w:val="18"/>
                <w:szCs w:val="18"/>
              </w:rPr>
              <w:t>“Aluminum exposure and toxicity in neonates: a practical guide to halt aluminum overload in the prenatal and perinatal periods”</w:t>
            </w:r>
            <w:r w:rsidR="00FC64E6" w:rsidRPr="0084106B">
              <w:rPr>
                <w:sz w:val="18"/>
                <w:szCs w:val="18"/>
              </w:rPr>
              <w:t xml:space="preserve">, </w:t>
            </w:r>
            <w:r w:rsidR="00FC64E6" w:rsidRPr="0084106B">
              <w:rPr>
                <w:rStyle w:val="Enfasicorsivo"/>
                <w:sz w:val="18"/>
                <w:szCs w:val="18"/>
              </w:rPr>
              <w:t>World Journal of Pediatrics</w:t>
            </w:r>
            <w:r w:rsidR="00FC64E6" w:rsidRPr="0084106B">
              <w:rPr>
                <w:sz w:val="18"/>
                <w:szCs w:val="18"/>
              </w:rPr>
              <w:t>, 2014. (</w:t>
            </w:r>
            <w:hyperlink r:id="rId61" w:tooltip="Aluminum exposure and toxicity in neonates: a practical guide to halt aluminum overload in the prenatal and perinatal periods | World Journal of Pediatrics | Springer Nature Link" w:history="1">
              <w:r w:rsidR="00FC64E6" w:rsidRPr="0084106B">
                <w:rPr>
                  <w:rStyle w:val="Collegamentoipertestuale"/>
                  <w:sz w:val="18"/>
                  <w:szCs w:val="18"/>
                </w:rPr>
                <w:t>Springer Nature Link</w:t>
              </w:r>
            </w:hyperlink>
            <w:r w:rsidR="00FC64E6" w:rsidRPr="0084106B">
              <w:rPr>
                <w:sz w:val="18"/>
                <w:szCs w:val="18"/>
              </w:rPr>
              <w:t>) (</w:t>
            </w:r>
            <w:hyperlink r:id="rId62" w:tooltip="(PDF) Aluminum exposure and toxicity in neonates: a practical guide to halt aluminum overload in the prenatal and perinatal periods" w:history="1">
              <w:r w:rsidR="00FC64E6" w:rsidRPr="0084106B">
                <w:rPr>
                  <w:rStyle w:val="Collegamentoipertestuale"/>
                  <w:sz w:val="18"/>
                  <w:szCs w:val="18"/>
                </w:rPr>
                <w:t>Academia</w:t>
              </w:r>
            </w:hyperlink>
            <w:r w:rsidR="00FC64E6" w:rsidRPr="0084106B">
              <w:rPr>
                <w:sz w:val="18"/>
                <w:szCs w:val="18"/>
              </w:rPr>
              <w:t>)</w:t>
            </w:r>
          </w:p>
        </w:tc>
      </w:tr>
      <w:tr w:rsidR="00FC64E6" w:rsidRPr="0084106B" w14:paraId="6A9366FD" w14:textId="77777777" w:rsidTr="000328EA">
        <w:tc>
          <w:tcPr>
            <w:tcW w:w="1800" w:type="dxa"/>
            <w:hideMark/>
          </w:tcPr>
          <w:p w14:paraId="04696A96" w14:textId="77777777" w:rsidR="00FC64E6" w:rsidRPr="0084106B" w:rsidRDefault="00FC64E6" w:rsidP="0084106B">
            <w:pPr>
              <w:spacing w:line="276" w:lineRule="auto"/>
              <w:rPr>
                <w:sz w:val="18"/>
                <w:szCs w:val="18"/>
              </w:rPr>
            </w:pPr>
            <w:r w:rsidRPr="0084106B">
              <w:rPr>
                <w:rStyle w:val="Enfasigrassetto"/>
                <w:sz w:val="18"/>
                <w:szCs w:val="18"/>
              </w:rPr>
              <w:t xml:space="preserve">Peter Van </w:t>
            </w:r>
            <w:proofErr w:type="spellStart"/>
            <w:r w:rsidRPr="0084106B">
              <w:rPr>
                <w:rStyle w:val="Enfasigrassetto"/>
                <w:sz w:val="18"/>
                <w:szCs w:val="18"/>
              </w:rPr>
              <w:t>Eyken</w:t>
            </w:r>
            <w:proofErr w:type="spellEnd"/>
          </w:p>
        </w:tc>
        <w:tc>
          <w:tcPr>
            <w:tcW w:w="3941" w:type="dxa"/>
            <w:hideMark/>
          </w:tcPr>
          <w:p w14:paraId="5B2ABC08" w14:textId="77777777" w:rsidR="00FC64E6" w:rsidRPr="0084106B" w:rsidRDefault="00FC64E6" w:rsidP="0084106B">
            <w:pPr>
              <w:spacing w:line="276" w:lineRule="auto"/>
              <w:rPr>
                <w:sz w:val="18"/>
                <w:szCs w:val="18"/>
              </w:rPr>
            </w:pPr>
            <w:r w:rsidRPr="0084106B">
              <w:rPr>
                <w:sz w:val="18"/>
                <w:szCs w:val="18"/>
              </w:rPr>
              <w:t xml:space="preserve">Department of Pathology, </w:t>
            </w:r>
            <w:r w:rsidRPr="0084106B">
              <w:rPr>
                <w:rStyle w:val="Enfasigrassetto"/>
                <w:sz w:val="18"/>
                <w:szCs w:val="18"/>
              </w:rPr>
              <w:t>K.U. Leuven, Belgium</w:t>
            </w:r>
          </w:p>
        </w:tc>
        <w:tc>
          <w:tcPr>
            <w:tcW w:w="0" w:type="auto"/>
            <w:hideMark/>
          </w:tcPr>
          <w:p w14:paraId="117C59F3" w14:textId="0B04AD8E" w:rsidR="00FC64E6" w:rsidRPr="0084106B" w:rsidRDefault="00F27DBC" w:rsidP="0084106B">
            <w:pPr>
              <w:spacing w:line="276" w:lineRule="auto"/>
              <w:rPr>
                <w:sz w:val="18"/>
                <w:szCs w:val="18"/>
              </w:rPr>
            </w:pPr>
            <w:r w:rsidRPr="00F27DBC">
              <w:rPr>
                <w:sz w:val="18"/>
                <w:szCs w:val="18"/>
                <w:lang w:val="en-GB"/>
              </w:rPr>
              <w:t>Co-author in the same article on aluminium exposure/toxicity in infants</w:t>
            </w:r>
            <w:r w:rsidR="00FC64E6" w:rsidRPr="00F27DBC">
              <w:rPr>
                <w:sz w:val="18"/>
                <w:szCs w:val="18"/>
                <w:lang w:val="en-GB"/>
              </w:rPr>
              <w:t xml:space="preserve">. </w:t>
            </w:r>
            <w:r w:rsidR="00FC64E6" w:rsidRPr="0084106B">
              <w:rPr>
                <w:sz w:val="18"/>
                <w:szCs w:val="18"/>
              </w:rPr>
              <w:t>(</w:t>
            </w:r>
            <w:hyperlink r:id="rId63" w:tooltip="Aluminum exposure and toxicity in neonates: a practical guide to halt aluminum overload in the prenatal and perinatal periods | World Journal of Pediatrics | Springer Nature Link" w:history="1">
              <w:r w:rsidR="00FC64E6" w:rsidRPr="0084106B">
                <w:rPr>
                  <w:rStyle w:val="Collegamentoipertestuale"/>
                  <w:sz w:val="18"/>
                  <w:szCs w:val="18"/>
                </w:rPr>
                <w:t>Springer Nature Link</w:t>
              </w:r>
            </w:hyperlink>
            <w:r w:rsidR="00FC64E6" w:rsidRPr="0084106B">
              <w:rPr>
                <w:sz w:val="18"/>
                <w:szCs w:val="18"/>
              </w:rPr>
              <w:t>) (</w:t>
            </w:r>
            <w:hyperlink r:id="rId64" w:tooltip="(PDF) Aluminum exposure and toxicity in neonates: a practical guide to halt aluminum overload in the prenatal and perinatal periods" w:history="1">
              <w:r w:rsidR="00FC64E6" w:rsidRPr="0084106B">
                <w:rPr>
                  <w:rStyle w:val="Collegamentoipertestuale"/>
                  <w:sz w:val="18"/>
                  <w:szCs w:val="18"/>
                </w:rPr>
                <w:t>Academia</w:t>
              </w:r>
            </w:hyperlink>
            <w:r w:rsidR="00FC64E6" w:rsidRPr="0084106B">
              <w:rPr>
                <w:sz w:val="18"/>
                <w:szCs w:val="18"/>
              </w:rPr>
              <w:t>)</w:t>
            </w:r>
          </w:p>
        </w:tc>
      </w:tr>
      <w:tr w:rsidR="00041676" w:rsidRPr="003C45C2" w14:paraId="7CB5BF8A" w14:textId="77777777" w:rsidTr="000328EA">
        <w:tc>
          <w:tcPr>
            <w:tcW w:w="1800" w:type="dxa"/>
            <w:hideMark/>
          </w:tcPr>
          <w:p w14:paraId="7D4EC675" w14:textId="77777777" w:rsidR="00593D0E" w:rsidRPr="0084106B" w:rsidRDefault="00593D0E" w:rsidP="0084106B">
            <w:pPr>
              <w:spacing w:line="276" w:lineRule="auto"/>
              <w:rPr>
                <w:sz w:val="18"/>
                <w:szCs w:val="18"/>
              </w:rPr>
            </w:pPr>
            <w:r w:rsidRPr="0084106B">
              <w:rPr>
                <w:rStyle w:val="Enfasigrassetto"/>
                <w:sz w:val="18"/>
                <w:szCs w:val="18"/>
              </w:rPr>
              <w:t xml:space="preserve">Silvia </w:t>
            </w:r>
            <w:proofErr w:type="spellStart"/>
            <w:r w:rsidRPr="0084106B">
              <w:rPr>
                <w:rStyle w:val="Enfasigrassetto"/>
                <w:sz w:val="18"/>
                <w:szCs w:val="18"/>
              </w:rPr>
              <w:t>Tortorelli</w:t>
            </w:r>
            <w:proofErr w:type="spellEnd"/>
          </w:p>
        </w:tc>
        <w:tc>
          <w:tcPr>
            <w:tcW w:w="3941" w:type="dxa"/>
            <w:hideMark/>
          </w:tcPr>
          <w:p w14:paraId="522072CF" w14:textId="77777777" w:rsidR="00593D0E" w:rsidRPr="0084106B" w:rsidRDefault="00593D0E" w:rsidP="0084106B">
            <w:pPr>
              <w:spacing w:line="276" w:lineRule="auto"/>
              <w:rPr>
                <w:b/>
                <w:bCs/>
                <w:sz w:val="18"/>
                <w:szCs w:val="18"/>
              </w:rPr>
            </w:pPr>
            <w:r w:rsidRPr="0084106B">
              <w:rPr>
                <w:rStyle w:val="Enfasigrassetto"/>
                <w:b w:val="0"/>
                <w:bCs w:val="0"/>
                <w:sz w:val="18"/>
                <w:szCs w:val="18"/>
              </w:rPr>
              <w:t>Department of Laboratory Medicine and Pathology, Mayo Clinic and Foundation, Rochester, Minnesota, USA</w:t>
            </w:r>
          </w:p>
        </w:tc>
        <w:tc>
          <w:tcPr>
            <w:tcW w:w="0" w:type="auto"/>
            <w:hideMark/>
          </w:tcPr>
          <w:p w14:paraId="41E1563A" w14:textId="27FC11A7" w:rsidR="00593D0E" w:rsidRPr="0084106B" w:rsidRDefault="00F27DBC" w:rsidP="0084106B">
            <w:pPr>
              <w:spacing w:line="276" w:lineRule="auto"/>
              <w:rPr>
                <w:sz w:val="18"/>
                <w:szCs w:val="18"/>
                <w:lang w:val="it-IT"/>
              </w:rPr>
            </w:pPr>
            <w:r w:rsidRPr="00F27DBC">
              <w:rPr>
                <w:sz w:val="18"/>
                <w:szCs w:val="18"/>
                <w:lang w:val="en-GB"/>
              </w:rPr>
              <w:t xml:space="preserve">Co-author of the article on </w:t>
            </w:r>
            <w:proofErr w:type="spellStart"/>
            <w:r w:rsidRPr="00F27DBC">
              <w:rPr>
                <w:sz w:val="18"/>
                <w:szCs w:val="18"/>
                <w:lang w:val="en-GB"/>
              </w:rPr>
              <w:t>galactosaemia</w:t>
            </w:r>
            <w:proofErr w:type="spellEnd"/>
            <w:r w:rsidRPr="00F27DBC">
              <w:rPr>
                <w:sz w:val="18"/>
                <w:szCs w:val="18"/>
                <w:lang w:val="en-GB"/>
              </w:rPr>
              <w:t xml:space="preserve"> and transferrin N-glycans (2005). The affiliation with the Mayo Clinic is mentioned in the article </w:t>
            </w:r>
            <w:proofErr w:type="gramStart"/>
            <w:r w:rsidRPr="00F27DBC">
              <w:rPr>
                <w:sz w:val="18"/>
                <w:szCs w:val="18"/>
                <w:lang w:val="en-GB"/>
              </w:rPr>
              <w:t>text.</w:t>
            </w:r>
            <w:r w:rsidR="00593D0E" w:rsidRPr="00F27DBC">
              <w:rPr>
                <w:sz w:val="18"/>
                <w:szCs w:val="18"/>
                <w:lang w:val="en-GB"/>
              </w:rPr>
              <w:t>.</w:t>
            </w:r>
            <w:proofErr w:type="gramEnd"/>
            <w:r w:rsidR="00593D0E" w:rsidRPr="00F27DBC">
              <w:rPr>
                <w:sz w:val="18"/>
                <w:szCs w:val="18"/>
                <w:lang w:val="en-GB"/>
              </w:rPr>
              <w:t xml:space="preserve"> </w:t>
            </w:r>
            <w:r w:rsidR="00593D0E" w:rsidRPr="0084106B">
              <w:rPr>
                <w:sz w:val="18"/>
                <w:szCs w:val="18"/>
                <w:lang w:val="it-IT"/>
              </w:rPr>
              <w:t>(</w:t>
            </w:r>
            <w:hyperlink r:id="rId65" w:tooltip="Hypoglycosylation with increased fucosylation and branching of serum transferrin N-glycans in untreated galactosemia (pdf) | Paperity" w:history="1">
              <w:r w:rsidR="00593D0E" w:rsidRPr="0084106B">
                <w:rPr>
                  <w:rStyle w:val="Collegamentoipertestuale"/>
                  <w:sz w:val="18"/>
                  <w:szCs w:val="18"/>
                  <w:lang w:val="it-IT"/>
                </w:rPr>
                <w:t>paperity.org</w:t>
              </w:r>
            </w:hyperlink>
            <w:r w:rsidR="00593D0E" w:rsidRPr="0084106B">
              <w:rPr>
                <w:sz w:val="18"/>
                <w:szCs w:val="18"/>
                <w:lang w:val="it-IT"/>
              </w:rPr>
              <w:t>)</w:t>
            </w:r>
          </w:p>
        </w:tc>
      </w:tr>
      <w:tr w:rsidR="00041676" w:rsidRPr="0084106B" w14:paraId="2FF054B0" w14:textId="77777777" w:rsidTr="000328EA">
        <w:tc>
          <w:tcPr>
            <w:tcW w:w="1800" w:type="dxa"/>
            <w:hideMark/>
          </w:tcPr>
          <w:p w14:paraId="6382147B" w14:textId="77777777" w:rsidR="00593D0E" w:rsidRPr="0084106B" w:rsidRDefault="00593D0E" w:rsidP="0084106B">
            <w:pPr>
              <w:spacing w:line="276" w:lineRule="auto"/>
              <w:rPr>
                <w:sz w:val="18"/>
                <w:szCs w:val="18"/>
              </w:rPr>
            </w:pPr>
            <w:r w:rsidRPr="0084106B">
              <w:rPr>
                <w:rStyle w:val="Enfasigrassetto"/>
                <w:sz w:val="18"/>
                <w:szCs w:val="18"/>
              </w:rPr>
              <w:t>John F. O’Brien</w:t>
            </w:r>
          </w:p>
        </w:tc>
        <w:tc>
          <w:tcPr>
            <w:tcW w:w="3941" w:type="dxa"/>
            <w:hideMark/>
          </w:tcPr>
          <w:p w14:paraId="10589C8F" w14:textId="77777777" w:rsidR="00593D0E" w:rsidRPr="0084106B" w:rsidRDefault="00593D0E" w:rsidP="0084106B">
            <w:pPr>
              <w:spacing w:line="276" w:lineRule="auto"/>
              <w:rPr>
                <w:b/>
                <w:bCs/>
                <w:sz w:val="18"/>
                <w:szCs w:val="18"/>
              </w:rPr>
            </w:pPr>
            <w:r w:rsidRPr="0084106B">
              <w:rPr>
                <w:rStyle w:val="Enfasigrassetto"/>
                <w:b w:val="0"/>
                <w:bCs w:val="0"/>
                <w:sz w:val="18"/>
                <w:szCs w:val="18"/>
              </w:rPr>
              <w:t>Department of Laboratory Medicine and Pathology, Mayo Clinic and Foundation, Rochester, Minnesota, USA</w:t>
            </w:r>
          </w:p>
        </w:tc>
        <w:tc>
          <w:tcPr>
            <w:tcW w:w="0" w:type="auto"/>
          </w:tcPr>
          <w:p w14:paraId="327AE6AD" w14:textId="36F3D549" w:rsidR="00593D0E" w:rsidRPr="0084106B" w:rsidRDefault="004E7C7C" w:rsidP="0084106B">
            <w:pPr>
              <w:spacing w:line="276" w:lineRule="auto"/>
              <w:rPr>
                <w:sz w:val="18"/>
                <w:szCs w:val="18"/>
              </w:rPr>
            </w:pPr>
            <w:r w:rsidRPr="0084106B">
              <w:rPr>
                <w:sz w:val="18"/>
                <w:szCs w:val="18"/>
              </w:rPr>
              <w:t>“</w:t>
            </w:r>
          </w:p>
        </w:tc>
      </w:tr>
      <w:tr w:rsidR="00041676" w:rsidRPr="0084106B" w14:paraId="639C4262" w14:textId="77777777" w:rsidTr="000328EA">
        <w:tc>
          <w:tcPr>
            <w:tcW w:w="1800" w:type="dxa"/>
            <w:hideMark/>
          </w:tcPr>
          <w:p w14:paraId="31EDB59C" w14:textId="77777777" w:rsidR="00593D0E" w:rsidRPr="0084106B" w:rsidRDefault="00593D0E" w:rsidP="0084106B">
            <w:pPr>
              <w:spacing w:line="276" w:lineRule="auto"/>
              <w:rPr>
                <w:sz w:val="18"/>
                <w:szCs w:val="18"/>
              </w:rPr>
            </w:pPr>
            <w:r w:rsidRPr="0084106B">
              <w:rPr>
                <w:rStyle w:val="Enfasigrassetto"/>
                <w:sz w:val="18"/>
                <w:szCs w:val="18"/>
              </w:rPr>
              <w:t xml:space="preserve">Jaak </w:t>
            </w:r>
            <w:proofErr w:type="spellStart"/>
            <w:r w:rsidRPr="0084106B">
              <w:rPr>
                <w:rStyle w:val="Enfasigrassetto"/>
                <w:sz w:val="18"/>
                <w:szCs w:val="18"/>
              </w:rPr>
              <w:t>Jaeken</w:t>
            </w:r>
            <w:proofErr w:type="spellEnd"/>
          </w:p>
        </w:tc>
        <w:tc>
          <w:tcPr>
            <w:tcW w:w="3941" w:type="dxa"/>
            <w:hideMark/>
          </w:tcPr>
          <w:p w14:paraId="075CFB11" w14:textId="77777777" w:rsidR="00593D0E" w:rsidRPr="0084106B" w:rsidRDefault="00593D0E" w:rsidP="0084106B">
            <w:pPr>
              <w:spacing w:line="276" w:lineRule="auto"/>
              <w:rPr>
                <w:b/>
                <w:bCs/>
                <w:sz w:val="18"/>
                <w:szCs w:val="18"/>
              </w:rPr>
            </w:pPr>
            <w:r w:rsidRPr="0084106B">
              <w:rPr>
                <w:rStyle w:val="Enfasigrassetto"/>
                <w:b w:val="0"/>
                <w:bCs w:val="0"/>
                <w:sz w:val="18"/>
                <w:szCs w:val="18"/>
              </w:rPr>
              <w:t xml:space="preserve">Department of Pediatrics, Centre for Metabolic Disease, University Hospital </w:t>
            </w:r>
            <w:proofErr w:type="spellStart"/>
            <w:r w:rsidRPr="0084106B">
              <w:rPr>
                <w:rStyle w:val="Enfasigrassetto"/>
                <w:b w:val="0"/>
                <w:bCs w:val="0"/>
                <w:sz w:val="18"/>
                <w:szCs w:val="18"/>
              </w:rPr>
              <w:t>Gasthuisberg</w:t>
            </w:r>
            <w:proofErr w:type="spellEnd"/>
            <w:r w:rsidRPr="0084106B">
              <w:rPr>
                <w:rStyle w:val="Enfasigrassetto"/>
                <w:b w:val="0"/>
                <w:bCs w:val="0"/>
                <w:sz w:val="18"/>
                <w:szCs w:val="18"/>
              </w:rPr>
              <w:t>, Leuven, Belgium</w:t>
            </w:r>
          </w:p>
        </w:tc>
        <w:tc>
          <w:tcPr>
            <w:tcW w:w="0" w:type="auto"/>
          </w:tcPr>
          <w:p w14:paraId="1518630A" w14:textId="22C8705F" w:rsidR="00593D0E" w:rsidRPr="0084106B" w:rsidRDefault="004E7C7C" w:rsidP="0084106B">
            <w:pPr>
              <w:spacing w:line="276" w:lineRule="auto"/>
              <w:rPr>
                <w:sz w:val="18"/>
                <w:szCs w:val="18"/>
              </w:rPr>
            </w:pPr>
            <w:r w:rsidRPr="0084106B">
              <w:rPr>
                <w:sz w:val="18"/>
                <w:szCs w:val="18"/>
              </w:rPr>
              <w:t>“</w:t>
            </w:r>
          </w:p>
        </w:tc>
      </w:tr>
      <w:tr w:rsidR="000328EA" w:rsidRPr="0084106B" w14:paraId="68BB5470" w14:textId="77777777" w:rsidTr="000328EA">
        <w:tc>
          <w:tcPr>
            <w:tcW w:w="0" w:type="auto"/>
            <w:hideMark/>
          </w:tcPr>
          <w:p w14:paraId="1BA9921C" w14:textId="77777777" w:rsidR="000328EA" w:rsidRPr="0084106B" w:rsidRDefault="000328EA" w:rsidP="0084106B">
            <w:pPr>
              <w:spacing w:line="276" w:lineRule="auto"/>
              <w:rPr>
                <w:sz w:val="18"/>
                <w:szCs w:val="18"/>
              </w:rPr>
            </w:pPr>
            <w:r w:rsidRPr="0084106B">
              <w:rPr>
                <w:rStyle w:val="Enfasigrassetto"/>
                <w:sz w:val="18"/>
                <w:szCs w:val="18"/>
              </w:rPr>
              <w:t xml:space="preserve">Peter </w:t>
            </w:r>
            <w:proofErr w:type="spellStart"/>
            <w:r w:rsidRPr="0084106B">
              <w:rPr>
                <w:rStyle w:val="Enfasigrassetto"/>
                <w:sz w:val="18"/>
                <w:szCs w:val="18"/>
              </w:rPr>
              <w:t>Schadewaldt</w:t>
            </w:r>
            <w:proofErr w:type="spellEnd"/>
          </w:p>
        </w:tc>
        <w:tc>
          <w:tcPr>
            <w:tcW w:w="3941" w:type="dxa"/>
            <w:hideMark/>
          </w:tcPr>
          <w:p w14:paraId="535702AE" w14:textId="77777777" w:rsidR="000328EA" w:rsidRPr="0084106B" w:rsidRDefault="000328EA" w:rsidP="0084106B">
            <w:pPr>
              <w:spacing w:line="276" w:lineRule="auto"/>
              <w:rPr>
                <w:sz w:val="18"/>
                <w:szCs w:val="18"/>
              </w:rPr>
            </w:pPr>
            <w:r w:rsidRPr="0084106B">
              <w:rPr>
                <w:rStyle w:val="Enfasigrassetto"/>
                <w:sz w:val="18"/>
                <w:szCs w:val="18"/>
              </w:rPr>
              <w:t>Germania</w:t>
            </w:r>
            <w:r w:rsidRPr="0084106B">
              <w:rPr>
                <w:sz w:val="18"/>
                <w:szCs w:val="18"/>
              </w:rPr>
              <w:t xml:space="preserve"> — </w:t>
            </w:r>
            <w:proofErr w:type="spellStart"/>
            <w:r w:rsidRPr="0084106B">
              <w:rPr>
                <w:sz w:val="18"/>
                <w:szCs w:val="18"/>
              </w:rPr>
              <w:t>Universitätsklinikum</w:t>
            </w:r>
            <w:proofErr w:type="spellEnd"/>
            <w:r w:rsidRPr="0084106B">
              <w:rPr>
                <w:sz w:val="18"/>
                <w:szCs w:val="18"/>
              </w:rPr>
              <w:t xml:space="preserve"> Heinrich-Heine-Universität Düsseldorf</w:t>
            </w:r>
          </w:p>
        </w:tc>
        <w:tc>
          <w:tcPr>
            <w:tcW w:w="3887" w:type="dxa"/>
            <w:hideMark/>
          </w:tcPr>
          <w:p w14:paraId="4C0EA421" w14:textId="77777777" w:rsidR="000328EA" w:rsidRPr="0084106B" w:rsidRDefault="000328EA" w:rsidP="0084106B">
            <w:pPr>
              <w:spacing w:line="276" w:lineRule="auto"/>
              <w:rPr>
                <w:b/>
                <w:bCs/>
                <w:sz w:val="18"/>
                <w:szCs w:val="18"/>
              </w:rPr>
            </w:pPr>
            <w:r w:rsidRPr="0084106B">
              <w:rPr>
                <w:rStyle w:val="Enfasigrassetto"/>
                <w:b w:val="0"/>
                <w:bCs w:val="0"/>
                <w:sz w:val="18"/>
                <w:szCs w:val="18"/>
              </w:rPr>
              <w:t xml:space="preserve">Zaffanello M, Zamboni G, </w:t>
            </w:r>
            <w:proofErr w:type="spellStart"/>
            <w:r w:rsidRPr="0084106B">
              <w:rPr>
                <w:rStyle w:val="Enfasigrassetto"/>
                <w:b w:val="0"/>
                <w:bCs w:val="0"/>
                <w:sz w:val="18"/>
                <w:szCs w:val="18"/>
              </w:rPr>
              <w:t>Schadewaldt</w:t>
            </w:r>
            <w:proofErr w:type="spellEnd"/>
            <w:r w:rsidRPr="0084106B">
              <w:rPr>
                <w:rStyle w:val="Enfasigrassetto"/>
                <w:b w:val="0"/>
                <w:bCs w:val="0"/>
                <w:sz w:val="18"/>
                <w:szCs w:val="18"/>
              </w:rPr>
              <w:t xml:space="preserve"> P, </w:t>
            </w:r>
            <w:proofErr w:type="spellStart"/>
            <w:r w:rsidRPr="0084106B">
              <w:rPr>
                <w:rStyle w:val="Enfasigrassetto"/>
                <w:b w:val="0"/>
                <w:bCs w:val="0"/>
                <w:sz w:val="18"/>
                <w:szCs w:val="18"/>
              </w:rPr>
              <w:t>Borgiani</w:t>
            </w:r>
            <w:proofErr w:type="spellEnd"/>
            <w:r w:rsidRPr="0084106B">
              <w:rPr>
                <w:rStyle w:val="Enfasigrassetto"/>
                <w:b w:val="0"/>
                <w:bCs w:val="0"/>
                <w:sz w:val="18"/>
                <w:szCs w:val="18"/>
              </w:rPr>
              <w:t xml:space="preserve"> P, </w:t>
            </w:r>
            <w:proofErr w:type="spellStart"/>
            <w:r w:rsidRPr="0084106B">
              <w:rPr>
                <w:rStyle w:val="Enfasigrassetto"/>
                <w:b w:val="0"/>
                <w:bCs w:val="0"/>
                <w:sz w:val="18"/>
                <w:szCs w:val="18"/>
              </w:rPr>
              <w:t>Novelli</w:t>
            </w:r>
            <w:proofErr w:type="spellEnd"/>
            <w:r w:rsidRPr="0084106B">
              <w:rPr>
                <w:rStyle w:val="Enfasigrassetto"/>
                <w:b w:val="0"/>
                <w:bCs w:val="0"/>
                <w:sz w:val="18"/>
                <w:szCs w:val="18"/>
              </w:rPr>
              <w:t xml:space="preserve"> G. </w:t>
            </w:r>
            <w:r w:rsidRPr="0084106B">
              <w:rPr>
                <w:rStyle w:val="Enfasicorsivo"/>
                <w:b/>
                <w:bCs/>
                <w:sz w:val="18"/>
                <w:szCs w:val="18"/>
              </w:rPr>
              <w:t>Neonatal screening, clinical features and genetic testing for galactosemia</w:t>
            </w:r>
            <w:r w:rsidRPr="0084106B">
              <w:rPr>
                <w:rStyle w:val="Enfasigrassetto"/>
                <w:b w:val="0"/>
                <w:bCs w:val="0"/>
                <w:sz w:val="18"/>
                <w:szCs w:val="18"/>
              </w:rPr>
              <w:t xml:space="preserve">. Genetics in Medicine. 2005;7(3):211–212. DOI: </w:t>
            </w:r>
            <w:r w:rsidRPr="0084106B">
              <w:rPr>
                <w:rStyle w:val="Enfasigrassetto"/>
                <w:b w:val="0"/>
                <w:bCs w:val="0"/>
                <w:sz w:val="18"/>
                <w:szCs w:val="18"/>
              </w:rPr>
              <w:lastRenderedPageBreak/>
              <w:t>10.1097/01.GIM.0000157127.14267.DB.</w:t>
            </w:r>
            <w:r w:rsidRPr="0084106B">
              <w:rPr>
                <w:b/>
                <w:bCs/>
                <w:sz w:val="18"/>
                <w:szCs w:val="18"/>
              </w:rPr>
              <w:t xml:space="preserve"> (</w:t>
            </w:r>
            <w:hyperlink r:id="rId66" w:tooltip="Neonatal screening, clinical features and genetic testing for galactosemia | Genetics in Medicine" w:history="1">
              <w:r w:rsidRPr="0084106B">
                <w:rPr>
                  <w:rStyle w:val="Collegamentoipertestuale"/>
                  <w:b/>
                  <w:bCs/>
                  <w:sz w:val="18"/>
                  <w:szCs w:val="18"/>
                </w:rPr>
                <w:t>Nature</w:t>
              </w:r>
            </w:hyperlink>
            <w:r w:rsidRPr="0084106B">
              <w:rPr>
                <w:b/>
                <w:bCs/>
                <w:sz w:val="18"/>
                <w:szCs w:val="18"/>
              </w:rPr>
              <w:t xml:space="preserve">); </w:t>
            </w:r>
            <w:r w:rsidRPr="0084106B">
              <w:rPr>
                <w:sz w:val="18"/>
                <w:szCs w:val="18"/>
              </w:rPr>
              <w:t xml:space="preserve">Zaffanello M, Zamboni G, </w:t>
            </w:r>
            <w:proofErr w:type="spellStart"/>
            <w:r w:rsidRPr="0084106B">
              <w:rPr>
                <w:sz w:val="18"/>
                <w:szCs w:val="18"/>
              </w:rPr>
              <w:t>Schadewaldt</w:t>
            </w:r>
            <w:proofErr w:type="spellEnd"/>
            <w:r w:rsidRPr="0084106B">
              <w:rPr>
                <w:sz w:val="18"/>
                <w:szCs w:val="18"/>
              </w:rPr>
              <w:t xml:space="preserve"> P, </w:t>
            </w:r>
            <w:proofErr w:type="spellStart"/>
            <w:r w:rsidRPr="0084106B">
              <w:rPr>
                <w:sz w:val="18"/>
                <w:szCs w:val="18"/>
              </w:rPr>
              <w:t>Borgiani</w:t>
            </w:r>
            <w:proofErr w:type="spellEnd"/>
            <w:r w:rsidRPr="0084106B">
              <w:rPr>
                <w:sz w:val="18"/>
                <w:szCs w:val="18"/>
              </w:rPr>
              <w:t xml:space="preserve"> P, </w:t>
            </w:r>
            <w:proofErr w:type="spellStart"/>
            <w:r w:rsidRPr="0084106B">
              <w:rPr>
                <w:sz w:val="18"/>
                <w:szCs w:val="18"/>
              </w:rPr>
              <w:t>Novelli</w:t>
            </w:r>
            <w:proofErr w:type="spellEnd"/>
            <w:r w:rsidRPr="0084106B">
              <w:rPr>
                <w:sz w:val="18"/>
                <w:szCs w:val="18"/>
              </w:rPr>
              <w:t xml:space="preserve"> G. Neonatal screening, clinical features and genetic testing for galactosemia. Genet Med. 2005 Mar;7(3):211-2. </w:t>
            </w:r>
            <w:proofErr w:type="spellStart"/>
            <w:r w:rsidRPr="0084106B">
              <w:rPr>
                <w:sz w:val="18"/>
                <w:szCs w:val="18"/>
              </w:rPr>
              <w:t>doi</w:t>
            </w:r>
            <w:proofErr w:type="spellEnd"/>
            <w:r w:rsidRPr="0084106B">
              <w:rPr>
                <w:sz w:val="18"/>
                <w:szCs w:val="18"/>
              </w:rPr>
              <w:t>: 10.1097/01.GIM.0000157127.14267.DB.</w:t>
            </w:r>
          </w:p>
        </w:tc>
      </w:tr>
      <w:tr w:rsidR="000328EA" w:rsidRPr="0084106B" w14:paraId="38E0E087" w14:textId="77777777" w:rsidTr="000328EA">
        <w:tc>
          <w:tcPr>
            <w:tcW w:w="1800" w:type="dxa"/>
            <w:hideMark/>
          </w:tcPr>
          <w:p w14:paraId="1D7020A9" w14:textId="77777777" w:rsidR="000328EA" w:rsidRPr="0084106B" w:rsidRDefault="000328EA" w:rsidP="0084106B">
            <w:pPr>
              <w:spacing w:line="276" w:lineRule="auto"/>
              <w:rPr>
                <w:sz w:val="18"/>
                <w:szCs w:val="18"/>
              </w:rPr>
            </w:pPr>
            <w:r w:rsidRPr="0084106B">
              <w:rPr>
                <w:rStyle w:val="Enfasigrassetto"/>
                <w:sz w:val="18"/>
                <w:szCs w:val="18"/>
              </w:rPr>
              <w:lastRenderedPageBreak/>
              <w:t>Yves Schutz</w:t>
            </w:r>
          </w:p>
        </w:tc>
        <w:tc>
          <w:tcPr>
            <w:tcW w:w="3941" w:type="dxa"/>
            <w:hideMark/>
          </w:tcPr>
          <w:p w14:paraId="71A1AA2B" w14:textId="77777777" w:rsidR="000328EA" w:rsidRPr="0084106B" w:rsidRDefault="000328EA" w:rsidP="0084106B">
            <w:pPr>
              <w:spacing w:line="276" w:lineRule="auto"/>
              <w:rPr>
                <w:sz w:val="18"/>
                <w:szCs w:val="18"/>
              </w:rPr>
            </w:pPr>
            <w:r w:rsidRPr="0084106B">
              <w:rPr>
                <w:sz w:val="18"/>
                <w:szCs w:val="18"/>
              </w:rPr>
              <w:t xml:space="preserve">Institute of Physiology, Faculty of Medicine, </w:t>
            </w:r>
            <w:r w:rsidRPr="0084106B">
              <w:rPr>
                <w:rStyle w:val="Enfasigrassetto"/>
                <w:sz w:val="18"/>
                <w:szCs w:val="18"/>
              </w:rPr>
              <w:t>University of Lausanne, Switzerland</w:t>
            </w:r>
          </w:p>
        </w:tc>
        <w:tc>
          <w:tcPr>
            <w:tcW w:w="0" w:type="auto"/>
            <w:hideMark/>
          </w:tcPr>
          <w:p w14:paraId="620A1BFF" w14:textId="3C1DB73E" w:rsidR="000328EA" w:rsidRPr="0084106B" w:rsidRDefault="00F27DBC" w:rsidP="0084106B">
            <w:pPr>
              <w:spacing w:line="276" w:lineRule="auto"/>
              <w:rPr>
                <w:sz w:val="18"/>
                <w:szCs w:val="18"/>
              </w:rPr>
            </w:pPr>
            <w:r>
              <w:t xml:space="preserve">Co-author of historical works on energy metabolism/pediatric obesity, among others </w:t>
            </w:r>
            <w:r w:rsidR="000328EA" w:rsidRPr="0084106B">
              <w:rPr>
                <w:rStyle w:val="Enfasigrassetto"/>
                <w:sz w:val="18"/>
                <w:szCs w:val="18"/>
              </w:rPr>
              <w:t>“Whole-body protein turnover and resting energy expenditure in obese, prepubertal children”</w:t>
            </w:r>
            <w:r w:rsidR="000328EA" w:rsidRPr="0084106B">
              <w:rPr>
                <w:sz w:val="18"/>
                <w:szCs w:val="18"/>
              </w:rPr>
              <w:t xml:space="preserve">, </w:t>
            </w:r>
            <w:r w:rsidR="000328EA" w:rsidRPr="0084106B">
              <w:rPr>
                <w:rStyle w:val="Enfasicorsivo"/>
                <w:sz w:val="18"/>
                <w:szCs w:val="18"/>
              </w:rPr>
              <w:t>American Journal of Clinical Nutrition</w:t>
            </w:r>
            <w:r w:rsidR="000328EA" w:rsidRPr="0084106B">
              <w:rPr>
                <w:sz w:val="18"/>
                <w:szCs w:val="18"/>
              </w:rPr>
              <w:t>, 1999. (</w:t>
            </w:r>
            <w:hyperlink r:id="rId67" w:tooltip="G.9667.Schutz" w:history="1">
              <w:r w:rsidR="000328EA" w:rsidRPr="0084106B">
                <w:rPr>
                  <w:rStyle w:val="Collegamentoipertestuale"/>
                  <w:sz w:val="18"/>
                  <w:szCs w:val="18"/>
                </w:rPr>
                <w:t>ResearchGate</w:t>
              </w:r>
            </w:hyperlink>
            <w:r w:rsidR="000328EA" w:rsidRPr="0084106B">
              <w:rPr>
                <w:sz w:val="18"/>
                <w:szCs w:val="18"/>
              </w:rPr>
              <w:t>)</w:t>
            </w:r>
          </w:p>
        </w:tc>
      </w:tr>
    </w:tbl>
    <w:p w14:paraId="1302F69B" w14:textId="77777777" w:rsidR="009E2083" w:rsidRPr="00F27DBC" w:rsidRDefault="009E2083" w:rsidP="0084106B">
      <w:pPr>
        <w:spacing w:line="276" w:lineRule="auto"/>
        <w:rPr>
          <w:b/>
          <w:bCs/>
          <w:sz w:val="18"/>
          <w:szCs w:val="18"/>
          <w:lang w:val="en-GB"/>
        </w:rPr>
      </w:pPr>
    </w:p>
    <w:p w14:paraId="690E9998" w14:textId="751ADB6C" w:rsidR="00BF251A" w:rsidRPr="0084106B" w:rsidRDefault="00F27DBC" w:rsidP="0084106B">
      <w:pPr>
        <w:pStyle w:val="Titolo3"/>
        <w:spacing w:line="276" w:lineRule="auto"/>
        <w:rPr>
          <w:rFonts w:ascii="Times New Roman" w:hAnsi="Times New Roman" w:cs="Times New Roman"/>
          <w:sz w:val="24"/>
          <w:szCs w:val="24"/>
        </w:rPr>
      </w:pPr>
      <w:r>
        <w:rPr>
          <w:rFonts w:ascii="Times New Roman" w:hAnsi="Times New Roman" w:cs="Times New Roman"/>
          <w:sz w:val="24"/>
          <w:szCs w:val="24"/>
        </w:rPr>
        <w:t>National scientific collaborations</w:t>
      </w:r>
      <w:r w:rsidR="00CB46E2" w:rsidRPr="0084106B">
        <w:rPr>
          <w:rFonts w:ascii="Times New Roman" w:hAnsi="Times New Roman" w:cs="Times New Roman"/>
          <w:sz w:val="24"/>
          <w:szCs w:val="24"/>
        </w:rPr>
        <w:t xml:space="preserve"> </w:t>
      </w:r>
    </w:p>
    <w:p w14:paraId="2E260E88" w14:textId="77777777" w:rsidR="00BF251A" w:rsidRPr="00F27DBC" w:rsidRDefault="00BF251A" w:rsidP="0084106B">
      <w:pPr>
        <w:widowControl w:val="0"/>
        <w:pBdr>
          <w:top w:val="nil"/>
          <w:left w:val="nil"/>
          <w:bottom w:val="nil"/>
          <w:right w:val="nil"/>
          <w:between w:val="nil"/>
        </w:pBdr>
        <w:spacing w:line="276" w:lineRule="auto"/>
        <w:jc w:val="both"/>
        <w:rPr>
          <w:b/>
          <w:bCs/>
          <w:color w:val="000000"/>
          <w:sz w:val="18"/>
          <w:szCs w:val="18"/>
          <w:lang w:val="en-GB"/>
        </w:rPr>
      </w:pPr>
    </w:p>
    <w:p w14:paraId="642FA56B" w14:textId="4D121ED3" w:rsidR="007578F5" w:rsidRPr="00F27DBC" w:rsidRDefault="00F27DBC" w:rsidP="0084106B">
      <w:pPr>
        <w:widowControl w:val="0"/>
        <w:pBdr>
          <w:top w:val="nil"/>
          <w:left w:val="nil"/>
          <w:bottom w:val="nil"/>
          <w:right w:val="nil"/>
          <w:between w:val="nil"/>
        </w:pBdr>
        <w:spacing w:line="276" w:lineRule="auto"/>
        <w:jc w:val="both"/>
        <w:rPr>
          <w:color w:val="000000"/>
          <w:sz w:val="18"/>
          <w:szCs w:val="18"/>
          <w:lang w:val="en-GB"/>
        </w:rPr>
      </w:pPr>
      <w:r w:rsidRPr="00F27DBC">
        <w:rPr>
          <w:color w:val="000000"/>
          <w:sz w:val="18"/>
          <w:szCs w:val="18"/>
          <w:lang w:val="en-GB"/>
        </w:rPr>
        <w:t xml:space="preserve">Participation in research groups, study groups, and scientific committees. Member of the </w:t>
      </w:r>
      <w:proofErr w:type="spellStart"/>
      <w:r w:rsidRPr="00F27DBC">
        <w:rPr>
          <w:color w:val="000000"/>
          <w:sz w:val="18"/>
          <w:szCs w:val="18"/>
          <w:lang w:val="en-GB"/>
        </w:rPr>
        <w:t>PneumoResearch</w:t>
      </w:r>
      <w:proofErr w:type="spellEnd"/>
      <w:r w:rsidRPr="00F27DBC">
        <w:rPr>
          <w:color w:val="000000"/>
          <w:sz w:val="18"/>
          <w:szCs w:val="18"/>
          <w:lang w:val="en-GB"/>
        </w:rPr>
        <w:t xml:space="preserve"> – Paediatric Pulmonology and Allergy research group at the University of Verona, with activities in paediatric pulmonology, allergology, respiratory function, and sleep breathing disorders in childhood. Member of the SIMRI Study Group on Sleep Breathing Disorders in childhood, a project for 2024–2026 dedicated to early identification, multidisciplinary management, and transition to adulthood of paediatric SBD. Member of the Sleep in Paediatric Age Commission of the Italian Society of </w:t>
      </w:r>
      <w:proofErr w:type="gramStart"/>
      <w:r w:rsidRPr="00F27DBC">
        <w:rPr>
          <w:color w:val="000000"/>
          <w:sz w:val="18"/>
          <w:szCs w:val="18"/>
          <w:lang w:val="en-GB"/>
        </w:rPr>
        <w:t>Paediatrics.</w:t>
      </w:r>
      <w:r w:rsidR="007578F5" w:rsidRPr="00F27DBC">
        <w:rPr>
          <w:color w:val="000000"/>
          <w:sz w:val="18"/>
          <w:szCs w:val="18"/>
          <w:lang w:val="en-GB"/>
        </w:rPr>
        <w:t>.</w:t>
      </w:r>
      <w:proofErr w:type="gramEnd"/>
    </w:p>
    <w:p w14:paraId="6BC668C2" w14:textId="77777777" w:rsidR="007578F5" w:rsidRPr="00F27DBC" w:rsidRDefault="007578F5" w:rsidP="0084106B">
      <w:pPr>
        <w:widowControl w:val="0"/>
        <w:pBdr>
          <w:top w:val="nil"/>
          <w:left w:val="nil"/>
          <w:bottom w:val="nil"/>
          <w:right w:val="nil"/>
          <w:between w:val="nil"/>
        </w:pBdr>
        <w:spacing w:line="276" w:lineRule="auto"/>
        <w:jc w:val="both"/>
        <w:rPr>
          <w:b/>
          <w:bCs/>
          <w:color w:val="000000"/>
          <w:sz w:val="18"/>
          <w:szCs w:val="18"/>
          <w:lang w:val="en-GB"/>
        </w:rPr>
      </w:pPr>
    </w:p>
    <w:tbl>
      <w:tblPr>
        <w:tblStyle w:val="Grigliatabellachiara"/>
        <w:tblW w:w="0" w:type="auto"/>
        <w:tblLook w:val="04A0" w:firstRow="1" w:lastRow="0" w:firstColumn="1" w:lastColumn="0" w:noHBand="0" w:noVBand="1"/>
      </w:tblPr>
      <w:tblGrid>
        <w:gridCol w:w="3237"/>
        <w:gridCol w:w="6391"/>
      </w:tblGrid>
      <w:tr w:rsidR="00243C36" w:rsidRPr="0084106B" w14:paraId="67EF8C59" w14:textId="77777777" w:rsidTr="00243C36">
        <w:tc>
          <w:tcPr>
            <w:tcW w:w="0" w:type="auto"/>
            <w:hideMark/>
          </w:tcPr>
          <w:p w14:paraId="2BF51BDA" w14:textId="09B0CFFA" w:rsidR="00243C36" w:rsidRPr="00F27DBC" w:rsidRDefault="00F27DBC" w:rsidP="0084106B">
            <w:pPr>
              <w:spacing w:line="276" w:lineRule="auto"/>
              <w:rPr>
                <w:sz w:val="18"/>
                <w:szCs w:val="18"/>
                <w:lang w:val="en-GB"/>
              </w:rPr>
            </w:pPr>
            <w:r>
              <w:rPr>
                <w:rStyle w:val="Enfasigrassetto"/>
              </w:rPr>
              <w:t>SIMRI Study Group on Sleep Respiratory Disorders</w:t>
            </w:r>
          </w:p>
        </w:tc>
        <w:tc>
          <w:tcPr>
            <w:tcW w:w="0" w:type="auto"/>
            <w:hideMark/>
          </w:tcPr>
          <w:p w14:paraId="753A572E" w14:textId="1A0800ED" w:rsidR="00243C36" w:rsidRPr="0084106B" w:rsidRDefault="00F27DBC" w:rsidP="0084106B">
            <w:pPr>
              <w:spacing w:line="276" w:lineRule="auto"/>
              <w:rPr>
                <w:sz w:val="18"/>
                <w:szCs w:val="18"/>
              </w:rPr>
            </w:pPr>
            <w:r w:rsidRPr="00F27DBC">
              <w:rPr>
                <w:sz w:val="18"/>
                <w:szCs w:val="18"/>
                <w:lang w:val="en-GB"/>
              </w:rPr>
              <w:t>The publication “A survey around the Italian paediatric units on current clinical practice for Sleep Disordered Breathing” includes M. Zaffanello among the authors and the SIMRI Sleep Disordered Breathing Working Group; the study is a national SIMRI survey sent to 180 Italian paediatric units, with 102 responses.</w:t>
            </w:r>
            <w:r w:rsidR="00243C36" w:rsidRPr="00F27DBC">
              <w:rPr>
                <w:sz w:val="18"/>
                <w:szCs w:val="18"/>
                <w:lang w:val="en-GB"/>
              </w:rPr>
              <w:t xml:space="preserve">. </w:t>
            </w:r>
            <w:r w:rsidR="00243C36" w:rsidRPr="0084106B">
              <w:rPr>
                <w:sz w:val="18"/>
                <w:szCs w:val="18"/>
              </w:rPr>
              <w:t>(</w:t>
            </w:r>
            <w:hyperlink r:id="rId68" w:tooltip="A survey around the Italian pediatric units on current clinical practice for Sleep Disordered Breathing (SDB) | Italian Journal of Pediatrics | Springer Nature Link" w:history="1">
              <w:r w:rsidR="00243C36" w:rsidRPr="0084106B">
                <w:rPr>
                  <w:rStyle w:val="Collegamentoipertestuale"/>
                  <w:sz w:val="18"/>
                  <w:szCs w:val="18"/>
                </w:rPr>
                <w:t>Springer Nature Link</w:t>
              </w:r>
            </w:hyperlink>
            <w:r w:rsidR="00243C36" w:rsidRPr="0084106B">
              <w:rPr>
                <w:sz w:val="18"/>
                <w:szCs w:val="18"/>
              </w:rPr>
              <w:t>)</w:t>
            </w:r>
          </w:p>
        </w:tc>
      </w:tr>
      <w:tr w:rsidR="00243C36" w:rsidRPr="00F27DBC" w14:paraId="08E3F37C" w14:textId="77777777" w:rsidTr="00243C36">
        <w:tc>
          <w:tcPr>
            <w:tcW w:w="0" w:type="auto"/>
            <w:hideMark/>
          </w:tcPr>
          <w:p w14:paraId="6BE8104A" w14:textId="62D3DC71" w:rsidR="00243C36" w:rsidRPr="00F27DBC" w:rsidRDefault="00F27DBC" w:rsidP="0084106B">
            <w:pPr>
              <w:spacing w:line="276" w:lineRule="auto"/>
              <w:rPr>
                <w:sz w:val="18"/>
                <w:szCs w:val="18"/>
                <w:lang w:val="en-GB"/>
              </w:rPr>
            </w:pPr>
            <w:r>
              <w:rPr>
                <w:rStyle w:val="Enfasigrassetto"/>
              </w:rPr>
              <w:t>Italian Network for DRS/Polygraphy/Pediatric Pulmonology</w:t>
            </w:r>
          </w:p>
        </w:tc>
        <w:tc>
          <w:tcPr>
            <w:tcW w:w="0" w:type="auto"/>
            <w:hideMark/>
          </w:tcPr>
          <w:p w14:paraId="40C5DE8B" w14:textId="46DF101F" w:rsidR="00243C36" w:rsidRPr="00F27DBC" w:rsidRDefault="00F27DBC" w:rsidP="0084106B">
            <w:pPr>
              <w:spacing w:line="276" w:lineRule="auto"/>
              <w:rPr>
                <w:sz w:val="18"/>
                <w:szCs w:val="18"/>
                <w:lang w:val="it-IT"/>
              </w:rPr>
            </w:pPr>
            <w:r>
              <w:rPr>
                <w:sz w:val="18"/>
                <w:szCs w:val="18"/>
                <w:lang w:val="it-IT"/>
              </w:rPr>
              <w:t xml:space="preserve">In the </w:t>
            </w:r>
            <w:proofErr w:type="spellStart"/>
            <w:r>
              <w:rPr>
                <w:sz w:val="18"/>
                <w:szCs w:val="18"/>
                <w:lang w:val="it-IT"/>
              </w:rPr>
              <w:t>same</w:t>
            </w:r>
            <w:proofErr w:type="spellEnd"/>
            <w:r>
              <w:rPr>
                <w:sz w:val="18"/>
                <w:szCs w:val="18"/>
                <w:lang w:val="it-IT"/>
              </w:rPr>
              <w:t xml:space="preserve"> work, SIMRI shows multiple national </w:t>
            </w:r>
            <w:proofErr w:type="spellStart"/>
            <w:r>
              <w:rPr>
                <w:sz w:val="18"/>
                <w:szCs w:val="18"/>
                <w:lang w:val="it-IT"/>
              </w:rPr>
              <w:t>affiliations</w:t>
            </w:r>
            <w:proofErr w:type="spellEnd"/>
            <w:r w:rsidR="00243C36" w:rsidRPr="0084106B">
              <w:rPr>
                <w:sz w:val="18"/>
                <w:szCs w:val="18"/>
                <w:lang w:val="it-IT"/>
              </w:rPr>
              <w:t>: Università dell’Insubria/Varese, Ospedale Pediatrico Bambino Gesù IRCCS Roma, Tricase/Lecce, Santobono-</w:t>
            </w:r>
            <w:proofErr w:type="spellStart"/>
            <w:r w:rsidR="00243C36" w:rsidRPr="0084106B">
              <w:rPr>
                <w:sz w:val="18"/>
                <w:szCs w:val="18"/>
                <w:lang w:val="it-IT"/>
              </w:rPr>
              <w:t>Pausilipon</w:t>
            </w:r>
            <w:proofErr w:type="spellEnd"/>
            <w:r w:rsidR="00243C36" w:rsidRPr="0084106B">
              <w:rPr>
                <w:sz w:val="18"/>
                <w:szCs w:val="18"/>
                <w:lang w:val="it-IT"/>
              </w:rPr>
              <w:t xml:space="preserve"> Napoli, CNR Palermo, Università di Verona e Bocconi. </w:t>
            </w:r>
            <w:r w:rsidR="00243C36" w:rsidRPr="00F27DBC">
              <w:rPr>
                <w:sz w:val="18"/>
                <w:szCs w:val="18"/>
                <w:lang w:val="it-IT"/>
              </w:rPr>
              <w:t>(</w:t>
            </w:r>
            <w:hyperlink r:id="rId69" w:tooltip="A survey around the Italian pediatric units on current clinical practice for Sleep Disordered Breathing (SDB) | Italian Journal of Pediatrics | Springer Nature Link" w:history="1">
              <w:r w:rsidR="00243C36" w:rsidRPr="00F27DBC">
                <w:rPr>
                  <w:rStyle w:val="Collegamentoipertestuale"/>
                  <w:sz w:val="18"/>
                  <w:szCs w:val="18"/>
                  <w:lang w:val="it-IT"/>
                </w:rPr>
                <w:t>Springer Nature Link</w:t>
              </w:r>
            </w:hyperlink>
            <w:r w:rsidR="00243C36" w:rsidRPr="00F27DBC">
              <w:rPr>
                <w:sz w:val="18"/>
                <w:szCs w:val="18"/>
                <w:lang w:val="it-IT"/>
              </w:rPr>
              <w:t>)</w:t>
            </w:r>
          </w:p>
        </w:tc>
      </w:tr>
      <w:tr w:rsidR="00243C36" w:rsidRPr="0084106B" w14:paraId="0B27B5E1" w14:textId="77777777" w:rsidTr="00243C36">
        <w:tc>
          <w:tcPr>
            <w:tcW w:w="0" w:type="auto"/>
            <w:hideMark/>
          </w:tcPr>
          <w:p w14:paraId="2C00A1CF" w14:textId="4C70332B" w:rsidR="00243C36" w:rsidRPr="0084106B" w:rsidRDefault="00F27DBC" w:rsidP="0084106B">
            <w:pPr>
              <w:spacing w:line="276" w:lineRule="auto"/>
              <w:rPr>
                <w:sz w:val="18"/>
                <w:szCs w:val="18"/>
                <w:lang w:val="it-IT"/>
              </w:rPr>
            </w:pPr>
            <w:r>
              <w:rPr>
                <w:rStyle w:val="Enfasigrassetto"/>
              </w:rPr>
              <w:t>Group/consortium activity SIMRI</w:t>
            </w:r>
          </w:p>
        </w:tc>
        <w:tc>
          <w:tcPr>
            <w:tcW w:w="0" w:type="auto"/>
            <w:hideMark/>
          </w:tcPr>
          <w:p w14:paraId="2F4C50CA" w14:textId="74727A94" w:rsidR="00243C36" w:rsidRPr="0084106B" w:rsidRDefault="00F27DBC" w:rsidP="0084106B">
            <w:pPr>
              <w:spacing w:line="276" w:lineRule="auto"/>
              <w:rPr>
                <w:sz w:val="18"/>
                <w:szCs w:val="18"/>
              </w:rPr>
            </w:pPr>
            <w:r w:rsidRPr="00F27DBC">
              <w:rPr>
                <w:sz w:val="18"/>
                <w:szCs w:val="18"/>
                <w:lang w:val="en-GB"/>
              </w:rPr>
              <w:t xml:space="preserve">The article page explicitly reports the Italian </w:t>
            </w:r>
            <w:proofErr w:type="spellStart"/>
            <w:r w:rsidRPr="00F27DBC">
              <w:rPr>
                <w:sz w:val="18"/>
                <w:szCs w:val="18"/>
                <w:lang w:val="en-GB"/>
              </w:rPr>
              <w:t>Pediatric</w:t>
            </w:r>
            <w:proofErr w:type="spellEnd"/>
            <w:r w:rsidRPr="00F27DBC">
              <w:rPr>
                <w:sz w:val="18"/>
                <w:szCs w:val="18"/>
                <w:lang w:val="en-GB"/>
              </w:rPr>
              <w:t xml:space="preserve"> Respiratory Diseases Society — SIMRI Sleep Disordered Breathing Working Group consortium and specifies that all authors contributed to the design of the analysis, data collection, analysis, and drafting of the work</w:t>
            </w:r>
            <w:r w:rsidR="00243C36" w:rsidRPr="00F27DBC">
              <w:rPr>
                <w:sz w:val="18"/>
                <w:szCs w:val="18"/>
                <w:lang w:val="en-GB"/>
              </w:rPr>
              <w:t xml:space="preserve">. </w:t>
            </w:r>
            <w:r w:rsidR="00243C36" w:rsidRPr="0084106B">
              <w:rPr>
                <w:sz w:val="18"/>
                <w:szCs w:val="18"/>
              </w:rPr>
              <w:t>(</w:t>
            </w:r>
            <w:hyperlink r:id="rId70" w:tooltip="A survey around the Italian pediatric units on current clinical practice for Sleep Disordered Breathing (SDB) | Italian Journal of Pediatrics | Springer Nature Link" w:history="1">
              <w:r w:rsidR="00243C36" w:rsidRPr="0084106B">
                <w:rPr>
                  <w:rStyle w:val="Collegamentoipertestuale"/>
                  <w:sz w:val="18"/>
                  <w:szCs w:val="18"/>
                </w:rPr>
                <w:t>Springer Nature Link</w:t>
              </w:r>
            </w:hyperlink>
            <w:r w:rsidR="00243C36" w:rsidRPr="0084106B">
              <w:rPr>
                <w:sz w:val="18"/>
                <w:szCs w:val="18"/>
              </w:rPr>
              <w:t>)</w:t>
            </w:r>
          </w:p>
        </w:tc>
      </w:tr>
      <w:tr w:rsidR="00243C36" w:rsidRPr="0084106B" w14:paraId="59C3BE82" w14:textId="77777777" w:rsidTr="00243C36">
        <w:tc>
          <w:tcPr>
            <w:tcW w:w="0" w:type="auto"/>
            <w:hideMark/>
          </w:tcPr>
          <w:p w14:paraId="0D791C98" w14:textId="77777777" w:rsidR="00243C36" w:rsidRPr="0084106B" w:rsidRDefault="00243C36" w:rsidP="0084106B">
            <w:pPr>
              <w:spacing w:line="276" w:lineRule="auto"/>
              <w:rPr>
                <w:sz w:val="18"/>
                <w:szCs w:val="18"/>
                <w:lang w:val="it-IT"/>
              </w:rPr>
            </w:pPr>
            <w:r w:rsidRPr="0084106B">
              <w:rPr>
                <w:rStyle w:val="Enfasigrassetto"/>
                <w:sz w:val="18"/>
                <w:szCs w:val="18"/>
                <w:lang w:val="it-IT"/>
              </w:rPr>
              <w:t>BRUE/ALTE e sonno nel lattante</w:t>
            </w:r>
          </w:p>
        </w:tc>
        <w:tc>
          <w:tcPr>
            <w:tcW w:w="0" w:type="auto"/>
            <w:hideMark/>
          </w:tcPr>
          <w:p w14:paraId="7A4AB69D" w14:textId="165D3603" w:rsidR="00243C36" w:rsidRPr="0084106B" w:rsidRDefault="00F27DBC" w:rsidP="0084106B">
            <w:pPr>
              <w:spacing w:line="276" w:lineRule="auto"/>
              <w:rPr>
                <w:sz w:val="18"/>
                <w:szCs w:val="18"/>
              </w:rPr>
            </w:pPr>
            <w:r w:rsidRPr="00F27DBC">
              <w:rPr>
                <w:sz w:val="18"/>
                <w:szCs w:val="18"/>
                <w:lang w:val="en-GB"/>
              </w:rPr>
              <w:t xml:space="preserve">The PubMed publication 'Increased parental perception of sleep disordered breathing in a cohort of infants with ALTE/BRUE events” reports Marco Zaffanello affiliated with the University of Verona, along with co-authors from the University of </w:t>
            </w:r>
            <w:proofErr w:type="spellStart"/>
            <w:r w:rsidRPr="00F27DBC">
              <w:rPr>
                <w:sz w:val="18"/>
                <w:szCs w:val="18"/>
                <w:lang w:val="en-GB"/>
              </w:rPr>
              <w:t>Insubria</w:t>
            </w:r>
            <w:proofErr w:type="spellEnd"/>
            <w:r w:rsidRPr="00F27DBC">
              <w:rPr>
                <w:sz w:val="18"/>
                <w:szCs w:val="18"/>
                <w:lang w:val="en-GB"/>
              </w:rPr>
              <w:t>/Varese and Bolzano Hospital</w:t>
            </w:r>
            <w:r w:rsidR="00243C36" w:rsidRPr="00F27DBC">
              <w:rPr>
                <w:sz w:val="18"/>
                <w:szCs w:val="18"/>
                <w:lang w:val="en-GB"/>
              </w:rPr>
              <w:t xml:space="preserve">. </w:t>
            </w:r>
            <w:r w:rsidR="00243C36" w:rsidRPr="0084106B">
              <w:rPr>
                <w:sz w:val="18"/>
                <w:szCs w:val="18"/>
              </w:rPr>
              <w:t>(</w:t>
            </w:r>
            <w:hyperlink r:id="rId71" w:tooltip="Increased parental perception of sleep disordered breathing in a cohort of infants with ALTE/BRUE events - PubMed" w:history="1">
              <w:r w:rsidR="00243C36" w:rsidRPr="0084106B">
                <w:rPr>
                  <w:rStyle w:val="Collegamentoipertestuale"/>
                  <w:sz w:val="18"/>
                  <w:szCs w:val="18"/>
                </w:rPr>
                <w:t>PubMed</w:t>
              </w:r>
            </w:hyperlink>
            <w:r w:rsidR="00243C36" w:rsidRPr="0084106B">
              <w:rPr>
                <w:sz w:val="18"/>
                <w:szCs w:val="18"/>
              </w:rPr>
              <w:t>)</w:t>
            </w:r>
          </w:p>
        </w:tc>
      </w:tr>
      <w:tr w:rsidR="00243C36" w:rsidRPr="0084106B" w14:paraId="6BB2B380" w14:textId="77777777" w:rsidTr="00243C36">
        <w:tc>
          <w:tcPr>
            <w:tcW w:w="0" w:type="auto"/>
            <w:hideMark/>
          </w:tcPr>
          <w:p w14:paraId="45706FF8" w14:textId="108BB2F5" w:rsidR="00243C36" w:rsidRPr="00F27DBC" w:rsidRDefault="00F27DBC" w:rsidP="0084106B">
            <w:pPr>
              <w:spacing w:line="276" w:lineRule="auto"/>
              <w:rPr>
                <w:sz w:val="18"/>
                <w:szCs w:val="18"/>
                <w:lang w:val="en-GB"/>
              </w:rPr>
            </w:pPr>
            <w:r>
              <w:rPr>
                <w:rStyle w:val="Enfasigrassetto"/>
              </w:rPr>
              <w:t xml:space="preserve">Sleep Commission in Childhood — Italian Society of </w:t>
            </w:r>
            <w:proofErr w:type="spellStart"/>
            <w:r>
              <w:rPr>
                <w:rStyle w:val="Enfasigrassetto"/>
              </w:rPr>
              <w:t>Paediatrics</w:t>
            </w:r>
            <w:proofErr w:type="spellEnd"/>
          </w:p>
        </w:tc>
        <w:tc>
          <w:tcPr>
            <w:tcW w:w="0" w:type="auto"/>
            <w:hideMark/>
          </w:tcPr>
          <w:p w14:paraId="058468C5" w14:textId="4CF74E79" w:rsidR="00243C36" w:rsidRPr="0084106B" w:rsidRDefault="00F27DBC" w:rsidP="0084106B">
            <w:pPr>
              <w:spacing w:line="276" w:lineRule="auto"/>
              <w:rPr>
                <w:sz w:val="18"/>
                <w:szCs w:val="18"/>
              </w:rPr>
            </w:pPr>
            <w:r w:rsidRPr="00F27DBC">
              <w:rPr>
                <w:sz w:val="18"/>
                <w:szCs w:val="18"/>
                <w:lang w:val="en-GB"/>
              </w:rPr>
              <w:t>The SIP 'Commissions' page lists ZAFFANELLO Marco among the members of the Child Sleep Commission</w:t>
            </w:r>
            <w:r w:rsidR="00243C36" w:rsidRPr="00F27DBC">
              <w:rPr>
                <w:sz w:val="18"/>
                <w:szCs w:val="18"/>
                <w:lang w:val="en-GB"/>
              </w:rPr>
              <w:t xml:space="preserve">. </w:t>
            </w:r>
            <w:r w:rsidR="00243C36" w:rsidRPr="0084106B">
              <w:rPr>
                <w:sz w:val="18"/>
                <w:szCs w:val="18"/>
              </w:rPr>
              <w:t>(</w:t>
            </w:r>
            <w:proofErr w:type="spellStart"/>
            <w:r w:rsidR="00AC3DB3" w:rsidRPr="0084106B">
              <w:fldChar w:fldCharType="begin"/>
            </w:r>
            <w:r w:rsidR="00AC3DB3" w:rsidRPr="0084106B">
              <w:rPr>
                <w:sz w:val="18"/>
                <w:szCs w:val="18"/>
              </w:rPr>
              <w:instrText>HYPERLINK "https://sip.it/commissioni/" \o "Commissioni - Società Italiana di Pediatria"</w:instrText>
            </w:r>
            <w:r w:rsidR="00AC3DB3" w:rsidRPr="0084106B">
              <w:fldChar w:fldCharType="separate"/>
            </w:r>
            <w:r w:rsidR="00243C36" w:rsidRPr="0084106B">
              <w:rPr>
                <w:rStyle w:val="Collegamentoipertestuale"/>
                <w:sz w:val="18"/>
                <w:szCs w:val="18"/>
              </w:rPr>
              <w:t>Società</w:t>
            </w:r>
            <w:proofErr w:type="spellEnd"/>
            <w:r w:rsidR="00243C36" w:rsidRPr="0084106B">
              <w:rPr>
                <w:rStyle w:val="Collegamentoipertestuale"/>
                <w:sz w:val="18"/>
                <w:szCs w:val="18"/>
              </w:rPr>
              <w:t xml:space="preserve"> </w:t>
            </w:r>
            <w:proofErr w:type="spellStart"/>
            <w:r w:rsidR="00243C36" w:rsidRPr="0084106B">
              <w:rPr>
                <w:rStyle w:val="Collegamentoipertestuale"/>
                <w:sz w:val="18"/>
                <w:szCs w:val="18"/>
              </w:rPr>
              <w:t>Italiana</w:t>
            </w:r>
            <w:proofErr w:type="spellEnd"/>
            <w:r w:rsidR="00243C36" w:rsidRPr="0084106B">
              <w:rPr>
                <w:rStyle w:val="Collegamentoipertestuale"/>
                <w:sz w:val="18"/>
                <w:szCs w:val="18"/>
              </w:rPr>
              <w:t xml:space="preserve"> di Pediatria</w:t>
            </w:r>
            <w:r w:rsidR="00AC3DB3" w:rsidRPr="0084106B">
              <w:rPr>
                <w:rStyle w:val="Collegamentoipertestuale"/>
                <w:sz w:val="18"/>
                <w:szCs w:val="18"/>
              </w:rPr>
              <w:fldChar w:fldCharType="end"/>
            </w:r>
            <w:r w:rsidR="00243C36" w:rsidRPr="0084106B">
              <w:rPr>
                <w:sz w:val="18"/>
                <w:szCs w:val="18"/>
              </w:rPr>
              <w:t>)</w:t>
            </w:r>
          </w:p>
        </w:tc>
      </w:tr>
      <w:tr w:rsidR="00243C36" w:rsidRPr="0084106B" w14:paraId="24642E21" w14:textId="77777777" w:rsidTr="00243C36">
        <w:tc>
          <w:tcPr>
            <w:tcW w:w="0" w:type="auto"/>
            <w:hideMark/>
          </w:tcPr>
          <w:p w14:paraId="419D3687" w14:textId="0174182A" w:rsidR="00243C36" w:rsidRPr="0084106B" w:rsidRDefault="00243C36" w:rsidP="0084106B">
            <w:pPr>
              <w:spacing w:line="276" w:lineRule="auto"/>
              <w:rPr>
                <w:sz w:val="18"/>
                <w:szCs w:val="18"/>
              </w:rPr>
            </w:pPr>
            <w:proofErr w:type="spellStart"/>
            <w:r w:rsidRPr="0084106B">
              <w:rPr>
                <w:rStyle w:val="Enfasigrassetto"/>
                <w:sz w:val="18"/>
                <w:szCs w:val="18"/>
              </w:rPr>
              <w:t>PneumoResearch</w:t>
            </w:r>
            <w:proofErr w:type="spellEnd"/>
            <w:r w:rsidRPr="0084106B">
              <w:rPr>
                <w:rStyle w:val="Enfasigrassetto"/>
                <w:sz w:val="18"/>
                <w:szCs w:val="18"/>
              </w:rPr>
              <w:t xml:space="preserve"> — Pediatric pulmonology and allergy, </w:t>
            </w:r>
            <w:r w:rsidR="00F27DBC">
              <w:rPr>
                <w:rStyle w:val="Enfasigrassetto"/>
                <w:sz w:val="18"/>
                <w:szCs w:val="18"/>
              </w:rPr>
              <w:t>University of Verona</w:t>
            </w:r>
          </w:p>
        </w:tc>
        <w:tc>
          <w:tcPr>
            <w:tcW w:w="0" w:type="auto"/>
            <w:hideMark/>
          </w:tcPr>
          <w:p w14:paraId="4741AACA" w14:textId="43513234" w:rsidR="00243C36" w:rsidRPr="0084106B" w:rsidRDefault="00F27DBC" w:rsidP="0084106B">
            <w:pPr>
              <w:spacing w:line="276" w:lineRule="auto"/>
              <w:rPr>
                <w:sz w:val="18"/>
                <w:szCs w:val="18"/>
              </w:rPr>
            </w:pPr>
            <w:r>
              <w:t xml:space="preserve">The official </w:t>
            </w:r>
            <w:proofErr w:type="spellStart"/>
            <w:r>
              <w:t>UniVR</w:t>
            </w:r>
            <w:proofErr w:type="spellEnd"/>
            <w:r>
              <w:t xml:space="preserve"> page states that you participate in the research group. </w:t>
            </w:r>
            <w:proofErr w:type="spellStart"/>
            <w:r w:rsidR="00243C36" w:rsidRPr="0084106B">
              <w:rPr>
                <w:rStyle w:val="Enfasigrassetto"/>
                <w:sz w:val="18"/>
                <w:szCs w:val="18"/>
                <w:lang w:val="it-IT"/>
              </w:rPr>
              <w:t>PneumoResearch</w:t>
            </w:r>
            <w:proofErr w:type="spellEnd"/>
            <w:r w:rsidR="00243C36" w:rsidRPr="0084106B">
              <w:rPr>
                <w:rStyle w:val="Enfasigrassetto"/>
                <w:sz w:val="18"/>
                <w:szCs w:val="18"/>
                <w:lang w:val="it-IT"/>
              </w:rPr>
              <w:t xml:space="preserve"> – </w:t>
            </w:r>
            <w:proofErr w:type="spellStart"/>
            <w:r w:rsidR="00243C36" w:rsidRPr="0084106B">
              <w:rPr>
                <w:rStyle w:val="Enfasigrassetto"/>
                <w:sz w:val="18"/>
                <w:szCs w:val="18"/>
                <w:lang w:val="it-IT"/>
              </w:rPr>
              <w:t>Pediatric</w:t>
            </w:r>
            <w:proofErr w:type="spellEnd"/>
            <w:r w:rsidR="00243C36" w:rsidRPr="0084106B">
              <w:rPr>
                <w:rStyle w:val="Enfasigrassetto"/>
                <w:sz w:val="18"/>
                <w:szCs w:val="18"/>
                <w:lang w:val="it-IT"/>
              </w:rPr>
              <w:t xml:space="preserve"> </w:t>
            </w:r>
            <w:proofErr w:type="spellStart"/>
            <w:r w:rsidR="00243C36" w:rsidRPr="0084106B">
              <w:rPr>
                <w:rStyle w:val="Enfasigrassetto"/>
                <w:sz w:val="18"/>
                <w:szCs w:val="18"/>
                <w:lang w:val="it-IT"/>
              </w:rPr>
              <w:t>pulmonology</w:t>
            </w:r>
            <w:proofErr w:type="spellEnd"/>
            <w:r w:rsidR="00243C36" w:rsidRPr="0084106B">
              <w:rPr>
                <w:rStyle w:val="Enfasigrassetto"/>
                <w:sz w:val="18"/>
                <w:szCs w:val="18"/>
                <w:lang w:val="it-IT"/>
              </w:rPr>
              <w:t xml:space="preserve"> and </w:t>
            </w:r>
            <w:proofErr w:type="spellStart"/>
            <w:r w:rsidR="00243C36" w:rsidRPr="0084106B">
              <w:rPr>
                <w:rStyle w:val="Enfasigrassetto"/>
                <w:sz w:val="18"/>
                <w:szCs w:val="18"/>
                <w:lang w:val="it-IT"/>
              </w:rPr>
              <w:t>allergy</w:t>
            </w:r>
            <w:proofErr w:type="spellEnd"/>
            <w:r w:rsidR="00243C36" w:rsidRPr="0084106B">
              <w:rPr>
                <w:sz w:val="18"/>
                <w:szCs w:val="18"/>
                <w:lang w:val="it-IT"/>
              </w:rPr>
              <w:t xml:space="preserve">. </w:t>
            </w:r>
            <w:r w:rsidR="00243C36" w:rsidRPr="0084106B">
              <w:rPr>
                <w:sz w:val="18"/>
                <w:szCs w:val="18"/>
              </w:rPr>
              <w:t>(</w:t>
            </w:r>
            <w:hyperlink r:id="rId72" w:tooltip="Marco Zaffanello-Dip.Scienze Chirurgiche Odontostomatologiche e Materno-Infantili-Università degli Studi di Verona" w:history="1">
              <w:r w:rsidR="00243C36" w:rsidRPr="0084106B">
                <w:rPr>
                  <w:rStyle w:val="Collegamentoipertestuale"/>
                  <w:sz w:val="18"/>
                  <w:szCs w:val="18"/>
                </w:rPr>
                <w:t>dscomi.univr.it</w:t>
              </w:r>
            </w:hyperlink>
            <w:r w:rsidR="00243C36" w:rsidRPr="0084106B">
              <w:rPr>
                <w:sz w:val="18"/>
                <w:szCs w:val="18"/>
              </w:rPr>
              <w:t>)</w:t>
            </w:r>
          </w:p>
        </w:tc>
      </w:tr>
    </w:tbl>
    <w:p w14:paraId="0A180EC1" w14:textId="77777777" w:rsidR="00BF251A" w:rsidRPr="0084106B" w:rsidRDefault="00BF251A" w:rsidP="0084106B">
      <w:pPr>
        <w:widowControl w:val="0"/>
        <w:pBdr>
          <w:top w:val="nil"/>
          <w:left w:val="nil"/>
          <w:bottom w:val="nil"/>
          <w:right w:val="nil"/>
          <w:between w:val="nil"/>
        </w:pBdr>
        <w:spacing w:line="276" w:lineRule="auto"/>
        <w:jc w:val="both"/>
        <w:rPr>
          <w:b/>
          <w:bCs/>
          <w:color w:val="000000"/>
          <w:sz w:val="18"/>
          <w:szCs w:val="18"/>
          <w:lang w:val="it-IT"/>
        </w:rPr>
      </w:pPr>
    </w:p>
    <w:p w14:paraId="66941E05" w14:textId="73BB03DC" w:rsidR="00F62317" w:rsidRPr="0084106B" w:rsidRDefault="00F27DBC" w:rsidP="0084106B">
      <w:pPr>
        <w:pStyle w:val="Titolo2"/>
        <w:spacing w:line="276" w:lineRule="auto"/>
        <w:rPr>
          <w:sz w:val="32"/>
          <w:szCs w:val="32"/>
          <w:lang w:val="it-IT"/>
        </w:rPr>
      </w:pPr>
      <w:r>
        <w:rPr>
          <w:sz w:val="32"/>
          <w:szCs w:val="32"/>
          <w:lang w:val="it-IT"/>
        </w:rPr>
        <w:t xml:space="preserve">Speaker </w:t>
      </w:r>
      <w:proofErr w:type="spellStart"/>
      <w:r>
        <w:rPr>
          <w:sz w:val="32"/>
          <w:szCs w:val="32"/>
          <w:lang w:val="it-IT"/>
        </w:rPr>
        <w:t>at</w:t>
      </w:r>
      <w:proofErr w:type="spellEnd"/>
      <w:r>
        <w:rPr>
          <w:sz w:val="32"/>
          <w:szCs w:val="32"/>
          <w:lang w:val="it-IT"/>
        </w:rPr>
        <w:t xml:space="preserve"> conferences (from 2008</w:t>
      </w:r>
      <w:r w:rsidR="00E9771B" w:rsidRPr="0084106B">
        <w:rPr>
          <w:sz w:val="32"/>
          <w:szCs w:val="32"/>
          <w:lang w:val="it-IT"/>
        </w:rPr>
        <w:t>)</w:t>
      </w:r>
    </w:p>
    <w:p w14:paraId="2C7DE158" w14:textId="77777777" w:rsidR="00843C81" w:rsidRPr="0084106B" w:rsidRDefault="00843C81" w:rsidP="0084106B">
      <w:pPr>
        <w:spacing w:line="276" w:lineRule="auto"/>
        <w:rPr>
          <w:b/>
          <w:bCs/>
          <w:color w:val="000000"/>
          <w:sz w:val="18"/>
          <w:szCs w:val="18"/>
          <w:lang w:val="it-IT"/>
        </w:rPr>
      </w:pPr>
    </w:p>
    <w:p w14:paraId="3E0E2BEA" w14:textId="3CEB4BA5" w:rsidR="002F46C1" w:rsidRPr="0084106B" w:rsidRDefault="002F46C1" w:rsidP="0084106B">
      <w:pPr>
        <w:spacing w:line="276" w:lineRule="auto"/>
        <w:rPr>
          <w:sz w:val="18"/>
          <w:szCs w:val="18"/>
          <w:lang w:val="it-IT"/>
        </w:rPr>
      </w:pPr>
      <w:r w:rsidRPr="006C1A8F">
        <w:rPr>
          <w:sz w:val="18"/>
          <w:szCs w:val="18"/>
          <w:lang w:val="en-GB"/>
        </w:rPr>
        <w:t xml:space="preserve">1. </w:t>
      </w:r>
      <w:r w:rsidR="006C1A8F" w:rsidRPr="006C1A8F">
        <w:rPr>
          <w:sz w:val="18"/>
          <w:szCs w:val="18"/>
          <w:lang w:val="en-GB"/>
        </w:rPr>
        <w:t xml:space="preserve">Speaker on 'Pathophysiology of </w:t>
      </w:r>
      <w:proofErr w:type="spellStart"/>
      <w:r w:rsidR="006C1A8F" w:rsidRPr="006C1A8F">
        <w:rPr>
          <w:sz w:val="18"/>
          <w:szCs w:val="18"/>
          <w:lang w:val="en-GB"/>
        </w:rPr>
        <w:t>Pompe</w:t>
      </w:r>
      <w:proofErr w:type="spellEnd"/>
      <w:r w:rsidR="006C1A8F" w:rsidRPr="006C1A8F">
        <w:rPr>
          <w:sz w:val="18"/>
          <w:szCs w:val="18"/>
          <w:lang w:val="en-GB"/>
        </w:rPr>
        <w:t xml:space="preserve"> and Gaucher disease' at the first Focus meeting 'Lysosomal storage diseases treated with enzyme replacement therapy." </w:t>
      </w:r>
      <w:proofErr w:type="spellStart"/>
      <w:r w:rsidR="006C1A8F">
        <w:rPr>
          <w:sz w:val="18"/>
          <w:szCs w:val="18"/>
          <w:lang w:val="it-IT"/>
        </w:rPr>
        <w:t>Mantua</w:t>
      </w:r>
      <w:proofErr w:type="spellEnd"/>
      <w:r w:rsidR="006C1A8F">
        <w:rPr>
          <w:sz w:val="18"/>
          <w:szCs w:val="18"/>
          <w:lang w:val="it-IT"/>
        </w:rPr>
        <w:t>, 1 March 2008</w:t>
      </w:r>
      <w:r w:rsidRPr="0084106B">
        <w:rPr>
          <w:sz w:val="18"/>
          <w:szCs w:val="18"/>
          <w:lang w:val="it-IT"/>
        </w:rPr>
        <w:t xml:space="preserve">.  </w:t>
      </w:r>
    </w:p>
    <w:p w14:paraId="1B13103A" w14:textId="77777777" w:rsidR="006C1A8F" w:rsidRDefault="006C1A8F" w:rsidP="006C1A8F">
      <w:pPr>
        <w:spacing w:line="276" w:lineRule="auto"/>
        <w:rPr>
          <w:sz w:val="18"/>
          <w:szCs w:val="18"/>
          <w:lang w:val="en-GB"/>
        </w:rPr>
      </w:pPr>
      <w:r w:rsidRPr="006C1A8F">
        <w:rPr>
          <w:sz w:val="18"/>
          <w:szCs w:val="18"/>
          <w:lang w:val="en-GB"/>
        </w:rPr>
        <w:t>2. Speaker on "</w:t>
      </w:r>
      <w:proofErr w:type="spellStart"/>
      <w:r w:rsidRPr="006C1A8F">
        <w:rPr>
          <w:sz w:val="18"/>
          <w:szCs w:val="18"/>
          <w:lang w:val="en-GB"/>
        </w:rPr>
        <w:t>Fisiopathology</w:t>
      </w:r>
      <w:proofErr w:type="spellEnd"/>
      <w:r w:rsidRPr="006C1A8F">
        <w:rPr>
          <w:sz w:val="18"/>
          <w:szCs w:val="18"/>
          <w:lang w:val="en-GB"/>
        </w:rPr>
        <w:t xml:space="preserve"> of Fabry disease and MPS I" at the 2nd Focus Meeting "Lysosomal storage diseases treated with enzyme replacement therapy." Mantua, 7 February 2009. </w:t>
      </w:r>
    </w:p>
    <w:p w14:paraId="4F2B9981" w14:textId="77777777" w:rsidR="006C1A8F" w:rsidRDefault="006C1A8F" w:rsidP="006C1A8F">
      <w:pPr>
        <w:spacing w:line="276" w:lineRule="auto"/>
        <w:rPr>
          <w:sz w:val="18"/>
          <w:szCs w:val="18"/>
          <w:lang w:val="en-GB"/>
        </w:rPr>
      </w:pPr>
      <w:r w:rsidRPr="006C1A8F">
        <w:rPr>
          <w:sz w:val="18"/>
          <w:szCs w:val="18"/>
          <w:lang w:val="en-GB"/>
        </w:rPr>
        <w:t xml:space="preserve">3. Speaker on "Competencies in Paediatrics" ECM event - Veneto Region, organised by Verona Hospital, September-December 2008, 3 ECM credits. </w:t>
      </w:r>
    </w:p>
    <w:p w14:paraId="6777A323" w14:textId="73BA5A6A" w:rsidR="006C1A8F" w:rsidRDefault="006C1A8F" w:rsidP="006C1A8F">
      <w:pPr>
        <w:spacing w:line="276" w:lineRule="auto"/>
        <w:rPr>
          <w:sz w:val="18"/>
          <w:szCs w:val="18"/>
          <w:lang w:val="en-GB"/>
        </w:rPr>
      </w:pPr>
      <w:r w:rsidRPr="006C1A8F">
        <w:rPr>
          <w:sz w:val="18"/>
          <w:szCs w:val="18"/>
          <w:lang w:val="en-GB"/>
        </w:rPr>
        <w:t xml:space="preserve">4. Speaker on "Management of children with acute post-streptococcal glomerulonephritis." 13th Advanced Course in Neonatal and Paediatric Nephrology. Rome, 18-20 February 2009. </w:t>
      </w:r>
    </w:p>
    <w:p w14:paraId="3F3E06A5" w14:textId="77777777" w:rsidR="006C1A8F" w:rsidRDefault="006C1A8F" w:rsidP="006C1A8F">
      <w:pPr>
        <w:spacing w:line="276" w:lineRule="auto"/>
        <w:rPr>
          <w:sz w:val="18"/>
          <w:szCs w:val="18"/>
          <w:lang w:val="en-GB"/>
        </w:rPr>
      </w:pPr>
      <w:r w:rsidRPr="006C1A8F">
        <w:rPr>
          <w:sz w:val="18"/>
          <w:szCs w:val="18"/>
          <w:lang w:val="en-GB"/>
        </w:rPr>
        <w:t xml:space="preserve">5. Speaker on "High-grade hidden </w:t>
      </w:r>
      <w:proofErr w:type="spellStart"/>
      <w:r w:rsidRPr="006C1A8F">
        <w:rPr>
          <w:sz w:val="18"/>
          <w:szCs w:val="18"/>
          <w:lang w:val="en-GB"/>
        </w:rPr>
        <w:t>vesico</w:t>
      </w:r>
      <w:proofErr w:type="spellEnd"/>
      <w:r w:rsidRPr="006C1A8F">
        <w:rPr>
          <w:sz w:val="18"/>
          <w:szCs w:val="18"/>
          <w:lang w:val="en-GB"/>
        </w:rPr>
        <w:t xml:space="preserve">-ureteric reflux is the main risk factor for chronic renal damage in infants with their first urinary tract infection." 30th Annual Days of Paediatric Nephrology, meeting with paediatric urologists. Friday 22 - Saturday 23 May 2009, Spa Aurora, </w:t>
      </w:r>
      <w:proofErr w:type="spellStart"/>
      <w:r w:rsidRPr="006C1A8F">
        <w:rPr>
          <w:sz w:val="18"/>
          <w:szCs w:val="18"/>
          <w:lang w:val="en-GB"/>
        </w:rPr>
        <w:t>Trebon</w:t>
      </w:r>
      <w:proofErr w:type="spellEnd"/>
      <w:r w:rsidRPr="006C1A8F">
        <w:rPr>
          <w:sz w:val="18"/>
          <w:szCs w:val="18"/>
          <w:lang w:val="en-GB"/>
        </w:rPr>
        <w:t xml:space="preserve">, South Bohemia. </w:t>
      </w:r>
    </w:p>
    <w:p w14:paraId="79001919" w14:textId="77777777" w:rsidR="006C1A8F" w:rsidRDefault="006C1A8F" w:rsidP="006C1A8F">
      <w:pPr>
        <w:spacing w:line="276" w:lineRule="auto"/>
        <w:rPr>
          <w:sz w:val="18"/>
          <w:szCs w:val="18"/>
          <w:lang w:val="en-GB"/>
        </w:rPr>
      </w:pPr>
      <w:r w:rsidRPr="006C1A8F">
        <w:rPr>
          <w:sz w:val="18"/>
          <w:szCs w:val="18"/>
          <w:lang w:val="en-GB"/>
        </w:rPr>
        <w:t>6. Speaker on "Old and new markers in neonatal acute renal failure." 5th International Workshop on Neonatology. 29-31 October 2009, Cagliari, Italy.</w:t>
      </w:r>
    </w:p>
    <w:p w14:paraId="280CBAE3" w14:textId="77777777" w:rsidR="006C1A8F" w:rsidRDefault="006C1A8F" w:rsidP="006C1A8F">
      <w:pPr>
        <w:spacing w:line="276" w:lineRule="auto"/>
        <w:rPr>
          <w:sz w:val="18"/>
          <w:szCs w:val="18"/>
          <w:lang w:val="en-GB"/>
        </w:rPr>
      </w:pPr>
      <w:r w:rsidRPr="006C1A8F">
        <w:rPr>
          <w:sz w:val="18"/>
          <w:szCs w:val="18"/>
          <w:lang w:val="en-GB"/>
        </w:rPr>
        <w:t xml:space="preserve"> 7. Speaker on "Prematurity and risk of chronic renal failure." 14th Advanced Course in Neonatal and Paediatric Nephrology. Rome, 17-19 February 2010. </w:t>
      </w:r>
    </w:p>
    <w:p w14:paraId="0BC264C3" w14:textId="77777777" w:rsidR="006C1A8F" w:rsidRDefault="006C1A8F" w:rsidP="006C1A8F">
      <w:pPr>
        <w:spacing w:line="276" w:lineRule="auto"/>
        <w:rPr>
          <w:sz w:val="18"/>
          <w:szCs w:val="18"/>
          <w:lang w:val="en-GB"/>
        </w:rPr>
      </w:pPr>
      <w:r w:rsidRPr="006C1A8F">
        <w:rPr>
          <w:sz w:val="18"/>
          <w:szCs w:val="18"/>
          <w:lang w:val="en-GB"/>
        </w:rPr>
        <w:t>8. Presenter. Update course on Neonatal Nephrology. Neonatal Nephrology Study Group. Bari, 19 May 2010.</w:t>
      </w:r>
    </w:p>
    <w:p w14:paraId="3A774FC8" w14:textId="77777777" w:rsidR="006C1A8F" w:rsidRDefault="006C1A8F" w:rsidP="006C1A8F">
      <w:pPr>
        <w:spacing w:line="276" w:lineRule="auto"/>
        <w:rPr>
          <w:sz w:val="18"/>
          <w:szCs w:val="18"/>
          <w:lang w:val="en-GB"/>
        </w:rPr>
      </w:pPr>
      <w:r w:rsidRPr="006C1A8F">
        <w:rPr>
          <w:sz w:val="18"/>
          <w:szCs w:val="18"/>
          <w:lang w:val="en-GB"/>
        </w:rPr>
        <w:t xml:space="preserve"> 9. Presenter, 6th International Workshop on Neonatology. Personalised Neonatal Medicine, Cagliari, 28-29 October 2010. </w:t>
      </w:r>
    </w:p>
    <w:p w14:paraId="110EEFBA" w14:textId="050F63E1" w:rsidR="006C1A8F" w:rsidRDefault="006C1A8F" w:rsidP="006C1A8F">
      <w:pPr>
        <w:spacing w:line="276" w:lineRule="auto"/>
        <w:rPr>
          <w:sz w:val="18"/>
          <w:szCs w:val="18"/>
          <w:lang w:val="en-GB"/>
        </w:rPr>
      </w:pPr>
      <w:r w:rsidRPr="006C1A8F">
        <w:rPr>
          <w:sz w:val="18"/>
          <w:szCs w:val="18"/>
          <w:lang w:val="en-GB"/>
        </w:rPr>
        <w:t xml:space="preserve">10. Speaker on "Membranous nephropathy: ... finally remission." 26th National Congress of the Italian Society of Paediatric Nephrology; 21-23 September 2010, Pordenone. </w:t>
      </w:r>
    </w:p>
    <w:p w14:paraId="437283F4" w14:textId="77777777" w:rsidR="006C1A8F" w:rsidRDefault="006C1A8F" w:rsidP="006C1A8F">
      <w:pPr>
        <w:spacing w:line="276" w:lineRule="auto"/>
        <w:rPr>
          <w:sz w:val="18"/>
          <w:szCs w:val="18"/>
          <w:lang w:val="en-GB"/>
        </w:rPr>
      </w:pPr>
      <w:r w:rsidRPr="006C1A8F">
        <w:rPr>
          <w:sz w:val="18"/>
          <w:szCs w:val="18"/>
          <w:lang w:val="en-GB"/>
        </w:rPr>
        <w:t>11. Speaker on "Renal scarring after urinary tract infection: an update." 15th Advanced Course in Neonatal and Paediatric Nephrology. Rome, 23-25 February 2011.</w:t>
      </w:r>
    </w:p>
    <w:p w14:paraId="1020A9D5" w14:textId="77777777" w:rsidR="006C1A8F" w:rsidRDefault="006C1A8F" w:rsidP="006C1A8F">
      <w:pPr>
        <w:spacing w:line="276" w:lineRule="auto"/>
        <w:rPr>
          <w:sz w:val="18"/>
          <w:szCs w:val="18"/>
          <w:lang w:val="en-GB"/>
        </w:rPr>
      </w:pPr>
      <w:r w:rsidRPr="006C1A8F">
        <w:rPr>
          <w:sz w:val="18"/>
          <w:szCs w:val="18"/>
          <w:lang w:val="en-GB"/>
        </w:rPr>
        <w:t xml:space="preserve"> 12. Speaker on "Humanisation of diagnostics and care for paediatric patients in Nuclear Medicine and Radiotherapy Oncology." Field training, 30 ECM credits. </w:t>
      </w:r>
      <w:proofErr w:type="spellStart"/>
      <w:r w:rsidRPr="006C1A8F">
        <w:rPr>
          <w:sz w:val="18"/>
          <w:szCs w:val="18"/>
          <w:lang w:val="en-GB"/>
        </w:rPr>
        <w:t>Marani</w:t>
      </w:r>
      <w:proofErr w:type="spellEnd"/>
      <w:r w:rsidRPr="006C1A8F">
        <w:rPr>
          <w:sz w:val="18"/>
          <w:szCs w:val="18"/>
          <w:lang w:val="en-GB"/>
        </w:rPr>
        <w:t xml:space="preserve"> Cultural Centre, Verona, 30 March 2011. </w:t>
      </w:r>
    </w:p>
    <w:p w14:paraId="75EAA99E" w14:textId="77777777" w:rsidR="006C1A8F" w:rsidRDefault="006C1A8F" w:rsidP="006C1A8F">
      <w:pPr>
        <w:spacing w:line="276" w:lineRule="auto"/>
        <w:rPr>
          <w:sz w:val="18"/>
          <w:szCs w:val="18"/>
          <w:lang w:val="en-GB"/>
        </w:rPr>
      </w:pPr>
      <w:r w:rsidRPr="006C1A8F">
        <w:rPr>
          <w:sz w:val="18"/>
          <w:szCs w:val="18"/>
          <w:lang w:val="en-GB"/>
        </w:rPr>
        <w:t>13. Speaker on, International Neonatology Workshop. A world of neonates. The world for neonates and satellite meetings. Cagliari, 24-29 October 2011.</w:t>
      </w:r>
    </w:p>
    <w:p w14:paraId="48263452" w14:textId="77777777" w:rsidR="006C1A8F" w:rsidRDefault="006C1A8F" w:rsidP="006C1A8F">
      <w:pPr>
        <w:spacing w:line="276" w:lineRule="auto"/>
        <w:rPr>
          <w:sz w:val="18"/>
          <w:szCs w:val="18"/>
          <w:lang w:val="en-GB"/>
        </w:rPr>
      </w:pPr>
      <w:r w:rsidRPr="006C1A8F">
        <w:rPr>
          <w:sz w:val="18"/>
          <w:szCs w:val="18"/>
          <w:lang w:val="en-GB"/>
        </w:rPr>
        <w:t xml:space="preserve">14. Speaker on "Format, 2011 - Interactive laboratory between specialist paediatric levels." Verona, 29-30 October 2011. </w:t>
      </w:r>
    </w:p>
    <w:p w14:paraId="79B39DCD" w14:textId="52D81EE6" w:rsidR="00913847" w:rsidRPr="006C1A8F" w:rsidRDefault="006C1A8F" w:rsidP="006C1A8F">
      <w:pPr>
        <w:spacing w:line="276" w:lineRule="auto"/>
        <w:rPr>
          <w:sz w:val="18"/>
          <w:szCs w:val="18"/>
          <w:lang w:val="en-GB"/>
        </w:rPr>
      </w:pPr>
      <w:r w:rsidRPr="006C1A8F">
        <w:rPr>
          <w:sz w:val="18"/>
          <w:szCs w:val="18"/>
          <w:lang w:val="en-GB"/>
        </w:rPr>
        <w:t xml:space="preserve">15. Speaker on "8th International Neonatology Workshop" Cagliari: 24-27 October </w:t>
      </w:r>
      <w:proofErr w:type="gramStart"/>
      <w:r w:rsidRPr="006C1A8F">
        <w:rPr>
          <w:sz w:val="18"/>
          <w:szCs w:val="18"/>
          <w:lang w:val="en-GB"/>
        </w:rPr>
        <w:t>2012..</w:t>
      </w:r>
      <w:proofErr w:type="gramEnd"/>
      <w:r w:rsidR="002F46C1" w:rsidRPr="006C1A8F">
        <w:rPr>
          <w:sz w:val="18"/>
          <w:szCs w:val="18"/>
          <w:lang w:val="en-GB"/>
        </w:rPr>
        <w:t>012.</w:t>
      </w:r>
    </w:p>
    <w:p w14:paraId="5390FDDC" w14:textId="77777777" w:rsidR="00913847" w:rsidRPr="006C1A8F" w:rsidRDefault="00913847" w:rsidP="0084106B">
      <w:pPr>
        <w:spacing w:line="276" w:lineRule="auto"/>
        <w:rPr>
          <w:b/>
          <w:sz w:val="18"/>
          <w:szCs w:val="18"/>
          <w:lang w:val="en-GB"/>
        </w:rPr>
      </w:pPr>
    </w:p>
    <w:p w14:paraId="49E3175F" w14:textId="5490D6E5" w:rsidR="00913847" w:rsidRPr="00F27DBC" w:rsidRDefault="00913847" w:rsidP="0084106B">
      <w:pPr>
        <w:pStyle w:val="Titolo3"/>
        <w:spacing w:line="276" w:lineRule="auto"/>
        <w:rPr>
          <w:rFonts w:ascii="Times New Roman" w:hAnsi="Times New Roman" w:cs="Times New Roman"/>
          <w:sz w:val="24"/>
          <w:szCs w:val="24"/>
          <w:lang w:val="it-IT"/>
        </w:rPr>
      </w:pPr>
      <w:r w:rsidRPr="00F27DBC">
        <w:rPr>
          <w:rFonts w:ascii="Times New Roman" w:hAnsi="Times New Roman" w:cs="Times New Roman"/>
          <w:sz w:val="24"/>
          <w:szCs w:val="24"/>
          <w:lang w:val="it-IT"/>
        </w:rPr>
        <w:t>2014</w:t>
      </w:r>
    </w:p>
    <w:p w14:paraId="6EB0BD49" w14:textId="77396042" w:rsidR="00843C81"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Speaker on 'The speed of renal shear waves correlates with the estimated glomerular filtration rate in children with chronic kidney disease.' 30th National Congress. Italian Society of Paediatric Nephrology. Padua, San Gaetano Cultural Centre, 15-17 October 2014</w:t>
      </w:r>
      <w:r w:rsidR="00843C81" w:rsidRPr="006C1A8F">
        <w:rPr>
          <w:sz w:val="18"/>
          <w:szCs w:val="18"/>
          <w:lang w:val="en-GB"/>
        </w:rPr>
        <w:t>.</w:t>
      </w:r>
    </w:p>
    <w:p w14:paraId="71025777" w14:textId="77777777" w:rsidR="00913847" w:rsidRPr="006C1A8F" w:rsidRDefault="00913847" w:rsidP="0084106B">
      <w:pPr>
        <w:spacing w:line="276" w:lineRule="auto"/>
        <w:rPr>
          <w:b/>
          <w:sz w:val="18"/>
          <w:szCs w:val="18"/>
          <w:lang w:val="en-GB"/>
        </w:rPr>
      </w:pPr>
    </w:p>
    <w:p w14:paraId="7CC57E4E" w14:textId="41134A25" w:rsidR="00913847" w:rsidRPr="0084106B" w:rsidRDefault="00913847" w:rsidP="0084106B">
      <w:pPr>
        <w:pStyle w:val="Titolo3"/>
        <w:spacing w:line="276" w:lineRule="auto"/>
        <w:rPr>
          <w:rFonts w:ascii="Times New Roman" w:hAnsi="Times New Roman" w:cs="Times New Roman"/>
          <w:sz w:val="24"/>
          <w:szCs w:val="24"/>
          <w:lang w:val="en-GB"/>
        </w:rPr>
      </w:pPr>
      <w:r w:rsidRPr="0084106B">
        <w:rPr>
          <w:rFonts w:ascii="Times New Roman" w:hAnsi="Times New Roman" w:cs="Times New Roman"/>
          <w:sz w:val="24"/>
          <w:szCs w:val="24"/>
          <w:lang w:val="en-GB"/>
        </w:rPr>
        <w:t>2016</w:t>
      </w:r>
    </w:p>
    <w:p w14:paraId="2FB53760" w14:textId="2EF69873" w:rsidR="00343E1D"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“The child who sleeps poorly or has difficulty falling asleep”. FORMAT 6-7 May 2016, Interactive workshop among specialised paediatric levels. Palazzo </w:t>
      </w:r>
      <w:proofErr w:type="spellStart"/>
      <w:r w:rsidRPr="006C1A8F">
        <w:rPr>
          <w:sz w:val="18"/>
          <w:szCs w:val="18"/>
          <w:lang w:val="en-GB"/>
        </w:rPr>
        <w:t>della</w:t>
      </w:r>
      <w:proofErr w:type="spellEnd"/>
      <w:r w:rsidRPr="006C1A8F">
        <w:rPr>
          <w:sz w:val="18"/>
          <w:szCs w:val="18"/>
          <w:lang w:val="en-GB"/>
        </w:rPr>
        <w:t xml:space="preserve"> Gran Guardia, Verona, Italy</w:t>
      </w:r>
      <w:r w:rsidR="00343E1D" w:rsidRPr="006C1A8F">
        <w:rPr>
          <w:sz w:val="18"/>
          <w:szCs w:val="18"/>
          <w:lang w:val="en-GB"/>
        </w:rPr>
        <w:t xml:space="preserve">.  </w:t>
      </w:r>
    </w:p>
    <w:p w14:paraId="561A3132" w14:textId="51892CFF" w:rsidR="00343E1D"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Speaker on “</w:t>
      </w:r>
      <w:proofErr w:type="gramStart"/>
      <w:r w:rsidRPr="006C1A8F">
        <w:rPr>
          <w:sz w:val="18"/>
          <w:szCs w:val="18"/>
          <w:lang w:val="en-GB"/>
        </w:rPr>
        <w:t>Sleep disorders</w:t>
      </w:r>
      <w:proofErr w:type="gramEnd"/>
      <w:r w:rsidRPr="006C1A8F">
        <w:rPr>
          <w:sz w:val="18"/>
          <w:szCs w:val="18"/>
          <w:lang w:val="en-GB"/>
        </w:rPr>
        <w:t xml:space="preserve"> in endocrine and skeletal pathologies”. Seminars on paediatric endocrinology and skeletal pathology of developmental age, 17 May 2016, G.B. Rossi Polyclinic, Verona, Italy</w:t>
      </w:r>
      <w:r w:rsidR="00343E1D" w:rsidRPr="006C1A8F">
        <w:rPr>
          <w:sz w:val="18"/>
          <w:szCs w:val="18"/>
          <w:lang w:val="en-GB"/>
        </w:rPr>
        <w:t xml:space="preserve">.  </w:t>
      </w:r>
    </w:p>
    <w:p w14:paraId="5A18A160" w14:textId="20635CF7" w:rsidR="00843C81"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'Sleep breathing disorders in infants with ALTE/BRUE" at the International Congress on BRUE/ALTE, SUID/SIDS - 11 November 2016 - “this will change everything' this will change everything - ASST </w:t>
      </w:r>
      <w:proofErr w:type="spellStart"/>
      <w:r w:rsidRPr="006C1A8F">
        <w:rPr>
          <w:sz w:val="18"/>
          <w:szCs w:val="18"/>
          <w:lang w:val="en-GB"/>
        </w:rPr>
        <w:t>Sette</w:t>
      </w:r>
      <w:proofErr w:type="spellEnd"/>
      <w:r w:rsidRPr="006C1A8F">
        <w:rPr>
          <w:sz w:val="18"/>
          <w:szCs w:val="18"/>
          <w:lang w:val="en-GB"/>
        </w:rPr>
        <w:t xml:space="preserve"> </w:t>
      </w:r>
      <w:proofErr w:type="spellStart"/>
      <w:r w:rsidRPr="006C1A8F">
        <w:rPr>
          <w:sz w:val="18"/>
          <w:szCs w:val="18"/>
          <w:lang w:val="en-GB"/>
        </w:rPr>
        <w:t>Laghi</w:t>
      </w:r>
      <w:proofErr w:type="spellEnd"/>
      <w:r w:rsidRPr="006C1A8F">
        <w:rPr>
          <w:sz w:val="18"/>
          <w:szCs w:val="18"/>
          <w:lang w:val="en-GB"/>
        </w:rPr>
        <w:t xml:space="preserve">, Territorial Social and Health Company, Conference Room Villa </w:t>
      </w:r>
      <w:proofErr w:type="spellStart"/>
      <w:r w:rsidRPr="006C1A8F">
        <w:rPr>
          <w:sz w:val="18"/>
          <w:szCs w:val="18"/>
          <w:lang w:val="en-GB"/>
        </w:rPr>
        <w:t>Recalcati</w:t>
      </w:r>
      <w:proofErr w:type="spellEnd"/>
      <w:r w:rsidRPr="006C1A8F">
        <w:rPr>
          <w:sz w:val="18"/>
          <w:szCs w:val="18"/>
          <w:lang w:val="en-GB"/>
        </w:rPr>
        <w:t>, Piazza Libertà 1, Varese</w:t>
      </w:r>
      <w:r w:rsidR="00343E1D" w:rsidRPr="006C1A8F">
        <w:rPr>
          <w:sz w:val="18"/>
          <w:szCs w:val="18"/>
          <w:lang w:val="en-GB"/>
        </w:rPr>
        <w:t>, 11/11/2016.</w:t>
      </w:r>
    </w:p>
    <w:p w14:paraId="21599BB7" w14:textId="77777777" w:rsidR="00913847" w:rsidRPr="006C1A8F" w:rsidRDefault="00913847" w:rsidP="0084106B">
      <w:pPr>
        <w:spacing w:line="276" w:lineRule="auto"/>
        <w:ind w:firstLine="360"/>
        <w:rPr>
          <w:b/>
          <w:sz w:val="18"/>
          <w:szCs w:val="18"/>
          <w:lang w:val="en-GB"/>
        </w:rPr>
      </w:pPr>
    </w:p>
    <w:p w14:paraId="4F9F05B8" w14:textId="781D913C"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2017</w:t>
      </w:r>
    </w:p>
    <w:p w14:paraId="4FF24CAE" w14:textId="755A29C6" w:rsidR="00215AF0"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'The short- and long-term consequences of sleep breathing disorders in children: a problem not to be underestimated'. FORMAT Interactive workshop between specialist paediatric levels. Palazzo </w:t>
      </w:r>
      <w:proofErr w:type="spellStart"/>
      <w:r w:rsidRPr="006C1A8F">
        <w:rPr>
          <w:sz w:val="18"/>
          <w:szCs w:val="18"/>
          <w:lang w:val="en-GB"/>
        </w:rPr>
        <w:t>della</w:t>
      </w:r>
      <w:proofErr w:type="spellEnd"/>
      <w:r w:rsidRPr="006C1A8F">
        <w:rPr>
          <w:sz w:val="18"/>
          <w:szCs w:val="18"/>
          <w:lang w:val="en-GB"/>
        </w:rPr>
        <w:t xml:space="preserve"> Gran Guardia, Verona, 12/05/2017-13/05/2017</w:t>
      </w:r>
      <w:r w:rsidR="00215AF0" w:rsidRPr="006C1A8F">
        <w:rPr>
          <w:sz w:val="18"/>
          <w:szCs w:val="18"/>
          <w:lang w:val="en-GB"/>
        </w:rPr>
        <w:t xml:space="preserve">.  </w:t>
      </w:r>
    </w:p>
    <w:p w14:paraId="1D7480F6" w14:textId="16B8DE09" w:rsidR="00215AF0" w:rsidRPr="0084106B"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"In which genetic diseases is a PSG indicated and why?". SIMRI Conference "Polysomnography and sleep respiratory disorders in childhood". </w:t>
      </w:r>
      <w:proofErr w:type="spellStart"/>
      <w:r w:rsidRPr="006C1A8F">
        <w:rPr>
          <w:sz w:val="18"/>
          <w:szCs w:val="18"/>
          <w:lang w:val="en-GB"/>
        </w:rPr>
        <w:t>Baveno</w:t>
      </w:r>
      <w:proofErr w:type="spellEnd"/>
      <w:r w:rsidRPr="006C1A8F">
        <w:rPr>
          <w:sz w:val="18"/>
          <w:szCs w:val="18"/>
          <w:lang w:val="en-GB"/>
        </w:rPr>
        <w:t xml:space="preserve"> (VB), 7-9 September </w:t>
      </w:r>
      <w:r w:rsidR="00215AF0" w:rsidRPr="0084106B">
        <w:rPr>
          <w:sz w:val="18"/>
          <w:szCs w:val="18"/>
          <w:lang w:val="en-GB"/>
        </w:rPr>
        <w:t xml:space="preserve">2017.  </w:t>
      </w:r>
    </w:p>
    <w:p w14:paraId="1984175D" w14:textId="4AF4F618" w:rsidR="00215AF0"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'Obesity and Respiratory Disease: Obstructive Sleep Apnoea and Others' 10th National Congress on Nutrition, Metabolism and Diabetes in Children and Adolescents, Aula Magna </w:t>
      </w:r>
      <w:proofErr w:type="spellStart"/>
      <w:r w:rsidRPr="006C1A8F">
        <w:rPr>
          <w:sz w:val="18"/>
          <w:szCs w:val="18"/>
          <w:lang w:val="en-GB"/>
        </w:rPr>
        <w:t>Policlinico</w:t>
      </w:r>
      <w:proofErr w:type="spellEnd"/>
      <w:r w:rsidRPr="006C1A8F">
        <w:rPr>
          <w:sz w:val="18"/>
          <w:szCs w:val="18"/>
          <w:lang w:val="en-GB"/>
        </w:rPr>
        <w:t xml:space="preserve"> GB Rossi, Piazzale L.A. Scuro</w:t>
      </w:r>
      <w:r w:rsidR="00215AF0" w:rsidRPr="006C1A8F">
        <w:rPr>
          <w:sz w:val="18"/>
          <w:szCs w:val="18"/>
          <w:lang w:val="en-GB"/>
        </w:rPr>
        <w:t xml:space="preserve">, Verona, 13-14/10/2017.  </w:t>
      </w:r>
    </w:p>
    <w:p w14:paraId="7B8114E3" w14:textId="166C34A5" w:rsidR="00215AF0" w:rsidRPr="0084106B" w:rsidRDefault="006C1A8F" w:rsidP="0084106B">
      <w:pPr>
        <w:pStyle w:val="Paragrafoelenco"/>
        <w:numPr>
          <w:ilvl w:val="0"/>
          <w:numId w:val="3"/>
        </w:numPr>
        <w:spacing w:line="276" w:lineRule="auto"/>
        <w:rPr>
          <w:sz w:val="18"/>
          <w:szCs w:val="18"/>
          <w:lang w:val="it-IT"/>
        </w:rPr>
      </w:pPr>
      <w:r w:rsidRPr="006C1A8F">
        <w:rPr>
          <w:sz w:val="18"/>
          <w:szCs w:val="18"/>
          <w:lang w:val="en-GB"/>
        </w:rPr>
        <w:t xml:space="preserve">Speaker at the '21st International SIDS, ALTE/BRUE Congress'. 'Darkness is brief and light is infinite', in the conference room of Villa </w:t>
      </w:r>
      <w:proofErr w:type="spellStart"/>
      <w:r w:rsidRPr="006C1A8F">
        <w:rPr>
          <w:sz w:val="18"/>
          <w:szCs w:val="18"/>
          <w:lang w:val="en-GB"/>
        </w:rPr>
        <w:t>Recalcati</w:t>
      </w:r>
      <w:proofErr w:type="spellEnd"/>
      <w:r w:rsidRPr="006C1A8F">
        <w:rPr>
          <w:sz w:val="18"/>
          <w:szCs w:val="18"/>
          <w:lang w:val="en-GB"/>
        </w:rPr>
        <w:t xml:space="preserve">, Piazza Libertà 1, Varese. Title of the presentation: 'Metabolic diseases that can start as ALTE/BRUE'. </w:t>
      </w:r>
      <w:r w:rsidR="00215AF0" w:rsidRPr="0084106B">
        <w:rPr>
          <w:sz w:val="18"/>
          <w:szCs w:val="18"/>
          <w:lang w:val="it-IT"/>
        </w:rPr>
        <w:t xml:space="preserve">9/11/2017.  </w:t>
      </w:r>
    </w:p>
    <w:p w14:paraId="220B3AF5" w14:textId="7500E917" w:rsidR="00215AF0"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Lecturer on '</w:t>
      </w:r>
      <w:proofErr w:type="gramStart"/>
      <w:r w:rsidRPr="006C1A8F">
        <w:rPr>
          <w:sz w:val="18"/>
          <w:szCs w:val="18"/>
          <w:lang w:val="en-GB"/>
        </w:rPr>
        <w:t>Sleep Disorders</w:t>
      </w:r>
      <w:proofErr w:type="gramEnd"/>
      <w:r w:rsidRPr="006C1A8F">
        <w:rPr>
          <w:sz w:val="18"/>
          <w:szCs w:val="18"/>
          <w:lang w:val="en-GB"/>
        </w:rPr>
        <w:t xml:space="preserve">: Problems and Complications' at the University of </w:t>
      </w:r>
      <w:proofErr w:type="spellStart"/>
      <w:r w:rsidRPr="006C1A8F">
        <w:rPr>
          <w:sz w:val="18"/>
          <w:szCs w:val="18"/>
          <w:lang w:val="en-GB"/>
        </w:rPr>
        <w:t>Cittadella</w:t>
      </w:r>
      <w:proofErr w:type="spellEnd"/>
      <w:r w:rsidRPr="006C1A8F">
        <w:rPr>
          <w:sz w:val="18"/>
          <w:szCs w:val="18"/>
          <w:lang w:val="en-GB"/>
        </w:rPr>
        <w:t xml:space="preserve"> di </w:t>
      </w:r>
      <w:proofErr w:type="spellStart"/>
      <w:r w:rsidRPr="006C1A8F">
        <w:rPr>
          <w:sz w:val="18"/>
          <w:szCs w:val="18"/>
          <w:lang w:val="en-GB"/>
        </w:rPr>
        <w:t>Monserrato</w:t>
      </w:r>
      <w:proofErr w:type="spellEnd"/>
      <w:r w:rsidR="00215AF0" w:rsidRPr="006C1A8F">
        <w:rPr>
          <w:sz w:val="18"/>
          <w:szCs w:val="18"/>
          <w:lang w:val="en-GB"/>
        </w:rPr>
        <w:t xml:space="preserve">, Cagliari, 14/11/2017.  </w:t>
      </w:r>
    </w:p>
    <w:p w14:paraId="31CFC1D8" w14:textId="72A4578B" w:rsidR="00843C81" w:rsidRPr="0084106B" w:rsidRDefault="006C1A8F" w:rsidP="0084106B">
      <w:pPr>
        <w:pStyle w:val="Paragrafoelenco"/>
        <w:numPr>
          <w:ilvl w:val="0"/>
          <w:numId w:val="3"/>
        </w:numPr>
        <w:spacing w:line="276" w:lineRule="auto"/>
        <w:rPr>
          <w:sz w:val="18"/>
          <w:szCs w:val="18"/>
          <w:lang w:val="it-IT"/>
        </w:rPr>
      </w:pPr>
      <w:r w:rsidRPr="006C1A8F">
        <w:rPr>
          <w:sz w:val="18"/>
          <w:szCs w:val="18"/>
          <w:lang w:val="en-GB"/>
        </w:rPr>
        <w:t xml:space="preserve">Speaker on 'Pain management in AOUI: from theory to practice'. </w:t>
      </w:r>
      <w:r>
        <w:rPr>
          <w:sz w:val="18"/>
          <w:szCs w:val="18"/>
          <w:lang w:val="it-IT"/>
        </w:rPr>
        <w:t>At the G. Marani Cultural Centre, 11/12/2017, and Aula Vecchioni of the Policlinico, AOUI Verona</w:t>
      </w:r>
      <w:r w:rsidR="00215AF0" w:rsidRPr="0084106B">
        <w:rPr>
          <w:sz w:val="18"/>
          <w:szCs w:val="18"/>
          <w:lang w:val="it-IT"/>
        </w:rPr>
        <w:t>, 23/02/2018.</w:t>
      </w:r>
    </w:p>
    <w:p w14:paraId="14763720" w14:textId="62DA047A" w:rsidR="00C43D62" w:rsidRPr="0084106B" w:rsidRDefault="00C43D62" w:rsidP="0084106B">
      <w:pPr>
        <w:spacing w:line="276" w:lineRule="auto"/>
        <w:rPr>
          <w:sz w:val="18"/>
          <w:szCs w:val="18"/>
          <w:lang w:val="it-IT"/>
        </w:rPr>
      </w:pPr>
    </w:p>
    <w:p w14:paraId="60EAB57A" w14:textId="141F175C" w:rsidR="00150827"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lastRenderedPageBreak/>
        <w:t>2018</w:t>
      </w:r>
    </w:p>
    <w:p w14:paraId="23D01521" w14:textId="77777777" w:rsidR="006C1A8F" w:rsidRPr="006C1A8F" w:rsidRDefault="006C1A8F" w:rsidP="006C1A8F">
      <w:pPr>
        <w:rPr>
          <w:lang w:val="it-IT"/>
        </w:rPr>
      </w:pPr>
    </w:p>
    <w:p w14:paraId="7996F07C" w14:textId="77777777" w:rsidR="006C1A8F"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 Speaker on “Pain in the paediatric patient”, training event Pain 2017-18, management of pain in AOUI: from theory to practice, 23 February 2018, Verona.  </w:t>
      </w:r>
    </w:p>
    <w:p w14:paraId="1C34DBDD" w14:textId="49A25EC7" w:rsidR="006C1A8F"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“Imaging in the fragile patient: the paediatric patient” Verona, 13/04/2018.  </w:t>
      </w:r>
    </w:p>
    <w:p w14:paraId="67B97969" w14:textId="2D112AE0" w:rsidR="006C1A8F"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Speaker on “Airway obstruction and OSAS in children”, 1st International Congress on Paediatric Airways in Verona: assessment, surgery, rehabilitation. G.B. Rossi Polyclinic, 27 October 2018.  </w:t>
      </w:r>
    </w:p>
    <w:p w14:paraId="0F17F9D0" w14:textId="410AE003" w:rsidR="006C1A8F"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 Speaker on “Respiratory disorders during sleep (RDS)” Experts in comparison, G.B. Rossi Polyclinic – </w:t>
      </w:r>
      <w:proofErr w:type="spellStart"/>
      <w:proofErr w:type="gramStart"/>
      <w:r w:rsidRPr="006C1A8F">
        <w:rPr>
          <w:sz w:val="18"/>
          <w:szCs w:val="18"/>
          <w:lang w:val="en-GB"/>
        </w:rPr>
        <w:t>P.le</w:t>
      </w:r>
      <w:proofErr w:type="spellEnd"/>
      <w:proofErr w:type="gramEnd"/>
      <w:r w:rsidRPr="006C1A8F">
        <w:rPr>
          <w:sz w:val="18"/>
          <w:szCs w:val="18"/>
          <w:lang w:val="en-GB"/>
        </w:rPr>
        <w:t xml:space="preserve"> L.A. Scuro, 10, “Sleep respiratory disorders in children”, 11 May 2018.  </w:t>
      </w:r>
    </w:p>
    <w:p w14:paraId="2FBA2CE2" w14:textId="6EABA488" w:rsidR="006E5602" w:rsidRPr="006C1A8F" w:rsidRDefault="006C1A8F" w:rsidP="0084106B">
      <w:pPr>
        <w:pStyle w:val="Paragrafoelenco"/>
        <w:numPr>
          <w:ilvl w:val="0"/>
          <w:numId w:val="3"/>
        </w:numPr>
        <w:spacing w:line="276" w:lineRule="auto"/>
        <w:rPr>
          <w:sz w:val="18"/>
          <w:szCs w:val="18"/>
          <w:lang w:val="en-GB"/>
        </w:rPr>
      </w:pPr>
      <w:r w:rsidRPr="006C1A8F">
        <w:rPr>
          <w:sz w:val="18"/>
          <w:szCs w:val="18"/>
          <w:lang w:val="en-GB"/>
        </w:rPr>
        <w:t xml:space="preserve"> Speaker on “Sleep respiratory disorders in certain genetic syndromes”, </w:t>
      </w:r>
      <w:proofErr w:type="spellStart"/>
      <w:r w:rsidRPr="006C1A8F">
        <w:rPr>
          <w:sz w:val="18"/>
          <w:szCs w:val="18"/>
          <w:lang w:val="en-GB"/>
        </w:rPr>
        <w:t>Belgirate</w:t>
      </w:r>
      <w:proofErr w:type="spellEnd"/>
      <w:r w:rsidRPr="006C1A8F">
        <w:rPr>
          <w:sz w:val="18"/>
          <w:szCs w:val="18"/>
          <w:lang w:val="en-GB"/>
        </w:rPr>
        <w:t xml:space="preserve"> (VB), Polysomnography and sleep respiratory disorders in paediatric age, 6-8 September 2018.</w:t>
      </w:r>
      <w:r w:rsidR="00B345FA" w:rsidRPr="006C1A8F">
        <w:rPr>
          <w:sz w:val="18"/>
          <w:szCs w:val="18"/>
          <w:lang w:val="en-GB"/>
        </w:rPr>
        <w:t>18.</w:t>
      </w:r>
    </w:p>
    <w:p w14:paraId="14CFE6A3" w14:textId="350BB0B6" w:rsidR="006E5602" w:rsidRPr="006C1A8F" w:rsidRDefault="006E5602" w:rsidP="0084106B">
      <w:pPr>
        <w:spacing w:line="276" w:lineRule="auto"/>
        <w:ind w:left="360"/>
        <w:rPr>
          <w:sz w:val="18"/>
          <w:szCs w:val="18"/>
          <w:lang w:val="en-GB"/>
        </w:rPr>
      </w:pPr>
    </w:p>
    <w:p w14:paraId="1C8702FF" w14:textId="591550CD" w:rsidR="00150827"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2019</w:t>
      </w:r>
    </w:p>
    <w:p w14:paraId="60F2D0E7" w14:textId="77777777" w:rsidR="006C1A8F" w:rsidRPr="006C1A8F" w:rsidRDefault="006C1A8F" w:rsidP="006C1A8F">
      <w:pPr>
        <w:rPr>
          <w:lang w:val="it-IT"/>
        </w:rPr>
      </w:pPr>
    </w:p>
    <w:p w14:paraId="6744A4C6" w14:textId="77777777" w:rsidR="006C1A8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 xml:space="preserve"> Speaker on “Enuresis and sleep respiratory disorders”, paediatric </w:t>
      </w:r>
      <w:proofErr w:type="spellStart"/>
      <w:r w:rsidRPr="006C1A8F">
        <w:rPr>
          <w:sz w:val="18"/>
          <w:szCs w:val="18"/>
          <w:lang w:val="en-GB"/>
        </w:rPr>
        <w:t>auxology</w:t>
      </w:r>
      <w:proofErr w:type="spellEnd"/>
      <w:r w:rsidRPr="006C1A8F">
        <w:rPr>
          <w:sz w:val="18"/>
          <w:szCs w:val="18"/>
          <w:lang w:val="en-GB"/>
        </w:rPr>
        <w:t xml:space="preserve"> – endocrinology and skeletal pathology of developmental age, 22 October 2019, Women and Children's Hospital, Maggiore Civil Hospital, Verona.  </w:t>
      </w:r>
    </w:p>
    <w:p w14:paraId="15E19447" w14:textId="62177AA0" w:rsidR="006C1A8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 xml:space="preserve">Speaker on “Genetic syndromes with obesity and respiratory comorbidities”, Multidisciplinary Sleep Medicine Symposium in developmental age, Naples, 12-13 January 2019.  </w:t>
      </w:r>
    </w:p>
    <w:p w14:paraId="6CEDC799" w14:textId="2E447FE7" w:rsidR="006C1A8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 xml:space="preserve">Speaker on “Sleep-related breathing disorders and growth”, Polysomnography and sleep respiratory disorders in paediatric age, Stresa (VB), 3-5 October 2019.  </w:t>
      </w:r>
    </w:p>
    <w:p w14:paraId="576CCF7D" w14:textId="24485F55" w:rsidR="006C1A8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 xml:space="preserve">Speaker on “Sleep-related breathing disorders in congenital diseases”, 23rd National Congress of SIMRI, Bari, 10 October 2019.  </w:t>
      </w:r>
    </w:p>
    <w:p w14:paraId="042184B5" w14:textId="4EA5AFFE" w:rsidR="006C1A8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 xml:space="preserve">Speaker on “Sleep respiratory disorders in paediatrics”, 15th International Workshop on Neonatology, 24-26 October 2019, Cagliari, Sardinia.  </w:t>
      </w:r>
    </w:p>
    <w:p w14:paraId="595B152B" w14:textId="1BF524E0" w:rsidR="00B22A7F" w:rsidRPr="006C1A8F" w:rsidRDefault="006C1A8F" w:rsidP="0084106B">
      <w:pPr>
        <w:pStyle w:val="Paragrafoelenco"/>
        <w:numPr>
          <w:ilvl w:val="0"/>
          <w:numId w:val="10"/>
        </w:numPr>
        <w:spacing w:line="276" w:lineRule="auto"/>
        <w:rPr>
          <w:sz w:val="18"/>
          <w:szCs w:val="18"/>
          <w:lang w:val="en-GB"/>
        </w:rPr>
      </w:pPr>
      <w:r w:rsidRPr="006C1A8F">
        <w:rPr>
          <w:sz w:val="18"/>
          <w:szCs w:val="18"/>
          <w:lang w:val="en-GB"/>
        </w:rPr>
        <w:t>Speaker on “When respiratory infections are the cause of high-risk life events: diagnosis and treatment”. Like in a nest, safety tips for the child's life, Varese, 12 December 2019.</w:t>
      </w:r>
      <w:r w:rsidR="009204C5" w:rsidRPr="006C1A8F">
        <w:rPr>
          <w:sz w:val="18"/>
          <w:szCs w:val="18"/>
          <w:lang w:val="en-GB"/>
        </w:rPr>
        <w:t>9.</w:t>
      </w:r>
    </w:p>
    <w:p w14:paraId="507F783D" w14:textId="77777777" w:rsidR="00ED0F71" w:rsidRPr="006C1A8F" w:rsidRDefault="00ED0F71" w:rsidP="0084106B">
      <w:pPr>
        <w:pStyle w:val="Paragrafoelenco"/>
        <w:spacing w:line="276" w:lineRule="auto"/>
        <w:ind w:left="360"/>
        <w:rPr>
          <w:sz w:val="18"/>
          <w:szCs w:val="18"/>
          <w:lang w:val="en-GB"/>
        </w:rPr>
      </w:pPr>
    </w:p>
    <w:p w14:paraId="0DAC3BA5" w14:textId="16EF92D0" w:rsidR="00ED6CCA" w:rsidRPr="0084106B" w:rsidRDefault="00ED6CCA"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2020</w:t>
      </w:r>
    </w:p>
    <w:p w14:paraId="4AAE854E" w14:textId="7F0F975D" w:rsidR="00ED6CCA" w:rsidRPr="0084106B" w:rsidRDefault="006621B7" w:rsidP="0084106B">
      <w:pPr>
        <w:pStyle w:val="Paragrafoelenco"/>
        <w:numPr>
          <w:ilvl w:val="0"/>
          <w:numId w:val="11"/>
        </w:numPr>
        <w:spacing w:line="276" w:lineRule="auto"/>
        <w:rPr>
          <w:sz w:val="18"/>
          <w:szCs w:val="18"/>
          <w:lang w:val="it-IT"/>
        </w:rPr>
      </w:pPr>
      <w:r w:rsidRPr="0084106B">
        <w:rPr>
          <w:sz w:val="18"/>
          <w:szCs w:val="18"/>
          <w:lang w:val="it-IT"/>
        </w:rPr>
        <w:t xml:space="preserve">Corso FAD ECM, </w:t>
      </w:r>
      <w:proofErr w:type="gramStart"/>
      <w:r w:rsidRPr="0084106B">
        <w:rPr>
          <w:sz w:val="18"/>
          <w:szCs w:val="18"/>
          <w:lang w:val="it-IT"/>
        </w:rPr>
        <w:t>1 novembre</w:t>
      </w:r>
      <w:proofErr w:type="gramEnd"/>
      <w:r w:rsidRPr="0084106B">
        <w:rPr>
          <w:sz w:val="18"/>
          <w:szCs w:val="18"/>
          <w:lang w:val="it-IT"/>
        </w:rPr>
        <w:t xml:space="preserve"> 2020 - 31 ottobre 2021_La </w:t>
      </w:r>
      <w:proofErr w:type="spellStart"/>
      <w:r w:rsidRPr="0084106B">
        <w:rPr>
          <w:sz w:val="18"/>
          <w:szCs w:val="18"/>
          <w:lang w:val="it-IT"/>
        </w:rPr>
        <w:t>polisonnogra</w:t>
      </w:r>
      <w:r w:rsidRPr="0084106B">
        <w:rPr>
          <w:sz w:val="18"/>
          <w:szCs w:val="18"/>
          <w:lang w:val="it-IT"/>
        </w:rPr>
        <w:softHyphen/>
        <w:t>a</w:t>
      </w:r>
      <w:proofErr w:type="spellEnd"/>
      <w:r w:rsidRPr="0084106B">
        <w:rPr>
          <w:sz w:val="18"/>
          <w:szCs w:val="18"/>
          <w:lang w:val="it-IT"/>
        </w:rPr>
        <w:t xml:space="preserve"> ed i disturbi respiratori del sonno in età pediatrica</w:t>
      </w:r>
      <w:r w:rsidR="00FB0FBE" w:rsidRPr="0084106B">
        <w:rPr>
          <w:sz w:val="18"/>
          <w:szCs w:val="18"/>
          <w:lang w:val="it-IT"/>
        </w:rPr>
        <w:t>. Relatore “Obesità e Disturbi Respiratori del Sonno”.</w:t>
      </w:r>
    </w:p>
    <w:p w14:paraId="504C0104" w14:textId="77777777" w:rsidR="00ED6CCA" w:rsidRPr="0084106B" w:rsidRDefault="00ED6CCA" w:rsidP="0084106B">
      <w:pPr>
        <w:spacing w:line="276" w:lineRule="auto"/>
        <w:rPr>
          <w:sz w:val="18"/>
          <w:szCs w:val="18"/>
          <w:lang w:val="it-IT"/>
        </w:rPr>
      </w:pPr>
    </w:p>
    <w:p w14:paraId="7D261F0C" w14:textId="0693CBB7" w:rsidR="00A96536" w:rsidRPr="0084106B" w:rsidRDefault="00A96536"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2021</w:t>
      </w:r>
    </w:p>
    <w:p w14:paraId="53AB2119" w14:textId="77777777" w:rsidR="006C1A8F" w:rsidRDefault="006C1A8F" w:rsidP="0084106B">
      <w:pPr>
        <w:pStyle w:val="Paragrafoelenco"/>
        <w:numPr>
          <w:ilvl w:val="0"/>
          <w:numId w:val="11"/>
        </w:numPr>
        <w:spacing w:line="276" w:lineRule="auto"/>
        <w:rPr>
          <w:sz w:val="18"/>
          <w:szCs w:val="18"/>
          <w:lang w:val="en-GB"/>
        </w:rPr>
      </w:pPr>
      <w:r w:rsidRPr="006C1A8F">
        <w:rPr>
          <w:sz w:val="18"/>
          <w:szCs w:val="18"/>
          <w:lang w:val="en-GB"/>
        </w:rPr>
        <w:t xml:space="preserve"> XXV National Congress of SIMRI. Verona, 24 - 26 October 2021. The speaker with the presentation titled 'ENT </w:t>
      </w:r>
    </w:p>
    <w:p w14:paraId="20E45EA3" w14:textId="4A73B31C" w:rsidR="00A96536" w:rsidRPr="006C1A8F" w:rsidRDefault="006C1A8F" w:rsidP="0084106B">
      <w:pPr>
        <w:pStyle w:val="Paragrafoelenco"/>
        <w:numPr>
          <w:ilvl w:val="0"/>
          <w:numId w:val="11"/>
        </w:numPr>
        <w:spacing w:line="276" w:lineRule="auto"/>
        <w:rPr>
          <w:sz w:val="18"/>
          <w:szCs w:val="18"/>
          <w:lang w:val="en-GB"/>
        </w:rPr>
      </w:pPr>
      <w:r w:rsidRPr="006C1A8F">
        <w:rPr>
          <w:sz w:val="18"/>
          <w:szCs w:val="18"/>
          <w:lang w:val="en-GB"/>
        </w:rPr>
        <w:t xml:space="preserve">3. in </w:t>
      </w:r>
      <w:proofErr w:type="gramStart"/>
      <w:r w:rsidRPr="006C1A8F">
        <w:rPr>
          <w:sz w:val="18"/>
          <w:szCs w:val="18"/>
          <w:lang w:val="en-GB"/>
        </w:rPr>
        <w:t>DRS'</w:t>
      </w:r>
      <w:proofErr w:type="gramEnd"/>
      <w:r w:rsidRPr="006C1A8F">
        <w:rPr>
          <w:sz w:val="18"/>
          <w:szCs w:val="18"/>
          <w:lang w:val="en-GB"/>
        </w:rPr>
        <w:t xml:space="preserve"> has been transformed into an online FAD Course 'Sleep Breathing Disorders', which will be available online from 26 October 2021 until 30 April 2022.</w:t>
      </w:r>
      <w:r w:rsidR="00AE0D38" w:rsidRPr="006C1A8F">
        <w:rPr>
          <w:sz w:val="18"/>
          <w:szCs w:val="18"/>
          <w:lang w:val="en-GB"/>
        </w:rPr>
        <w:t>22.</w:t>
      </w:r>
    </w:p>
    <w:p w14:paraId="0D7E9348" w14:textId="77777777" w:rsidR="00A96536" w:rsidRPr="006C1A8F" w:rsidRDefault="00A96536" w:rsidP="0084106B">
      <w:pPr>
        <w:spacing w:line="276" w:lineRule="auto"/>
        <w:rPr>
          <w:sz w:val="18"/>
          <w:szCs w:val="18"/>
          <w:lang w:val="en-GB"/>
        </w:rPr>
      </w:pPr>
    </w:p>
    <w:p w14:paraId="7F11F964" w14:textId="740F640F" w:rsidR="00150827" w:rsidRPr="0084106B" w:rsidRDefault="00150827"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2022</w:t>
      </w:r>
    </w:p>
    <w:p w14:paraId="6DF5B9FC" w14:textId="77777777" w:rsidR="00AF3E6A" w:rsidRPr="0084106B" w:rsidRDefault="00AF3E6A" w:rsidP="0084106B">
      <w:pPr>
        <w:pStyle w:val="Paragrafoelenco"/>
        <w:spacing w:line="276" w:lineRule="auto"/>
        <w:ind w:left="360"/>
        <w:rPr>
          <w:sz w:val="18"/>
          <w:szCs w:val="18"/>
          <w:lang w:val="it-IT"/>
        </w:rPr>
      </w:pPr>
    </w:p>
    <w:tbl>
      <w:tblPr>
        <w:tblStyle w:val="Grigliatabellachiara"/>
        <w:tblW w:w="0" w:type="auto"/>
        <w:tblLook w:val="04A0" w:firstRow="1" w:lastRow="0" w:firstColumn="1" w:lastColumn="0" w:noHBand="0" w:noVBand="1"/>
      </w:tblPr>
      <w:tblGrid>
        <w:gridCol w:w="1043"/>
        <w:gridCol w:w="2031"/>
        <w:gridCol w:w="2886"/>
        <w:gridCol w:w="1035"/>
        <w:gridCol w:w="2633"/>
      </w:tblGrid>
      <w:tr w:rsidR="00670C2F" w:rsidRPr="0084106B" w14:paraId="420D0D98" w14:textId="77777777" w:rsidTr="00670C2F">
        <w:tc>
          <w:tcPr>
            <w:tcW w:w="0" w:type="auto"/>
            <w:hideMark/>
          </w:tcPr>
          <w:p w14:paraId="3FC0B802" w14:textId="4EB67E92" w:rsidR="00670C2F" w:rsidRPr="0084106B" w:rsidRDefault="006C1A8F" w:rsidP="0084106B">
            <w:pPr>
              <w:spacing w:line="276" w:lineRule="auto"/>
              <w:rPr>
                <w:sz w:val="18"/>
                <w:szCs w:val="18"/>
              </w:rPr>
            </w:pPr>
            <w:r>
              <w:rPr>
                <w:rStyle w:val="Enfasigrassetto"/>
              </w:rPr>
              <w:t>27 October 2022</w:t>
            </w:r>
          </w:p>
        </w:tc>
        <w:tc>
          <w:tcPr>
            <w:tcW w:w="0" w:type="auto"/>
            <w:hideMark/>
          </w:tcPr>
          <w:p w14:paraId="5F5FFA11" w14:textId="4A04234E" w:rsidR="00670C2F" w:rsidRPr="006C1A8F" w:rsidRDefault="006C1A8F" w:rsidP="0084106B">
            <w:pPr>
              <w:spacing w:line="276" w:lineRule="auto"/>
              <w:rPr>
                <w:sz w:val="18"/>
                <w:szCs w:val="18"/>
                <w:lang w:val="en-GB"/>
              </w:rPr>
            </w:pPr>
            <w:r>
              <w:rPr>
                <w:rStyle w:val="Enfasigrassetto"/>
              </w:rPr>
              <w:t>Pre-congress theoretical-practical course at the national congress</w:t>
            </w:r>
          </w:p>
        </w:tc>
        <w:tc>
          <w:tcPr>
            <w:tcW w:w="0" w:type="auto"/>
            <w:hideMark/>
          </w:tcPr>
          <w:p w14:paraId="00095A1D" w14:textId="7A3ED5B0" w:rsidR="00670C2F" w:rsidRPr="006C1A8F" w:rsidRDefault="006C1A8F" w:rsidP="0084106B">
            <w:pPr>
              <w:spacing w:line="276" w:lineRule="auto"/>
              <w:rPr>
                <w:sz w:val="18"/>
                <w:szCs w:val="18"/>
                <w:lang w:val="en-GB"/>
              </w:rPr>
            </w:pPr>
            <w:r w:rsidRPr="006C1A8F">
              <w:rPr>
                <w:rStyle w:val="Enfasigrassetto"/>
                <w:b w:val="0"/>
                <w:bCs w:val="0"/>
                <w:sz w:val="18"/>
                <w:szCs w:val="18"/>
                <w:lang w:val="en-GB"/>
              </w:rPr>
              <w:t>26th National Congress of SIMRI – 'A Sea of Innovations!”, Course 2: 'Sleep breathing disorders in children: between present and future'</w:t>
            </w:r>
            <w:r w:rsidR="00670C2F" w:rsidRPr="006C1A8F">
              <w:rPr>
                <w:rStyle w:val="Enfasigrassetto"/>
                <w:b w:val="0"/>
                <w:bCs w:val="0"/>
                <w:sz w:val="18"/>
                <w:szCs w:val="18"/>
                <w:lang w:val="en-GB"/>
              </w:rPr>
              <w:t>”</w:t>
            </w:r>
          </w:p>
        </w:tc>
        <w:tc>
          <w:tcPr>
            <w:tcW w:w="0" w:type="auto"/>
            <w:hideMark/>
          </w:tcPr>
          <w:p w14:paraId="01D2A849" w14:textId="77777777" w:rsidR="00670C2F" w:rsidRPr="0084106B" w:rsidRDefault="00670C2F" w:rsidP="0084106B">
            <w:pPr>
              <w:spacing w:line="276" w:lineRule="auto"/>
              <w:rPr>
                <w:sz w:val="18"/>
                <w:szCs w:val="18"/>
              </w:rPr>
            </w:pPr>
            <w:r w:rsidRPr="0084106B">
              <w:rPr>
                <w:rStyle w:val="Enfasigrassetto"/>
                <w:b w:val="0"/>
                <w:bCs w:val="0"/>
                <w:sz w:val="18"/>
                <w:szCs w:val="18"/>
              </w:rPr>
              <w:t>Palermo</w:t>
            </w:r>
            <w:r w:rsidRPr="0084106B">
              <w:rPr>
                <w:sz w:val="18"/>
                <w:szCs w:val="18"/>
              </w:rPr>
              <w:t>, NH Palermo</w:t>
            </w:r>
          </w:p>
        </w:tc>
        <w:tc>
          <w:tcPr>
            <w:tcW w:w="0" w:type="auto"/>
            <w:hideMark/>
          </w:tcPr>
          <w:p w14:paraId="098EB045" w14:textId="0C2C2969" w:rsidR="00670C2F" w:rsidRPr="0084106B" w:rsidRDefault="006C1A8F" w:rsidP="0084106B">
            <w:pPr>
              <w:spacing w:line="276" w:lineRule="auto"/>
              <w:rPr>
                <w:sz w:val="18"/>
                <w:szCs w:val="18"/>
              </w:rPr>
            </w:pPr>
            <w:r w:rsidRPr="006C1A8F">
              <w:rPr>
                <w:sz w:val="18"/>
                <w:szCs w:val="18"/>
                <w:lang w:val="en-GB"/>
              </w:rPr>
              <w:t>Report 'How to choose an appropriate treatment', scheduled in the programme as M. Zaffanello, Verona, at 14:30</w:t>
            </w:r>
            <w:r w:rsidR="00670C2F" w:rsidRPr="006C1A8F">
              <w:rPr>
                <w:sz w:val="18"/>
                <w:szCs w:val="18"/>
                <w:lang w:val="en-GB"/>
              </w:rPr>
              <w:t xml:space="preserve">. </w:t>
            </w:r>
            <w:r w:rsidR="00670C2F" w:rsidRPr="0084106B">
              <w:rPr>
                <w:sz w:val="18"/>
                <w:szCs w:val="18"/>
              </w:rPr>
              <w:t>(</w:t>
            </w:r>
            <w:hyperlink r:id="rId73" w:tooltip="XXVI Congresso Nazionale SIMRI - Palermo, 27-29 ottobre 2022" w:history="1">
              <w:r w:rsidR="00670C2F" w:rsidRPr="0084106B">
                <w:rPr>
                  <w:rStyle w:val="Collegamentoipertestuale"/>
                  <w:sz w:val="18"/>
                  <w:szCs w:val="18"/>
                </w:rPr>
                <w:t>old.simri.it</w:t>
              </w:r>
            </w:hyperlink>
            <w:r w:rsidR="00670C2F" w:rsidRPr="0084106B">
              <w:rPr>
                <w:sz w:val="18"/>
                <w:szCs w:val="18"/>
              </w:rPr>
              <w:t>)</w:t>
            </w:r>
          </w:p>
        </w:tc>
      </w:tr>
    </w:tbl>
    <w:p w14:paraId="4B2BA4B0" w14:textId="77777777" w:rsidR="00670C2F" w:rsidRPr="006C1A8F" w:rsidRDefault="00670C2F" w:rsidP="0084106B">
      <w:pPr>
        <w:pStyle w:val="Paragrafoelenco"/>
        <w:spacing w:line="276" w:lineRule="auto"/>
        <w:ind w:left="360"/>
        <w:rPr>
          <w:sz w:val="18"/>
          <w:szCs w:val="18"/>
          <w:lang w:val="en-GB"/>
        </w:rPr>
      </w:pPr>
    </w:p>
    <w:tbl>
      <w:tblPr>
        <w:tblStyle w:val="Grigliatabellachiara"/>
        <w:tblW w:w="0" w:type="auto"/>
        <w:tblLook w:val="04A0" w:firstRow="1" w:lastRow="0" w:firstColumn="1" w:lastColumn="0" w:noHBand="0" w:noVBand="1"/>
      </w:tblPr>
      <w:tblGrid>
        <w:gridCol w:w="2411"/>
        <w:gridCol w:w="4704"/>
        <w:gridCol w:w="2513"/>
      </w:tblGrid>
      <w:tr w:rsidR="00B23456" w:rsidRPr="006C1A8F" w14:paraId="7EA6249B" w14:textId="77777777" w:rsidTr="00B23456">
        <w:tc>
          <w:tcPr>
            <w:tcW w:w="0" w:type="auto"/>
            <w:hideMark/>
          </w:tcPr>
          <w:p w14:paraId="4649917F" w14:textId="5CE56988" w:rsidR="00B23456" w:rsidRPr="006C1A8F" w:rsidRDefault="006C1A8F" w:rsidP="0084106B">
            <w:pPr>
              <w:spacing w:line="276" w:lineRule="auto"/>
              <w:rPr>
                <w:b/>
                <w:bCs/>
                <w:sz w:val="18"/>
                <w:szCs w:val="18"/>
                <w:lang w:val="en-GB"/>
              </w:rPr>
            </w:pPr>
            <w:r w:rsidRPr="006C1A8F">
              <w:rPr>
                <w:rStyle w:val="Enfasigrassetto"/>
                <w:b w:val="0"/>
                <w:bCs w:val="0"/>
              </w:rPr>
              <w:t>Speaker 'ENT in DRS”, Sleep breathing disorders, 26 October 2021 – 25 October 2022, FAD event</w:t>
            </w:r>
          </w:p>
        </w:tc>
        <w:tc>
          <w:tcPr>
            <w:tcW w:w="0" w:type="auto"/>
            <w:hideMark/>
          </w:tcPr>
          <w:p w14:paraId="0F5F9D11" w14:textId="3D7DD627" w:rsidR="00B23456" w:rsidRPr="0084106B" w:rsidRDefault="006C1A8F" w:rsidP="0084106B">
            <w:pPr>
              <w:spacing w:line="276" w:lineRule="auto"/>
              <w:rPr>
                <w:sz w:val="18"/>
                <w:szCs w:val="18"/>
              </w:rPr>
            </w:pPr>
            <w:r w:rsidRPr="006C1A8F">
              <w:rPr>
                <w:sz w:val="18"/>
                <w:szCs w:val="18"/>
                <w:lang w:val="en-GB"/>
              </w:rPr>
              <w:t>FAD 'Sleep breathing disorders' lists the dates from 26 October 2021 to 25 October 2022, with the programme entry 'ENT in SBDs – M. Zaffanello, Verona”, and the faculty includes Marco Zaffanello, University of Verona. The SIMRI page also archives the SIMRI FAD Courses – 25th National SIMRI Congress online within the same time frame</w:t>
            </w:r>
            <w:r w:rsidR="00B23456" w:rsidRPr="006C1A8F">
              <w:rPr>
                <w:sz w:val="18"/>
                <w:szCs w:val="18"/>
                <w:lang w:val="en-GB"/>
              </w:rPr>
              <w:t xml:space="preserve">. </w:t>
            </w:r>
            <w:r w:rsidR="00B23456" w:rsidRPr="0084106B">
              <w:rPr>
                <w:sz w:val="18"/>
                <w:szCs w:val="18"/>
              </w:rPr>
              <w:t>(</w:t>
            </w:r>
            <w:hyperlink r:id="rId74" w:tooltip=" SimriFad05_03-05-22" w:history="1">
              <w:r w:rsidR="00B23456" w:rsidRPr="0084106B">
                <w:rPr>
                  <w:rStyle w:val="Collegamentoipertestuale"/>
                  <w:sz w:val="18"/>
                  <w:szCs w:val="18"/>
                </w:rPr>
                <w:t>centercongressifad.com</w:t>
              </w:r>
            </w:hyperlink>
            <w:r w:rsidR="00B23456" w:rsidRPr="0084106B">
              <w:rPr>
                <w:sz w:val="18"/>
                <w:szCs w:val="18"/>
              </w:rPr>
              <w:t>)</w:t>
            </w:r>
          </w:p>
        </w:tc>
        <w:tc>
          <w:tcPr>
            <w:tcW w:w="0" w:type="auto"/>
            <w:hideMark/>
          </w:tcPr>
          <w:p w14:paraId="6219462D" w14:textId="0E12054B" w:rsidR="00B23456" w:rsidRPr="006C1A8F" w:rsidRDefault="006C1A8F" w:rsidP="0084106B">
            <w:pPr>
              <w:spacing w:line="276" w:lineRule="auto"/>
              <w:rPr>
                <w:sz w:val="18"/>
                <w:szCs w:val="18"/>
                <w:lang w:val="en-GB"/>
              </w:rPr>
            </w:pPr>
            <w:r w:rsidRPr="006C1A8F">
              <w:rPr>
                <w:rStyle w:val="Enfasigrassetto"/>
                <w:b w:val="0"/>
                <w:bCs w:val="0"/>
                <w:sz w:val="18"/>
                <w:szCs w:val="18"/>
                <w:lang w:val="en-GB"/>
              </w:rPr>
              <w:t>Speaker, 'ENT in RLS', SIMRI e-learning course 'Sleep breathing disorders', 25th National SIMRI Congress, online, 26 October 2021 – 25 October 2022</w:t>
            </w:r>
            <w:r w:rsidR="00B23456" w:rsidRPr="006C1A8F">
              <w:rPr>
                <w:rStyle w:val="Enfasigrassetto"/>
                <w:b w:val="0"/>
                <w:bCs w:val="0"/>
                <w:sz w:val="18"/>
                <w:szCs w:val="18"/>
                <w:lang w:val="en-GB"/>
              </w:rPr>
              <w:t>.</w:t>
            </w:r>
          </w:p>
        </w:tc>
      </w:tr>
      <w:tr w:rsidR="00B23456" w:rsidRPr="006C1A8F" w14:paraId="33723BB3" w14:textId="77777777" w:rsidTr="00B23456">
        <w:tc>
          <w:tcPr>
            <w:tcW w:w="0" w:type="auto"/>
            <w:hideMark/>
          </w:tcPr>
          <w:p w14:paraId="46D73C9A" w14:textId="0E2274AD" w:rsidR="00B23456" w:rsidRPr="006C1A8F" w:rsidRDefault="006C1A8F" w:rsidP="0084106B">
            <w:pPr>
              <w:spacing w:line="276" w:lineRule="auto"/>
              <w:rPr>
                <w:b/>
                <w:bCs/>
                <w:sz w:val="18"/>
                <w:szCs w:val="18"/>
              </w:rPr>
            </w:pPr>
            <w:r w:rsidRPr="006C1A8F">
              <w:rPr>
                <w:rStyle w:val="Enfasigrassetto"/>
                <w:b w:val="0"/>
                <w:bCs w:val="0"/>
                <w:lang w:val="en-GB"/>
              </w:rPr>
              <w:t xml:space="preserve">Speaker “COVID-19 and children'. </w:t>
            </w:r>
            <w:proofErr w:type="spellStart"/>
            <w:r w:rsidRPr="006C1A8F">
              <w:rPr>
                <w:rStyle w:val="Enfasigrassetto"/>
                <w:b w:val="0"/>
                <w:bCs w:val="0"/>
                <w:lang w:val="en-GB"/>
              </w:rPr>
              <w:t>Auxology</w:t>
            </w:r>
            <w:proofErr w:type="spellEnd"/>
            <w:r w:rsidRPr="006C1A8F">
              <w:rPr>
                <w:rStyle w:val="Enfasigrassetto"/>
                <w:b w:val="0"/>
                <w:bCs w:val="0"/>
                <w:lang w:val="en-GB"/>
              </w:rPr>
              <w:t xml:space="preserve"> Seminars – Paediatric Endocrinology and Skeletal Pathology of the Developing Age. </w:t>
            </w:r>
            <w:r w:rsidRPr="006C1A8F">
              <w:rPr>
                <w:rStyle w:val="Enfasigrassetto"/>
                <w:b w:val="0"/>
                <w:bCs w:val="0"/>
                <w:lang w:val="it-IT"/>
              </w:rPr>
              <w:t>Verona, 19 April 2022</w:t>
            </w:r>
          </w:p>
        </w:tc>
        <w:tc>
          <w:tcPr>
            <w:tcW w:w="0" w:type="auto"/>
            <w:hideMark/>
          </w:tcPr>
          <w:p w14:paraId="4A3CC82C" w14:textId="5785B787" w:rsidR="00B23456" w:rsidRPr="006C1A8F" w:rsidRDefault="006C1A8F" w:rsidP="0084106B">
            <w:pPr>
              <w:spacing w:line="276" w:lineRule="auto"/>
              <w:rPr>
                <w:sz w:val="18"/>
                <w:szCs w:val="18"/>
                <w:lang w:val="en-GB"/>
              </w:rPr>
            </w:pPr>
            <w:r w:rsidRPr="006C1A8F">
              <w:rPr>
                <w:sz w:val="18"/>
                <w:szCs w:val="18"/>
                <w:lang w:val="en-GB"/>
              </w:rPr>
              <w:t>The 2022 programme of the '</w:t>
            </w:r>
            <w:proofErr w:type="spellStart"/>
            <w:r w:rsidRPr="006C1A8F">
              <w:rPr>
                <w:sz w:val="18"/>
                <w:szCs w:val="18"/>
                <w:lang w:val="en-GB"/>
              </w:rPr>
              <w:t>Auxology</w:t>
            </w:r>
            <w:proofErr w:type="spellEnd"/>
            <w:r w:rsidRPr="006C1A8F">
              <w:rPr>
                <w:sz w:val="18"/>
                <w:szCs w:val="18"/>
                <w:lang w:val="en-GB"/>
              </w:rPr>
              <w:t xml:space="preserve"> Seminars – Paediatric Endocrinology and Skeletal Disorders of Developmental Age' indicates the first module as a synchronous e-learning session, and on 19 April at 15:00, the presentation “COVID-19 and children' – M. Zaffanello. The source is linked to AOUI Verona / University of Verona, but the mode described is synchronous e-learning, so I would avoid presenting it as a residential event 'in Verona'.</w:t>
            </w:r>
            <w:r w:rsidR="00B23456" w:rsidRPr="006C1A8F">
              <w:rPr>
                <w:sz w:val="18"/>
                <w:szCs w:val="18"/>
                <w:lang w:val="en-GB"/>
              </w:rPr>
              <w:t>”.</w:t>
            </w:r>
          </w:p>
        </w:tc>
        <w:tc>
          <w:tcPr>
            <w:tcW w:w="0" w:type="auto"/>
            <w:hideMark/>
          </w:tcPr>
          <w:p w14:paraId="18D80CDD" w14:textId="42773185" w:rsidR="00B23456" w:rsidRPr="006C1A8F" w:rsidRDefault="006C1A8F" w:rsidP="0084106B">
            <w:pPr>
              <w:spacing w:line="276" w:lineRule="auto"/>
              <w:rPr>
                <w:sz w:val="18"/>
                <w:szCs w:val="18"/>
                <w:lang w:val="en-GB"/>
              </w:rPr>
            </w:pPr>
            <w:r w:rsidRPr="006C1A8F">
              <w:rPr>
                <w:rStyle w:val="Enfasigrassetto"/>
                <w:b w:val="0"/>
                <w:bCs w:val="0"/>
                <w:sz w:val="18"/>
                <w:szCs w:val="18"/>
                <w:lang w:val="en-GB"/>
              </w:rPr>
              <w:t xml:space="preserve">Speaker, “COVID-19 and children', </w:t>
            </w:r>
            <w:proofErr w:type="spellStart"/>
            <w:r w:rsidRPr="006C1A8F">
              <w:rPr>
                <w:rStyle w:val="Enfasigrassetto"/>
                <w:b w:val="0"/>
                <w:bCs w:val="0"/>
                <w:sz w:val="18"/>
                <w:szCs w:val="18"/>
                <w:lang w:val="en-GB"/>
              </w:rPr>
              <w:t>Auxology</w:t>
            </w:r>
            <w:proofErr w:type="spellEnd"/>
            <w:r w:rsidRPr="006C1A8F">
              <w:rPr>
                <w:rStyle w:val="Enfasigrassetto"/>
                <w:b w:val="0"/>
                <w:bCs w:val="0"/>
                <w:sz w:val="18"/>
                <w:szCs w:val="18"/>
                <w:lang w:val="en-GB"/>
              </w:rPr>
              <w:t xml:space="preserve"> Seminars – Paediatric Endocrinology and Skeletal Pathology of Developmental Age 2022, Module I, Synchronous Continuing Education, 19 April 2022</w:t>
            </w:r>
            <w:r w:rsidR="00B23456" w:rsidRPr="006C1A8F">
              <w:rPr>
                <w:rStyle w:val="Enfasigrassetto"/>
                <w:b w:val="0"/>
                <w:bCs w:val="0"/>
                <w:sz w:val="18"/>
                <w:szCs w:val="18"/>
                <w:lang w:val="en-GB"/>
              </w:rPr>
              <w:t>.</w:t>
            </w:r>
          </w:p>
        </w:tc>
      </w:tr>
    </w:tbl>
    <w:p w14:paraId="4CB0A841" w14:textId="77777777" w:rsidR="00AF3E6A" w:rsidRPr="006C1A8F" w:rsidRDefault="00AF3E6A" w:rsidP="0084106B">
      <w:pPr>
        <w:pStyle w:val="Paragrafoelenco"/>
        <w:spacing w:line="276" w:lineRule="auto"/>
        <w:ind w:left="360"/>
        <w:rPr>
          <w:sz w:val="18"/>
          <w:szCs w:val="18"/>
          <w:lang w:val="en-GB"/>
        </w:rPr>
      </w:pPr>
    </w:p>
    <w:p w14:paraId="449A786D" w14:textId="77777777" w:rsidR="004D722B" w:rsidRPr="006C1A8F" w:rsidRDefault="004D722B" w:rsidP="0084106B">
      <w:pPr>
        <w:spacing w:line="276" w:lineRule="auto"/>
        <w:rPr>
          <w:sz w:val="18"/>
          <w:szCs w:val="18"/>
          <w:lang w:val="en-GB"/>
        </w:rPr>
      </w:pPr>
    </w:p>
    <w:p w14:paraId="26637E37" w14:textId="11BAC37D" w:rsidR="004D722B" w:rsidRPr="0084106B" w:rsidRDefault="004D722B"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2023</w:t>
      </w:r>
    </w:p>
    <w:p w14:paraId="094447C2" w14:textId="77777777" w:rsidR="004079E0" w:rsidRPr="0084106B" w:rsidRDefault="004079E0" w:rsidP="0084106B">
      <w:pPr>
        <w:spacing w:line="276" w:lineRule="auto"/>
        <w:rPr>
          <w:b/>
          <w:bCs/>
          <w:sz w:val="18"/>
          <w:szCs w:val="18"/>
          <w:lang w:val="it-IT"/>
        </w:rPr>
      </w:pPr>
    </w:p>
    <w:p w14:paraId="74E38DF3" w14:textId="77777777" w:rsidR="00D21A47" w:rsidRPr="0084106B" w:rsidRDefault="00D21A47" w:rsidP="0084106B">
      <w:pPr>
        <w:spacing w:line="276" w:lineRule="auto"/>
        <w:rPr>
          <w:sz w:val="18"/>
          <w:szCs w:val="18"/>
          <w:lang w:val="it-IT"/>
        </w:rPr>
      </w:pPr>
    </w:p>
    <w:tbl>
      <w:tblPr>
        <w:tblStyle w:val="Grigliatabellachiara"/>
        <w:tblW w:w="0" w:type="auto"/>
        <w:tblLook w:val="04A0" w:firstRow="1" w:lastRow="0" w:firstColumn="1" w:lastColumn="0" w:noHBand="0" w:noVBand="1"/>
      </w:tblPr>
      <w:tblGrid>
        <w:gridCol w:w="1003"/>
        <w:gridCol w:w="1604"/>
        <w:gridCol w:w="2223"/>
        <w:gridCol w:w="1448"/>
        <w:gridCol w:w="3350"/>
      </w:tblGrid>
      <w:tr w:rsidR="00D21A47" w:rsidRPr="0084106B" w14:paraId="04115D66" w14:textId="77777777" w:rsidTr="00D21A47">
        <w:tc>
          <w:tcPr>
            <w:tcW w:w="0" w:type="auto"/>
            <w:hideMark/>
          </w:tcPr>
          <w:p w14:paraId="149D0C80"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23 </w:t>
            </w:r>
            <w:proofErr w:type="spellStart"/>
            <w:r w:rsidRPr="0084106B">
              <w:rPr>
                <w:rStyle w:val="Enfasigrassetto"/>
                <w:b w:val="0"/>
                <w:bCs w:val="0"/>
                <w:sz w:val="18"/>
                <w:szCs w:val="18"/>
              </w:rPr>
              <w:t>settembre</w:t>
            </w:r>
            <w:proofErr w:type="spellEnd"/>
            <w:r w:rsidRPr="0084106B">
              <w:rPr>
                <w:rStyle w:val="Enfasigrassetto"/>
                <w:b w:val="0"/>
                <w:bCs w:val="0"/>
                <w:sz w:val="18"/>
                <w:szCs w:val="18"/>
              </w:rPr>
              <w:t xml:space="preserve"> 2023</w:t>
            </w:r>
          </w:p>
        </w:tc>
        <w:tc>
          <w:tcPr>
            <w:tcW w:w="0" w:type="auto"/>
            <w:hideMark/>
          </w:tcPr>
          <w:p w14:paraId="67F53FEC" w14:textId="4F23637A" w:rsidR="00D21A47" w:rsidRPr="00AC46B4" w:rsidRDefault="006C1A8F" w:rsidP="0084106B">
            <w:pPr>
              <w:spacing w:line="276" w:lineRule="auto"/>
              <w:rPr>
                <w:b/>
                <w:bCs/>
                <w:sz w:val="18"/>
                <w:szCs w:val="18"/>
              </w:rPr>
            </w:pPr>
            <w:r w:rsidRPr="00AC46B4">
              <w:rPr>
                <w:rStyle w:val="Enfasigrassetto"/>
                <w:b w:val="0"/>
                <w:bCs w:val="0"/>
              </w:rPr>
              <w:t>National Congress</w:t>
            </w:r>
          </w:p>
        </w:tc>
        <w:tc>
          <w:tcPr>
            <w:tcW w:w="0" w:type="auto"/>
            <w:hideMark/>
          </w:tcPr>
          <w:p w14:paraId="46A22E21" w14:textId="1F3C205E" w:rsidR="00D21A47" w:rsidRPr="006C1A8F" w:rsidRDefault="006C1A8F" w:rsidP="0084106B">
            <w:pPr>
              <w:spacing w:line="276" w:lineRule="auto"/>
              <w:rPr>
                <w:b/>
                <w:bCs/>
                <w:sz w:val="18"/>
                <w:szCs w:val="18"/>
                <w:lang w:val="en-GB"/>
              </w:rPr>
            </w:pPr>
            <w:r w:rsidRPr="006C1A8F">
              <w:rPr>
                <w:rStyle w:val="Enfasigrassetto"/>
                <w:b w:val="0"/>
                <w:bCs w:val="0"/>
              </w:rPr>
              <w:t>27th National Congress of SIMRI – 'Breathe well to live better!”</w:t>
            </w:r>
          </w:p>
        </w:tc>
        <w:tc>
          <w:tcPr>
            <w:tcW w:w="0" w:type="auto"/>
            <w:hideMark/>
          </w:tcPr>
          <w:p w14:paraId="56D08952" w14:textId="2B4E318C" w:rsidR="00D21A47" w:rsidRPr="00AC46B4" w:rsidRDefault="006C1A8F" w:rsidP="0084106B">
            <w:pPr>
              <w:spacing w:line="276" w:lineRule="auto"/>
              <w:rPr>
                <w:b/>
                <w:bCs/>
                <w:sz w:val="18"/>
                <w:szCs w:val="18"/>
                <w:lang w:val="it-IT"/>
              </w:rPr>
            </w:pPr>
            <w:r w:rsidRPr="00AC46B4">
              <w:rPr>
                <w:rStyle w:val="Enfasigrassetto"/>
                <w:b w:val="0"/>
                <w:bCs w:val="0"/>
              </w:rPr>
              <w:t>Rome, Villa Pamphili Conference Centre Hotel</w:t>
            </w:r>
          </w:p>
        </w:tc>
        <w:tc>
          <w:tcPr>
            <w:tcW w:w="0" w:type="auto"/>
            <w:hideMark/>
          </w:tcPr>
          <w:p w14:paraId="1930E6C2" w14:textId="4B045E61" w:rsidR="00D21A47" w:rsidRPr="0084106B" w:rsidRDefault="006C1A8F" w:rsidP="0084106B">
            <w:pPr>
              <w:spacing w:line="276" w:lineRule="auto"/>
              <w:rPr>
                <w:sz w:val="18"/>
                <w:szCs w:val="18"/>
              </w:rPr>
            </w:pPr>
            <w:r w:rsidRPr="006C1A8F">
              <w:rPr>
                <w:sz w:val="18"/>
                <w:szCs w:val="18"/>
                <w:lang w:val="en-GB"/>
              </w:rPr>
              <w:t xml:space="preserve">Report 'The DRS in the syndromic child', listed in the programme as M. Zaffanello (VR) in the session 'Sleep breathing disorders (SBD): diagnosis and treatment'. </w:t>
            </w:r>
            <w:r>
              <w:rPr>
                <w:sz w:val="18"/>
                <w:szCs w:val="18"/>
                <w:lang w:val="it-IT"/>
              </w:rPr>
              <w:t xml:space="preserve">The </w:t>
            </w:r>
            <w:proofErr w:type="spellStart"/>
            <w:r>
              <w:rPr>
                <w:sz w:val="18"/>
                <w:szCs w:val="18"/>
                <w:lang w:val="it-IT"/>
              </w:rPr>
              <w:t>congress</w:t>
            </w:r>
            <w:proofErr w:type="spellEnd"/>
            <w:r>
              <w:rPr>
                <w:sz w:val="18"/>
                <w:szCs w:val="18"/>
                <w:lang w:val="it-IT"/>
              </w:rPr>
              <w:t xml:space="preserve"> </w:t>
            </w:r>
            <w:proofErr w:type="spellStart"/>
            <w:r>
              <w:rPr>
                <w:sz w:val="18"/>
                <w:szCs w:val="18"/>
                <w:lang w:val="it-IT"/>
              </w:rPr>
              <w:t>is</w:t>
            </w:r>
            <w:proofErr w:type="spellEnd"/>
            <w:r>
              <w:rPr>
                <w:sz w:val="18"/>
                <w:szCs w:val="18"/>
                <w:lang w:val="it-IT"/>
              </w:rPr>
              <w:t xml:space="preserve"> </w:t>
            </w:r>
            <w:proofErr w:type="spellStart"/>
            <w:r>
              <w:rPr>
                <w:sz w:val="18"/>
                <w:szCs w:val="18"/>
                <w:lang w:val="it-IT"/>
              </w:rPr>
              <w:t>scheduled</w:t>
            </w:r>
            <w:proofErr w:type="spellEnd"/>
            <w:r>
              <w:rPr>
                <w:sz w:val="18"/>
                <w:szCs w:val="18"/>
                <w:lang w:val="it-IT"/>
              </w:rPr>
              <w:t xml:space="preserve"> from 21 to 23 </w:t>
            </w:r>
            <w:proofErr w:type="spellStart"/>
            <w:r>
              <w:rPr>
                <w:sz w:val="18"/>
                <w:szCs w:val="18"/>
                <w:lang w:val="it-IT"/>
              </w:rPr>
              <w:t>September</w:t>
            </w:r>
            <w:proofErr w:type="spellEnd"/>
            <w:r>
              <w:rPr>
                <w:sz w:val="18"/>
                <w:szCs w:val="18"/>
                <w:lang w:val="it-IT"/>
              </w:rPr>
              <w:t xml:space="preserve"> 2023</w:t>
            </w:r>
            <w:r w:rsidR="00D21A47" w:rsidRPr="0084106B">
              <w:rPr>
                <w:sz w:val="18"/>
                <w:szCs w:val="18"/>
              </w:rPr>
              <w:t>.</w:t>
            </w:r>
          </w:p>
        </w:tc>
      </w:tr>
      <w:tr w:rsidR="00D21A47" w:rsidRPr="003C45C2" w14:paraId="49DCF5B4" w14:textId="77777777" w:rsidTr="00D21A47">
        <w:tc>
          <w:tcPr>
            <w:tcW w:w="0" w:type="auto"/>
            <w:hideMark/>
          </w:tcPr>
          <w:p w14:paraId="2938B905"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13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2023</w:t>
            </w:r>
          </w:p>
        </w:tc>
        <w:tc>
          <w:tcPr>
            <w:tcW w:w="0" w:type="auto"/>
            <w:hideMark/>
          </w:tcPr>
          <w:p w14:paraId="001EB9AE" w14:textId="77777777" w:rsidR="00D21A47" w:rsidRPr="0084106B" w:rsidRDefault="00D21A47" w:rsidP="0084106B">
            <w:pPr>
              <w:spacing w:line="276" w:lineRule="auto"/>
              <w:rPr>
                <w:sz w:val="18"/>
                <w:szCs w:val="18"/>
              </w:rPr>
            </w:pPr>
            <w:r w:rsidRPr="0084106B">
              <w:rPr>
                <w:rStyle w:val="Enfasigrassetto"/>
                <w:b w:val="0"/>
                <w:bCs w:val="0"/>
                <w:sz w:val="18"/>
                <w:szCs w:val="18"/>
              </w:rPr>
              <w:t xml:space="preserve">Corso </w:t>
            </w:r>
            <w:proofErr w:type="spellStart"/>
            <w:r w:rsidRPr="0084106B">
              <w:rPr>
                <w:rStyle w:val="Enfasigrassetto"/>
                <w:b w:val="0"/>
                <w:bCs w:val="0"/>
                <w:sz w:val="18"/>
                <w:szCs w:val="18"/>
              </w:rPr>
              <w:t>teorico-pratico</w:t>
            </w:r>
            <w:proofErr w:type="spellEnd"/>
            <w:r w:rsidRPr="0084106B">
              <w:rPr>
                <w:rStyle w:val="Enfasigrassetto"/>
                <w:b w:val="0"/>
                <w:bCs w:val="0"/>
                <w:sz w:val="18"/>
                <w:szCs w:val="18"/>
              </w:rPr>
              <w:t xml:space="preserve"> ECM</w:t>
            </w:r>
          </w:p>
        </w:tc>
        <w:tc>
          <w:tcPr>
            <w:tcW w:w="0" w:type="auto"/>
            <w:hideMark/>
          </w:tcPr>
          <w:p w14:paraId="35C5F8EA" w14:textId="2B77FECD" w:rsidR="00D21A47" w:rsidRPr="006C1A8F" w:rsidRDefault="006C1A8F" w:rsidP="0084106B">
            <w:pPr>
              <w:spacing w:line="276" w:lineRule="auto"/>
              <w:rPr>
                <w:b/>
                <w:bCs/>
                <w:sz w:val="18"/>
                <w:szCs w:val="18"/>
                <w:lang w:val="en-GB"/>
              </w:rPr>
            </w:pPr>
            <w:r w:rsidRPr="006C1A8F">
              <w:rPr>
                <w:rStyle w:val="Enfasigrassetto"/>
                <w:b w:val="0"/>
                <w:bCs w:val="0"/>
              </w:rPr>
              <w:t>Polysomnography and sleep-related breathing disorders in childhood – Basic Level</w:t>
            </w:r>
          </w:p>
        </w:tc>
        <w:tc>
          <w:tcPr>
            <w:tcW w:w="0" w:type="auto"/>
            <w:hideMark/>
          </w:tcPr>
          <w:p w14:paraId="06EB0566" w14:textId="77777777" w:rsidR="00D21A47" w:rsidRPr="0084106B" w:rsidRDefault="00D21A47" w:rsidP="0084106B">
            <w:pPr>
              <w:spacing w:line="276" w:lineRule="auto"/>
              <w:rPr>
                <w:sz w:val="18"/>
                <w:szCs w:val="18"/>
              </w:rPr>
            </w:pPr>
            <w:r w:rsidRPr="0084106B">
              <w:rPr>
                <w:rStyle w:val="Enfasigrassetto"/>
                <w:b w:val="0"/>
                <w:bCs w:val="0"/>
                <w:sz w:val="18"/>
                <w:szCs w:val="18"/>
              </w:rPr>
              <w:t>Varese</w:t>
            </w:r>
            <w:r w:rsidRPr="0084106B">
              <w:rPr>
                <w:sz w:val="18"/>
                <w:szCs w:val="18"/>
              </w:rPr>
              <w:t>, Palace Grand Hotel</w:t>
            </w:r>
          </w:p>
        </w:tc>
        <w:tc>
          <w:tcPr>
            <w:tcW w:w="0" w:type="auto"/>
            <w:hideMark/>
          </w:tcPr>
          <w:p w14:paraId="013ADA7F" w14:textId="6799FBE7" w:rsidR="00D21A47" w:rsidRPr="0084106B" w:rsidRDefault="006C1A8F" w:rsidP="0084106B">
            <w:pPr>
              <w:spacing w:line="276" w:lineRule="auto"/>
              <w:rPr>
                <w:sz w:val="18"/>
                <w:szCs w:val="18"/>
                <w:lang w:val="it-IT"/>
              </w:rPr>
            </w:pPr>
            <w:r w:rsidRPr="006C1A8F">
              <w:rPr>
                <w:sz w:val="18"/>
                <w:szCs w:val="18"/>
                <w:lang w:val="en-GB"/>
              </w:rPr>
              <w:t xml:space="preserve">Report 'Development of the facial mass and OSA: role of oral devices', assigned to M. Zaffanello at 15:00. Also listed among the Scientific Coordinators and in the </w:t>
            </w:r>
            <w:proofErr w:type="gramStart"/>
            <w:r w:rsidRPr="006C1A8F">
              <w:rPr>
                <w:sz w:val="18"/>
                <w:szCs w:val="18"/>
                <w:lang w:val="en-GB"/>
              </w:rPr>
              <w:t>Faculty</w:t>
            </w:r>
            <w:proofErr w:type="gramEnd"/>
            <w:r w:rsidR="00D21A47" w:rsidRPr="006C1A8F">
              <w:rPr>
                <w:sz w:val="18"/>
                <w:szCs w:val="18"/>
                <w:lang w:val="en-GB"/>
              </w:rPr>
              <w:t xml:space="preserve">. </w:t>
            </w:r>
            <w:r w:rsidR="00D21A47" w:rsidRPr="0084106B">
              <w:rPr>
                <w:sz w:val="18"/>
                <w:szCs w:val="18"/>
                <w:lang w:val="it-IT"/>
              </w:rPr>
              <w:t>(</w:t>
            </w:r>
            <w:hyperlink r:id="rId75" w:tooltip=" C23-89_Prg3ante 05-10-23" w:history="1">
              <w:r w:rsidR="00D21A47" w:rsidRPr="0084106B">
                <w:rPr>
                  <w:rStyle w:val="Collegamentoipertestuale"/>
                  <w:sz w:val="18"/>
                  <w:szCs w:val="18"/>
                  <w:lang w:val="it-IT"/>
                </w:rPr>
                <w:t>centercongressi.com</w:t>
              </w:r>
            </w:hyperlink>
            <w:r w:rsidR="00D21A47" w:rsidRPr="0084106B">
              <w:rPr>
                <w:sz w:val="18"/>
                <w:szCs w:val="18"/>
                <w:lang w:val="it-IT"/>
              </w:rPr>
              <w:t>)</w:t>
            </w:r>
          </w:p>
        </w:tc>
      </w:tr>
      <w:tr w:rsidR="00D21A47" w:rsidRPr="006C1A8F" w14:paraId="54E894B7" w14:textId="77777777" w:rsidTr="00D21A47">
        <w:tc>
          <w:tcPr>
            <w:tcW w:w="0" w:type="auto"/>
            <w:hideMark/>
          </w:tcPr>
          <w:p w14:paraId="3CCAE3BE" w14:textId="77777777" w:rsidR="00D21A47" w:rsidRPr="0084106B" w:rsidRDefault="00D21A47" w:rsidP="0084106B">
            <w:pPr>
              <w:spacing w:line="276" w:lineRule="auto"/>
              <w:rPr>
                <w:b/>
                <w:bCs/>
                <w:sz w:val="18"/>
                <w:szCs w:val="18"/>
              </w:rPr>
            </w:pPr>
            <w:r w:rsidRPr="0084106B">
              <w:rPr>
                <w:rStyle w:val="Enfasigrassetto"/>
                <w:b w:val="0"/>
                <w:bCs w:val="0"/>
                <w:sz w:val="18"/>
                <w:szCs w:val="18"/>
              </w:rPr>
              <w:t xml:space="preserve">11 </w:t>
            </w:r>
            <w:proofErr w:type="spellStart"/>
            <w:r w:rsidRPr="0084106B">
              <w:rPr>
                <w:rStyle w:val="Enfasigrassetto"/>
                <w:b w:val="0"/>
                <w:bCs w:val="0"/>
                <w:sz w:val="18"/>
                <w:szCs w:val="18"/>
              </w:rPr>
              <w:t>novembre</w:t>
            </w:r>
            <w:proofErr w:type="spellEnd"/>
            <w:r w:rsidRPr="0084106B">
              <w:rPr>
                <w:rStyle w:val="Enfasigrassetto"/>
                <w:b w:val="0"/>
                <w:bCs w:val="0"/>
                <w:sz w:val="18"/>
                <w:szCs w:val="18"/>
              </w:rPr>
              <w:t xml:space="preserve"> 2023</w:t>
            </w:r>
          </w:p>
        </w:tc>
        <w:tc>
          <w:tcPr>
            <w:tcW w:w="0" w:type="auto"/>
            <w:hideMark/>
          </w:tcPr>
          <w:p w14:paraId="4E8FBDCC" w14:textId="77AF72BC" w:rsidR="00D21A47" w:rsidRPr="006C1A8F" w:rsidRDefault="006C1A8F" w:rsidP="0084106B">
            <w:pPr>
              <w:spacing w:line="276" w:lineRule="auto"/>
              <w:rPr>
                <w:b/>
                <w:bCs/>
                <w:sz w:val="18"/>
                <w:szCs w:val="18"/>
                <w:lang w:val="en-GB"/>
              </w:rPr>
            </w:pPr>
            <w:r w:rsidRPr="006C1A8F">
              <w:rPr>
                <w:rStyle w:val="Enfasigrassetto"/>
                <w:b w:val="0"/>
                <w:bCs w:val="0"/>
              </w:rPr>
              <w:t>Training project/event with online phase + residential</w:t>
            </w:r>
          </w:p>
        </w:tc>
        <w:tc>
          <w:tcPr>
            <w:tcW w:w="0" w:type="auto"/>
            <w:hideMark/>
          </w:tcPr>
          <w:p w14:paraId="7B7129C6" w14:textId="77777777" w:rsidR="00D21A47" w:rsidRPr="0084106B" w:rsidRDefault="00D21A47" w:rsidP="0084106B">
            <w:pPr>
              <w:spacing w:line="276" w:lineRule="auto"/>
              <w:rPr>
                <w:sz w:val="18"/>
                <w:szCs w:val="18"/>
                <w:lang w:val="it-IT"/>
              </w:rPr>
            </w:pPr>
            <w:proofErr w:type="spellStart"/>
            <w:r w:rsidRPr="0084106B">
              <w:rPr>
                <w:rStyle w:val="Enfasigrassetto"/>
                <w:b w:val="0"/>
                <w:bCs w:val="0"/>
                <w:sz w:val="18"/>
                <w:szCs w:val="18"/>
                <w:lang w:val="it-IT"/>
              </w:rPr>
              <w:t>TIPs</w:t>
            </w:r>
            <w:proofErr w:type="spellEnd"/>
            <w:r w:rsidRPr="0084106B">
              <w:rPr>
                <w:rStyle w:val="Enfasigrassetto"/>
                <w:b w:val="0"/>
                <w:bCs w:val="0"/>
                <w:sz w:val="18"/>
                <w:szCs w:val="18"/>
                <w:lang w:val="it-IT"/>
              </w:rPr>
              <w:t xml:space="preserve"> – Traiettorie Interattive Pediatriche Specialistiche</w:t>
            </w:r>
          </w:p>
        </w:tc>
        <w:tc>
          <w:tcPr>
            <w:tcW w:w="0" w:type="auto"/>
            <w:hideMark/>
          </w:tcPr>
          <w:p w14:paraId="3F5C9BFF" w14:textId="77777777" w:rsidR="00D21A47" w:rsidRPr="0084106B" w:rsidRDefault="00D21A47" w:rsidP="0084106B">
            <w:pPr>
              <w:spacing w:line="276" w:lineRule="auto"/>
              <w:rPr>
                <w:sz w:val="18"/>
                <w:szCs w:val="18"/>
              </w:rPr>
            </w:pPr>
            <w:r w:rsidRPr="0084106B">
              <w:rPr>
                <w:rStyle w:val="Enfasigrassetto"/>
                <w:b w:val="0"/>
                <w:bCs w:val="0"/>
                <w:sz w:val="18"/>
                <w:szCs w:val="18"/>
              </w:rPr>
              <w:t>Verona</w:t>
            </w:r>
            <w:r w:rsidRPr="0084106B">
              <w:rPr>
                <w:sz w:val="18"/>
                <w:szCs w:val="18"/>
              </w:rPr>
              <w:t xml:space="preserve">, Centro </w:t>
            </w:r>
            <w:proofErr w:type="spellStart"/>
            <w:r w:rsidRPr="0084106B">
              <w:rPr>
                <w:sz w:val="18"/>
                <w:szCs w:val="18"/>
              </w:rPr>
              <w:t>Congressi</w:t>
            </w:r>
            <w:proofErr w:type="spellEnd"/>
            <w:r w:rsidRPr="0084106B">
              <w:rPr>
                <w:sz w:val="18"/>
                <w:szCs w:val="18"/>
              </w:rPr>
              <w:t xml:space="preserve"> Green Hall – Lounge Arch</w:t>
            </w:r>
          </w:p>
        </w:tc>
        <w:tc>
          <w:tcPr>
            <w:tcW w:w="0" w:type="auto"/>
            <w:hideMark/>
          </w:tcPr>
          <w:p w14:paraId="5ED96445" w14:textId="361BD1F6" w:rsidR="00D21A47" w:rsidRPr="006C1A8F" w:rsidRDefault="006C1A8F" w:rsidP="0084106B">
            <w:pPr>
              <w:spacing w:line="276" w:lineRule="auto"/>
              <w:rPr>
                <w:sz w:val="18"/>
                <w:szCs w:val="18"/>
                <w:lang w:val="it-IT"/>
              </w:rPr>
            </w:pPr>
            <w:r w:rsidRPr="006C1A8F">
              <w:rPr>
                <w:sz w:val="18"/>
                <w:szCs w:val="18"/>
                <w:lang w:val="en-GB"/>
              </w:rPr>
              <w:t xml:space="preserve">In Faculty and as coordinator of the table 'Understanding and addressing issues of the child's and adolescent's </w:t>
            </w:r>
            <w:proofErr w:type="spellStart"/>
            <w:r w:rsidRPr="006C1A8F">
              <w:rPr>
                <w:sz w:val="18"/>
                <w:szCs w:val="18"/>
                <w:lang w:val="en-GB"/>
              </w:rPr>
              <w:t>rhinopharyngeal</w:t>
            </w:r>
            <w:proofErr w:type="spellEnd"/>
            <w:r w:rsidRPr="006C1A8F">
              <w:rPr>
                <w:sz w:val="18"/>
                <w:szCs w:val="18"/>
                <w:lang w:val="en-GB"/>
              </w:rPr>
              <w:t xml:space="preserve"> district: from allergic rhinitis to OSAS'</w:t>
            </w:r>
            <w:r w:rsidR="00D21A47" w:rsidRPr="006C1A8F">
              <w:rPr>
                <w:sz w:val="18"/>
                <w:szCs w:val="18"/>
                <w:lang w:val="en-GB"/>
              </w:rPr>
              <w:t xml:space="preserve">”, </w:t>
            </w:r>
            <w:r>
              <w:rPr>
                <w:sz w:val="18"/>
                <w:szCs w:val="18"/>
                <w:lang w:val="en-GB"/>
              </w:rPr>
              <w:t>with</w:t>
            </w:r>
            <w:r w:rsidR="00D21A47" w:rsidRPr="006C1A8F">
              <w:rPr>
                <w:sz w:val="18"/>
                <w:szCs w:val="18"/>
                <w:lang w:val="en-GB"/>
              </w:rPr>
              <w:t xml:space="preserve"> </w:t>
            </w:r>
            <w:r w:rsidR="00D21A47" w:rsidRPr="006C1A8F">
              <w:rPr>
                <w:rStyle w:val="Enfasigrassetto"/>
                <w:b w:val="0"/>
                <w:bCs w:val="0"/>
                <w:sz w:val="18"/>
                <w:szCs w:val="18"/>
                <w:lang w:val="en-GB"/>
              </w:rPr>
              <w:t xml:space="preserve">M. Zaffanello, L. </w:t>
            </w:r>
            <w:proofErr w:type="spellStart"/>
            <w:r w:rsidR="00D21A47" w:rsidRPr="006C1A8F">
              <w:rPr>
                <w:rStyle w:val="Enfasigrassetto"/>
                <w:b w:val="0"/>
                <w:bCs w:val="0"/>
                <w:sz w:val="18"/>
                <w:szCs w:val="18"/>
                <w:lang w:val="en-GB"/>
              </w:rPr>
              <w:t>Martinati</w:t>
            </w:r>
            <w:proofErr w:type="spellEnd"/>
            <w:r w:rsidR="00D21A47" w:rsidRPr="006C1A8F">
              <w:rPr>
                <w:sz w:val="18"/>
                <w:szCs w:val="18"/>
                <w:lang w:val="en-GB"/>
              </w:rPr>
              <w:t xml:space="preserve">. </w:t>
            </w:r>
            <w:r w:rsidR="00D21A47" w:rsidRPr="006C1A8F">
              <w:rPr>
                <w:sz w:val="18"/>
                <w:szCs w:val="18"/>
                <w:lang w:val="it-IT"/>
              </w:rPr>
              <w:t>(</w:t>
            </w:r>
            <w:hyperlink r:id="rId76" w:tooltip="c23-08_Prg8_18-07-23Low" w:history="1">
              <w:r w:rsidR="00D21A47" w:rsidRPr="006C1A8F">
                <w:rPr>
                  <w:rStyle w:val="Collegamentoipertestuale"/>
                  <w:sz w:val="18"/>
                  <w:szCs w:val="18"/>
                  <w:lang w:val="it-IT"/>
                </w:rPr>
                <w:t>centercongressi.com</w:t>
              </w:r>
            </w:hyperlink>
            <w:r w:rsidR="00D21A47" w:rsidRPr="006C1A8F">
              <w:rPr>
                <w:sz w:val="18"/>
                <w:szCs w:val="18"/>
                <w:lang w:val="it-IT"/>
              </w:rPr>
              <w:t>)</w:t>
            </w:r>
          </w:p>
        </w:tc>
      </w:tr>
    </w:tbl>
    <w:p w14:paraId="5DEA367D" w14:textId="77777777" w:rsidR="00D21A47" w:rsidRPr="0084106B" w:rsidRDefault="00D21A47" w:rsidP="0084106B">
      <w:pPr>
        <w:spacing w:line="276" w:lineRule="auto"/>
        <w:rPr>
          <w:sz w:val="18"/>
          <w:szCs w:val="18"/>
          <w:lang w:val="it-IT"/>
        </w:rPr>
      </w:pPr>
    </w:p>
    <w:p w14:paraId="57D8CD53" w14:textId="77777777" w:rsidR="004079E0" w:rsidRPr="0084106B" w:rsidRDefault="004079E0" w:rsidP="0084106B">
      <w:pPr>
        <w:spacing w:line="276" w:lineRule="auto"/>
        <w:ind w:left="360"/>
        <w:rPr>
          <w:sz w:val="18"/>
          <w:szCs w:val="18"/>
          <w:lang w:val="it-IT"/>
        </w:rPr>
      </w:pPr>
    </w:p>
    <w:p w14:paraId="515C1CE0" w14:textId="50F55EE8" w:rsidR="00BC693B" w:rsidRPr="0084106B" w:rsidRDefault="00BC693B"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2024</w:t>
      </w:r>
    </w:p>
    <w:p w14:paraId="71B9B33E" w14:textId="77777777" w:rsidR="000C384B" w:rsidRPr="0084106B" w:rsidRDefault="000C384B" w:rsidP="0084106B">
      <w:pPr>
        <w:spacing w:line="276" w:lineRule="auto"/>
        <w:rPr>
          <w:b/>
          <w:bCs/>
          <w:sz w:val="18"/>
          <w:szCs w:val="18"/>
          <w:lang w:val="it-IT"/>
        </w:rPr>
      </w:pPr>
    </w:p>
    <w:tbl>
      <w:tblPr>
        <w:tblStyle w:val="Grigliatabellachiara"/>
        <w:tblW w:w="0" w:type="auto"/>
        <w:tblLook w:val="04A0" w:firstRow="1" w:lastRow="0" w:firstColumn="1" w:lastColumn="0" w:noHBand="0" w:noVBand="1"/>
      </w:tblPr>
      <w:tblGrid>
        <w:gridCol w:w="790"/>
        <w:gridCol w:w="1303"/>
        <w:gridCol w:w="2207"/>
        <w:gridCol w:w="2499"/>
        <w:gridCol w:w="2829"/>
      </w:tblGrid>
      <w:tr w:rsidR="00284108" w:rsidRPr="003C45C2" w14:paraId="1F33D1FB" w14:textId="77777777" w:rsidTr="00284108">
        <w:tc>
          <w:tcPr>
            <w:tcW w:w="0" w:type="auto"/>
            <w:hideMark/>
          </w:tcPr>
          <w:p w14:paraId="68D047D5"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14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2024</w:t>
            </w:r>
          </w:p>
        </w:tc>
        <w:tc>
          <w:tcPr>
            <w:tcW w:w="0" w:type="auto"/>
            <w:hideMark/>
          </w:tcPr>
          <w:p w14:paraId="19609BE9" w14:textId="77777777" w:rsidR="00284108" w:rsidRPr="0084106B" w:rsidRDefault="00284108" w:rsidP="0084106B">
            <w:pPr>
              <w:spacing w:line="276" w:lineRule="auto"/>
              <w:rPr>
                <w:sz w:val="18"/>
                <w:szCs w:val="18"/>
              </w:rPr>
            </w:pPr>
            <w:r w:rsidRPr="0084106B">
              <w:rPr>
                <w:rStyle w:val="Enfasigrassetto"/>
                <w:b w:val="0"/>
                <w:bCs w:val="0"/>
                <w:sz w:val="18"/>
                <w:szCs w:val="18"/>
              </w:rPr>
              <w:t>Webinar ECM</w:t>
            </w:r>
          </w:p>
        </w:tc>
        <w:tc>
          <w:tcPr>
            <w:tcW w:w="0" w:type="auto"/>
            <w:hideMark/>
          </w:tcPr>
          <w:p w14:paraId="2A49F1D8" w14:textId="24B83537" w:rsidR="00284108" w:rsidRPr="00AC46B4" w:rsidRDefault="00AC46B4" w:rsidP="0084106B">
            <w:pPr>
              <w:spacing w:line="276" w:lineRule="auto"/>
              <w:rPr>
                <w:b/>
                <w:bCs/>
                <w:sz w:val="18"/>
                <w:szCs w:val="18"/>
                <w:lang w:val="en-GB"/>
              </w:rPr>
            </w:pPr>
            <w:r w:rsidRPr="00AC46B4">
              <w:rPr>
                <w:rStyle w:val="Enfasigrassetto"/>
                <w:b w:val="0"/>
                <w:bCs w:val="0"/>
              </w:rPr>
              <w:t>The treatment of OSA: the doctor-dentist partnership</w:t>
            </w:r>
          </w:p>
        </w:tc>
        <w:tc>
          <w:tcPr>
            <w:tcW w:w="0" w:type="auto"/>
            <w:hideMark/>
          </w:tcPr>
          <w:p w14:paraId="71CFA7C9" w14:textId="66499A77" w:rsidR="00284108" w:rsidRPr="00AC46B4" w:rsidRDefault="00AC46B4" w:rsidP="0084106B">
            <w:pPr>
              <w:spacing w:line="276" w:lineRule="auto"/>
              <w:rPr>
                <w:b/>
                <w:bCs/>
                <w:sz w:val="18"/>
                <w:szCs w:val="18"/>
                <w:lang w:val="en-GB"/>
              </w:rPr>
            </w:pPr>
            <w:r w:rsidRPr="00AC46B4">
              <w:rPr>
                <w:rStyle w:val="Enfasigrassetto"/>
                <w:b w:val="0"/>
                <w:bCs w:val="0"/>
              </w:rPr>
              <w:t>The importance of early diagnosis of OSA in childhood</w:t>
            </w:r>
          </w:p>
        </w:tc>
        <w:tc>
          <w:tcPr>
            <w:tcW w:w="0" w:type="auto"/>
            <w:hideMark/>
          </w:tcPr>
          <w:p w14:paraId="4664AC53" w14:textId="1C1B7DC8" w:rsidR="00284108" w:rsidRPr="0084106B" w:rsidRDefault="00AC46B4" w:rsidP="0084106B">
            <w:pPr>
              <w:spacing w:line="276" w:lineRule="auto"/>
              <w:rPr>
                <w:sz w:val="18"/>
                <w:szCs w:val="18"/>
                <w:lang w:val="it-IT"/>
              </w:rPr>
            </w:pPr>
            <w:r>
              <w:rPr>
                <w:sz w:val="18"/>
                <w:szCs w:val="18"/>
                <w:lang w:val="it-IT"/>
              </w:rPr>
              <w:t>Online, ECM-</w:t>
            </w:r>
            <w:proofErr w:type="spellStart"/>
            <w:r>
              <w:rPr>
                <w:sz w:val="18"/>
                <w:szCs w:val="18"/>
                <w:lang w:val="it-IT"/>
              </w:rPr>
              <w:t>accredited</w:t>
            </w:r>
            <w:proofErr w:type="spellEnd"/>
            <w:r>
              <w:rPr>
                <w:sz w:val="18"/>
                <w:szCs w:val="18"/>
                <w:lang w:val="it-IT"/>
              </w:rPr>
              <w:t xml:space="preserve"> webinar, 6 credits </w:t>
            </w:r>
            <w:r w:rsidR="00284108" w:rsidRPr="0084106B">
              <w:rPr>
                <w:sz w:val="18"/>
                <w:szCs w:val="18"/>
                <w:lang w:val="it-IT"/>
              </w:rPr>
              <w:t>(</w:t>
            </w:r>
            <w:hyperlink r:id="rId77" w:tooltip="Presentazione standard di PowerPoint" w:history="1">
              <w:r w:rsidR="00284108" w:rsidRPr="0084106B">
                <w:rPr>
                  <w:rStyle w:val="Collegamentoipertestuale"/>
                  <w:sz w:val="18"/>
                  <w:szCs w:val="18"/>
                  <w:lang w:val="it-IT"/>
                </w:rPr>
                <w:t>fondazioneandi.org</w:t>
              </w:r>
            </w:hyperlink>
            <w:r w:rsidR="00284108" w:rsidRPr="0084106B">
              <w:rPr>
                <w:sz w:val="18"/>
                <w:szCs w:val="18"/>
                <w:lang w:val="it-IT"/>
              </w:rPr>
              <w:t>)</w:t>
            </w:r>
          </w:p>
        </w:tc>
      </w:tr>
      <w:tr w:rsidR="00284108" w:rsidRPr="0084106B" w14:paraId="7AADD6C3" w14:textId="77777777" w:rsidTr="00284108">
        <w:tc>
          <w:tcPr>
            <w:tcW w:w="0" w:type="auto"/>
            <w:hideMark/>
          </w:tcPr>
          <w:p w14:paraId="220B5E41"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29 </w:t>
            </w:r>
            <w:proofErr w:type="spellStart"/>
            <w:r w:rsidRPr="0084106B">
              <w:rPr>
                <w:rStyle w:val="Enfasigrassetto"/>
                <w:b w:val="0"/>
                <w:bCs w:val="0"/>
                <w:sz w:val="18"/>
                <w:szCs w:val="18"/>
              </w:rPr>
              <w:t>giugno</w:t>
            </w:r>
            <w:proofErr w:type="spellEnd"/>
            <w:r w:rsidRPr="0084106B">
              <w:rPr>
                <w:rStyle w:val="Enfasigrassetto"/>
                <w:b w:val="0"/>
                <w:bCs w:val="0"/>
                <w:sz w:val="18"/>
                <w:szCs w:val="18"/>
              </w:rPr>
              <w:t xml:space="preserve"> 2024</w:t>
            </w:r>
          </w:p>
        </w:tc>
        <w:tc>
          <w:tcPr>
            <w:tcW w:w="0" w:type="auto"/>
            <w:hideMark/>
          </w:tcPr>
          <w:p w14:paraId="292BB5D0" w14:textId="08DBD693" w:rsidR="00284108" w:rsidRPr="00AC46B4" w:rsidRDefault="00AC46B4" w:rsidP="0084106B">
            <w:pPr>
              <w:spacing w:line="276" w:lineRule="auto"/>
              <w:rPr>
                <w:b/>
                <w:bCs/>
                <w:sz w:val="18"/>
                <w:szCs w:val="18"/>
              </w:rPr>
            </w:pPr>
            <w:r w:rsidRPr="00AC46B4">
              <w:rPr>
                <w:rStyle w:val="Enfasigrassetto"/>
                <w:b w:val="0"/>
                <w:bCs w:val="0"/>
              </w:rPr>
              <w:t>ECM theoretical-practical course</w:t>
            </w:r>
          </w:p>
        </w:tc>
        <w:tc>
          <w:tcPr>
            <w:tcW w:w="0" w:type="auto"/>
            <w:hideMark/>
          </w:tcPr>
          <w:p w14:paraId="0CEAAA02" w14:textId="727D1E4C" w:rsidR="00284108" w:rsidRPr="00AC46B4" w:rsidRDefault="00AC46B4" w:rsidP="0084106B">
            <w:pPr>
              <w:spacing w:line="276" w:lineRule="auto"/>
              <w:rPr>
                <w:b/>
                <w:bCs/>
                <w:sz w:val="18"/>
                <w:szCs w:val="18"/>
                <w:lang w:val="en-GB"/>
              </w:rPr>
            </w:pPr>
            <w:r w:rsidRPr="00AC46B4">
              <w:rPr>
                <w:rStyle w:val="Enfasigrassetto"/>
                <w:b w:val="0"/>
                <w:bCs w:val="0"/>
              </w:rPr>
              <w:t>Polysomnography and sleep-related breathing disorders in childhood — Basic Level</w:t>
            </w:r>
          </w:p>
        </w:tc>
        <w:tc>
          <w:tcPr>
            <w:tcW w:w="0" w:type="auto"/>
            <w:hideMark/>
          </w:tcPr>
          <w:p w14:paraId="2188C01B" w14:textId="53B6438D" w:rsidR="00284108" w:rsidRPr="00AC46B4" w:rsidRDefault="00AC46B4" w:rsidP="0084106B">
            <w:pPr>
              <w:spacing w:line="276" w:lineRule="auto"/>
              <w:rPr>
                <w:b/>
                <w:bCs/>
                <w:sz w:val="18"/>
                <w:szCs w:val="18"/>
                <w:lang w:val="en-GB"/>
              </w:rPr>
            </w:pPr>
            <w:r w:rsidRPr="00AC46B4">
              <w:rPr>
                <w:rStyle w:val="Enfasigrassetto"/>
                <w:b w:val="0"/>
                <w:bCs w:val="0"/>
              </w:rPr>
              <w:t xml:space="preserve">‘Approach to medical and orthodontic treatment’ — indicated as M. Zaffanello; </w:t>
            </w:r>
            <w:proofErr w:type="gramStart"/>
            <w:r w:rsidRPr="00AC46B4">
              <w:rPr>
                <w:rStyle w:val="Enfasigrassetto"/>
                <w:b w:val="0"/>
                <w:bCs w:val="0"/>
              </w:rPr>
              <w:t>also</w:t>
            </w:r>
            <w:proofErr w:type="gramEnd"/>
            <w:r w:rsidRPr="00AC46B4">
              <w:rPr>
                <w:rStyle w:val="Enfasigrassetto"/>
                <w:b w:val="0"/>
                <w:bCs w:val="0"/>
              </w:rPr>
              <w:t xml:space="preserve"> among the Scientific Coordinators and in the Faculty</w:t>
            </w:r>
          </w:p>
        </w:tc>
        <w:tc>
          <w:tcPr>
            <w:tcW w:w="0" w:type="auto"/>
            <w:hideMark/>
          </w:tcPr>
          <w:p w14:paraId="163E9A30" w14:textId="77777777" w:rsidR="00284108" w:rsidRPr="0084106B" w:rsidRDefault="00284108" w:rsidP="0084106B">
            <w:pPr>
              <w:spacing w:line="276" w:lineRule="auto"/>
              <w:rPr>
                <w:sz w:val="18"/>
                <w:szCs w:val="18"/>
              </w:rPr>
            </w:pPr>
            <w:r w:rsidRPr="0084106B">
              <w:rPr>
                <w:sz w:val="18"/>
                <w:szCs w:val="18"/>
              </w:rPr>
              <w:t>Varese, Palace Grand Hotel (</w:t>
            </w:r>
            <w:hyperlink r:id="rId78" w:tooltip=" C24-077_Prg3ante20-05-24Low" w:history="1">
              <w:r w:rsidRPr="0084106B">
                <w:rPr>
                  <w:rStyle w:val="Collegamentoipertestuale"/>
                  <w:sz w:val="18"/>
                  <w:szCs w:val="18"/>
                </w:rPr>
                <w:t>centercongressi.com</w:t>
              </w:r>
            </w:hyperlink>
            <w:r w:rsidRPr="0084106B">
              <w:rPr>
                <w:sz w:val="18"/>
                <w:szCs w:val="18"/>
              </w:rPr>
              <w:t>)</w:t>
            </w:r>
          </w:p>
        </w:tc>
      </w:tr>
      <w:tr w:rsidR="00284108" w:rsidRPr="003C45C2" w14:paraId="121FF512" w14:textId="77777777" w:rsidTr="00284108">
        <w:tc>
          <w:tcPr>
            <w:tcW w:w="0" w:type="auto"/>
            <w:hideMark/>
          </w:tcPr>
          <w:p w14:paraId="7A14E0EF"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10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2024</w:t>
            </w:r>
          </w:p>
        </w:tc>
        <w:tc>
          <w:tcPr>
            <w:tcW w:w="0" w:type="auto"/>
            <w:hideMark/>
          </w:tcPr>
          <w:p w14:paraId="0E0638D3" w14:textId="6329FEEF" w:rsidR="00284108" w:rsidRPr="00AC46B4" w:rsidRDefault="00AC46B4" w:rsidP="0084106B">
            <w:pPr>
              <w:spacing w:line="276" w:lineRule="auto"/>
              <w:rPr>
                <w:b/>
                <w:bCs/>
                <w:sz w:val="18"/>
                <w:szCs w:val="18"/>
              </w:rPr>
            </w:pPr>
            <w:r w:rsidRPr="00AC46B4">
              <w:rPr>
                <w:rStyle w:val="Enfasigrassetto"/>
                <w:b w:val="0"/>
                <w:bCs w:val="0"/>
              </w:rPr>
              <w:t>National Congress</w:t>
            </w:r>
          </w:p>
        </w:tc>
        <w:tc>
          <w:tcPr>
            <w:tcW w:w="0" w:type="auto"/>
            <w:hideMark/>
          </w:tcPr>
          <w:p w14:paraId="1FBE9DD8" w14:textId="77777777" w:rsidR="00284108" w:rsidRPr="00AC46B4" w:rsidRDefault="00284108" w:rsidP="0084106B">
            <w:pPr>
              <w:spacing w:line="276" w:lineRule="auto"/>
              <w:rPr>
                <w:b/>
                <w:bCs/>
                <w:sz w:val="18"/>
                <w:szCs w:val="18"/>
              </w:rPr>
            </w:pPr>
            <w:r w:rsidRPr="00AC46B4">
              <w:rPr>
                <w:rStyle w:val="Enfasigrassetto"/>
                <w:b w:val="0"/>
                <w:bCs w:val="0"/>
                <w:sz w:val="18"/>
                <w:szCs w:val="18"/>
              </w:rPr>
              <w:t xml:space="preserve">XXVIII </w:t>
            </w:r>
            <w:proofErr w:type="spellStart"/>
            <w:r w:rsidRPr="00AC46B4">
              <w:rPr>
                <w:rStyle w:val="Enfasigrassetto"/>
                <w:b w:val="0"/>
                <w:bCs w:val="0"/>
                <w:sz w:val="18"/>
                <w:szCs w:val="18"/>
              </w:rPr>
              <w:t>Congresso</w:t>
            </w:r>
            <w:proofErr w:type="spellEnd"/>
            <w:r w:rsidRPr="00AC46B4">
              <w:rPr>
                <w:rStyle w:val="Enfasigrassetto"/>
                <w:b w:val="0"/>
                <w:bCs w:val="0"/>
                <w:sz w:val="18"/>
                <w:szCs w:val="18"/>
              </w:rPr>
              <w:t xml:space="preserve"> Nazionale SIMRI 2024</w:t>
            </w:r>
          </w:p>
        </w:tc>
        <w:tc>
          <w:tcPr>
            <w:tcW w:w="0" w:type="auto"/>
            <w:hideMark/>
          </w:tcPr>
          <w:p w14:paraId="6EBA1ADE" w14:textId="48642C46" w:rsidR="00284108" w:rsidRPr="00AC46B4" w:rsidRDefault="00AC46B4" w:rsidP="0084106B">
            <w:pPr>
              <w:spacing w:line="276" w:lineRule="auto"/>
              <w:rPr>
                <w:sz w:val="18"/>
                <w:szCs w:val="18"/>
                <w:lang w:val="en-GB"/>
              </w:rPr>
            </w:pPr>
            <w:r w:rsidRPr="00AC46B4">
              <w:rPr>
                <w:rStyle w:val="Enfasigrassetto"/>
                <w:b w:val="0"/>
                <w:bCs w:val="0"/>
                <w:sz w:val="18"/>
                <w:szCs w:val="18"/>
                <w:lang w:val="en-GB"/>
              </w:rPr>
              <w:t>Multidisciplinary approach in the management of DRS — indicated as Speaker</w:t>
            </w:r>
            <w:r w:rsidR="00284108" w:rsidRPr="00AC46B4">
              <w:rPr>
                <w:rStyle w:val="Enfasigrassetto"/>
                <w:b w:val="0"/>
                <w:bCs w:val="0"/>
                <w:sz w:val="18"/>
                <w:szCs w:val="18"/>
                <w:lang w:val="en-GB"/>
              </w:rPr>
              <w:t>: Marco Zaffanello</w:t>
            </w:r>
          </w:p>
        </w:tc>
        <w:tc>
          <w:tcPr>
            <w:tcW w:w="0" w:type="auto"/>
            <w:hideMark/>
          </w:tcPr>
          <w:p w14:paraId="74A5A7B6" w14:textId="133B486C" w:rsidR="00284108" w:rsidRPr="0084106B" w:rsidRDefault="00AC46B4" w:rsidP="0084106B">
            <w:pPr>
              <w:spacing w:line="276" w:lineRule="auto"/>
              <w:rPr>
                <w:sz w:val="18"/>
                <w:szCs w:val="18"/>
                <w:lang w:val="it-IT"/>
              </w:rPr>
            </w:pPr>
            <w:r>
              <w:rPr>
                <w:sz w:val="18"/>
                <w:szCs w:val="18"/>
                <w:lang w:val="it-IT"/>
              </w:rPr>
              <w:t xml:space="preserve">Turin, National SIMRI Congress </w:t>
            </w:r>
            <w:r w:rsidR="00284108" w:rsidRPr="0084106B">
              <w:rPr>
                <w:sz w:val="18"/>
                <w:szCs w:val="18"/>
                <w:lang w:val="it-IT"/>
              </w:rPr>
              <w:t>(</w:t>
            </w:r>
            <w:hyperlink r:id="rId79" w:tooltip="XXVIII Congresso Nazionale SIMRI 2024 - Programma" w:history="1">
              <w:r w:rsidR="00284108" w:rsidRPr="0084106B">
                <w:rPr>
                  <w:rStyle w:val="Collegamentoipertestuale"/>
                  <w:sz w:val="18"/>
                  <w:szCs w:val="18"/>
                  <w:lang w:val="it-IT"/>
                </w:rPr>
                <w:t>simri2024.centercongressi.com</w:t>
              </w:r>
            </w:hyperlink>
            <w:r w:rsidR="00284108" w:rsidRPr="0084106B">
              <w:rPr>
                <w:sz w:val="18"/>
                <w:szCs w:val="18"/>
                <w:lang w:val="it-IT"/>
              </w:rPr>
              <w:t>)</w:t>
            </w:r>
          </w:p>
        </w:tc>
      </w:tr>
      <w:tr w:rsidR="00284108" w:rsidRPr="003C45C2" w14:paraId="6F17C39F" w14:textId="77777777" w:rsidTr="00284108">
        <w:tc>
          <w:tcPr>
            <w:tcW w:w="0" w:type="auto"/>
            <w:hideMark/>
          </w:tcPr>
          <w:p w14:paraId="6F096211" w14:textId="77777777" w:rsidR="00284108" w:rsidRPr="0084106B" w:rsidRDefault="00284108" w:rsidP="0084106B">
            <w:pPr>
              <w:spacing w:line="276" w:lineRule="auto"/>
              <w:rPr>
                <w:sz w:val="18"/>
                <w:szCs w:val="18"/>
              </w:rPr>
            </w:pPr>
            <w:r w:rsidRPr="0084106B">
              <w:rPr>
                <w:rStyle w:val="Enfasigrassetto"/>
                <w:b w:val="0"/>
                <w:bCs w:val="0"/>
                <w:sz w:val="18"/>
                <w:szCs w:val="18"/>
              </w:rPr>
              <w:t xml:space="preserve">22 </w:t>
            </w:r>
            <w:proofErr w:type="spellStart"/>
            <w:r w:rsidRPr="0084106B">
              <w:rPr>
                <w:rStyle w:val="Enfasigrassetto"/>
                <w:b w:val="0"/>
                <w:bCs w:val="0"/>
                <w:sz w:val="18"/>
                <w:szCs w:val="18"/>
              </w:rPr>
              <w:t>ottobre</w:t>
            </w:r>
            <w:proofErr w:type="spellEnd"/>
            <w:r w:rsidRPr="0084106B">
              <w:rPr>
                <w:rStyle w:val="Enfasigrassetto"/>
                <w:b w:val="0"/>
                <w:bCs w:val="0"/>
                <w:sz w:val="18"/>
                <w:szCs w:val="18"/>
              </w:rPr>
              <w:t xml:space="preserve"> 2024</w:t>
            </w:r>
          </w:p>
        </w:tc>
        <w:tc>
          <w:tcPr>
            <w:tcW w:w="0" w:type="auto"/>
            <w:hideMark/>
          </w:tcPr>
          <w:p w14:paraId="56041EA9" w14:textId="77777777" w:rsidR="00284108" w:rsidRPr="0084106B" w:rsidRDefault="00284108" w:rsidP="0084106B">
            <w:pPr>
              <w:spacing w:line="276" w:lineRule="auto"/>
              <w:rPr>
                <w:sz w:val="18"/>
                <w:szCs w:val="18"/>
              </w:rPr>
            </w:pPr>
            <w:r w:rsidRPr="0084106B">
              <w:rPr>
                <w:rStyle w:val="Enfasigrassetto"/>
                <w:b w:val="0"/>
                <w:bCs w:val="0"/>
                <w:sz w:val="18"/>
                <w:szCs w:val="18"/>
              </w:rPr>
              <w:t>Webinar / FAD ECM</w:t>
            </w:r>
          </w:p>
        </w:tc>
        <w:tc>
          <w:tcPr>
            <w:tcW w:w="0" w:type="auto"/>
            <w:hideMark/>
          </w:tcPr>
          <w:p w14:paraId="7719163A" w14:textId="7A5F63DE" w:rsidR="00284108" w:rsidRPr="00AC46B4" w:rsidRDefault="00AC46B4" w:rsidP="0084106B">
            <w:pPr>
              <w:spacing w:line="276" w:lineRule="auto"/>
              <w:rPr>
                <w:b/>
                <w:bCs/>
                <w:sz w:val="18"/>
                <w:szCs w:val="18"/>
              </w:rPr>
            </w:pPr>
            <w:r w:rsidRPr="00AC46B4">
              <w:rPr>
                <w:rStyle w:val="Enfasigrassetto"/>
                <w:b w:val="0"/>
                <w:bCs w:val="0"/>
              </w:rPr>
              <w:t>Sleep Respiratory Disorders</w:t>
            </w:r>
          </w:p>
        </w:tc>
        <w:tc>
          <w:tcPr>
            <w:tcW w:w="0" w:type="auto"/>
            <w:hideMark/>
          </w:tcPr>
          <w:p w14:paraId="1876B14C" w14:textId="6B2F6B2F" w:rsidR="00284108" w:rsidRPr="00AC46B4" w:rsidRDefault="00AC46B4" w:rsidP="0084106B">
            <w:pPr>
              <w:spacing w:line="276" w:lineRule="auto"/>
              <w:rPr>
                <w:sz w:val="18"/>
                <w:szCs w:val="18"/>
                <w:lang w:val="en-GB"/>
              </w:rPr>
            </w:pPr>
            <w:r w:rsidRPr="00AC46B4">
              <w:rPr>
                <w:rStyle w:val="Enfasigrassetto"/>
                <w:b w:val="0"/>
                <w:bCs w:val="0"/>
                <w:sz w:val="18"/>
                <w:szCs w:val="18"/>
                <w:lang w:val="en-GB"/>
              </w:rPr>
              <w:t xml:space="preserve">Clinical indications of polysomnography — indicated with </w:t>
            </w:r>
            <w:r w:rsidR="00284108" w:rsidRPr="00AC46B4">
              <w:rPr>
                <w:rStyle w:val="Enfasigrassetto"/>
                <w:b w:val="0"/>
                <w:bCs w:val="0"/>
                <w:sz w:val="18"/>
                <w:szCs w:val="18"/>
                <w:lang w:val="en-GB"/>
              </w:rPr>
              <w:t>Marco Zaffanello (VR)</w:t>
            </w:r>
          </w:p>
        </w:tc>
        <w:tc>
          <w:tcPr>
            <w:tcW w:w="0" w:type="auto"/>
            <w:hideMark/>
          </w:tcPr>
          <w:p w14:paraId="1C7C7EC3" w14:textId="77777777" w:rsidR="00284108" w:rsidRPr="0084106B" w:rsidRDefault="00284108" w:rsidP="0084106B">
            <w:pPr>
              <w:spacing w:line="276" w:lineRule="auto"/>
              <w:rPr>
                <w:sz w:val="18"/>
                <w:szCs w:val="18"/>
                <w:lang w:val="it-IT"/>
              </w:rPr>
            </w:pPr>
            <w:r w:rsidRPr="0084106B">
              <w:rPr>
                <w:sz w:val="18"/>
                <w:szCs w:val="18"/>
                <w:lang w:val="it-IT"/>
              </w:rPr>
              <w:t>Online, FAD ECM, 1,5 crediti (</w:t>
            </w:r>
            <w:hyperlink r:id="rId80" w:tooltip="C24-083_Prg_24-04-24 - Simri" w:history="1">
              <w:r w:rsidRPr="0084106B">
                <w:rPr>
                  <w:rStyle w:val="Collegamentoipertestuale"/>
                  <w:sz w:val="18"/>
                  <w:szCs w:val="18"/>
                  <w:lang w:val="it-IT"/>
                </w:rPr>
                <w:t>simri.it</w:t>
              </w:r>
            </w:hyperlink>
            <w:r w:rsidRPr="0084106B">
              <w:rPr>
                <w:sz w:val="18"/>
                <w:szCs w:val="18"/>
                <w:lang w:val="it-IT"/>
              </w:rPr>
              <w:t>)</w:t>
            </w:r>
          </w:p>
        </w:tc>
      </w:tr>
    </w:tbl>
    <w:p w14:paraId="15310FA8" w14:textId="77777777" w:rsidR="003B50E3" w:rsidRPr="0084106B" w:rsidRDefault="003B50E3" w:rsidP="0084106B">
      <w:pPr>
        <w:spacing w:line="276" w:lineRule="auto"/>
        <w:ind w:left="360"/>
        <w:rPr>
          <w:sz w:val="18"/>
          <w:szCs w:val="18"/>
          <w:lang w:val="it-IT"/>
        </w:rPr>
      </w:pPr>
    </w:p>
    <w:p w14:paraId="6F5D4294" w14:textId="77777777" w:rsidR="00E36EBB" w:rsidRPr="0084106B" w:rsidRDefault="00E36EBB" w:rsidP="0084106B">
      <w:pPr>
        <w:spacing w:line="276" w:lineRule="auto"/>
        <w:ind w:left="360"/>
        <w:rPr>
          <w:sz w:val="18"/>
          <w:szCs w:val="18"/>
          <w:lang w:val="it-IT"/>
        </w:rPr>
      </w:pPr>
    </w:p>
    <w:p w14:paraId="4E12294D" w14:textId="78D2247D" w:rsidR="00B11855" w:rsidRPr="0084106B" w:rsidRDefault="00B11855"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2025</w:t>
      </w:r>
    </w:p>
    <w:p w14:paraId="09898594" w14:textId="77777777" w:rsidR="00B11855" w:rsidRPr="0084106B" w:rsidRDefault="00B11855" w:rsidP="0084106B">
      <w:pPr>
        <w:spacing w:line="276" w:lineRule="auto"/>
        <w:ind w:left="360"/>
        <w:rPr>
          <w:sz w:val="18"/>
          <w:szCs w:val="18"/>
          <w:lang w:val="it-IT"/>
        </w:rPr>
      </w:pPr>
    </w:p>
    <w:tbl>
      <w:tblPr>
        <w:tblStyle w:val="Grigliatabellachiara"/>
        <w:tblW w:w="0" w:type="auto"/>
        <w:tblLook w:val="04A0" w:firstRow="1" w:lastRow="0" w:firstColumn="1" w:lastColumn="0" w:noHBand="0" w:noVBand="1"/>
      </w:tblPr>
      <w:tblGrid>
        <w:gridCol w:w="950"/>
        <w:gridCol w:w="1290"/>
        <w:gridCol w:w="2405"/>
        <w:gridCol w:w="1304"/>
        <w:gridCol w:w="3679"/>
      </w:tblGrid>
      <w:tr w:rsidR="00FC057B" w:rsidRPr="003C45C2" w14:paraId="25C8F704" w14:textId="77777777" w:rsidTr="00FC057B">
        <w:tc>
          <w:tcPr>
            <w:tcW w:w="0" w:type="auto"/>
            <w:hideMark/>
          </w:tcPr>
          <w:p w14:paraId="4DDB022A" w14:textId="77777777" w:rsidR="00FC057B" w:rsidRPr="0084106B" w:rsidRDefault="00FC057B" w:rsidP="0084106B">
            <w:pPr>
              <w:spacing w:line="276" w:lineRule="auto"/>
              <w:rPr>
                <w:b/>
                <w:bCs/>
                <w:sz w:val="18"/>
                <w:szCs w:val="18"/>
              </w:rPr>
            </w:pPr>
            <w:r w:rsidRPr="0084106B">
              <w:rPr>
                <w:rStyle w:val="Enfasigrassetto"/>
                <w:b w:val="0"/>
                <w:bCs w:val="0"/>
                <w:sz w:val="18"/>
                <w:szCs w:val="18"/>
              </w:rPr>
              <w:lastRenderedPageBreak/>
              <w:t xml:space="preserve">13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2025</w:t>
            </w:r>
          </w:p>
        </w:tc>
        <w:tc>
          <w:tcPr>
            <w:tcW w:w="0" w:type="auto"/>
            <w:hideMark/>
          </w:tcPr>
          <w:p w14:paraId="65EEE04B" w14:textId="77777777" w:rsidR="00FC057B" w:rsidRPr="0084106B" w:rsidRDefault="00FC057B" w:rsidP="0084106B">
            <w:pPr>
              <w:spacing w:line="276" w:lineRule="auto"/>
              <w:rPr>
                <w:sz w:val="18"/>
                <w:szCs w:val="18"/>
              </w:rPr>
            </w:pPr>
            <w:r w:rsidRPr="0084106B">
              <w:rPr>
                <w:rStyle w:val="Enfasigrassetto"/>
                <w:b w:val="0"/>
                <w:bCs w:val="0"/>
                <w:sz w:val="18"/>
                <w:szCs w:val="18"/>
              </w:rPr>
              <w:t>Webinar / FAD ECM</w:t>
            </w:r>
          </w:p>
        </w:tc>
        <w:tc>
          <w:tcPr>
            <w:tcW w:w="0" w:type="auto"/>
            <w:hideMark/>
          </w:tcPr>
          <w:p w14:paraId="181F91B0" w14:textId="779C53AD" w:rsidR="00FC057B" w:rsidRPr="00AC46B4" w:rsidRDefault="00AC46B4" w:rsidP="0084106B">
            <w:pPr>
              <w:spacing w:line="276" w:lineRule="auto"/>
              <w:rPr>
                <w:b/>
                <w:bCs/>
                <w:sz w:val="18"/>
                <w:szCs w:val="18"/>
                <w:lang w:val="en-GB"/>
              </w:rPr>
            </w:pPr>
            <w:r w:rsidRPr="00AC46B4">
              <w:rPr>
                <w:rStyle w:val="Enfasigrassetto"/>
                <w:b w:val="0"/>
                <w:bCs w:val="0"/>
              </w:rPr>
              <w:t>OSAS in developmental age and therapy with CPAP — Webinar of the SIMRI Study Group on 'Chronic Respiratory Failure and Long-Term Ventilation and Sleep Breathing Disorders'</w:t>
            </w:r>
          </w:p>
        </w:tc>
        <w:tc>
          <w:tcPr>
            <w:tcW w:w="0" w:type="auto"/>
            <w:hideMark/>
          </w:tcPr>
          <w:p w14:paraId="0E24CAC2" w14:textId="77777777" w:rsidR="00FC057B" w:rsidRPr="0084106B" w:rsidRDefault="00FC057B" w:rsidP="0084106B">
            <w:pPr>
              <w:spacing w:line="276" w:lineRule="auto"/>
              <w:rPr>
                <w:sz w:val="18"/>
                <w:szCs w:val="18"/>
              </w:rPr>
            </w:pPr>
            <w:r w:rsidRPr="0084106B">
              <w:rPr>
                <w:sz w:val="18"/>
                <w:szCs w:val="18"/>
              </w:rPr>
              <w:t>Online, FAD ECM</w:t>
            </w:r>
          </w:p>
        </w:tc>
        <w:tc>
          <w:tcPr>
            <w:tcW w:w="0" w:type="auto"/>
            <w:hideMark/>
          </w:tcPr>
          <w:p w14:paraId="34832255" w14:textId="48E86211" w:rsidR="00FC057B" w:rsidRPr="0084106B" w:rsidRDefault="00AC46B4" w:rsidP="0084106B">
            <w:pPr>
              <w:spacing w:line="276" w:lineRule="auto"/>
              <w:rPr>
                <w:sz w:val="18"/>
                <w:szCs w:val="18"/>
                <w:lang w:val="it-IT"/>
              </w:rPr>
            </w:pPr>
            <w:r w:rsidRPr="00AC46B4">
              <w:rPr>
                <w:rStyle w:val="Enfasigrassetto"/>
                <w:b w:val="0"/>
                <w:bCs w:val="0"/>
              </w:rPr>
              <w:t xml:space="preserve">Therapeutic strategies for OSAS in developmental age, scheduled in the </w:t>
            </w:r>
            <w:proofErr w:type="spellStart"/>
            <w:r w:rsidRPr="00AC46B4">
              <w:rPr>
                <w:rStyle w:val="Enfasigrassetto"/>
                <w:b w:val="0"/>
                <w:bCs w:val="0"/>
              </w:rPr>
              <w:t>programme</w:t>
            </w:r>
            <w:proofErr w:type="spellEnd"/>
            <w:r w:rsidRPr="00AC46B4">
              <w:rPr>
                <w:rStyle w:val="Enfasigrassetto"/>
                <w:b w:val="0"/>
                <w:bCs w:val="0"/>
              </w:rPr>
              <w:t xml:space="preserve"> with M. Zaffanello at 16:25. The PDF also lists Marco Zaffanello, Verona, in the faculty</w:t>
            </w:r>
            <w:r w:rsidR="00FC057B" w:rsidRPr="00AC46B4">
              <w:rPr>
                <w:b/>
                <w:bCs/>
                <w:sz w:val="18"/>
                <w:szCs w:val="18"/>
                <w:lang w:val="en-GB"/>
              </w:rPr>
              <w:t>.</w:t>
            </w:r>
            <w:r w:rsidR="00FC057B" w:rsidRPr="00AC46B4">
              <w:rPr>
                <w:sz w:val="18"/>
                <w:szCs w:val="18"/>
                <w:lang w:val="en-GB"/>
              </w:rPr>
              <w:t xml:space="preserve"> </w:t>
            </w:r>
            <w:r w:rsidR="00FC057B" w:rsidRPr="0084106B">
              <w:rPr>
                <w:sz w:val="18"/>
                <w:szCs w:val="18"/>
                <w:lang w:val="it-IT"/>
              </w:rPr>
              <w:t>(</w:t>
            </w:r>
            <w:hyperlink r:id="rId81" w:tooltip="C25-47_Progr 07-02-25" w:history="1">
              <w:r w:rsidR="00FC057B" w:rsidRPr="0084106B">
                <w:rPr>
                  <w:rStyle w:val="Collegamentoipertestuale"/>
                  <w:sz w:val="18"/>
                  <w:szCs w:val="18"/>
                  <w:lang w:val="it-IT"/>
                </w:rPr>
                <w:t>centercongressifad.com</w:t>
              </w:r>
            </w:hyperlink>
            <w:r w:rsidR="00FC057B" w:rsidRPr="0084106B">
              <w:rPr>
                <w:sz w:val="18"/>
                <w:szCs w:val="18"/>
                <w:lang w:val="it-IT"/>
              </w:rPr>
              <w:t>)</w:t>
            </w:r>
          </w:p>
        </w:tc>
      </w:tr>
      <w:tr w:rsidR="00FC057B" w:rsidRPr="003C45C2" w14:paraId="326F1731" w14:textId="77777777" w:rsidTr="00FC057B">
        <w:tc>
          <w:tcPr>
            <w:tcW w:w="0" w:type="auto"/>
            <w:hideMark/>
          </w:tcPr>
          <w:p w14:paraId="29B909A7" w14:textId="77777777" w:rsidR="00FC057B" w:rsidRPr="0084106B" w:rsidRDefault="00FC057B" w:rsidP="0084106B">
            <w:pPr>
              <w:spacing w:line="276" w:lineRule="auto"/>
              <w:rPr>
                <w:b/>
                <w:bCs/>
                <w:sz w:val="18"/>
                <w:szCs w:val="18"/>
              </w:rPr>
            </w:pPr>
            <w:r w:rsidRPr="0084106B">
              <w:rPr>
                <w:rStyle w:val="Enfasigrassetto"/>
                <w:b w:val="0"/>
                <w:bCs w:val="0"/>
                <w:sz w:val="18"/>
                <w:szCs w:val="18"/>
              </w:rPr>
              <w:t xml:space="preserve">10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2025</w:t>
            </w:r>
          </w:p>
        </w:tc>
        <w:tc>
          <w:tcPr>
            <w:tcW w:w="0" w:type="auto"/>
            <w:hideMark/>
          </w:tcPr>
          <w:p w14:paraId="3AB42429" w14:textId="77777777" w:rsidR="00FC057B" w:rsidRPr="0084106B" w:rsidRDefault="00FC057B" w:rsidP="0084106B">
            <w:pPr>
              <w:spacing w:line="276" w:lineRule="auto"/>
              <w:rPr>
                <w:b/>
                <w:bCs/>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interregionale</w:t>
            </w:r>
            <w:proofErr w:type="spellEnd"/>
            <w:r w:rsidRPr="0084106B">
              <w:rPr>
                <w:rStyle w:val="Enfasigrassetto"/>
                <w:b w:val="0"/>
                <w:bCs w:val="0"/>
                <w:sz w:val="18"/>
                <w:szCs w:val="18"/>
              </w:rPr>
              <w:t xml:space="preserve"> SIMRI</w:t>
            </w:r>
          </w:p>
        </w:tc>
        <w:tc>
          <w:tcPr>
            <w:tcW w:w="0" w:type="auto"/>
            <w:hideMark/>
          </w:tcPr>
          <w:p w14:paraId="2BDC003A" w14:textId="78358CCD" w:rsidR="00FC057B" w:rsidRPr="00AC46B4" w:rsidRDefault="00AC46B4" w:rsidP="0084106B">
            <w:pPr>
              <w:spacing w:line="276" w:lineRule="auto"/>
              <w:rPr>
                <w:b/>
                <w:bCs/>
                <w:sz w:val="18"/>
                <w:szCs w:val="18"/>
                <w:lang w:val="en-GB"/>
              </w:rPr>
            </w:pPr>
            <w:r>
              <w:rPr>
                <w:rStyle w:val="Enfasigrassetto"/>
                <w:b w:val="0"/>
                <w:bCs w:val="0"/>
              </w:rPr>
              <w:t xml:space="preserve">The child with respiratory pathology: from the </w:t>
            </w:r>
            <w:proofErr w:type="spellStart"/>
            <w:r>
              <w:rPr>
                <w:rStyle w:val="Enfasigrassetto"/>
                <w:b w:val="0"/>
                <w:bCs w:val="0"/>
              </w:rPr>
              <w:t>paediatrician's</w:t>
            </w:r>
            <w:proofErr w:type="spellEnd"/>
            <w:r>
              <w:rPr>
                <w:rStyle w:val="Enfasigrassetto"/>
                <w:b w:val="0"/>
                <w:bCs w:val="0"/>
              </w:rPr>
              <w:t xml:space="preserve"> clinic to that of the specialist — Friuli-Venezia Giulia, Trentino-Alto Adige, Veneto sections</w:t>
            </w:r>
          </w:p>
        </w:tc>
        <w:tc>
          <w:tcPr>
            <w:tcW w:w="0" w:type="auto"/>
            <w:hideMark/>
          </w:tcPr>
          <w:p w14:paraId="320187EA" w14:textId="77777777" w:rsidR="00FC057B" w:rsidRPr="0084106B" w:rsidRDefault="00FC057B" w:rsidP="0084106B">
            <w:pPr>
              <w:spacing w:line="276" w:lineRule="auto"/>
              <w:rPr>
                <w:b/>
                <w:bCs/>
                <w:sz w:val="18"/>
                <w:szCs w:val="18"/>
                <w:lang w:val="it-IT"/>
              </w:rPr>
            </w:pPr>
            <w:r w:rsidRPr="0084106B">
              <w:rPr>
                <w:rStyle w:val="Enfasigrassetto"/>
                <w:b w:val="0"/>
                <w:bCs w:val="0"/>
                <w:sz w:val="18"/>
                <w:szCs w:val="18"/>
                <w:lang w:val="it-IT"/>
              </w:rPr>
              <w:t>Padova</w:t>
            </w:r>
            <w:r w:rsidRPr="0084106B">
              <w:rPr>
                <w:b/>
                <w:bCs/>
                <w:sz w:val="18"/>
                <w:szCs w:val="18"/>
                <w:lang w:val="it-IT"/>
              </w:rPr>
              <w:t xml:space="preserve">, </w:t>
            </w:r>
            <w:r w:rsidRPr="0084106B">
              <w:rPr>
                <w:sz w:val="18"/>
                <w:szCs w:val="18"/>
                <w:lang w:val="it-IT"/>
              </w:rPr>
              <w:t>Palazzo della Salute, Via S. Francesco 90</w:t>
            </w:r>
          </w:p>
        </w:tc>
        <w:tc>
          <w:tcPr>
            <w:tcW w:w="0" w:type="auto"/>
            <w:hideMark/>
          </w:tcPr>
          <w:p w14:paraId="7FC7E37C" w14:textId="24FEF08A" w:rsidR="00FC057B" w:rsidRPr="0084106B" w:rsidRDefault="00FC057B" w:rsidP="0084106B">
            <w:pPr>
              <w:spacing w:line="276" w:lineRule="auto"/>
              <w:rPr>
                <w:b/>
                <w:bCs/>
                <w:sz w:val="18"/>
                <w:szCs w:val="18"/>
                <w:lang w:val="it-IT"/>
              </w:rPr>
            </w:pPr>
            <w:r w:rsidRPr="0084106B">
              <w:rPr>
                <w:rStyle w:val="Enfasigrassetto"/>
                <w:b w:val="0"/>
                <w:bCs w:val="0"/>
                <w:sz w:val="18"/>
                <w:szCs w:val="18"/>
                <w:lang w:val="it-IT"/>
              </w:rPr>
              <w:t>“OSAS: dalla diagnostica all’approccio terapeutico”</w:t>
            </w:r>
            <w:r w:rsidRPr="0084106B">
              <w:rPr>
                <w:b/>
                <w:bCs/>
                <w:sz w:val="18"/>
                <w:szCs w:val="18"/>
                <w:lang w:val="it-IT"/>
              </w:rPr>
              <w:t xml:space="preserve">, </w:t>
            </w:r>
            <w:r w:rsidR="002B391C" w:rsidRPr="0084106B">
              <w:rPr>
                <w:sz w:val="18"/>
                <w:szCs w:val="18"/>
                <w:lang w:val="it-IT"/>
              </w:rPr>
              <w:t xml:space="preserve">ore </w:t>
            </w:r>
            <w:r w:rsidRPr="0084106B">
              <w:rPr>
                <w:sz w:val="18"/>
                <w:szCs w:val="18"/>
                <w:lang w:val="it-IT"/>
              </w:rPr>
              <w:t xml:space="preserve">12:00 </w:t>
            </w:r>
            <w:r w:rsidRPr="0084106B">
              <w:rPr>
                <w:rStyle w:val="Enfasigrassetto"/>
                <w:b w:val="0"/>
                <w:bCs w:val="0"/>
                <w:sz w:val="18"/>
                <w:szCs w:val="18"/>
                <w:lang w:val="it-IT"/>
              </w:rPr>
              <w:t>Marco Zaffanello</w:t>
            </w:r>
            <w:r w:rsidRPr="0084106B">
              <w:rPr>
                <w:b/>
                <w:bCs/>
                <w:sz w:val="18"/>
                <w:szCs w:val="18"/>
                <w:lang w:val="it-IT"/>
              </w:rPr>
              <w:t>.</w:t>
            </w:r>
          </w:p>
        </w:tc>
      </w:tr>
      <w:tr w:rsidR="00EB1F97" w:rsidRPr="0084106B" w14:paraId="76D9379F" w14:textId="77777777" w:rsidTr="00DD245E">
        <w:tc>
          <w:tcPr>
            <w:tcW w:w="0" w:type="auto"/>
            <w:hideMark/>
          </w:tcPr>
          <w:p w14:paraId="70A78E6D" w14:textId="77777777" w:rsidR="00EB1F97" w:rsidRPr="0084106B" w:rsidRDefault="00EB1F97" w:rsidP="0084106B">
            <w:pPr>
              <w:spacing w:line="276" w:lineRule="auto"/>
              <w:rPr>
                <w:b/>
                <w:bCs/>
                <w:sz w:val="18"/>
                <w:szCs w:val="18"/>
              </w:rPr>
            </w:pPr>
            <w:r w:rsidRPr="0084106B">
              <w:rPr>
                <w:rStyle w:val="Enfasigrassetto"/>
                <w:b w:val="0"/>
                <w:bCs w:val="0"/>
                <w:sz w:val="18"/>
                <w:szCs w:val="18"/>
              </w:rPr>
              <w:t xml:space="preserve">6–7 </w:t>
            </w:r>
            <w:proofErr w:type="spellStart"/>
            <w:r w:rsidRPr="0084106B">
              <w:rPr>
                <w:rStyle w:val="Enfasigrassetto"/>
                <w:b w:val="0"/>
                <w:bCs w:val="0"/>
                <w:sz w:val="18"/>
                <w:szCs w:val="18"/>
              </w:rPr>
              <w:t>giugno</w:t>
            </w:r>
            <w:proofErr w:type="spellEnd"/>
            <w:r w:rsidRPr="0084106B">
              <w:rPr>
                <w:rStyle w:val="Enfasigrassetto"/>
                <w:b w:val="0"/>
                <w:bCs w:val="0"/>
                <w:sz w:val="18"/>
                <w:szCs w:val="18"/>
              </w:rPr>
              <w:t xml:space="preserve"> 2025</w:t>
            </w:r>
          </w:p>
        </w:tc>
        <w:tc>
          <w:tcPr>
            <w:tcW w:w="0" w:type="auto"/>
            <w:hideMark/>
          </w:tcPr>
          <w:p w14:paraId="670FE97A" w14:textId="77777777" w:rsidR="00EB1F97" w:rsidRPr="0084106B" w:rsidRDefault="00EB1F97" w:rsidP="0084106B">
            <w:pPr>
              <w:spacing w:line="276" w:lineRule="auto"/>
              <w:rPr>
                <w:sz w:val="18"/>
                <w:szCs w:val="18"/>
              </w:rPr>
            </w:pPr>
            <w:r w:rsidRPr="0084106B">
              <w:rPr>
                <w:rStyle w:val="Enfasigrassetto"/>
                <w:b w:val="0"/>
                <w:bCs w:val="0"/>
                <w:sz w:val="18"/>
                <w:szCs w:val="18"/>
              </w:rPr>
              <w:t xml:space="preserve">Corso </w:t>
            </w:r>
            <w:proofErr w:type="spellStart"/>
            <w:r w:rsidRPr="0084106B">
              <w:rPr>
                <w:rStyle w:val="Enfasigrassetto"/>
                <w:b w:val="0"/>
                <w:bCs w:val="0"/>
                <w:sz w:val="18"/>
                <w:szCs w:val="18"/>
              </w:rPr>
              <w:t>teorico-pratico</w:t>
            </w:r>
            <w:proofErr w:type="spellEnd"/>
            <w:r w:rsidRPr="0084106B">
              <w:rPr>
                <w:rStyle w:val="Enfasigrassetto"/>
                <w:b w:val="0"/>
                <w:bCs w:val="0"/>
                <w:sz w:val="18"/>
                <w:szCs w:val="18"/>
              </w:rPr>
              <w:t xml:space="preserve"> ECM</w:t>
            </w:r>
          </w:p>
        </w:tc>
        <w:tc>
          <w:tcPr>
            <w:tcW w:w="0" w:type="auto"/>
            <w:hideMark/>
          </w:tcPr>
          <w:p w14:paraId="687CCD27" w14:textId="6B8874AD" w:rsidR="00EB1F97" w:rsidRPr="00AC46B4" w:rsidRDefault="00AC46B4" w:rsidP="0084106B">
            <w:pPr>
              <w:spacing w:line="276" w:lineRule="auto"/>
              <w:rPr>
                <w:b/>
                <w:bCs/>
                <w:sz w:val="18"/>
                <w:szCs w:val="18"/>
                <w:lang w:val="en-GB"/>
              </w:rPr>
            </w:pPr>
            <w:r w:rsidRPr="00AC46B4">
              <w:rPr>
                <w:rStyle w:val="Enfasigrassetto"/>
                <w:b w:val="0"/>
                <w:bCs w:val="0"/>
              </w:rPr>
              <w:t>Polysomnography and sleep-related breathing disorders in childhood — Advanced Level</w:t>
            </w:r>
          </w:p>
        </w:tc>
        <w:tc>
          <w:tcPr>
            <w:tcW w:w="0" w:type="auto"/>
            <w:hideMark/>
          </w:tcPr>
          <w:p w14:paraId="16D73739" w14:textId="77777777" w:rsidR="00EB1F97" w:rsidRPr="0084106B" w:rsidRDefault="00EB1F97" w:rsidP="0084106B">
            <w:pPr>
              <w:spacing w:line="276" w:lineRule="auto"/>
              <w:rPr>
                <w:sz w:val="18"/>
                <w:szCs w:val="18"/>
              </w:rPr>
            </w:pPr>
            <w:r w:rsidRPr="0084106B">
              <w:rPr>
                <w:rStyle w:val="Enfasigrassetto"/>
                <w:b w:val="0"/>
                <w:bCs w:val="0"/>
                <w:sz w:val="18"/>
                <w:szCs w:val="18"/>
              </w:rPr>
              <w:t>Varese</w:t>
            </w:r>
            <w:r w:rsidRPr="0084106B">
              <w:rPr>
                <w:sz w:val="18"/>
                <w:szCs w:val="18"/>
              </w:rPr>
              <w:t>, Palace Grand Hotel</w:t>
            </w:r>
          </w:p>
        </w:tc>
        <w:tc>
          <w:tcPr>
            <w:tcW w:w="0" w:type="auto"/>
            <w:hideMark/>
          </w:tcPr>
          <w:p w14:paraId="596E4851" w14:textId="24BAC8BC" w:rsidR="00EB1F97" w:rsidRPr="0084106B" w:rsidRDefault="00AC46B4" w:rsidP="0084106B">
            <w:pPr>
              <w:spacing w:line="276" w:lineRule="auto"/>
              <w:rPr>
                <w:sz w:val="18"/>
                <w:szCs w:val="18"/>
              </w:rPr>
            </w:pPr>
            <w:r>
              <w:t xml:space="preserve">Intervention 'Pharmacological therapy. Indication for the use of steroids, antileukotrienes, antihistamines', indicated as </w:t>
            </w:r>
            <w:r w:rsidR="00EB1F97" w:rsidRPr="00AC46B4">
              <w:rPr>
                <w:rStyle w:val="Enfasigrassetto"/>
                <w:b w:val="0"/>
                <w:bCs w:val="0"/>
                <w:sz w:val="18"/>
                <w:szCs w:val="18"/>
                <w:lang w:val="en-GB"/>
              </w:rPr>
              <w:t>M. Zaffanello</w:t>
            </w:r>
            <w:r w:rsidR="00EB1F97" w:rsidRPr="00AC46B4">
              <w:rPr>
                <w:sz w:val="18"/>
                <w:szCs w:val="18"/>
                <w:lang w:val="en-GB"/>
              </w:rPr>
              <w:t xml:space="preserve">. </w:t>
            </w:r>
            <w:r w:rsidR="00EB1F97" w:rsidRPr="0084106B">
              <w:rPr>
                <w:sz w:val="18"/>
                <w:szCs w:val="18"/>
              </w:rPr>
              <w:t>(</w:t>
            </w:r>
            <w:hyperlink r:id="rId82" w:tooltip=" c25-038_Prg3_04-06-25st" w:history="1">
              <w:r w:rsidR="00EB1F97" w:rsidRPr="0084106B">
                <w:rPr>
                  <w:rStyle w:val="Collegamentoipertestuale"/>
                  <w:sz w:val="18"/>
                  <w:szCs w:val="18"/>
                </w:rPr>
                <w:t>centercongressi.com</w:t>
              </w:r>
            </w:hyperlink>
            <w:r w:rsidR="00EB1F97" w:rsidRPr="0084106B">
              <w:rPr>
                <w:sz w:val="18"/>
                <w:szCs w:val="18"/>
              </w:rPr>
              <w:t>)</w:t>
            </w:r>
          </w:p>
        </w:tc>
      </w:tr>
      <w:tr w:rsidR="00FC057B" w:rsidRPr="0084106B" w14:paraId="2A20D3C5" w14:textId="77777777" w:rsidTr="00FC057B">
        <w:tc>
          <w:tcPr>
            <w:tcW w:w="0" w:type="auto"/>
            <w:hideMark/>
          </w:tcPr>
          <w:p w14:paraId="6AD9721D" w14:textId="77777777" w:rsidR="00FC057B" w:rsidRPr="0084106B" w:rsidRDefault="00FC057B" w:rsidP="0084106B">
            <w:pPr>
              <w:spacing w:line="276" w:lineRule="auto"/>
              <w:rPr>
                <w:b/>
                <w:bCs/>
                <w:sz w:val="18"/>
                <w:szCs w:val="18"/>
              </w:rPr>
            </w:pPr>
            <w:r w:rsidRPr="0084106B">
              <w:rPr>
                <w:rStyle w:val="Enfasigrassetto"/>
                <w:b w:val="0"/>
                <w:bCs w:val="0"/>
                <w:sz w:val="18"/>
                <w:szCs w:val="18"/>
              </w:rPr>
              <w:t xml:space="preserve">11 </w:t>
            </w:r>
            <w:proofErr w:type="spellStart"/>
            <w:r w:rsidRPr="0084106B">
              <w:rPr>
                <w:rStyle w:val="Enfasigrassetto"/>
                <w:b w:val="0"/>
                <w:bCs w:val="0"/>
                <w:sz w:val="18"/>
                <w:szCs w:val="18"/>
              </w:rPr>
              <w:t>settembre</w:t>
            </w:r>
            <w:proofErr w:type="spellEnd"/>
            <w:r w:rsidRPr="0084106B">
              <w:rPr>
                <w:rStyle w:val="Enfasigrassetto"/>
                <w:b w:val="0"/>
                <w:bCs w:val="0"/>
                <w:sz w:val="18"/>
                <w:szCs w:val="18"/>
              </w:rPr>
              <w:t xml:space="preserve"> 2025</w:t>
            </w:r>
          </w:p>
        </w:tc>
        <w:tc>
          <w:tcPr>
            <w:tcW w:w="0" w:type="auto"/>
            <w:hideMark/>
          </w:tcPr>
          <w:p w14:paraId="32FBAF08" w14:textId="77777777" w:rsidR="00FC057B" w:rsidRPr="0084106B" w:rsidRDefault="00FC057B" w:rsidP="0084106B">
            <w:pPr>
              <w:spacing w:line="276" w:lineRule="auto"/>
              <w:rPr>
                <w:sz w:val="18"/>
                <w:szCs w:val="18"/>
              </w:rPr>
            </w:pP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w:t>
            </w:r>
            <w:proofErr w:type="spellStart"/>
            <w:r w:rsidRPr="0084106B">
              <w:rPr>
                <w:rStyle w:val="Enfasigrassetto"/>
                <w:b w:val="0"/>
                <w:bCs w:val="0"/>
                <w:sz w:val="18"/>
                <w:szCs w:val="18"/>
              </w:rPr>
              <w:t>nazionale</w:t>
            </w:r>
            <w:proofErr w:type="spellEnd"/>
            <w:r w:rsidRPr="0084106B">
              <w:rPr>
                <w:rStyle w:val="Enfasigrassetto"/>
                <w:b w:val="0"/>
                <w:bCs w:val="0"/>
                <w:sz w:val="18"/>
                <w:szCs w:val="18"/>
              </w:rPr>
              <w:t xml:space="preserve"> SIMRI</w:t>
            </w:r>
          </w:p>
        </w:tc>
        <w:tc>
          <w:tcPr>
            <w:tcW w:w="0" w:type="auto"/>
            <w:hideMark/>
          </w:tcPr>
          <w:p w14:paraId="7C76A057" w14:textId="77777777" w:rsidR="00FC057B" w:rsidRPr="0084106B" w:rsidRDefault="00FC057B" w:rsidP="0084106B">
            <w:pPr>
              <w:spacing w:line="276" w:lineRule="auto"/>
              <w:rPr>
                <w:sz w:val="18"/>
                <w:szCs w:val="18"/>
              </w:rPr>
            </w:pPr>
            <w:r w:rsidRPr="0084106B">
              <w:rPr>
                <w:rStyle w:val="Enfasigrassetto"/>
                <w:b w:val="0"/>
                <w:bCs w:val="0"/>
                <w:sz w:val="18"/>
                <w:szCs w:val="18"/>
              </w:rPr>
              <w:t xml:space="preserve">XXIX </w:t>
            </w:r>
            <w:proofErr w:type="spellStart"/>
            <w:r w:rsidRPr="0084106B">
              <w:rPr>
                <w:rStyle w:val="Enfasigrassetto"/>
                <w:b w:val="0"/>
                <w:bCs w:val="0"/>
                <w:sz w:val="18"/>
                <w:szCs w:val="18"/>
              </w:rPr>
              <w:t>Congresso</w:t>
            </w:r>
            <w:proofErr w:type="spellEnd"/>
            <w:r w:rsidRPr="0084106B">
              <w:rPr>
                <w:rStyle w:val="Enfasigrassetto"/>
                <w:b w:val="0"/>
                <w:bCs w:val="0"/>
                <w:sz w:val="18"/>
                <w:szCs w:val="18"/>
              </w:rPr>
              <w:t xml:space="preserve"> Nazionale SIMRI 2025</w:t>
            </w:r>
          </w:p>
        </w:tc>
        <w:tc>
          <w:tcPr>
            <w:tcW w:w="0" w:type="auto"/>
            <w:hideMark/>
          </w:tcPr>
          <w:p w14:paraId="6DF23306" w14:textId="77777777" w:rsidR="00FC057B" w:rsidRPr="0084106B" w:rsidRDefault="00FC057B" w:rsidP="0084106B">
            <w:pPr>
              <w:spacing w:line="276" w:lineRule="auto"/>
              <w:rPr>
                <w:sz w:val="18"/>
                <w:szCs w:val="18"/>
                <w:lang w:val="it-IT"/>
              </w:rPr>
            </w:pPr>
            <w:r w:rsidRPr="0084106B">
              <w:rPr>
                <w:rStyle w:val="Enfasigrassetto"/>
                <w:b w:val="0"/>
                <w:bCs w:val="0"/>
                <w:sz w:val="18"/>
                <w:szCs w:val="18"/>
                <w:lang w:val="it-IT"/>
              </w:rPr>
              <w:t>Verona</w:t>
            </w:r>
            <w:r w:rsidRPr="0084106B">
              <w:rPr>
                <w:sz w:val="18"/>
                <w:szCs w:val="18"/>
                <w:lang w:val="it-IT"/>
              </w:rPr>
              <w:t>, Centro Congressi Veronafiere, Viale del Lavoro 8</w:t>
            </w:r>
          </w:p>
        </w:tc>
        <w:tc>
          <w:tcPr>
            <w:tcW w:w="0" w:type="auto"/>
            <w:hideMark/>
          </w:tcPr>
          <w:p w14:paraId="7F9C4C1C" w14:textId="24C02BCD" w:rsidR="00FC057B" w:rsidRPr="0084106B" w:rsidRDefault="00AC46B4" w:rsidP="0084106B">
            <w:pPr>
              <w:spacing w:line="276" w:lineRule="auto"/>
              <w:rPr>
                <w:sz w:val="18"/>
                <w:szCs w:val="18"/>
              </w:rPr>
            </w:pPr>
            <w:r w:rsidRPr="00AC46B4">
              <w:rPr>
                <w:sz w:val="18"/>
                <w:szCs w:val="18"/>
                <w:lang w:val="en-GB"/>
              </w:rPr>
              <w:t>Course 3 – Emerging perspectives and innovations in the diagnosis and therapy of DRS, intervention 'From suspicion to diagnosis: nocturnal polygraphy and standard polysomnography', indicated as Speaker: Marco Zaffanello at 11:45; also included in the session discussion</w:t>
            </w:r>
            <w:r w:rsidR="00FC057B" w:rsidRPr="00AC46B4">
              <w:rPr>
                <w:sz w:val="18"/>
                <w:szCs w:val="18"/>
                <w:lang w:val="en-GB"/>
              </w:rPr>
              <w:t xml:space="preserve">. </w:t>
            </w:r>
            <w:r w:rsidR="00FC057B" w:rsidRPr="0084106B">
              <w:rPr>
                <w:sz w:val="18"/>
                <w:szCs w:val="18"/>
              </w:rPr>
              <w:t>(</w:t>
            </w:r>
            <w:hyperlink r:id="rId83" w:tooltip="XXIX Congresso Nazionale SIMRI 2025 - Info" w:history="1">
              <w:r w:rsidR="00FC057B" w:rsidRPr="0084106B">
                <w:rPr>
                  <w:rStyle w:val="Collegamentoipertestuale"/>
                  <w:sz w:val="18"/>
                  <w:szCs w:val="18"/>
                </w:rPr>
                <w:t>simri2025.centercongressi.com</w:t>
              </w:r>
            </w:hyperlink>
            <w:r w:rsidR="00FC057B" w:rsidRPr="0084106B">
              <w:rPr>
                <w:sz w:val="18"/>
                <w:szCs w:val="18"/>
              </w:rPr>
              <w:t>)</w:t>
            </w:r>
          </w:p>
        </w:tc>
      </w:tr>
    </w:tbl>
    <w:p w14:paraId="57A90436" w14:textId="77777777" w:rsidR="00DB7EBA" w:rsidRPr="00AC46B4" w:rsidRDefault="00DB7EBA" w:rsidP="0084106B">
      <w:pPr>
        <w:spacing w:line="276" w:lineRule="auto"/>
        <w:ind w:left="360"/>
        <w:rPr>
          <w:sz w:val="18"/>
          <w:szCs w:val="18"/>
          <w:lang w:val="en-GB"/>
        </w:rPr>
      </w:pPr>
    </w:p>
    <w:p w14:paraId="26D457E8" w14:textId="77777777" w:rsidR="00DB7EBA" w:rsidRPr="00AC46B4" w:rsidRDefault="00DB7EBA" w:rsidP="0084106B">
      <w:pPr>
        <w:spacing w:line="276" w:lineRule="auto"/>
        <w:ind w:left="360"/>
        <w:rPr>
          <w:sz w:val="18"/>
          <w:szCs w:val="18"/>
          <w:lang w:val="en-GB"/>
        </w:rPr>
      </w:pPr>
    </w:p>
    <w:p w14:paraId="57BADE2A" w14:textId="77777777" w:rsidR="00EB1F97" w:rsidRPr="00AC46B4" w:rsidRDefault="00EB1F97" w:rsidP="0084106B">
      <w:pPr>
        <w:spacing w:line="276" w:lineRule="auto"/>
        <w:ind w:left="360"/>
        <w:rPr>
          <w:sz w:val="18"/>
          <w:szCs w:val="18"/>
          <w:lang w:val="en-GB"/>
        </w:rPr>
      </w:pPr>
    </w:p>
    <w:p w14:paraId="3DDC4911" w14:textId="36F813E6" w:rsidR="00E36EBB" w:rsidRPr="0084106B" w:rsidRDefault="007C5DE0"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t xml:space="preserve">2026 </w:t>
      </w:r>
    </w:p>
    <w:p w14:paraId="7C6E1461" w14:textId="77777777" w:rsidR="007C5DE0" w:rsidRPr="0084106B" w:rsidRDefault="007C5DE0" w:rsidP="0084106B">
      <w:pPr>
        <w:spacing w:line="276" w:lineRule="auto"/>
        <w:rPr>
          <w:b/>
          <w:bCs/>
          <w:sz w:val="18"/>
          <w:szCs w:val="18"/>
          <w:lang w:val="it-IT"/>
        </w:rPr>
      </w:pPr>
    </w:p>
    <w:tbl>
      <w:tblPr>
        <w:tblStyle w:val="Grigliatabellachiara"/>
        <w:tblW w:w="0" w:type="auto"/>
        <w:tblLook w:val="04A0" w:firstRow="1" w:lastRow="0" w:firstColumn="1" w:lastColumn="0" w:noHBand="0" w:noVBand="1"/>
      </w:tblPr>
      <w:tblGrid>
        <w:gridCol w:w="829"/>
        <w:gridCol w:w="1397"/>
        <w:gridCol w:w="2321"/>
        <w:gridCol w:w="908"/>
        <w:gridCol w:w="4173"/>
      </w:tblGrid>
      <w:tr w:rsidR="00EB17A4" w:rsidRPr="0084106B" w14:paraId="654E9506" w14:textId="77777777" w:rsidTr="00EB17A4">
        <w:tc>
          <w:tcPr>
            <w:tcW w:w="0" w:type="auto"/>
            <w:hideMark/>
          </w:tcPr>
          <w:p w14:paraId="10A134BE" w14:textId="77777777" w:rsidR="00EB17A4" w:rsidRPr="0084106B" w:rsidRDefault="00EB17A4" w:rsidP="0084106B">
            <w:pPr>
              <w:spacing w:line="276" w:lineRule="auto"/>
              <w:jc w:val="center"/>
              <w:rPr>
                <w:sz w:val="18"/>
                <w:szCs w:val="18"/>
              </w:rPr>
            </w:pPr>
            <w:r w:rsidRPr="0084106B">
              <w:rPr>
                <w:sz w:val="18"/>
                <w:szCs w:val="18"/>
              </w:rPr>
              <w:t>Data</w:t>
            </w:r>
          </w:p>
        </w:tc>
        <w:tc>
          <w:tcPr>
            <w:tcW w:w="0" w:type="auto"/>
            <w:hideMark/>
          </w:tcPr>
          <w:p w14:paraId="13710DE1" w14:textId="77777777" w:rsidR="00EB17A4" w:rsidRPr="0084106B" w:rsidRDefault="00EB17A4" w:rsidP="0084106B">
            <w:pPr>
              <w:spacing w:line="276" w:lineRule="auto"/>
              <w:jc w:val="center"/>
              <w:rPr>
                <w:sz w:val="18"/>
                <w:szCs w:val="18"/>
              </w:rPr>
            </w:pPr>
            <w:r w:rsidRPr="0084106B">
              <w:rPr>
                <w:sz w:val="18"/>
                <w:szCs w:val="18"/>
              </w:rPr>
              <w:t>Tipo</w:t>
            </w:r>
          </w:p>
        </w:tc>
        <w:tc>
          <w:tcPr>
            <w:tcW w:w="0" w:type="auto"/>
            <w:hideMark/>
          </w:tcPr>
          <w:p w14:paraId="732E34B2" w14:textId="77777777" w:rsidR="00EB17A4" w:rsidRPr="0084106B" w:rsidRDefault="00EB17A4" w:rsidP="0084106B">
            <w:pPr>
              <w:spacing w:line="276" w:lineRule="auto"/>
              <w:jc w:val="center"/>
              <w:rPr>
                <w:sz w:val="18"/>
                <w:szCs w:val="18"/>
              </w:rPr>
            </w:pPr>
            <w:proofErr w:type="spellStart"/>
            <w:r w:rsidRPr="0084106B">
              <w:rPr>
                <w:sz w:val="18"/>
                <w:szCs w:val="18"/>
              </w:rPr>
              <w:t>Evento</w:t>
            </w:r>
            <w:proofErr w:type="spellEnd"/>
          </w:p>
        </w:tc>
        <w:tc>
          <w:tcPr>
            <w:tcW w:w="0" w:type="auto"/>
            <w:hideMark/>
          </w:tcPr>
          <w:p w14:paraId="4EA88733" w14:textId="77777777" w:rsidR="00EB17A4" w:rsidRPr="0084106B" w:rsidRDefault="00EB17A4" w:rsidP="0084106B">
            <w:pPr>
              <w:spacing w:line="276" w:lineRule="auto"/>
              <w:jc w:val="center"/>
              <w:rPr>
                <w:sz w:val="18"/>
                <w:szCs w:val="18"/>
              </w:rPr>
            </w:pPr>
            <w:r w:rsidRPr="0084106B">
              <w:rPr>
                <w:sz w:val="18"/>
                <w:szCs w:val="18"/>
              </w:rPr>
              <w:t xml:space="preserve">Dove / </w:t>
            </w:r>
            <w:proofErr w:type="spellStart"/>
            <w:r w:rsidRPr="0084106B">
              <w:rPr>
                <w:sz w:val="18"/>
                <w:szCs w:val="18"/>
              </w:rPr>
              <w:t>modalità</w:t>
            </w:r>
            <w:proofErr w:type="spellEnd"/>
          </w:p>
        </w:tc>
        <w:tc>
          <w:tcPr>
            <w:tcW w:w="0" w:type="auto"/>
            <w:hideMark/>
          </w:tcPr>
          <w:p w14:paraId="32579728" w14:textId="77777777" w:rsidR="00EB17A4" w:rsidRPr="0084106B" w:rsidRDefault="00EB17A4" w:rsidP="0084106B">
            <w:pPr>
              <w:spacing w:line="276" w:lineRule="auto"/>
              <w:jc w:val="center"/>
              <w:rPr>
                <w:sz w:val="18"/>
                <w:szCs w:val="18"/>
              </w:rPr>
            </w:pPr>
            <w:proofErr w:type="spellStart"/>
            <w:r w:rsidRPr="0084106B">
              <w:rPr>
                <w:sz w:val="18"/>
                <w:szCs w:val="18"/>
              </w:rPr>
              <w:t>Ruolo</w:t>
            </w:r>
            <w:proofErr w:type="spellEnd"/>
            <w:r w:rsidRPr="0084106B">
              <w:rPr>
                <w:sz w:val="18"/>
                <w:szCs w:val="18"/>
              </w:rPr>
              <w:t xml:space="preserve"> </w:t>
            </w:r>
            <w:proofErr w:type="spellStart"/>
            <w:r w:rsidRPr="0084106B">
              <w:rPr>
                <w:sz w:val="18"/>
                <w:szCs w:val="18"/>
              </w:rPr>
              <w:t>documentato</w:t>
            </w:r>
            <w:proofErr w:type="spellEnd"/>
          </w:p>
        </w:tc>
      </w:tr>
      <w:tr w:rsidR="00EB17A4" w:rsidRPr="0084106B" w14:paraId="2EC6BDF8" w14:textId="77777777" w:rsidTr="00EB17A4">
        <w:tc>
          <w:tcPr>
            <w:tcW w:w="0" w:type="auto"/>
            <w:hideMark/>
          </w:tcPr>
          <w:p w14:paraId="12B7E990"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28 </w:t>
            </w:r>
            <w:proofErr w:type="spellStart"/>
            <w:r w:rsidRPr="0084106B">
              <w:rPr>
                <w:rStyle w:val="Enfasigrassetto"/>
                <w:b w:val="0"/>
                <w:bCs w:val="0"/>
                <w:sz w:val="18"/>
                <w:szCs w:val="18"/>
              </w:rPr>
              <w:t>marzo</w:t>
            </w:r>
            <w:proofErr w:type="spellEnd"/>
            <w:r w:rsidRPr="0084106B">
              <w:rPr>
                <w:rStyle w:val="Enfasigrassetto"/>
                <w:b w:val="0"/>
                <w:bCs w:val="0"/>
                <w:sz w:val="18"/>
                <w:szCs w:val="18"/>
              </w:rPr>
              <w:t xml:space="preserve"> 2026</w:t>
            </w:r>
          </w:p>
        </w:tc>
        <w:tc>
          <w:tcPr>
            <w:tcW w:w="0" w:type="auto"/>
            <w:hideMark/>
          </w:tcPr>
          <w:p w14:paraId="3487FFBF" w14:textId="73686736" w:rsidR="00EB17A4" w:rsidRPr="00AC46B4" w:rsidRDefault="00AC46B4" w:rsidP="0084106B">
            <w:pPr>
              <w:spacing w:line="276" w:lineRule="auto"/>
              <w:rPr>
                <w:b/>
                <w:bCs/>
                <w:sz w:val="18"/>
                <w:szCs w:val="18"/>
              </w:rPr>
            </w:pPr>
            <w:r w:rsidRPr="00AC46B4">
              <w:rPr>
                <w:rStyle w:val="Enfasigrassetto"/>
                <w:b w:val="0"/>
                <w:bCs w:val="0"/>
              </w:rPr>
              <w:t>National forum / congress event</w:t>
            </w:r>
          </w:p>
        </w:tc>
        <w:tc>
          <w:tcPr>
            <w:tcW w:w="0" w:type="auto"/>
            <w:hideMark/>
          </w:tcPr>
          <w:p w14:paraId="606B1255" w14:textId="3D6710FF" w:rsidR="00EB17A4" w:rsidRPr="00AC46B4" w:rsidRDefault="00AC46B4" w:rsidP="0084106B">
            <w:pPr>
              <w:spacing w:line="276" w:lineRule="auto"/>
              <w:rPr>
                <w:b/>
                <w:bCs/>
                <w:sz w:val="18"/>
                <w:szCs w:val="18"/>
                <w:lang w:val="en-GB"/>
              </w:rPr>
            </w:pPr>
            <w:r w:rsidRPr="00AC46B4">
              <w:rPr>
                <w:rStyle w:val="Enfasigrassetto"/>
                <w:b w:val="0"/>
                <w:bCs w:val="0"/>
              </w:rPr>
              <w:t xml:space="preserve">12th National TIPs Forum of </w:t>
            </w:r>
            <w:proofErr w:type="spellStart"/>
            <w:r w:rsidRPr="00AC46B4">
              <w:rPr>
                <w:rStyle w:val="Enfasigrassetto"/>
                <w:b w:val="0"/>
                <w:bCs w:val="0"/>
              </w:rPr>
              <w:t>Paediatrics</w:t>
            </w:r>
            <w:proofErr w:type="spellEnd"/>
            <w:r w:rsidRPr="00AC46B4">
              <w:rPr>
                <w:rStyle w:val="Enfasigrassetto"/>
                <w:b w:val="0"/>
                <w:bCs w:val="0"/>
              </w:rPr>
              <w:t xml:space="preserve"> – Interactive Specialist </w:t>
            </w:r>
            <w:proofErr w:type="spellStart"/>
            <w:r w:rsidRPr="00AC46B4">
              <w:rPr>
                <w:rStyle w:val="Enfasigrassetto"/>
                <w:b w:val="0"/>
                <w:bCs w:val="0"/>
              </w:rPr>
              <w:t>Paediatric</w:t>
            </w:r>
            <w:proofErr w:type="spellEnd"/>
            <w:r w:rsidRPr="00AC46B4">
              <w:rPr>
                <w:rStyle w:val="Enfasigrassetto"/>
                <w:b w:val="0"/>
                <w:bCs w:val="0"/>
              </w:rPr>
              <w:t xml:space="preserve"> Trajectories</w:t>
            </w:r>
          </w:p>
        </w:tc>
        <w:tc>
          <w:tcPr>
            <w:tcW w:w="0" w:type="auto"/>
            <w:hideMark/>
          </w:tcPr>
          <w:p w14:paraId="06AB3FD1" w14:textId="77777777" w:rsidR="00EB17A4" w:rsidRPr="0084106B" w:rsidRDefault="00EB17A4" w:rsidP="0084106B">
            <w:pPr>
              <w:spacing w:line="276" w:lineRule="auto"/>
              <w:rPr>
                <w:sz w:val="18"/>
                <w:szCs w:val="18"/>
              </w:rPr>
            </w:pPr>
            <w:r w:rsidRPr="0084106B">
              <w:rPr>
                <w:rStyle w:val="Enfasigrassetto"/>
                <w:b w:val="0"/>
                <w:bCs w:val="0"/>
                <w:sz w:val="18"/>
                <w:szCs w:val="18"/>
              </w:rPr>
              <w:t>Verona</w:t>
            </w:r>
          </w:p>
        </w:tc>
        <w:tc>
          <w:tcPr>
            <w:tcW w:w="0" w:type="auto"/>
            <w:hideMark/>
          </w:tcPr>
          <w:p w14:paraId="72BBEED8" w14:textId="3781FC7D" w:rsidR="00EB17A4" w:rsidRPr="0084106B" w:rsidRDefault="00AC46B4" w:rsidP="0084106B">
            <w:pPr>
              <w:spacing w:line="276" w:lineRule="auto"/>
              <w:rPr>
                <w:sz w:val="18"/>
                <w:szCs w:val="18"/>
              </w:rPr>
            </w:pPr>
            <w:r>
              <w:rPr>
                <w:sz w:val="18"/>
                <w:szCs w:val="18"/>
                <w:lang w:val="en-GB"/>
              </w:rPr>
              <w:t>I</w:t>
            </w:r>
            <w:r w:rsidRPr="00AC46B4">
              <w:rPr>
                <w:sz w:val="18"/>
                <w:szCs w:val="18"/>
                <w:lang w:val="en-GB"/>
              </w:rPr>
              <w:t xml:space="preserve">ndicated in Faculty and in the 'Talk Show: Asma and Surroundings' with the role 'Host and Discusses' together with G. </w:t>
            </w:r>
            <w:proofErr w:type="spellStart"/>
            <w:r w:rsidRPr="00AC46B4">
              <w:rPr>
                <w:sz w:val="18"/>
                <w:szCs w:val="18"/>
                <w:lang w:val="en-GB"/>
              </w:rPr>
              <w:t>Cangiano</w:t>
            </w:r>
            <w:proofErr w:type="spellEnd"/>
            <w:r w:rsidRPr="00AC46B4">
              <w:rPr>
                <w:sz w:val="18"/>
                <w:szCs w:val="18"/>
                <w:lang w:val="en-GB"/>
              </w:rPr>
              <w:t xml:space="preserve"> and C. </w:t>
            </w:r>
            <w:proofErr w:type="spellStart"/>
            <w:r w:rsidRPr="00AC46B4">
              <w:rPr>
                <w:sz w:val="18"/>
                <w:szCs w:val="18"/>
                <w:lang w:val="en-GB"/>
              </w:rPr>
              <w:t>Micheletto</w:t>
            </w:r>
            <w:proofErr w:type="spellEnd"/>
            <w:r w:rsidRPr="00AC46B4">
              <w:rPr>
                <w:sz w:val="18"/>
                <w:szCs w:val="18"/>
                <w:lang w:val="en-GB"/>
              </w:rPr>
              <w:t xml:space="preserve">. It is not a direct presentation with a specific title, so I would mark it as hosting/discussion, not as a 'presentation' in the strict </w:t>
            </w:r>
            <w:proofErr w:type="gramStart"/>
            <w:r w:rsidRPr="00AC46B4">
              <w:rPr>
                <w:sz w:val="18"/>
                <w:szCs w:val="18"/>
                <w:lang w:val="en-GB"/>
              </w:rPr>
              <w:t>sense.</w:t>
            </w:r>
            <w:r w:rsidR="00EB17A4" w:rsidRPr="00AC46B4">
              <w:rPr>
                <w:sz w:val="18"/>
                <w:szCs w:val="18"/>
                <w:lang w:val="en-GB"/>
              </w:rPr>
              <w:t>.</w:t>
            </w:r>
            <w:proofErr w:type="gramEnd"/>
            <w:r w:rsidR="00EB17A4" w:rsidRPr="00AC46B4">
              <w:rPr>
                <w:sz w:val="18"/>
                <w:szCs w:val="18"/>
                <w:lang w:val="en-GB"/>
              </w:rPr>
              <w:t xml:space="preserve"> </w:t>
            </w:r>
            <w:r w:rsidR="00EB17A4" w:rsidRPr="0084106B">
              <w:rPr>
                <w:sz w:val="18"/>
                <w:szCs w:val="18"/>
              </w:rPr>
              <w:t>(</w:t>
            </w:r>
            <w:hyperlink r:id="rId84" w:tooltip="C26-007_Prg 2-2-26" w:history="1">
              <w:r w:rsidR="00EB17A4" w:rsidRPr="0084106B">
                <w:rPr>
                  <w:rStyle w:val="Collegamentoipertestuale"/>
                  <w:sz w:val="18"/>
                  <w:szCs w:val="18"/>
                </w:rPr>
                <w:t>centercongressi.com</w:t>
              </w:r>
            </w:hyperlink>
            <w:r w:rsidR="00EB17A4" w:rsidRPr="0084106B">
              <w:rPr>
                <w:sz w:val="18"/>
                <w:szCs w:val="18"/>
              </w:rPr>
              <w:t>)</w:t>
            </w:r>
          </w:p>
        </w:tc>
      </w:tr>
      <w:tr w:rsidR="00EB17A4" w:rsidRPr="003C45C2" w14:paraId="29D61E3E" w14:textId="77777777" w:rsidTr="00EB17A4">
        <w:tc>
          <w:tcPr>
            <w:tcW w:w="0" w:type="auto"/>
            <w:hideMark/>
          </w:tcPr>
          <w:p w14:paraId="1972A358"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14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2026</w:t>
            </w:r>
          </w:p>
        </w:tc>
        <w:tc>
          <w:tcPr>
            <w:tcW w:w="0" w:type="auto"/>
            <w:hideMark/>
          </w:tcPr>
          <w:p w14:paraId="5DF12F0C" w14:textId="016DD374" w:rsidR="00EB17A4" w:rsidRPr="00AC46B4" w:rsidRDefault="00AC46B4" w:rsidP="0084106B">
            <w:pPr>
              <w:spacing w:line="276" w:lineRule="auto"/>
              <w:rPr>
                <w:b/>
                <w:bCs/>
                <w:sz w:val="18"/>
                <w:szCs w:val="18"/>
              </w:rPr>
            </w:pPr>
            <w:r w:rsidRPr="00AC46B4">
              <w:rPr>
                <w:rStyle w:val="Enfasigrassetto"/>
                <w:b w:val="0"/>
                <w:bCs w:val="0"/>
              </w:rPr>
              <w:t>Theoretical-practical ECM course</w:t>
            </w:r>
          </w:p>
        </w:tc>
        <w:tc>
          <w:tcPr>
            <w:tcW w:w="0" w:type="auto"/>
            <w:hideMark/>
          </w:tcPr>
          <w:p w14:paraId="08A6D586" w14:textId="46419576" w:rsidR="00EB17A4" w:rsidRPr="00AC46B4" w:rsidRDefault="00AC46B4" w:rsidP="0084106B">
            <w:pPr>
              <w:spacing w:line="276" w:lineRule="auto"/>
              <w:rPr>
                <w:b/>
                <w:bCs/>
                <w:sz w:val="18"/>
                <w:szCs w:val="18"/>
                <w:lang w:val="en-GB"/>
              </w:rPr>
            </w:pPr>
            <w:r w:rsidRPr="00AC46B4">
              <w:rPr>
                <w:rStyle w:val="Enfasigrassetto"/>
                <w:b w:val="0"/>
                <w:bCs w:val="0"/>
              </w:rPr>
              <w:t>Polysomnography and sleep-related breathing disorders in childhood – Advanced Level</w:t>
            </w:r>
          </w:p>
        </w:tc>
        <w:tc>
          <w:tcPr>
            <w:tcW w:w="0" w:type="auto"/>
            <w:hideMark/>
          </w:tcPr>
          <w:p w14:paraId="035A3A51" w14:textId="77777777" w:rsidR="00EB17A4" w:rsidRPr="0084106B" w:rsidRDefault="00EB17A4" w:rsidP="0084106B">
            <w:pPr>
              <w:spacing w:line="276" w:lineRule="auto"/>
              <w:rPr>
                <w:sz w:val="18"/>
                <w:szCs w:val="18"/>
              </w:rPr>
            </w:pPr>
            <w:r w:rsidRPr="0084106B">
              <w:rPr>
                <w:rStyle w:val="Enfasigrassetto"/>
                <w:b w:val="0"/>
                <w:bCs w:val="0"/>
                <w:sz w:val="18"/>
                <w:szCs w:val="18"/>
              </w:rPr>
              <w:t>Varese</w:t>
            </w:r>
          </w:p>
        </w:tc>
        <w:tc>
          <w:tcPr>
            <w:tcW w:w="0" w:type="auto"/>
            <w:hideMark/>
          </w:tcPr>
          <w:p w14:paraId="377BF797" w14:textId="4A280088" w:rsidR="00EB17A4" w:rsidRPr="0084106B" w:rsidRDefault="00AC46B4" w:rsidP="0084106B">
            <w:pPr>
              <w:spacing w:line="276" w:lineRule="auto"/>
              <w:rPr>
                <w:sz w:val="18"/>
                <w:szCs w:val="18"/>
                <w:lang w:val="it-IT"/>
              </w:rPr>
            </w:pPr>
            <w:r w:rsidRPr="00AC46B4">
              <w:rPr>
                <w:sz w:val="18"/>
                <w:szCs w:val="18"/>
                <w:lang w:val="en-GB"/>
              </w:rPr>
              <w:t xml:space="preserve">Report “AI and DRS: a new alliance', attributed to M. Zaffanello. </w:t>
            </w:r>
            <w:proofErr w:type="spellStart"/>
            <w:r>
              <w:rPr>
                <w:sz w:val="18"/>
                <w:szCs w:val="18"/>
                <w:lang w:val="it-IT"/>
              </w:rPr>
              <w:t>Also</w:t>
            </w:r>
            <w:proofErr w:type="spellEnd"/>
            <w:r>
              <w:rPr>
                <w:sz w:val="18"/>
                <w:szCs w:val="18"/>
                <w:lang w:val="it-IT"/>
              </w:rPr>
              <w:t xml:space="preserve"> </w:t>
            </w:r>
            <w:proofErr w:type="spellStart"/>
            <w:r>
              <w:rPr>
                <w:sz w:val="18"/>
                <w:szCs w:val="18"/>
                <w:lang w:val="it-IT"/>
              </w:rPr>
              <w:t>listed</w:t>
            </w:r>
            <w:proofErr w:type="spellEnd"/>
            <w:r>
              <w:rPr>
                <w:sz w:val="18"/>
                <w:szCs w:val="18"/>
                <w:lang w:val="it-IT"/>
              </w:rPr>
              <w:t xml:space="preserve"> in </w:t>
            </w:r>
            <w:proofErr w:type="spellStart"/>
            <w:r>
              <w:rPr>
                <w:sz w:val="18"/>
                <w:szCs w:val="18"/>
                <w:lang w:val="it-IT"/>
              </w:rPr>
              <w:t>Faculty</w:t>
            </w:r>
            <w:proofErr w:type="spellEnd"/>
            <w:r>
              <w:rPr>
                <w:sz w:val="18"/>
                <w:szCs w:val="18"/>
                <w:lang w:val="it-IT"/>
              </w:rPr>
              <w:t xml:space="preserve"> and </w:t>
            </w:r>
            <w:proofErr w:type="spellStart"/>
            <w:r>
              <w:rPr>
                <w:sz w:val="18"/>
                <w:szCs w:val="18"/>
                <w:lang w:val="it-IT"/>
              </w:rPr>
              <w:t>as</w:t>
            </w:r>
            <w:proofErr w:type="spellEnd"/>
            <w:r>
              <w:rPr>
                <w:sz w:val="18"/>
                <w:szCs w:val="18"/>
                <w:lang w:val="it-IT"/>
              </w:rPr>
              <w:t xml:space="preserve"> Scientific </w:t>
            </w:r>
            <w:proofErr w:type="gramStart"/>
            <w:r>
              <w:rPr>
                <w:sz w:val="18"/>
                <w:szCs w:val="18"/>
                <w:lang w:val="it-IT"/>
              </w:rPr>
              <w:t>Coordinator.</w:t>
            </w:r>
            <w:r w:rsidR="00EB17A4" w:rsidRPr="0084106B">
              <w:rPr>
                <w:sz w:val="18"/>
                <w:szCs w:val="18"/>
                <w:lang w:val="it-IT"/>
              </w:rPr>
              <w:t>.</w:t>
            </w:r>
            <w:proofErr w:type="gramEnd"/>
            <w:r w:rsidR="00EB17A4" w:rsidRPr="0084106B">
              <w:rPr>
                <w:sz w:val="18"/>
                <w:szCs w:val="18"/>
                <w:lang w:val="it-IT"/>
              </w:rPr>
              <w:t xml:space="preserve"> (</w:t>
            </w:r>
            <w:hyperlink r:id="rId85" w:tooltip=" c26-025_PrgAdv_11-05-26b" w:history="1">
              <w:r w:rsidR="00EB17A4" w:rsidRPr="0084106B">
                <w:rPr>
                  <w:rStyle w:val="Collegamentoipertestuale"/>
                  <w:sz w:val="18"/>
                  <w:szCs w:val="18"/>
                  <w:lang w:val="it-IT"/>
                </w:rPr>
                <w:t>centercongressi.com</w:t>
              </w:r>
            </w:hyperlink>
            <w:r w:rsidR="00EB17A4" w:rsidRPr="0084106B">
              <w:rPr>
                <w:sz w:val="18"/>
                <w:szCs w:val="18"/>
                <w:lang w:val="it-IT"/>
              </w:rPr>
              <w:t>)</w:t>
            </w:r>
          </w:p>
        </w:tc>
      </w:tr>
      <w:tr w:rsidR="00EB17A4" w:rsidRPr="0084106B" w14:paraId="0E79F649" w14:textId="77777777" w:rsidTr="00EB17A4">
        <w:tc>
          <w:tcPr>
            <w:tcW w:w="0" w:type="auto"/>
            <w:hideMark/>
          </w:tcPr>
          <w:p w14:paraId="165307D1" w14:textId="77777777" w:rsidR="00EB17A4" w:rsidRPr="0084106B" w:rsidRDefault="00EB17A4" w:rsidP="0084106B">
            <w:pPr>
              <w:spacing w:line="276" w:lineRule="auto"/>
              <w:rPr>
                <w:sz w:val="18"/>
                <w:szCs w:val="18"/>
              </w:rPr>
            </w:pPr>
            <w:r w:rsidRPr="0084106B">
              <w:rPr>
                <w:rStyle w:val="Enfasigrassetto"/>
                <w:b w:val="0"/>
                <w:bCs w:val="0"/>
                <w:sz w:val="18"/>
                <w:szCs w:val="18"/>
              </w:rPr>
              <w:t xml:space="preserve">15 </w:t>
            </w:r>
            <w:proofErr w:type="spellStart"/>
            <w:r w:rsidRPr="0084106B">
              <w:rPr>
                <w:rStyle w:val="Enfasigrassetto"/>
                <w:b w:val="0"/>
                <w:bCs w:val="0"/>
                <w:sz w:val="18"/>
                <w:szCs w:val="18"/>
              </w:rPr>
              <w:t>maggio</w:t>
            </w:r>
            <w:proofErr w:type="spellEnd"/>
            <w:r w:rsidRPr="0084106B">
              <w:rPr>
                <w:rStyle w:val="Enfasigrassetto"/>
                <w:b w:val="0"/>
                <w:bCs w:val="0"/>
                <w:sz w:val="18"/>
                <w:szCs w:val="18"/>
              </w:rPr>
              <w:t xml:space="preserve"> 2026</w:t>
            </w:r>
          </w:p>
        </w:tc>
        <w:tc>
          <w:tcPr>
            <w:tcW w:w="0" w:type="auto"/>
            <w:hideMark/>
          </w:tcPr>
          <w:p w14:paraId="0A5FA7DC" w14:textId="2377A148" w:rsidR="00EB17A4" w:rsidRPr="00AC46B4" w:rsidRDefault="00AC46B4" w:rsidP="0084106B">
            <w:pPr>
              <w:spacing w:line="276" w:lineRule="auto"/>
              <w:rPr>
                <w:b/>
                <w:bCs/>
                <w:sz w:val="18"/>
                <w:szCs w:val="18"/>
              </w:rPr>
            </w:pPr>
            <w:r w:rsidRPr="00AC46B4">
              <w:rPr>
                <w:rStyle w:val="Enfasigrassetto"/>
                <w:b w:val="0"/>
                <w:bCs w:val="0"/>
              </w:rPr>
              <w:t>Theoretical-practical ECM course</w:t>
            </w:r>
          </w:p>
        </w:tc>
        <w:tc>
          <w:tcPr>
            <w:tcW w:w="0" w:type="auto"/>
            <w:hideMark/>
          </w:tcPr>
          <w:p w14:paraId="12B7489D" w14:textId="654B32E2" w:rsidR="00EB17A4" w:rsidRPr="00AC46B4" w:rsidRDefault="00AC46B4" w:rsidP="0084106B">
            <w:pPr>
              <w:spacing w:line="276" w:lineRule="auto"/>
              <w:rPr>
                <w:b/>
                <w:bCs/>
                <w:sz w:val="18"/>
                <w:szCs w:val="18"/>
                <w:lang w:val="en-GB"/>
              </w:rPr>
            </w:pPr>
            <w:r w:rsidRPr="00AC46B4">
              <w:rPr>
                <w:rStyle w:val="Enfasigrassetto"/>
                <w:b w:val="0"/>
                <w:bCs w:val="0"/>
              </w:rPr>
              <w:t>Polysomnography and sleep-related breathing disorders in childhood – Advanced Level</w:t>
            </w:r>
          </w:p>
        </w:tc>
        <w:tc>
          <w:tcPr>
            <w:tcW w:w="0" w:type="auto"/>
            <w:hideMark/>
          </w:tcPr>
          <w:p w14:paraId="1C697086" w14:textId="77777777" w:rsidR="00EB17A4" w:rsidRPr="0084106B" w:rsidRDefault="00EB17A4" w:rsidP="0084106B">
            <w:pPr>
              <w:spacing w:line="276" w:lineRule="auto"/>
              <w:rPr>
                <w:sz w:val="18"/>
                <w:szCs w:val="18"/>
              </w:rPr>
            </w:pPr>
            <w:r w:rsidRPr="0084106B">
              <w:rPr>
                <w:rStyle w:val="Enfasigrassetto"/>
                <w:b w:val="0"/>
                <w:bCs w:val="0"/>
                <w:sz w:val="18"/>
                <w:szCs w:val="18"/>
              </w:rPr>
              <w:t>Varese</w:t>
            </w:r>
          </w:p>
        </w:tc>
        <w:tc>
          <w:tcPr>
            <w:tcW w:w="0" w:type="auto"/>
            <w:hideMark/>
          </w:tcPr>
          <w:p w14:paraId="140E9515" w14:textId="230A36D3" w:rsidR="00EB17A4" w:rsidRPr="0084106B" w:rsidRDefault="00AC46B4" w:rsidP="0084106B">
            <w:pPr>
              <w:spacing w:line="276" w:lineRule="auto"/>
              <w:rPr>
                <w:sz w:val="18"/>
                <w:szCs w:val="18"/>
              </w:rPr>
            </w:pPr>
            <w:r>
              <w:t xml:space="preserve">Report 'Pharmacological therapy in DRS: indications for treatment choice. Oral or inhaled steroids, antileukotrienes or others?”, indicated as </w:t>
            </w:r>
            <w:r w:rsidR="00EB17A4" w:rsidRPr="00AC46B4">
              <w:rPr>
                <w:rStyle w:val="Enfasigrassetto"/>
                <w:b w:val="0"/>
                <w:bCs w:val="0"/>
                <w:sz w:val="18"/>
                <w:szCs w:val="18"/>
                <w:lang w:val="en-GB"/>
              </w:rPr>
              <w:t>M. Zaffanello</w:t>
            </w:r>
            <w:r w:rsidR="00EB17A4" w:rsidRPr="00AC46B4">
              <w:rPr>
                <w:sz w:val="18"/>
                <w:szCs w:val="18"/>
                <w:lang w:val="en-GB"/>
              </w:rPr>
              <w:t xml:space="preserve">. </w:t>
            </w:r>
            <w:r w:rsidR="00EB17A4" w:rsidRPr="0084106B">
              <w:rPr>
                <w:sz w:val="18"/>
                <w:szCs w:val="18"/>
              </w:rPr>
              <w:t>(</w:t>
            </w:r>
            <w:hyperlink r:id="rId86" w:tooltip=" c26-025_PrgAdv_11-05-26b" w:history="1">
              <w:r w:rsidR="00EB17A4" w:rsidRPr="0084106B">
                <w:rPr>
                  <w:rStyle w:val="Collegamentoipertestuale"/>
                  <w:sz w:val="18"/>
                  <w:szCs w:val="18"/>
                </w:rPr>
                <w:t>centercongressi.com</w:t>
              </w:r>
            </w:hyperlink>
            <w:r w:rsidR="00EB17A4" w:rsidRPr="0084106B">
              <w:rPr>
                <w:sz w:val="18"/>
                <w:szCs w:val="18"/>
              </w:rPr>
              <w:t>)</w:t>
            </w:r>
          </w:p>
        </w:tc>
      </w:tr>
    </w:tbl>
    <w:p w14:paraId="6C7DD2DD" w14:textId="77777777" w:rsidR="00EB17A4" w:rsidRPr="00AC46B4" w:rsidRDefault="00EB17A4" w:rsidP="0084106B">
      <w:pPr>
        <w:spacing w:line="276" w:lineRule="auto"/>
        <w:rPr>
          <w:b/>
          <w:bCs/>
          <w:sz w:val="18"/>
          <w:szCs w:val="18"/>
          <w:lang w:val="en-GB"/>
        </w:rPr>
      </w:pPr>
    </w:p>
    <w:p w14:paraId="0AEDD4F8" w14:textId="31F6576F" w:rsidR="007E3064" w:rsidRPr="0084106B" w:rsidRDefault="00AC46B4" w:rsidP="0084106B">
      <w:pPr>
        <w:spacing w:line="276" w:lineRule="auto"/>
        <w:rPr>
          <w:sz w:val="18"/>
          <w:szCs w:val="18"/>
          <w:lang w:val="it-IT"/>
        </w:rPr>
      </w:pPr>
      <w:r>
        <w:rPr>
          <w:sz w:val="18"/>
          <w:szCs w:val="18"/>
          <w:lang w:val="it-IT"/>
        </w:rPr>
        <w:t xml:space="preserve">In </w:t>
      </w:r>
      <w:proofErr w:type="spellStart"/>
      <w:r>
        <w:rPr>
          <w:sz w:val="18"/>
          <w:szCs w:val="18"/>
          <w:lang w:val="it-IT"/>
        </w:rPr>
        <w:t>programme</w:t>
      </w:r>
      <w:proofErr w:type="spellEnd"/>
      <w:r w:rsidR="0084106B" w:rsidRPr="0084106B">
        <w:rPr>
          <w:sz w:val="18"/>
          <w:szCs w:val="18"/>
          <w:lang w:val="it-IT"/>
        </w:rPr>
        <w:t xml:space="preserve">: </w:t>
      </w:r>
      <w:r w:rsidR="007E3064" w:rsidRPr="0084106B">
        <w:rPr>
          <w:sz w:val="18"/>
          <w:szCs w:val="18"/>
          <w:lang w:val="it-IT"/>
        </w:rPr>
        <w:t>XXX Congresso Nazionale SIMRI 2026, previsto a Roma dall’8 al 10 ottobre 2026</w:t>
      </w:r>
      <w:r w:rsidR="00D80C71" w:rsidRPr="0084106B">
        <w:rPr>
          <w:sz w:val="18"/>
          <w:szCs w:val="18"/>
          <w:lang w:val="it-IT"/>
        </w:rPr>
        <w:t>.</w:t>
      </w:r>
    </w:p>
    <w:p w14:paraId="216165F4" w14:textId="77777777" w:rsidR="00CD2AC1" w:rsidRPr="0084106B" w:rsidRDefault="00CD2AC1" w:rsidP="0084106B">
      <w:pPr>
        <w:spacing w:line="276" w:lineRule="auto"/>
        <w:rPr>
          <w:b/>
          <w:bCs/>
          <w:sz w:val="18"/>
          <w:szCs w:val="18"/>
          <w:lang w:val="it-IT"/>
        </w:rPr>
      </w:pPr>
    </w:p>
    <w:p w14:paraId="170ECD0A" w14:textId="77777777" w:rsidR="00E36EBB" w:rsidRPr="0084106B" w:rsidRDefault="00E36EBB" w:rsidP="0084106B">
      <w:pPr>
        <w:spacing w:line="276" w:lineRule="auto"/>
        <w:rPr>
          <w:sz w:val="18"/>
          <w:szCs w:val="18"/>
          <w:lang w:val="it-IT"/>
        </w:rPr>
      </w:pPr>
    </w:p>
    <w:p w14:paraId="60622FA1" w14:textId="77777777" w:rsidR="00E36EBB" w:rsidRPr="0084106B" w:rsidRDefault="00E36EBB" w:rsidP="0084106B">
      <w:pPr>
        <w:spacing w:line="276" w:lineRule="auto"/>
        <w:rPr>
          <w:sz w:val="18"/>
          <w:szCs w:val="18"/>
          <w:lang w:val="it-IT"/>
        </w:rPr>
      </w:pPr>
    </w:p>
    <w:p w14:paraId="32B89578" w14:textId="77777777" w:rsidR="00D0509A" w:rsidRPr="0084106B" w:rsidRDefault="00D0509A" w:rsidP="0084106B">
      <w:pPr>
        <w:pStyle w:val="Titolo3"/>
        <w:spacing w:line="276" w:lineRule="auto"/>
        <w:rPr>
          <w:rFonts w:ascii="Times New Roman" w:hAnsi="Times New Roman" w:cs="Times New Roman"/>
          <w:sz w:val="24"/>
          <w:szCs w:val="24"/>
          <w:lang w:val="it-IT"/>
        </w:rPr>
      </w:pPr>
      <w:r w:rsidRPr="0084106B">
        <w:rPr>
          <w:rFonts w:ascii="Times New Roman" w:hAnsi="Times New Roman" w:cs="Times New Roman"/>
          <w:sz w:val="24"/>
          <w:szCs w:val="24"/>
          <w:lang w:val="it-IT"/>
        </w:rPr>
        <w:lastRenderedPageBreak/>
        <w:t>Awards</w:t>
      </w:r>
    </w:p>
    <w:p w14:paraId="254B33C4" w14:textId="77777777" w:rsidR="00F62317" w:rsidRPr="0084106B" w:rsidRDefault="00F62317" w:rsidP="0084106B">
      <w:pPr>
        <w:spacing w:line="276" w:lineRule="auto"/>
        <w:rPr>
          <w:color w:val="000000"/>
          <w:sz w:val="18"/>
          <w:szCs w:val="18"/>
          <w:lang w:val="it-IT"/>
        </w:rPr>
      </w:pPr>
    </w:p>
    <w:p w14:paraId="6E06A174" w14:textId="77777777" w:rsidR="006C1A8F" w:rsidRDefault="006C1A8F" w:rsidP="0084106B">
      <w:pPr>
        <w:numPr>
          <w:ilvl w:val="0"/>
          <w:numId w:val="2"/>
        </w:numPr>
        <w:pBdr>
          <w:top w:val="nil"/>
          <w:left w:val="nil"/>
          <w:bottom w:val="nil"/>
          <w:right w:val="nil"/>
          <w:between w:val="nil"/>
        </w:pBdr>
        <w:tabs>
          <w:tab w:val="left" w:pos="340"/>
          <w:tab w:val="left" w:pos="397"/>
        </w:tabs>
        <w:spacing w:line="276" w:lineRule="auto"/>
        <w:rPr>
          <w:color w:val="000000"/>
          <w:sz w:val="18"/>
          <w:szCs w:val="18"/>
          <w:lang w:val="it-IT"/>
        </w:rPr>
      </w:pPr>
      <w:r w:rsidRPr="006C1A8F">
        <w:rPr>
          <w:color w:val="000000"/>
          <w:sz w:val="18"/>
          <w:szCs w:val="18"/>
          <w:lang w:val="en-GB"/>
        </w:rPr>
        <w:t xml:space="preserve"> Prize "Prof. Franco </w:t>
      </w:r>
      <w:proofErr w:type="spellStart"/>
      <w:r w:rsidRPr="006C1A8F">
        <w:rPr>
          <w:color w:val="000000"/>
          <w:sz w:val="18"/>
          <w:szCs w:val="18"/>
          <w:lang w:val="en-GB"/>
        </w:rPr>
        <w:t>Chiappe</w:t>
      </w:r>
      <w:proofErr w:type="spellEnd"/>
      <w:r w:rsidRPr="006C1A8F">
        <w:rPr>
          <w:color w:val="000000"/>
          <w:sz w:val="18"/>
          <w:szCs w:val="18"/>
          <w:lang w:val="en-GB"/>
        </w:rPr>
        <w:t xml:space="preserve">", Poster 'Renal involvement in children with congenital vesicoureteral reflux: prenatal detection and surgical approaches are preventive?", 4th International Neonatology Workshop. </w:t>
      </w:r>
      <w:proofErr w:type="spellStart"/>
      <w:r>
        <w:rPr>
          <w:color w:val="000000"/>
          <w:sz w:val="18"/>
          <w:szCs w:val="18"/>
          <w:lang w:val="it-IT"/>
        </w:rPr>
        <w:t>What's</w:t>
      </w:r>
      <w:proofErr w:type="spellEnd"/>
      <w:r>
        <w:rPr>
          <w:color w:val="000000"/>
          <w:sz w:val="18"/>
          <w:szCs w:val="18"/>
          <w:lang w:val="it-IT"/>
        </w:rPr>
        <w:t xml:space="preserve"> </w:t>
      </w:r>
      <w:proofErr w:type="spellStart"/>
      <w:r>
        <w:rPr>
          <w:color w:val="000000"/>
          <w:sz w:val="18"/>
          <w:szCs w:val="18"/>
          <w:lang w:val="it-IT"/>
        </w:rPr>
        <w:t>next</w:t>
      </w:r>
      <w:proofErr w:type="spellEnd"/>
      <w:r>
        <w:rPr>
          <w:color w:val="000000"/>
          <w:sz w:val="18"/>
          <w:szCs w:val="18"/>
          <w:lang w:val="it-IT"/>
        </w:rPr>
        <w:t xml:space="preserve"> in </w:t>
      </w:r>
      <w:proofErr w:type="spellStart"/>
      <w:r>
        <w:rPr>
          <w:color w:val="000000"/>
          <w:sz w:val="18"/>
          <w:szCs w:val="18"/>
          <w:lang w:val="it-IT"/>
        </w:rPr>
        <w:t>Neonatology</w:t>
      </w:r>
      <w:proofErr w:type="spellEnd"/>
      <w:r>
        <w:rPr>
          <w:color w:val="000000"/>
          <w:sz w:val="18"/>
          <w:szCs w:val="18"/>
          <w:lang w:val="it-IT"/>
        </w:rPr>
        <w:t xml:space="preserve">? Cagliari, 25-27 </w:t>
      </w:r>
      <w:proofErr w:type="spellStart"/>
      <w:r>
        <w:rPr>
          <w:color w:val="000000"/>
          <w:sz w:val="18"/>
          <w:szCs w:val="18"/>
          <w:lang w:val="it-IT"/>
        </w:rPr>
        <w:t>October</w:t>
      </w:r>
      <w:proofErr w:type="spellEnd"/>
      <w:r>
        <w:rPr>
          <w:color w:val="000000"/>
          <w:sz w:val="18"/>
          <w:szCs w:val="18"/>
          <w:lang w:val="it-IT"/>
        </w:rPr>
        <w:t xml:space="preserve"> 2007.  </w:t>
      </w:r>
    </w:p>
    <w:p w14:paraId="135D07E9" w14:textId="2E3862BE" w:rsidR="00F62317" w:rsidRPr="006C1A8F" w:rsidRDefault="006C1A8F" w:rsidP="0084106B">
      <w:pPr>
        <w:numPr>
          <w:ilvl w:val="0"/>
          <w:numId w:val="2"/>
        </w:numPr>
        <w:pBdr>
          <w:top w:val="nil"/>
          <w:left w:val="nil"/>
          <w:bottom w:val="nil"/>
          <w:right w:val="nil"/>
          <w:between w:val="nil"/>
        </w:pBdr>
        <w:tabs>
          <w:tab w:val="left" w:pos="340"/>
          <w:tab w:val="left" w:pos="397"/>
        </w:tabs>
        <w:spacing w:line="276" w:lineRule="auto"/>
        <w:rPr>
          <w:color w:val="000000"/>
          <w:sz w:val="18"/>
          <w:szCs w:val="18"/>
          <w:lang w:val="en-GB"/>
        </w:rPr>
      </w:pPr>
      <w:r w:rsidRPr="006C1A8F">
        <w:rPr>
          <w:color w:val="000000"/>
          <w:sz w:val="18"/>
          <w:szCs w:val="18"/>
          <w:lang w:val="en-GB"/>
        </w:rPr>
        <w:t xml:space="preserve">XIV Norman Group Award for Neonatal and Paediatric </w:t>
      </w:r>
      <w:proofErr w:type="spellStart"/>
      <w:r w:rsidRPr="006C1A8F">
        <w:rPr>
          <w:color w:val="000000"/>
          <w:sz w:val="18"/>
          <w:szCs w:val="18"/>
          <w:lang w:val="en-GB"/>
        </w:rPr>
        <w:t>Nefrourology</w:t>
      </w:r>
      <w:proofErr w:type="spellEnd"/>
      <w:r w:rsidRPr="006C1A8F">
        <w:rPr>
          <w:color w:val="000000"/>
          <w:sz w:val="18"/>
          <w:szCs w:val="18"/>
          <w:lang w:val="en-GB"/>
        </w:rPr>
        <w:t xml:space="preserve">: 'City of </w:t>
      </w:r>
      <w:proofErr w:type="spellStart"/>
      <w:r w:rsidRPr="006C1A8F">
        <w:rPr>
          <w:color w:val="000000"/>
          <w:sz w:val="18"/>
          <w:szCs w:val="18"/>
          <w:lang w:val="en-GB"/>
        </w:rPr>
        <w:t>Sversa</w:t>
      </w:r>
      <w:proofErr w:type="spellEnd"/>
      <w:r w:rsidRPr="006C1A8F">
        <w:rPr>
          <w:color w:val="000000"/>
          <w:sz w:val="18"/>
          <w:szCs w:val="18"/>
          <w:lang w:val="en-GB"/>
        </w:rPr>
        <w:t xml:space="preserve">, Royal House of Santa Annunziata Hospital – S. Giuseppe </w:t>
      </w:r>
      <w:proofErr w:type="spellStart"/>
      <w:r w:rsidRPr="006C1A8F">
        <w:rPr>
          <w:color w:val="000000"/>
          <w:sz w:val="18"/>
          <w:szCs w:val="18"/>
          <w:lang w:val="en-GB"/>
        </w:rPr>
        <w:t>Moscati</w:t>
      </w:r>
      <w:proofErr w:type="spellEnd"/>
      <w:r w:rsidRPr="006C1A8F">
        <w:rPr>
          <w:color w:val="000000"/>
          <w:sz w:val="18"/>
          <w:szCs w:val="18"/>
          <w:lang w:val="en-GB"/>
        </w:rPr>
        <w:t>. Aversa, 26-27 November 2010.</w:t>
      </w:r>
    </w:p>
    <w:p w14:paraId="17A9412C" w14:textId="77777777" w:rsidR="00C820C2" w:rsidRPr="0084106B" w:rsidRDefault="00C820C2" w:rsidP="0084106B">
      <w:pPr>
        <w:widowControl w:val="0"/>
        <w:pBdr>
          <w:top w:val="nil"/>
          <w:left w:val="nil"/>
          <w:bottom w:val="nil"/>
          <w:right w:val="nil"/>
          <w:between w:val="nil"/>
        </w:pBdr>
        <w:spacing w:line="276" w:lineRule="auto"/>
        <w:jc w:val="both"/>
        <w:rPr>
          <w:color w:val="000000"/>
          <w:sz w:val="18"/>
          <w:szCs w:val="18"/>
          <w:lang w:val="en-GB"/>
        </w:rPr>
      </w:pPr>
    </w:p>
    <w:p w14:paraId="5BF511A9" w14:textId="77777777" w:rsidR="000C384B" w:rsidRPr="006C1A8F" w:rsidRDefault="000C384B" w:rsidP="0084106B">
      <w:pPr>
        <w:widowControl w:val="0"/>
        <w:pBdr>
          <w:top w:val="nil"/>
          <w:left w:val="nil"/>
          <w:bottom w:val="nil"/>
          <w:right w:val="nil"/>
          <w:between w:val="nil"/>
        </w:pBdr>
        <w:spacing w:line="276" w:lineRule="auto"/>
        <w:jc w:val="both"/>
        <w:rPr>
          <w:b/>
          <w:bCs/>
          <w:color w:val="000000"/>
          <w:sz w:val="18"/>
          <w:szCs w:val="18"/>
          <w:lang w:val="en-GB"/>
        </w:rPr>
      </w:pPr>
    </w:p>
    <w:p w14:paraId="55AF35DD" w14:textId="3591323C" w:rsidR="000C384B" w:rsidRDefault="006C1A8F" w:rsidP="0084106B">
      <w:pPr>
        <w:pStyle w:val="Titolo3"/>
        <w:spacing w:line="276" w:lineRule="auto"/>
        <w:rPr>
          <w:rFonts w:ascii="Times New Roman" w:hAnsi="Times New Roman" w:cs="Times New Roman"/>
          <w:sz w:val="24"/>
          <w:szCs w:val="24"/>
          <w:lang w:val="it-IT"/>
        </w:rPr>
      </w:pPr>
      <w:proofErr w:type="spellStart"/>
      <w:r>
        <w:rPr>
          <w:rFonts w:ascii="Times New Roman" w:hAnsi="Times New Roman" w:cs="Times New Roman"/>
          <w:sz w:val="24"/>
          <w:szCs w:val="24"/>
          <w:lang w:val="it-IT"/>
        </w:rPr>
        <w:t>Lecture</w:t>
      </w:r>
      <w:proofErr w:type="spellEnd"/>
      <w:r w:rsidR="00E3203B" w:rsidRPr="0084106B">
        <w:rPr>
          <w:rFonts w:ascii="Times New Roman" w:hAnsi="Times New Roman" w:cs="Times New Roman"/>
          <w:sz w:val="24"/>
          <w:szCs w:val="24"/>
          <w:lang w:val="it-IT"/>
        </w:rPr>
        <w:t xml:space="preserve"> </w:t>
      </w:r>
    </w:p>
    <w:p w14:paraId="7DAF2520" w14:textId="77777777" w:rsidR="00AC46B4" w:rsidRPr="00AC46B4" w:rsidRDefault="00AC46B4" w:rsidP="00AC46B4">
      <w:pPr>
        <w:rPr>
          <w:lang w:val="it-IT"/>
        </w:rPr>
      </w:pPr>
    </w:p>
    <w:p w14:paraId="7A294AFA" w14:textId="13C743CE" w:rsidR="001F3237" w:rsidRPr="00AC46B4" w:rsidRDefault="00E3203B" w:rsidP="0084106B">
      <w:pPr>
        <w:widowControl w:val="0"/>
        <w:pBdr>
          <w:top w:val="nil"/>
          <w:left w:val="nil"/>
          <w:bottom w:val="nil"/>
          <w:right w:val="nil"/>
          <w:between w:val="nil"/>
        </w:pBdr>
        <w:spacing w:line="276" w:lineRule="auto"/>
        <w:jc w:val="both"/>
        <w:rPr>
          <w:color w:val="000000"/>
          <w:sz w:val="18"/>
          <w:szCs w:val="18"/>
          <w:lang w:val="en-GB"/>
        </w:rPr>
      </w:pPr>
      <w:r w:rsidRPr="00AC46B4">
        <w:rPr>
          <w:color w:val="000000"/>
          <w:sz w:val="18"/>
          <w:szCs w:val="18"/>
          <w:lang w:val="en-GB"/>
        </w:rPr>
        <w:t>"</w:t>
      </w:r>
      <w:r w:rsidR="00AC46B4" w:rsidRPr="00AC46B4">
        <w:rPr>
          <w:color w:val="000000"/>
          <w:sz w:val="18"/>
          <w:szCs w:val="18"/>
          <w:lang w:val="en-GB"/>
        </w:rPr>
        <w:t>Sleep disorders: respiratory problems and complications</w:t>
      </w:r>
      <w:r w:rsidRPr="00AC46B4">
        <w:rPr>
          <w:color w:val="000000"/>
          <w:sz w:val="18"/>
          <w:szCs w:val="18"/>
          <w:lang w:val="en-GB"/>
        </w:rPr>
        <w:t xml:space="preserve">", </w:t>
      </w:r>
      <w:r w:rsidR="00AC46B4" w:rsidRPr="00AC46B4">
        <w:rPr>
          <w:color w:val="000000"/>
          <w:sz w:val="18"/>
          <w:szCs w:val="18"/>
          <w:lang w:val="en-GB"/>
        </w:rPr>
        <w:t xml:space="preserve">Joint seminar with the Journal Club of the School of Specialisation in Paediatrics </w:t>
      </w:r>
      <w:r w:rsidRPr="00AC46B4">
        <w:rPr>
          <w:color w:val="000000"/>
          <w:sz w:val="18"/>
          <w:szCs w:val="18"/>
          <w:lang w:val="en-GB"/>
        </w:rPr>
        <w:t>(</w:t>
      </w:r>
      <w:proofErr w:type="spellStart"/>
      <w:r w:rsidRPr="00AC46B4">
        <w:rPr>
          <w:color w:val="000000"/>
          <w:sz w:val="18"/>
          <w:szCs w:val="18"/>
          <w:lang w:val="en-GB"/>
        </w:rPr>
        <w:t>Direttore</w:t>
      </w:r>
      <w:proofErr w:type="spellEnd"/>
      <w:r w:rsidRPr="00AC46B4">
        <w:rPr>
          <w:color w:val="000000"/>
          <w:sz w:val="18"/>
          <w:szCs w:val="18"/>
          <w:lang w:val="en-GB"/>
        </w:rPr>
        <w:t xml:space="preserve"> Prof. Vassilios </w:t>
      </w:r>
      <w:proofErr w:type="spellStart"/>
      <w:r w:rsidRPr="00AC46B4">
        <w:rPr>
          <w:color w:val="000000"/>
          <w:sz w:val="18"/>
          <w:szCs w:val="18"/>
          <w:lang w:val="en-GB"/>
        </w:rPr>
        <w:t>Fanos</w:t>
      </w:r>
      <w:proofErr w:type="spellEnd"/>
      <w:r w:rsidRPr="00AC46B4">
        <w:rPr>
          <w:color w:val="000000"/>
          <w:sz w:val="18"/>
          <w:szCs w:val="18"/>
          <w:lang w:val="en-GB"/>
        </w:rPr>
        <w:t xml:space="preserve">), </w:t>
      </w:r>
      <w:r w:rsidR="00AC46B4">
        <w:rPr>
          <w:color w:val="000000"/>
          <w:sz w:val="18"/>
          <w:szCs w:val="18"/>
          <w:lang w:val="en-GB"/>
        </w:rPr>
        <w:t xml:space="preserve">University of Cagliari, </w:t>
      </w:r>
      <w:proofErr w:type="spellStart"/>
      <w:r w:rsidR="00AC46B4">
        <w:rPr>
          <w:color w:val="000000"/>
          <w:sz w:val="18"/>
          <w:szCs w:val="18"/>
          <w:lang w:val="en-GB"/>
        </w:rPr>
        <w:t>Monserrato</w:t>
      </w:r>
      <w:proofErr w:type="spellEnd"/>
      <w:r w:rsidR="00AC46B4">
        <w:rPr>
          <w:color w:val="000000"/>
          <w:sz w:val="18"/>
          <w:szCs w:val="18"/>
          <w:lang w:val="en-GB"/>
        </w:rPr>
        <w:t xml:space="preserve"> University Campus </w:t>
      </w:r>
      <w:r w:rsidRPr="00AC46B4">
        <w:rPr>
          <w:color w:val="000000"/>
          <w:sz w:val="18"/>
          <w:szCs w:val="18"/>
          <w:lang w:val="en-GB"/>
        </w:rPr>
        <w:t>(CA).</w:t>
      </w:r>
      <w:r w:rsidR="000C384B" w:rsidRPr="00AC46B4">
        <w:rPr>
          <w:color w:val="000000"/>
          <w:sz w:val="18"/>
          <w:szCs w:val="18"/>
          <w:lang w:val="en-GB"/>
        </w:rPr>
        <w:t>14.11.2017</w:t>
      </w:r>
    </w:p>
    <w:p w14:paraId="3E73C3BF" w14:textId="77777777" w:rsidR="001F3237" w:rsidRPr="00AC46B4" w:rsidRDefault="001F3237" w:rsidP="0084106B">
      <w:pPr>
        <w:pBdr>
          <w:top w:val="nil"/>
          <w:left w:val="nil"/>
          <w:bottom w:val="nil"/>
          <w:right w:val="nil"/>
          <w:between w:val="nil"/>
        </w:pBdr>
        <w:tabs>
          <w:tab w:val="left" w:pos="340"/>
          <w:tab w:val="left" w:pos="397"/>
        </w:tabs>
        <w:spacing w:line="276" w:lineRule="auto"/>
        <w:rPr>
          <w:color w:val="000000"/>
          <w:sz w:val="18"/>
          <w:szCs w:val="18"/>
          <w:lang w:val="en-GB"/>
        </w:rPr>
      </w:pPr>
    </w:p>
    <w:p w14:paraId="5B4571FD" w14:textId="6A1C646E" w:rsidR="00A96487" w:rsidRPr="00AC46B4" w:rsidRDefault="00A96487" w:rsidP="0084106B">
      <w:pPr>
        <w:pStyle w:val="Titolo3"/>
        <w:spacing w:line="276" w:lineRule="auto"/>
        <w:rPr>
          <w:rFonts w:ascii="Times New Roman" w:hAnsi="Times New Roman" w:cs="Times New Roman"/>
          <w:sz w:val="24"/>
          <w:szCs w:val="24"/>
          <w:lang w:val="en-GB"/>
        </w:rPr>
      </w:pPr>
      <w:r w:rsidRPr="00AC46B4">
        <w:rPr>
          <w:rFonts w:ascii="Times New Roman" w:hAnsi="Times New Roman" w:cs="Times New Roman"/>
          <w:sz w:val="24"/>
          <w:szCs w:val="24"/>
          <w:lang w:val="en-GB"/>
        </w:rPr>
        <w:t xml:space="preserve">2017 — FFABR, </w:t>
      </w:r>
      <w:r w:rsidR="00AC46B4" w:rsidRPr="00AC46B4">
        <w:rPr>
          <w:rFonts w:ascii="Times New Roman" w:hAnsi="Times New Roman" w:cs="Times New Roman"/>
          <w:sz w:val="24"/>
          <w:szCs w:val="24"/>
          <w:lang w:val="en-GB"/>
        </w:rPr>
        <w:t>Funding of Basic Research Activities</w:t>
      </w:r>
    </w:p>
    <w:p w14:paraId="3C46500D" w14:textId="5315DD67" w:rsidR="000C384B" w:rsidRPr="00AC46B4" w:rsidRDefault="00AC46B4" w:rsidP="0084106B">
      <w:pPr>
        <w:spacing w:line="276" w:lineRule="auto"/>
        <w:rPr>
          <w:sz w:val="18"/>
          <w:szCs w:val="18"/>
          <w:lang w:val="en-GB"/>
        </w:rPr>
      </w:pPr>
      <w:proofErr w:type="spellStart"/>
      <w:r w:rsidRPr="00AC46B4">
        <w:rPr>
          <w:sz w:val="18"/>
          <w:szCs w:val="18"/>
          <w:lang w:val="en-GB"/>
        </w:rPr>
        <w:t>Financable</w:t>
      </w:r>
      <w:proofErr w:type="spellEnd"/>
      <w:r w:rsidRPr="00AC46B4">
        <w:rPr>
          <w:sz w:val="18"/>
          <w:szCs w:val="18"/>
          <w:lang w:val="en-GB"/>
        </w:rPr>
        <w:t xml:space="preserve"> result within the scope of the ANVUR Public Notice no. 20/2017 of 15/06/2017 for the Funding of Basic Research Activities, based on the evaluation of scientific production. Scientific production score</w:t>
      </w:r>
      <w:r w:rsidR="00A96487" w:rsidRPr="00AC46B4">
        <w:rPr>
          <w:sz w:val="18"/>
          <w:szCs w:val="18"/>
          <w:lang w:val="en-GB"/>
        </w:rPr>
        <w:t>: 40.</w:t>
      </w:r>
    </w:p>
    <w:p w14:paraId="41300570" w14:textId="77777777" w:rsidR="009429CC" w:rsidRPr="00AC46B4" w:rsidRDefault="009429CC" w:rsidP="0084106B">
      <w:pPr>
        <w:spacing w:line="276" w:lineRule="auto"/>
        <w:rPr>
          <w:color w:val="000000"/>
          <w:sz w:val="18"/>
          <w:szCs w:val="18"/>
          <w:lang w:val="en-GB"/>
        </w:rPr>
      </w:pPr>
    </w:p>
    <w:p w14:paraId="21BB4BF4" w14:textId="37190F63" w:rsidR="00FF3DDE" w:rsidRPr="00AC46B4" w:rsidRDefault="00AC46B4" w:rsidP="0084106B">
      <w:pPr>
        <w:pStyle w:val="Titolo3"/>
        <w:spacing w:line="276" w:lineRule="auto"/>
        <w:rPr>
          <w:rFonts w:ascii="Times New Roman" w:hAnsi="Times New Roman" w:cs="Times New Roman"/>
          <w:sz w:val="24"/>
          <w:szCs w:val="24"/>
          <w:lang w:val="en-GB"/>
        </w:rPr>
      </w:pPr>
      <w:r w:rsidRPr="00AC46B4">
        <w:rPr>
          <w:rFonts w:ascii="Times New Roman" w:hAnsi="Times New Roman" w:cs="Times New Roman"/>
          <w:sz w:val="24"/>
          <w:szCs w:val="24"/>
          <w:lang w:val="en-GB"/>
        </w:rPr>
        <w:t>Reviewer activity for international scientific journals</w:t>
      </w:r>
    </w:p>
    <w:p w14:paraId="295D928E" w14:textId="77777777" w:rsidR="00FF3DDE" w:rsidRPr="00AC46B4" w:rsidRDefault="00FF3DDE"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
    <w:p w14:paraId="5ABBFD6B" w14:textId="150E396A" w:rsidR="004E02EB" w:rsidRPr="00AC46B4" w:rsidRDefault="00AC46B4" w:rsidP="0084106B">
      <w:pPr>
        <w:widowControl w:val="0"/>
        <w:pBdr>
          <w:top w:val="nil"/>
          <w:left w:val="nil"/>
          <w:bottom w:val="nil"/>
          <w:right w:val="nil"/>
          <w:between w:val="nil"/>
        </w:pBdr>
        <w:spacing w:line="276" w:lineRule="auto"/>
        <w:jc w:val="both"/>
        <w:rPr>
          <w:color w:val="000000"/>
          <w:sz w:val="18"/>
          <w:szCs w:val="18"/>
          <w:lang w:val="en-GB"/>
        </w:rPr>
      </w:pPr>
      <w:r w:rsidRPr="00AC46B4">
        <w:rPr>
          <w:color w:val="000000"/>
          <w:sz w:val="18"/>
          <w:szCs w:val="18"/>
          <w:lang w:val="en-GB"/>
        </w:rPr>
        <w:t xml:space="preserve">Ad hoc reviewer for international peer-reviewed scientific journals in the fields of paediatrics, paediatric nephrology, perinatal medicine, medical genetics, haematology, oncology, </w:t>
      </w:r>
      <w:proofErr w:type="spellStart"/>
      <w:r w:rsidRPr="00AC46B4">
        <w:rPr>
          <w:color w:val="000000"/>
          <w:sz w:val="18"/>
          <w:szCs w:val="18"/>
          <w:lang w:val="en-GB"/>
        </w:rPr>
        <w:t>transplantology</w:t>
      </w:r>
      <w:proofErr w:type="spellEnd"/>
      <w:r w:rsidRPr="00AC46B4">
        <w:rPr>
          <w:color w:val="000000"/>
          <w:sz w:val="18"/>
          <w:szCs w:val="18"/>
          <w:lang w:val="en-GB"/>
        </w:rPr>
        <w:t xml:space="preserve">, urology, clinical biochemistry, sleep medicine, respiratory medicine, </w:t>
      </w:r>
      <w:proofErr w:type="spellStart"/>
      <w:r w:rsidRPr="00AC46B4">
        <w:rPr>
          <w:color w:val="000000"/>
          <w:sz w:val="18"/>
          <w:szCs w:val="18"/>
          <w:lang w:val="en-GB"/>
        </w:rPr>
        <w:t>pharmacoeconomics</w:t>
      </w:r>
      <w:proofErr w:type="spellEnd"/>
      <w:r w:rsidRPr="00AC46B4">
        <w:rPr>
          <w:color w:val="000000"/>
          <w:sz w:val="18"/>
          <w:szCs w:val="18"/>
          <w:lang w:val="en-GB"/>
        </w:rPr>
        <w:t xml:space="preserve">, outcomes research, and clinical epidemiology. Documented activity from 2005 to 2024, with recurring roles for paediatric, nephrological, and clinical journals. Part of the peer review activity is verified in the Web of Science Researcher Profile, </w:t>
      </w:r>
      <w:proofErr w:type="spellStart"/>
      <w:r w:rsidRPr="00AC46B4">
        <w:rPr>
          <w:color w:val="000000"/>
          <w:sz w:val="18"/>
          <w:szCs w:val="18"/>
          <w:lang w:val="en-GB"/>
        </w:rPr>
        <w:t>ResearcherID</w:t>
      </w:r>
      <w:proofErr w:type="spellEnd"/>
      <w:r w:rsidRPr="00AC46B4">
        <w:rPr>
          <w:color w:val="000000"/>
          <w:sz w:val="18"/>
          <w:szCs w:val="18"/>
          <w:lang w:val="en-GB"/>
        </w:rPr>
        <w:t xml:space="preserve"> K-8474-2016, which reports 21 reviews of 17 </w:t>
      </w:r>
      <w:proofErr w:type="gramStart"/>
      <w:r w:rsidRPr="00AC46B4">
        <w:rPr>
          <w:color w:val="000000"/>
          <w:sz w:val="18"/>
          <w:szCs w:val="18"/>
          <w:lang w:val="en-GB"/>
        </w:rPr>
        <w:t>manuscripts</w:t>
      </w:r>
      <w:r w:rsidR="00FF3DDE" w:rsidRPr="00AC46B4">
        <w:rPr>
          <w:color w:val="000000"/>
          <w:sz w:val="18"/>
          <w:szCs w:val="18"/>
          <w:lang w:val="en-GB"/>
        </w:rPr>
        <w:t>.</w:t>
      </w:r>
      <w:r w:rsidR="00664EAD" w:rsidRPr="00AC46B4">
        <w:rPr>
          <w:color w:val="000000"/>
          <w:sz w:val="18"/>
          <w:szCs w:val="18"/>
          <w:lang w:val="en-GB"/>
        </w:rPr>
        <w:t>.</w:t>
      </w:r>
      <w:proofErr w:type="gramEnd"/>
    </w:p>
    <w:p w14:paraId="19A45768" w14:textId="77777777" w:rsidR="00664EAD" w:rsidRPr="00AC46B4" w:rsidRDefault="00664EAD"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
    <w:p w14:paraId="3DDF2130" w14:textId="454B10AE" w:rsidR="00937603" w:rsidRPr="00AC46B4" w:rsidRDefault="00AC46B4" w:rsidP="0084106B">
      <w:pPr>
        <w:widowControl w:val="0"/>
        <w:pBdr>
          <w:top w:val="nil"/>
          <w:left w:val="nil"/>
          <w:bottom w:val="nil"/>
          <w:right w:val="nil"/>
          <w:between w:val="nil"/>
        </w:pBdr>
        <w:spacing w:line="276" w:lineRule="auto"/>
        <w:jc w:val="both"/>
        <w:rPr>
          <w:b/>
          <w:bCs/>
          <w:color w:val="000000"/>
          <w:sz w:val="18"/>
          <w:szCs w:val="18"/>
          <w:lang w:val="en-GB"/>
        </w:rPr>
      </w:pPr>
      <w:r w:rsidRPr="00AC46B4">
        <w:rPr>
          <w:b/>
          <w:bCs/>
          <w:color w:val="000000"/>
          <w:sz w:val="18"/>
          <w:szCs w:val="18"/>
          <w:lang w:val="en-GB"/>
        </w:rPr>
        <w:t>Journals for which he has carried out documented peer review activities</w:t>
      </w:r>
      <w:r w:rsidR="00937603" w:rsidRPr="00AC46B4">
        <w:rPr>
          <w:b/>
          <w:bCs/>
          <w:color w:val="000000"/>
          <w:sz w:val="18"/>
          <w:szCs w:val="18"/>
          <w:lang w:val="en-GB"/>
        </w:rPr>
        <w:t>:</w:t>
      </w:r>
    </w:p>
    <w:p w14:paraId="340908CD" w14:textId="77777777" w:rsidR="00937603" w:rsidRPr="00AC46B4"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
    <w:p w14:paraId="59A37C8F"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Kidney Diseases — 2007</w:t>
      </w:r>
    </w:p>
    <w:p w14:paraId="6FEE5CD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Medical Genetics — 2009</w:t>
      </w:r>
    </w:p>
    <w:p w14:paraId="266D0E6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American Journal of Transplantation — 2007</w:t>
      </w:r>
    </w:p>
    <w:p w14:paraId="40CE8552"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Annals of Clinical Case Reports — 2017</w:t>
      </w:r>
    </w:p>
    <w:p w14:paraId="4DDD76F3"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Annals of </w:t>
      </w:r>
      <w:proofErr w:type="spellStart"/>
      <w:r w:rsidRPr="0084106B">
        <w:rPr>
          <w:color w:val="000000"/>
          <w:sz w:val="18"/>
          <w:szCs w:val="18"/>
          <w:lang w:val="en-GB"/>
        </w:rPr>
        <w:t>Hematology</w:t>
      </w:r>
      <w:proofErr w:type="spellEnd"/>
      <w:r w:rsidRPr="0084106B">
        <w:rPr>
          <w:color w:val="000000"/>
          <w:sz w:val="18"/>
          <w:szCs w:val="18"/>
          <w:lang w:val="en-GB"/>
        </w:rPr>
        <w:t xml:space="preserve"> — 2006</w:t>
      </w:r>
    </w:p>
    <w:p w14:paraId="4429322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BMJ Case Reports — 2008</w:t>
      </w:r>
    </w:p>
    <w:p w14:paraId="7B75CEE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Cancer Epidemiology, Biomarkers &amp; Prevention — 2005</w:t>
      </w:r>
    </w:p>
    <w:p w14:paraId="718F010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Children — 2023</w:t>
      </w:r>
    </w:p>
    <w:p w14:paraId="162761A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Chemistry</w:t>
      </w:r>
    </w:p>
    <w:p w14:paraId="7FDA2419"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Chemistry and Laboratory Medicine — 2019</w:t>
      </w:r>
    </w:p>
    <w:p w14:paraId="6EA7CA8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Clinical Journal of the American Society of Nephrology — 2009</w:t>
      </w:r>
    </w:p>
    <w:p w14:paraId="36111879"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Developmental Medicine &amp; Child Neurology — 2005</w:t>
      </w:r>
    </w:p>
    <w:p w14:paraId="48E4B0CC"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Disease Markers — 2014</w:t>
      </w:r>
    </w:p>
    <w:p w14:paraId="085F6FF5"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Expert Review of Pharmacoeconomics &amp; Outcomes Research — 2007</w:t>
      </w:r>
    </w:p>
    <w:p w14:paraId="5056C86B"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Expert Review of Respiratory Medicine — 2017</w:t>
      </w:r>
    </w:p>
    <w:p w14:paraId="2C53967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International Journal of Environmental Research and Public Health — 2022</w:t>
      </w:r>
    </w:p>
    <w:p w14:paraId="1DC0857D"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International Urology and Nephrology</w:t>
      </w:r>
    </w:p>
    <w:p w14:paraId="7DCDC49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Italian Journal of </w:t>
      </w:r>
      <w:proofErr w:type="spellStart"/>
      <w:r w:rsidRPr="0084106B">
        <w:rPr>
          <w:color w:val="000000"/>
          <w:sz w:val="18"/>
          <w:szCs w:val="18"/>
          <w:lang w:val="en-GB"/>
        </w:rPr>
        <w:t>Pediatrics</w:t>
      </w:r>
      <w:proofErr w:type="spellEnd"/>
      <w:r w:rsidRPr="0084106B">
        <w:rPr>
          <w:color w:val="000000"/>
          <w:sz w:val="18"/>
          <w:szCs w:val="18"/>
          <w:lang w:val="en-GB"/>
        </w:rPr>
        <w:t xml:space="preserve"> — 2012, 2018, 2019</w:t>
      </w:r>
    </w:p>
    <w:p w14:paraId="59FC50FD"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Medicine — 2024</w:t>
      </w:r>
    </w:p>
    <w:p w14:paraId="3FBBDC4B"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Neonatology — 2014</w:t>
      </w:r>
    </w:p>
    <w:p w14:paraId="24FEEFAE"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Clinical Pharmacy and Therapeutics — 2007</w:t>
      </w:r>
    </w:p>
    <w:p w14:paraId="633DB628"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Medical Screening — 2008</w:t>
      </w:r>
    </w:p>
    <w:p w14:paraId="5182157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The Journal of </w:t>
      </w:r>
      <w:proofErr w:type="spellStart"/>
      <w:r w:rsidRPr="0084106B">
        <w:rPr>
          <w:color w:val="000000"/>
          <w:sz w:val="18"/>
          <w:szCs w:val="18"/>
          <w:lang w:val="en-GB"/>
        </w:rPr>
        <w:t>Pediatrics</w:t>
      </w:r>
      <w:proofErr w:type="spellEnd"/>
      <w:r w:rsidRPr="0084106B">
        <w:rPr>
          <w:color w:val="000000"/>
          <w:sz w:val="18"/>
          <w:szCs w:val="18"/>
          <w:lang w:val="en-GB"/>
        </w:rPr>
        <w:t xml:space="preserve"> — 2009, 2014</w:t>
      </w:r>
    </w:p>
    <w:p w14:paraId="067E568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Journal of </w:t>
      </w:r>
      <w:proofErr w:type="spellStart"/>
      <w:r w:rsidRPr="0084106B">
        <w:rPr>
          <w:color w:val="000000"/>
          <w:sz w:val="18"/>
          <w:szCs w:val="18"/>
          <w:lang w:val="en-GB"/>
        </w:rPr>
        <w:t>Pediatric</w:t>
      </w:r>
      <w:proofErr w:type="spellEnd"/>
      <w:r w:rsidRPr="0084106B">
        <w:rPr>
          <w:color w:val="000000"/>
          <w:sz w:val="18"/>
          <w:szCs w:val="18"/>
          <w:lang w:val="en-GB"/>
        </w:rPr>
        <w:t xml:space="preserve"> and Neonatal Individualized Medicine — dal 2014</w:t>
      </w:r>
    </w:p>
    <w:p w14:paraId="37C9C91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 xml:space="preserve">Journal of </w:t>
      </w:r>
      <w:proofErr w:type="spellStart"/>
      <w:r w:rsidRPr="0084106B">
        <w:rPr>
          <w:color w:val="000000"/>
          <w:sz w:val="18"/>
          <w:szCs w:val="18"/>
          <w:lang w:val="en-GB"/>
        </w:rPr>
        <w:t>Pediatric</w:t>
      </w:r>
      <w:proofErr w:type="spellEnd"/>
      <w:r w:rsidRPr="0084106B">
        <w:rPr>
          <w:color w:val="000000"/>
          <w:sz w:val="18"/>
          <w:szCs w:val="18"/>
          <w:lang w:val="en-GB"/>
        </w:rPr>
        <w:t xml:space="preserve"> Biochemistry — 2014</w:t>
      </w:r>
    </w:p>
    <w:p w14:paraId="5334479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lastRenderedPageBreak/>
        <w:t>Journal of Perinatal Medicine — 2005</w:t>
      </w:r>
    </w:p>
    <w:p w14:paraId="17ABCD6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Journal of Respiration — 2024</w:t>
      </w:r>
    </w:p>
    <w:p w14:paraId="34F34521"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Nephrology Dialysis Transplantation Plus — 2009</w:t>
      </w:r>
    </w:p>
    <w:p w14:paraId="73AFC79F"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w:t>
      </w:r>
      <w:proofErr w:type="spellEnd"/>
      <w:r w:rsidRPr="0084106B">
        <w:rPr>
          <w:color w:val="000000"/>
          <w:sz w:val="18"/>
          <w:szCs w:val="18"/>
          <w:lang w:val="en-GB"/>
        </w:rPr>
        <w:t xml:space="preserve"> Nephrology — 2005, 2007–2010, 2015, 2017, 2018</w:t>
      </w:r>
    </w:p>
    <w:p w14:paraId="398A074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Pediatrics</w:t>
      </w:r>
      <w:proofErr w:type="spellEnd"/>
      <w:r w:rsidRPr="0084106B">
        <w:rPr>
          <w:color w:val="000000"/>
          <w:sz w:val="18"/>
          <w:szCs w:val="18"/>
          <w:lang w:val="en-GB"/>
        </w:rPr>
        <w:t xml:space="preserve"> — 2010</w:t>
      </w:r>
    </w:p>
    <w:p w14:paraId="7F466457"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roofErr w:type="spellStart"/>
      <w:r w:rsidRPr="0084106B">
        <w:rPr>
          <w:color w:val="000000"/>
          <w:sz w:val="18"/>
          <w:szCs w:val="18"/>
          <w:lang w:val="en-GB"/>
        </w:rPr>
        <w:t>Pediatrics</w:t>
      </w:r>
      <w:proofErr w:type="spellEnd"/>
      <w:r w:rsidRPr="0084106B">
        <w:rPr>
          <w:color w:val="000000"/>
          <w:sz w:val="18"/>
          <w:szCs w:val="18"/>
          <w:lang w:val="en-GB"/>
        </w:rPr>
        <w:t xml:space="preserve"> International — 2008</w:t>
      </w:r>
    </w:p>
    <w:p w14:paraId="4A84623A"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Postgraduate Medicine — 2023</w:t>
      </w:r>
    </w:p>
    <w:p w14:paraId="53B93864" w14:textId="77777777" w:rsidR="00937603" w:rsidRPr="0084106B"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84106B">
        <w:rPr>
          <w:color w:val="000000"/>
          <w:sz w:val="18"/>
          <w:szCs w:val="18"/>
          <w:lang w:val="en-GB"/>
        </w:rPr>
        <w:t>Tohoku Journal of Experimental Medicine — 2009</w:t>
      </w:r>
    </w:p>
    <w:p w14:paraId="03B52EB2" w14:textId="77777777" w:rsidR="00937603" w:rsidRPr="003C45C2"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3C45C2">
        <w:rPr>
          <w:color w:val="000000"/>
          <w:sz w:val="18"/>
          <w:szCs w:val="18"/>
          <w:lang w:val="en-GB"/>
        </w:rPr>
        <w:t>Urology Journal</w:t>
      </w:r>
    </w:p>
    <w:p w14:paraId="5BFEB914" w14:textId="58CD1863" w:rsidR="00937603" w:rsidRPr="003C45C2" w:rsidRDefault="00937603"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r w:rsidRPr="003C45C2">
        <w:rPr>
          <w:color w:val="000000"/>
          <w:sz w:val="18"/>
          <w:szCs w:val="18"/>
          <w:lang w:val="en-GB"/>
        </w:rPr>
        <w:t xml:space="preserve">World Journal of </w:t>
      </w:r>
      <w:proofErr w:type="spellStart"/>
      <w:r w:rsidRPr="003C45C2">
        <w:rPr>
          <w:color w:val="000000"/>
          <w:sz w:val="18"/>
          <w:szCs w:val="18"/>
          <w:lang w:val="en-GB"/>
        </w:rPr>
        <w:t>Pediatrics</w:t>
      </w:r>
      <w:proofErr w:type="spellEnd"/>
      <w:r w:rsidRPr="003C45C2">
        <w:rPr>
          <w:color w:val="000000"/>
          <w:sz w:val="18"/>
          <w:szCs w:val="18"/>
          <w:lang w:val="en-GB"/>
        </w:rPr>
        <w:t xml:space="preserve"> — 2008, 2018</w:t>
      </w:r>
    </w:p>
    <w:p w14:paraId="05E6D01E" w14:textId="77777777" w:rsidR="00664EAD" w:rsidRPr="003C45C2" w:rsidRDefault="00664EAD" w:rsidP="0084106B">
      <w:pPr>
        <w:pStyle w:val="Paragrafoelenco"/>
        <w:widowControl w:val="0"/>
        <w:pBdr>
          <w:top w:val="nil"/>
          <w:left w:val="nil"/>
          <w:bottom w:val="nil"/>
          <w:right w:val="nil"/>
          <w:between w:val="nil"/>
        </w:pBdr>
        <w:spacing w:line="276" w:lineRule="auto"/>
        <w:ind w:left="360"/>
        <w:jc w:val="both"/>
        <w:rPr>
          <w:color w:val="000000"/>
          <w:sz w:val="18"/>
          <w:szCs w:val="18"/>
          <w:lang w:val="en-GB"/>
        </w:rPr>
      </w:pPr>
    </w:p>
    <w:p w14:paraId="2C49AF32" w14:textId="77777777" w:rsidR="00F62317" w:rsidRPr="0084106B" w:rsidRDefault="00F62317"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shd w:val="clear" w:color="auto" w:fill="F9F9F9"/>
          <w:lang w:val="en-GB"/>
        </w:rPr>
      </w:pPr>
    </w:p>
    <w:p w14:paraId="0537D24C" w14:textId="77777777" w:rsidR="008C4521" w:rsidRPr="0084106B" w:rsidRDefault="008C4521"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shd w:val="clear" w:color="auto" w:fill="F9F9F9"/>
          <w:lang w:val="en-GB"/>
        </w:rPr>
      </w:pPr>
    </w:p>
    <w:p w14:paraId="3C6908EB" w14:textId="01FDEEF3" w:rsidR="00A06594"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rFonts w:eastAsia="Calibri"/>
          <w:b/>
          <w:sz w:val="24"/>
          <w:szCs w:val="24"/>
          <w:lang w:val="en-GB"/>
        </w:rPr>
      </w:pPr>
      <w:r w:rsidRPr="00AC46B4">
        <w:rPr>
          <w:rFonts w:eastAsia="Calibri"/>
          <w:b/>
          <w:sz w:val="24"/>
          <w:szCs w:val="24"/>
          <w:lang w:val="en-GB"/>
        </w:rPr>
        <w:t>Supervision of degree and specialisation theses</w:t>
      </w:r>
    </w:p>
    <w:p w14:paraId="4B3EDCB6" w14:textId="77777777" w:rsidR="00C61AD8" w:rsidRPr="00AC46B4" w:rsidRDefault="00C61AD8" w:rsidP="0084106B">
      <w:pPr>
        <w:widowControl w:val="0"/>
        <w:pBdr>
          <w:top w:val="nil"/>
          <w:left w:val="nil"/>
          <w:bottom w:val="nil"/>
          <w:right w:val="nil"/>
          <w:between w:val="nil"/>
        </w:pBdr>
        <w:tabs>
          <w:tab w:val="left" w:pos="340"/>
          <w:tab w:val="left" w:pos="397"/>
        </w:tabs>
        <w:spacing w:line="276" w:lineRule="auto"/>
        <w:ind w:left="720" w:hanging="720"/>
        <w:jc w:val="both"/>
        <w:rPr>
          <w:b/>
          <w:bCs/>
          <w:sz w:val="18"/>
          <w:szCs w:val="18"/>
          <w:lang w:val="en-GB"/>
        </w:rPr>
      </w:pPr>
    </w:p>
    <w:p w14:paraId="2C9CC47D" w14:textId="07DCB3A9" w:rsidR="008C6AB9"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r w:rsidRPr="00AC46B4">
        <w:rPr>
          <w:sz w:val="18"/>
          <w:szCs w:val="18"/>
          <w:lang w:val="en-GB"/>
        </w:rPr>
        <w:t xml:space="preserve">Activities as supervisor/co-supervisor and academic tutor for theses in Specialisation in Paediatrics, Master's Degree in Medicine and Surgery, and Bachelor's Degree in Nursing, with particular reference to general and specialised paediatrics, paediatric nephrology, sleep-related respiratory disorders, neonatology, paediatric </w:t>
      </w:r>
      <w:proofErr w:type="spellStart"/>
      <w:r w:rsidRPr="00AC46B4">
        <w:rPr>
          <w:sz w:val="18"/>
          <w:szCs w:val="18"/>
          <w:lang w:val="en-GB"/>
        </w:rPr>
        <w:t>broncopneumology</w:t>
      </w:r>
      <w:proofErr w:type="spellEnd"/>
      <w:r w:rsidRPr="00AC46B4">
        <w:rPr>
          <w:sz w:val="18"/>
          <w:szCs w:val="18"/>
          <w:lang w:val="en-GB"/>
        </w:rPr>
        <w:t xml:space="preserve">, neonatal nutrition, procedural pain, paediatric nursing care, and quality of life of paediatric </w:t>
      </w:r>
      <w:proofErr w:type="gramStart"/>
      <w:r w:rsidRPr="00AC46B4">
        <w:rPr>
          <w:sz w:val="18"/>
          <w:szCs w:val="18"/>
          <w:lang w:val="en-GB"/>
        </w:rPr>
        <w:t>patients.</w:t>
      </w:r>
      <w:r w:rsidR="008C6AB9" w:rsidRPr="00AC46B4">
        <w:rPr>
          <w:sz w:val="18"/>
          <w:szCs w:val="18"/>
          <w:lang w:val="en-GB"/>
        </w:rPr>
        <w:t>.</w:t>
      </w:r>
      <w:proofErr w:type="gramEnd"/>
    </w:p>
    <w:p w14:paraId="152AB984" w14:textId="77777777" w:rsidR="008C6AB9" w:rsidRPr="00AC46B4"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p>
    <w:p w14:paraId="231BC915" w14:textId="4903D6A5" w:rsidR="008C6AB9"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r w:rsidRPr="00AC46B4">
        <w:rPr>
          <w:sz w:val="18"/>
          <w:szCs w:val="18"/>
          <w:lang w:val="en-GB"/>
        </w:rPr>
        <w:t>Between 2006 and 2022, he/she/they supervised a selection of academic theses, including</w:t>
      </w:r>
      <w:r w:rsidR="008C6AB9" w:rsidRPr="00AC46B4">
        <w:rPr>
          <w:sz w:val="18"/>
          <w:szCs w:val="18"/>
          <w:lang w:val="en-GB"/>
        </w:rPr>
        <w:t>:</w:t>
      </w:r>
    </w:p>
    <w:p w14:paraId="7BFDF315" w14:textId="77777777" w:rsidR="008C6AB9" w:rsidRPr="00AC46B4"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p>
    <w:p w14:paraId="7685ADB9" w14:textId="77777777" w:rsidR="00AC46B4"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r w:rsidRPr="00AC46B4">
        <w:rPr>
          <w:sz w:val="18"/>
          <w:szCs w:val="18"/>
          <w:lang w:val="en-GB"/>
        </w:rPr>
        <w:t>1 Specialisation thesis in Paediatrics</w:t>
      </w:r>
    </w:p>
    <w:p w14:paraId="559028F6" w14:textId="77777777" w:rsidR="00AC46B4"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r w:rsidRPr="00AC46B4">
        <w:rPr>
          <w:sz w:val="18"/>
          <w:szCs w:val="18"/>
          <w:lang w:val="en-GB"/>
        </w:rPr>
        <w:t>13 theses in Medicine and Surgery</w:t>
      </w:r>
    </w:p>
    <w:p w14:paraId="076622A6" w14:textId="16804C9F" w:rsidR="008C6AB9" w:rsidRPr="0084106B"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r>
        <w:rPr>
          <w:sz w:val="18"/>
          <w:szCs w:val="18"/>
          <w:lang w:val="it-IT"/>
        </w:rPr>
        <w:t xml:space="preserve">20 </w:t>
      </w:r>
      <w:proofErr w:type="spellStart"/>
      <w:r>
        <w:rPr>
          <w:sz w:val="18"/>
          <w:szCs w:val="18"/>
          <w:lang w:val="it-IT"/>
        </w:rPr>
        <w:t>theses</w:t>
      </w:r>
      <w:proofErr w:type="spellEnd"/>
      <w:r>
        <w:rPr>
          <w:sz w:val="18"/>
          <w:szCs w:val="18"/>
          <w:lang w:val="it-IT"/>
        </w:rPr>
        <w:t xml:space="preserve"> in Nursing</w:t>
      </w:r>
    </w:p>
    <w:p w14:paraId="744BE2FD" w14:textId="77777777" w:rsidR="008C6AB9" w:rsidRPr="0084106B" w:rsidRDefault="008C6AB9"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it-IT"/>
        </w:rPr>
      </w:pPr>
    </w:p>
    <w:p w14:paraId="3864CE6E" w14:textId="06134352" w:rsidR="00A06594" w:rsidRPr="00AC46B4" w:rsidRDefault="00AC46B4" w:rsidP="0084106B">
      <w:pPr>
        <w:widowControl w:val="0"/>
        <w:pBdr>
          <w:top w:val="nil"/>
          <w:left w:val="nil"/>
          <w:bottom w:val="nil"/>
          <w:right w:val="nil"/>
          <w:between w:val="nil"/>
        </w:pBdr>
        <w:tabs>
          <w:tab w:val="left" w:pos="340"/>
          <w:tab w:val="left" w:pos="397"/>
        </w:tabs>
        <w:spacing w:line="276" w:lineRule="auto"/>
        <w:ind w:left="720" w:hanging="720"/>
        <w:jc w:val="both"/>
        <w:rPr>
          <w:sz w:val="18"/>
          <w:szCs w:val="18"/>
          <w:lang w:val="en-GB"/>
        </w:rPr>
      </w:pPr>
      <w:r w:rsidRPr="00AC46B4">
        <w:rPr>
          <w:sz w:val="18"/>
          <w:szCs w:val="18"/>
          <w:lang w:val="en-GB"/>
        </w:rPr>
        <w:t xml:space="preserve">Main areas: paediatric </w:t>
      </w:r>
      <w:proofErr w:type="spellStart"/>
      <w:r w:rsidRPr="00AC46B4">
        <w:rPr>
          <w:sz w:val="18"/>
          <w:szCs w:val="18"/>
          <w:lang w:val="en-GB"/>
        </w:rPr>
        <w:t>nephro</w:t>
      </w:r>
      <w:proofErr w:type="spellEnd"/>
      <w:r w:rsidRPr="00AC46B4">
        <w:rPr>
          <w:sz w:val="18"/>
          <w:szCs w:val="18"/>
          <w:lang w:val="en-GB"/>
        </w:rPr>
        <w:t xml:space="preserve">-urology, renal function in preterm infants and children with </w:t>
      </w:r>
      <w:proofErr w:type="spellStart"/>
      <w:r w:rsidRPr="00AC46B4">
        <w:rPr>
          <w:sz w:val="18"/>
          <w:szCs w:val="18"/>
          <w:lang w:val="en-GB"/>
        </w:rPr>
        <w:t>malformative</w:t>
      </w:r>
      <w:proofErr w:type="spellEnd"/>
      <w:r w:rsidRPr="00AC46B4">
        <w:rPr>
          <w:sz w:val="18"/>
          <w:szCs w:val="18"/>
          <w:lang w:val="en-GB"/>
        </w:rPr>
        <w:t xml:space="preserve"> uropathies, nocturnal enuresis, sleep-related breathing disorders, paediatric obesity, bronchiolitis, vitamin D, neonatology, SIDS prevention, care for preterm infants, procedural pain, music therapy, autism, cystic fibrosis, child abuse, and paediatric nursing care</w:t>
      </w:r>
      <w:r w:rsidR="008C6AB9" w:rsidRPr="00AC46B4">
        <w:rPr>
          <w:sz w:val="18"/>
          <w:szCs w:val="18"/>
          <w:lang w:val="en-GB"/>
        </w:rPr>
        <w:t>.</w:t>
      </w:r>
    </w:p>
    <w:p w14:paraId="0E501EB1" w14:textId="77777777" w:rsidR="00A06594" w:rsidRPr="00AC46B4" w:rsidRDefault="00A06594" w:rsidP="0084106B">
      <w:pPr>
        <w:widowControl w:val="0"/>
        <w:pBdr>
          <w:top w:val="nil"/>
          <w:left w:val="nil"/>
          <w:bottom w:val="nil"/>
          <w:right w:val="nil"/>
          <w:between w:val="nil"/>
        </w:pBdr>
        <w:tabs>
          <w:tab w:val="left" w:pos="340"/>
          <w:tab w:val="left" w:pos="397"/>
        </w:tabs>
        <w:spacing w:line="276" w:lineRule="auto"/>
        <w:ind w:left="720" w:hanging="720"/>
        <w:jc w:val="both"/>
        <w:rPr>
          <w:b/>
          <w:bCs/>
          <w:sz w:val="18"/>
          <w:szCs w:val="18"/>
          <w:lang w:val="en-GB"/>
        </w:rPr>
      </w:pPr>
    </w:p>
    <w:p w14:paraId="1B867DFF" w14:textId="77777777" w:rsidR="000442CB" w:rsidRPr="00AC46B4" w:rsidRDefault="000442CB"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en-GB"/>
        </w:rPr>
      </w:pPr>
    </w:p>
    <w:p w14:paraId="7CD48ADD" w14:textId="056B7C87" w:rsidR="00F62317" w:rsidRPr="0084106B" w:rsidRDefault="00BA5469"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r w:rsidRPr="0084106B">
        <w:rPr>
          <w:color w:val="000000"/>
          <w:sz w:val="18"/>
          <w:szCs w:val="18"/>
          <w:lang w:val="it-IT"/>
        </w:rPr>
        <w:t xml:space="preserve">Verona, </w:t>
      </w:r>
      <w:r w:rsidR="00A618C0" w:rsidRPr="0084106B">
        <w:rPr>
          <w:color w:val="000000"/>
          <w:sz w:val="18"/>
          <w:szCs w:val="18"/>
          <w:lang w:val="it-IT"/>
        </w:rPr>
        <w:t>27 giugno 2026</w:t>
      </w:r>
    </w:p>
    <w:p w14:paraId="00E03301" w14:textId="77777777" w:rsidR="00F62317" w:rsidRPr="0084106B" w:rsidRDefault="00F62317" w:rsidP="0084106B">
      <w:pPr>
        <w:widowControl w:val="0"/>
        <w:pBdr>
          <w:top w:val="nil"/>
          <w:left w:val="nil"/>
          <w:bottom w:val="nil"/>
          <w:right w:val="nil"/>
          <w:between w:val="nil"/>
        </w:pBdr>
        <w:tabs>
          <w:tab w:val="left" w:pos="340"/>
          <w:tab w:val="left" w:pos="397"/>
        </w:tabs>
        <w:spacing w:line="276" w:lineRule="auto"/>
        <w:ind w:left="720" w:hanging="720"/>
        <w:jc w:val="both"/>
        <w:rPr>
          <w:color w:val="000000"/>
          <w:sz w:val="18"/>
          <w:szCs w:val="18"/>
          <w:lang w:val="it-IT"/>
        </w:rPr>
      </w:pPr>
    </w:p>
    <w:p w14:paraId="34116470" w14:textId="6F4528B8" w:rsidR="00F62317" w:rsidRPr="0084106B" w:rsidRDefault="00A618C0" w:rsidP="0084106B">
      <w:pPr>
        <w:widowControl w:val="0"/>
        <w:pBdr>
          <w:top w:val="nil"/>
          <w:left w:val="nil"/>
          <w:bottom w:val="nil"/>
          <w:right w:val="nil"/>
          <w:between w:val="nil"/>
        </w:pBdr>
        <w:tabs>
          <w:tab w:val="left" w:pos="340"/>
          <w:tab w:val="left" w:pos="397"/>
        </w:tabs>
        <w:spacing w:line="276" w:lineRule="auto"/>
        <w:ind w:left="720" w:hanging="720"/>
        <w:jc w:val="right"/>
        <w:rPr>
          <w:rFonts w:eastAsia="Calibri"/>
          <w:color w:val="000000"/>
          <w:sz w:val="18"/>
          <w:szCs w:val="18"/>
          <w:lang w:val="it-IT"/>
        </w:rPr>
      </w:pPr>
      <w:r w:rsidRPr="0084106B">
        <w:rPr>
          <w:color w:val="000000"/>
          <w:sz w:val="18"/>
          <w:szCs w:val="18"/>
          <w:lang w:val="it-IT"/>
        </w:rPr>
        <w:t>Prof</w:t>
      </w:r>
      <w:r w:rsidR="00302556" w:rsidRPr="0084106B">
        <w:rPr>
          <w:color w:val="000000"/>
          <w:sz w:val="18"/>
          <w:szCs w:val="18"/>
          <w:lang w:val="it-IT"/>
        </w:rPr>
        <w:t>. Marco Zaffanello</w:t>
      </w:r>
    </w:p>
    <w:sectPr w:rsidR="00F62317" w:rsidRPr="0084106B">
      <w:headerReference w:type="default" r:id="rId87"/>
      <w:footerReference w:type="default" r:id="rId88"/>
      <w:pgSz w:w="11906" w:h="16838"/>
      <w:pgMar w:top="1418" w:right="1134" w:bottom="1134" w:left="1134"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62D37" w14:textId="77777777" w:rsidR="00F10F0C" w:rsidRDefault="00F10F0C">
      <w:r>
        <w:separator/>
      </w:r>
    </w:p>
  </w:endnote>
  <w:endnote w:type="continuationSeparator" w:id="0">
    <w:p w14:paraId="127FC03B" w14:textId="77777777" w:rsidR="00F10F0C" w:rsidRDefault="00F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2D55" w14:textId="77777777" w:rsidR="00511F20" w:rsidRDefault="00511F20">
    <w:pPr>
      <w:pBdr>
        <w:top w:val="nil"/>
        <w:left w:val="nil"/>
        <w:bottom w:val="nil"/>
        <w:right w:val="nil"/>
        <w:between w:val="nil"/>
      </w:pBdr>
      <w:tabs>
        <w:tab w:val="center" w:pos="4819"/>
        <w:tab w:val="right" w:pos="9638"/>
      </w:tabs>
      <w:rPr>
        <w:color w:val="000000"/>
      </w:rPr>
    </w:pPr>
    <w:r>
      <w:rPr>
        <w:color w:val="000000"/>
      </w:rPr>
      <w:t>CV Marco Zaffanello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1DE0" w14:textId="77777777" w:rsidR="00F10F0C" w:rsidRDefault="00F10F0C">
      <w:r>
        <w:separator/>
      </w:r>
    </w:p>
  </w:footnote>
  <w:footnote w:type="continuationSeparator" w:id="0">
    <w:p w14:paraId="5806AFB3" w14:textId="77777777" w:rsidR="00F10F0C" w:rsidRDefault="00F1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5505" w14:textId="05C2F46A" w:rsidR="00511F20" w:rsidRDefault="00511F20">
    <w:pPr>
      <w:keepNext/>
      <w:pBdr>
        <w:top w:val="nil"/>
        <w:left w:val="nil"/>
        <w:bottom w:val="nil"/>
        <w:right w:val="nil"/>
        <w:between w:val="nil"/>
      </w:pBdr>
      <w:spacing w:before="240" w:after="12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672BB">
      <w:rPr>
        <w:rFonts w:ascii="Arial" w:eastAsia="Arial" w:hAnsi="Arial" w:cs="Arial"/>
        <w:noProof/>
        <w:color w:val="000000"/>
      </w:rPr>
      <w:t>20</w:t>
    </w:r>
    <w:r>
      <w:rPr>
        <w:rFonts w:ascii="Arial" w:eastAsia="Arial" w:hAnsi="Arial" w:cs="Arial"/>
        <w:color w:val="000000"/>
      </w:rPr>
      <w:fldChar w:fldCharType="end"/>
    </w:r>
  </w:p>
  <w:p w14:paraId="4A9862FA" w14:textId="77777777" w:rsidR="00511F20" w:rsidRDefault="00511F20">
    <w:pPr>
      <w:keepNext/>
      <w:pBdr>
        <w:top w:val="nil"/>
        <w:left w:val="nil"/>
        <w:bottom w:val="nil"/>
        <w:right w:val="nil"/>
        <w:between w:val="nil"/>
      </w:pBdr>
      <w:spacing w:before="240" w:after="120"/>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94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F0622"/>
    <w:multiLevelType w:val="hybridMultilevel"/>
    <w:tmpl w:val="DE9A6E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9251C5"/>
    <w:multiLevelType w:val="hybridMultilevel"/>
    <w:tmpl w:val="7C309F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004BB1"/>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8291F"/>
    <w:multiLevelType w:val="hybridMultilevel"/>
    <w:tmpl w:val="6B38B0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D554540"/>
    <w:multiLevelType w:val="hybridMultilevel"/>
    <w:tmpl w:val="8090716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E295EE4"/>
    <w:multiLevelType w:val="hybridMultilevel"/>
    <w:tmpl w:val="174E50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9492F0F"/>
    <w:multiLevelType w:val="multilevel"/>
    <w:tmpl w:val="1FE4E0E2"/>
    <w:lvl w:ilvl="0">
      <w:start w:val="1"/>
      <w:numFmt w:val="decimal"/>
      <w:lvlText w:val="%1."/>
      <w:lvlJc w:val="left"/>
      <w:pPr>
        <w:ind w:left="359" w:hanging="359"/>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51683AF0"/>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0A3A30"/>
    <w:multiLevelType w:val="hybridMultilevel"/>
    <w:tmpl w:val="00CE5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3F06F1"/>
    <w:multiLevelType w:val="hybridMultilevel"/>
    <w:tmpl w:val="2036FC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05686369">
    <w:abstractNumId w:val="0"/>
  </w:num>
  <w:num w:numId="2" w16cid:durableId="1352801252">
    <w:abstractNumId w:val="7"/>
  </w:num>
  <w:num w:numId="3" w16cid:durableId="557782503">
    <w:abstractNumId w:val="1"/>
  </w:num>
  <w:num w:numId="4" w16cid:durableId="1179390150">
    <w:abstractNumId w:val="9"/>
  </w:num>
  <w:num w:numId="5" w16cid:durableId="1653102523">
    <w:abstractNumId w:val="3"/>
  </w:num>
  <w:num w:numId="6" w16cid:durableId="866453748">
    <w:abstractNumId w:val="8"/>
  </w:num>
  <w:num w:numId="7" w16cid:durableId="587345061">
    <w:abstractNumId w:val="6"/>
  </w:num>
  <w:num w:numId="8" w16cid:durableId="1065106831">
    <w:abstractNumId w:val="2"/>
  </w:num>
  <w:num w:numId="9" w16cid:durableId="1712193642">
    <w:abstractNumId w:val="4"/>
  </w:num>
  <w:num w:numId="10" w16cid:durableId="1514609186">
    <w:abstractNumId w:val="5"/>
  </w:num>
  <w:num w:numId="11" w16cid:durableId="454983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sDQzMLcwNzEyNTZT0lEKTi0uzszPAykwNqgFACGkxJAtAAAA"/>
  </w:docVars>
  <w:rsids>
    <w:rsidRoot w:val="00F62317"/>
    <w:rsid w:val="00001B9A"/>
    <w:rsid w:val="00006C82"/>
    <w:rsid w:val="000130DF"/>
    <w:rsid w:val="000167CF"/>
    <w:rsid w:val="00020B91"/>
    <w:rsid w:val="000328EA"/>
    <w:rsid w:val="000373E4"/>
    <w:rsid w:val="00041676"/>
    <w:rsid w:val="000442CB"/>
    <w:rsid w:val="000565D0"/>
    <w:rsid w:val="00071B83"/>
    <w:rsid w:val="000779B5"/>
    <w:rsid w:val="00080446"/>
    <w:rsid w:val="00084CE8"/>
    <w:rsid w:val="000904A0"/>
    <w:rsid w:val="000948A9"/>
    <w:rsid w:val="000979F2"/>
    <w:rsid w:val="000A306F"/>
    <w:rsid w:val="000C384B"/>
    <w:rsid w:val="000C47B4"/>
    <w:rsid w:val="000D69DF"/>
    <w:rsid w:val="000E0270"/>
    <w:rsid w:val="000E2786"/>
    <w:rsid w:val="000E2EB6"/>
    <w:rsid w:val="000E7352"/>
    <w:rsid w:val="000E7C92"/>
    <w:rsid w:val="000F1EBE"/>
    <w:rsid w:val="000F47D7"/>
    <w:rsid w:val="000F59D8"/>
    <w:rsid w:val="001000E1"/>
    <w:rsid w:val="00100F7B"/>
    <w:rsid w:val="00102EA2"/>
    <w:rsid w:val="0010389F"/>
    <w:rsid w:val="00117B33"/>
    <w:rsid w:val="00123CC4"/>
    <w:rsid w:val="00124C3A"/>
    <w:rsid w:val="00131D2E"/>
    <w:rsid w:val="00150827"/>
    <w:rsid w:val="00156ADB"/>
    <w:rsid w:val="00165DD5"/>
    <w:rsid w:val="00166C2B"/>
    <w:rsid w:val="00170D40"/>
    <w:rsid w:val="001774FE"/>
    <w:rsid w:val="00182C6B"/>
    <w:rsid w:val="001878F3"/>
    <w:rsid w:val="0019137A"/>
    <w:rsid w:val="00195F76"/>
    <w:rsid w:val="001A3DB9"/>
    <w:rsid w:val="001B3DFF"/>
    <w:rsid w:val="001B5508"/>
    <w:rsid w:val="001C55BF"/>
    <w:rsid w:val="001C720C"/>
    <w:rsid w:val="001E04EF"/>
    <w:rsid w:val="001E142A"/>
    <w:rsid w:val="001E26F2"/>
    <w:rsid w:val="001E4858"/>
    <w:rsid w:val="001E4D2E"/>
    <w:rsid w:val="001E5139"/>
    <w:rsid w:val="001E60C3"/>
    <w:rsid w:val="001F09AC"/>
    <w:rsid w:val="001F25EE"/>
    <w:rsid w:val="001F3237"/>
    <w:rsid w:val="001F52E3"/>
    <w:rsid w:val="001F56B1"/>
    <w:rsid w:val="00202B7F"/>
    <w:rsid w:val="0020380A"/>
    <w:rsid w:val="002110AC"/>
    <w:rsid w:val="00215AF0"/>
    <w:rsid w:val="00243C36"/>
    <w:rsid w:val="002516D1"/>
    <w:rsid w:val="00255783"/>
    <w:rsid w:val="002564E9"/>
    <w:rsid w:val="002627A3"/>
    <w:rsid w:val="0027645D"/>
    <w:rsid w:val="00284108"/>
    <w:rsid w:val="00284CF5"/>
    <w:rsid w:val="002871DD"/>
    <w:rsid w:val="002A2F71"/>
    <w:rsid w:val="002A354B"/>
    <w:rsid w:val="002A4F87"/>
    <w:rsid w:val="002B391C"/>
    <w:rsid w:val="002C72E9"/>
    <w:rsid w:val="002D4F49"/>
    <w:rsid w:val="002E3752"/>
    <w:rsid w:val="002F3AD8"/>
    <w:rsid w:val="002F453D"/>
    <w:rsid w:val="002F46C1"/>
    <w:rsid w:val="002F6225"/>
    <w:rsid w:val="002F6A69"/>
    <w:rsid w:val="00302556"/>
    <w:rsid w:val="00304901"/>
    <w:rsid w:val="00305915"/>
    <w:rsid w:val="00307508"/>
    <w:rsid w:val="00314699"/>
    <w:rsid w:val="00320F2C"/>
    <w:rsid w:val="00324507"/>
    <w:rsid w:val="003261BA"/>
    <w:rsid w:val="00331DD7"/>
    <w:rsid w:val="00331E4D"/>
    <w:rsid w:val="00340400"/>
    <w:rsid w:val="00343E1D"/>
    <w:rsid w:val="003464E8"/>
    <w:rsid w:val="003469D1"/>
    <w:rsid w:val="00354DEC"/>
    <w:rsid w:val="0035731E"/>
    <w:rsid w:val="003751E0"/>
    <w:rsid w:val="00377760"/>
    <w:rsid w:val="00380326"/>
    <w:rsid w:val="0038117E"/>
    <w:rsid w:val="003911D1"/>
    <w:rsid w:val="003921C3"/>
    <w:rsid w:val="00393821"/>
    <w:rsid w:val="00397003"/>
    <w:rsid w:val="003B00F4"/>
    <w:rsid w:val="003B0FD0"/>
    <w:rsid w:val="003B3048"/>
    <w:rsid w:val="003B3A93"/>
    <w:rsid w:val="003B50E3"/>
    <w:rsid w:val="003B59DA"/>
    <w:rsid w:val="003B7C0A"/>
    <w:rsid w:val="003C45C2"/>
    <w:rsid w:val="003C6601"/>
    <w:rsid w:val="003D321D"/>
    <w:rsid w:val="003D3B81"/>
    <w:rsid w:val="003F25F9"/>
    <w:rsid w:val="003F3A20"/>
    <w:rsid w:val="003F6098"/>
    <w:rsid w:val="003F7D60"/>
    <w:rsid w:val="00402A43"/>
    <w:rsid w:val="00402EB6"/>
    <w:rsid w:val="00406170"/>
    <w:rsid w:val="004079E0"/>
    <w:rsid w:val="00411C9C"/>
    <w:rsid w:val="004233EA"/>
    <w:rsid w:val="00424319"/>
    <w:rsid w:val="00450B29"/>
    <w:rsid w:val="004517A2"/>
    <w:rsid w:val="00452467"/>
    <w:rsid w:val="00454891"/>
    <w:rsid w:val="00454A5D"/>
    <w:rsid w:val="0048798F"/>
    <w:rsid w:val="00492F87"/>
    <w:rsid w:val="004A5950"/>
    <w:rsid w:val="004A6754"/>
    <w:rsid w:val="004B2E5D"/>
    <w:rsid w:val="004B364A"/>
    <w:rsid w:val="004B5B45"/>
    <w:rsid w:val="004C20C9"/>
    <w:rsid w:val="004C701B"/>
    <w:rsid w:val="004C79A1"/>
    <w:rsid w:val="004D1E50"/>
    <w:rsid w:val="004D6D32"/>
    <w:rsid w:val="004D722B"/>
    <w:rsid w:val="004E02EB"/>
    <w:rsid w:val="004E15B1"/>
    <w:rsid w:val="004E7C7C"/>
    <w:rsid w:val="004F6711"/>
    <w:rsid w:val="00511F20"/>
    <w:rsid w:val="00520942"/>
    <w:rsid w:val="00526476"/>
    <w:rsid w:val="005571BD"/>
    <w:rsid w:val="005704C0"/>
    <w:rsid w:val="005755AC"/>
    <w:rsid w:val="005808AF"/>
    <w:rsid w:val="00580C6F"/>
    <w:rsid w:val="00581B2F"/>
    <w:rsid w:val="00581E5C"/>
    <w:rsid w:val="0058735F"/>
    <w:rsid w:val="00591435"/>
    <w:rsid w:val="00593D0E"/>
    <w:rsid w:val="00597916"/>
    <w:rsid w:val="005A1AEC"/>
    <w:rsid w:val="005B08C3"/>
    <w:rsid w:val="005B3C31"/>
    <w:rsid w:val="005B6340"/>
    <w:rsid w:val="005D0C79"/>
    <w:rsid w:val="005D262E"/>
    <w:rsid w:val="005F7424"/>
    <w:rsid w:val="00601422"/>
    <w:rsid w:val="006172BF"/>
    <w:rsid w:val="0062440A"/>
    <w:rsid w:val="0062663C"/>
    <w:rsid w:val="00634360"/>
    <w:rsid w:val="00637310"/>
    <w:rsid w:val="00641C5B"/>
    <w:rsid w:val="00643D9C"/>
    <w:rsid w:val="006451FA"/>
    <w:rsid w:val="00654102"/>
    <w:rsid w:val="00656B24"/>
    <w:rsid w:val="006621B7"/>
    <w:rsid w:val="00662BB8"/>
    <w:rsid w:val="00662F0C"/>
    <w:rsid w:val="00664EAD"/>
    <w:rsid w:val="006664BF"/>
    <w:rsid w:val="006665AE"/>
    <w:rsid w:val="006672BB"/>
    <w:rsid w:val="00670C2F"/>
    <w:rsid w:val="00677ECE"/>
    <w:rsid w:val="006A5031"/>
    <w:rsid w:val="006A6E40"/>
    <w:rsid w:val="006B1760"/>
    <w:rsid w:val="006B7381"/>
    <w:rsid w:val="006B76DB"/>
    <w:rsid w:val="006C1A8F"/>
    <w:rsid w:val="006C55E2"/>
    <w:rsid w:val="006D4343"/>
    <w:rsid w:val="006D79BF"/>
    <w:rsid w:val="006E5602"/>
    <w:rsid w:val="006E7A3A"/>
    <w:rsid w:val="006F44F3"/>
    <w:rsid w:val="00701C7A"/>
    <w:rsid w:val="007027B5"/>
    <w:rsid w:val="00704ADC"/>
    <w:rsid w:val="00716589"/>
    <w:rsid w:val="00723691"/>
    <w:rsid w:val="007259DB"/>
    <w:rsid w:val="00725AFC"/>
    <w:rsid w:val="00735298"/>
    <w:rsid w:val="00753203"/>
    <w:rsid w:val="00754C59"/>
    <w:rsid w:val="0075785B"/>
    <w:rsid w:val="007578F5"/>
    <w:rsid w:val="00761CE6"/>
    <w:rsid w:val="00765114"/>
    <w:rsid w:val="007700D1"/>
    <w:rsid w:val="00773DD9"/>
    <w:rsid w:val="00787A1E"/>
    <w:rsid w:val="007B3853"/>
    <w:rsid w:val="007C031A"/>
    <w:rsid w:val="007C5DE0"/>
    <w:rsid w:val="007D4CF7"/>
    <w:rsid w:val="007D5690"/>
    <w:rsid w:val="007E238A"/>
    <w:rsid w:val="007E3064"/>
    <w:rsid w:val="007E54C0"/>
    <w:rsid w:val="007F18BC"/>
    <w:rsid w:val="007F3C2C"/>
    <w:rsid w:val="00800E5F"/>
    <w:rsid w:val="00801182"/>
    <w:rsid w:val="0080373D"/>
    <w:rsid w:val="008127D1"/>
    <w:rsid w:val="00813C07"/>
    <w:rsid w:val="00817778"/>
    <w:rsid w:val="008219F7"/>
    <w:rsid w:val="008316DC"/>
    <w:rsid w:val="0084106B"/>
    <w:rsid w:val="00842058"/>
    <w:rsid w:val="00843841"/>
    <w:rsid w:val="00843C81"/>
    <w:rsid w:val="008863C5"/>
    <w:rsid w:val="008968D6"/>
    <w:rsid w:val="008A3EFF"/>
    <w:rsid w:val="008B0FA0"/>
    <w:rsid w:val="008B10B9"/>
    <w:rsid w:val="008B4400"/>
    <w:rsid w:val="008C4521"/>
    <w:rsid w:val="008C6AB9"/>
    <w:rsid w:val="008D0F69"/>
    <w:rsid w:val="008D30BA"/>
    <w:rsid w:val="008D4CCC"/>
    <w:rsid w:val="008D6B11"/>
    <w:rsid w:val="008E44A3"/>
    <w:rsid w:val="008E718F"/>
    <w:rsid w:val="008F2712"/>
    <w:rsid w:val="0090007E"/>
    <w:rsid w:val="00903E0B"/>
    <w:rsid w:val="00904431"/>
    <w:rsid w:val="00905A0D"/>
    <w:rsid w:val="00913847"/>
    <w:rsid w:val="009204C5"/>
    <w:rsid w:val="009277AE"/>
    <w:rsid w:val="00930B2A"/>
    <w:rsid w:val="00931F06"/>
    <w:rsid w:val="009326BF"/>
    <w:rsid w:val="00936501"/>
    <w:rsid w:val="009370E4"/>
    <w:rsid w:val="00937128"/>
    <w:rsid w:val="00937603"/>
    <w:rsid w:val="00937A3A"/>
    <w:rsid w:val="009407F1"/>
    <w:rsid w:val="00941F2D"/>
    <w:rsid w:val="009429CC"/>
    <w:rsid w:val="0095066F"/>
    <w:rsid w:val="0095481C"/>
    <w:rsid w:val="00957E06"/>
    <w:rsid w:val="009661C2"/>
    <w:rsid w:val="009804A6"/>
    <w:rsid w:val="00990CFB"/>
    <w:rsid w:val="009918DB"/>
    <w:rsid w:val="009A123A"/>
    <w:rsid w:val="009A721B"/>
    <w:rsid w:val="009B5C76"/>
    <w:rsid w:val="009D2754"/>
    <w:rsid w:val="009D287A"/>
    <w:rsid w:val="009E2083"/>
    <w:rsid w:val="009E30DF"/>
    <w:rsid w:val="009F12B9"/>
    <w:rsid w:val="009F201D"/>
    <w:rsid w:val="009F29AB"/>
    <w:rsid w:val="009F406B"/>
    <w:rsid w:val="00A0229D"/>
    <w:rsid w:val="00A05055"/>
    <w:rsid w:val="00A0540D"/>
    <w:rsid w:val="00A06594"/>
    <w:rsid w:val="00A100D8"/>
    <w:rsid w:val="00A1352F"/>
    <w:rsid w:val="00A31341"/>
    <w:rsid w:val="00A33AA1"/>
    <w:rsid w:val="00A36B1D"/>
    <w:rsid w:val="00A423B3"/>
    <w:rsid w:val="00A52D73"/>
    <w:rsid w:val="00A53D24"/>
    <w:rsid w:val="00A57EE1"/>
    <w:rsid w:val="00A618C0"/>
    <w:rsid w:val="00A65CA0"/>
    <w:rsid w:val="00A6728B"/>
    <w:rsid w:val="00A763CC"/>
    <w:rsid w:val="00A7718C"/>
    <w:rsid w:val="00A837C8"/>
    <w:rsid w:val="00A84FE5"/>
    <w:rsid w:val="00A92346"/>
    <w:rsid w:val="00A95D41"/>
    <w:rsid w:val="00A96487"/>
    <w:rsid w:val="00A96536"/>
    <w:rsid w:val="00A970F1"/>
    <w:rsid w:val="00AA0E2C"/>
    <w:rsid w:val="00AA6FF6"/>
    <w:rsid w:val="00AB17CE"/>
    <w:rsid w:val="00AB51F5"/>
    <w:rsid w:val="00AB7187"/>
    <w:rsid w:val="00AB7DAD"/>
    <w:rsid w:val="00AC3C16"/>
    <w:rsid w:val="00AC3DB3"/>
    <w:rsid w:val="00AC46B4"/>
    <w:rsid w:val="00AC6204"/>
    <w:rsid w:val="00AC6637"/>
    <w:rsid w:val="00AC6FC6"/>
    <w:rsid w:val="00AE0D38"/>
    <w:rsid w:val="00AE442E"/>
    <w:rsid w:val="00AE6AC6"/>
    <w:rsid w:val="00AF3E6A"/>
    <w:rsid w:val="00AF4C05"/>
    <w:rsid w:val="00AF7138"/>
    <w:rsid w:val="00B02F86"/>
    <w:rsid w:val="00B036B5"/>
    <w:rsid w:val="00B11855"/>
    <w:rsid w:val="00B22A7F"/>
    <w:rsid w:val="00B22CDE"/>
    <w:rsid w:val="00B23456"/>
    <w:rsid w:val="00B30591"/>
    <w:rsid w:val="00B345FA"/>
    <w:rsid w:val="00B542C9"/>
    <w:rsid w:val="00B60417"/>
    <w:rsid w:val="00B6722C"/>
    <w:rsid w:val="00B706D3"/>
    <w:rsid w:val="00B74893"/>
    <w:rsid w:val="00B775E8"/>
    <w:rsid w:val="00B8130D"/>
    <w:rsid w:val="00B9169F"/>
    <w:rsid w:val="00B9365C"/>
    <w:rsid w:val="00B93E8E"/>
    <w:rsid w:val="00B94286"/>
    <w:rsid w:val="00B976F0"/>
    <w:rsid w:val="00BA5469"/>
    <w:rsid w:val="00BA561F"/>
    <w:rsid w:val="00BA7F21"/>
    <w:rsid w:val="00BB5781"/>
    <w:rsid w:val="00BC2161"/>
    <w:rsid w:val="00BC693B"/>
    <w:rsid w:val="00BD1FBD"/>
    <w:rsid w:val="00BD3F65"/>
    <w:rsid w:val="00BE2B03"/>
    <w:rsid w:val="00BF251A"/>
    <w:rsid w:val="00BF373A"/>
    <w:rsid w:val="00BF3C78"/>
    <w:rsid w:val="00BF40E8"/>
    <w:rsid w:val="00C04800"/>
    <w:rsid w:val="00C04C1D"/>
    <w:rsid w:val="00C123B6"/>
    <w:rsid w:val="00C2131A"/>
    <w:rsid w:val="00C27E1B"/>
    <w:rsid w:val="00C33B9F"/>
    <w:rsid w:val="00C35A55"/>
    <w:rsid w:val="00C35D70"/>
    <w:rsid w:val="00C43D62"/>
    <w:rsid w:val="00C469BF"/>
    <w:rsid w:val="00C56867"/>
    <w:rsid w:val="00C61AD8"/>
    <w:rsid w:val="00C62D7D"/>
    <w:rsid w:val="00C64997"/>
    <w:rsid w:val="00C66437"/>
    <w:rsid w:val="00C75C48"/>
    <w:rsid w:val="00C80039"/>
    <w:rsid w:val="00C820C2"/>
    <w:rsid w:val="00C87CB2"/>
    <w:rsid w:val="00C927F9"/>
    <w:rsid w:val="00C94EFB"/>
    <w:rsid w:val="00CB46E2"/>
    <w:rsid w:val="00CB703A"/>
    <w:rsid w:val="00CC2678"/>
    <w:rsid w:val="00CC4CF3"/>
    <w:rsid w:val="00CC6792"/>
    <w:rsid w:val="00CD2AC1"/>
    <w:rsid w:val="00CD6852"/>
    <w:rsid w:val="00CE09E3"/>
    <w:rsid w:val="00CE0E49"/>
    <w:rsid w:val="00CF309E"/>
    <w:rsid w:val="00CF510F"/>
    <w:rsid w:val="00D00F1A"/>
    <w:rsid w:val="00D02529"/>
    <w:rsid w:val="00D0509A"/>
    <w:rsid w:val="00D06412"/>
    <w:rsid w:val="00D11301"/>
    <w:rsid w:val="00D15D02"/>
    <w:rsid w:val="00D20946"/>
    <w:rsid w:val="00D21A47"/>
    <w:rsid w:val="00D30367"/>
    <w:rsid w:val="00D348FF"/>
    <w:rsid w:val="00D36195"/>
    <w:rsid w:val="00D42CF3"/>
    <w:rsid w:val="00D44020"/>
    <w:rsid w:val="00D46D81"/>
    <w:rsid w:val="00D53E7C"/>
    <w:rsid w:val="00D54664"/>
    <w:rsid w:val="00D63B77"/>
    <w:rsid w:val="00D716FA"/>
    <w:rsid w:val="00D75072"/>
    <w:rsid w:val="00D754CF"/>
    <w:rsid w:val="00D80C71"/>
    <w:rsid w:val="00D81DC8"/>
    <w:rsid w:val="00D84473"/>
    <w:rsid w:val="00D8489C"/>
    <w:rsid w:val="00D94999"/>
    <w:rsid w:val="00DB20CA"/>
    <w:rsid w:val="00DB6254"/>
    <w:rsid w:val="00DB70CE"/>
    <w:rsid w:val="00DB7EBA"/>
    <w:rsid w:val="00DC6FA7"/>
    <w:rsid w:val="00DE35AE"/>
    <w:rsid w:val="00DE592F"/>
    <w:rsid w:val="00DE5F98"/>
    <w:rsid w:val="00DE65B9"/>
    <w:rsid w:val="00DE7ACB"/>
    <w:rsid w:val="00DF5131"/>
    <w:rsid w:val="00E06903"/>
    <w:rsid w:val="00E06E32"/>
    <w:rsid w:val="00E17EF6"/>
    <w:rsid w:val="00E2070D"/>
    <w:rsid w:val="00E252F6"/>
    <w:rsid w:val="00E307F4"/>
    <w:rsid w:val="00E3203B"/>
    <w:rsid w:val="00E36E31"/>
    <w:rsid w:val="00E36EBB"/>
    <w:rsid w:val="00E42637"/>
    <w:rsid w:val="00E42FBA"/>
    <w:rsid w:val="00E43517"/>
    <w:rsid w:val="00E43C72"/>
    <w:rsid w:val="00E53DFD"/>
    <w:rsid w:val="00E71A71"/>
    <w:rsid w:val="00E76A5B"/>
    <w:rsid w:val="00E816A9"/>
    <w:rsid w:val="00E82146"/>
    <w:rsid w:val="00E826F8"/>
    <w:rsid w:val="00E96F9B"/>
    <w:rsid w:val="00E975CC"/>
    <w:rsid w:val="00E9771B"/>
    <w:rsid w:val="00EA6583"/>
    <w:rsid w:val="00EB17A4"/>
    <w:rsid w:val="00EB1A1E"/>
    <w:rsid w:val="00EB1F97"/>
    <w:rsid w:val="00EB3752"/>
    <w:rsid w:val="00EC309A"/>
    <w:rsid w:val="00ED0F71"/>
    <w:rsid w:val="00ED367D"/>
    <w:rsid w:val="00ED6CCA"/>
    <w:rsid w:val="00ED7151"/>
    <w:rsid w:val="00EE3376"/>
    <w:rsid w:val="00EE3E93"/>
    <w:rsid w:val="00EE4E9B"/>
    <w:rsid w:val="00EF38FA"/>
    <w:rsid w:val="00F025A2"/>
    <w:rsid w:val="00F10F0C"/>
    <w:rsid w:val="00F14011"/>
    <w:rsid w:val="00F170FE"/>
    <w:rsid w:val="00F211A9"/>
    <w:rsid w:val="00F22CD3"/>
    <w:rsid w:val="00F24F15"/>
    <w:rsid w:val="00F27DBC"/>
    <w:rsid w:val="00F41A7B"/>
    <w:rsid w:val="00F45CBF"/>
    <w:rsid w:val="00F46560"/>
    <w:rsid w:val="00F5022A"/>
    <w:rsid w:val="00F510E4"/>
    <w:rsid w:val="00F52880"/>
    <w:rsid w:val="00F53F0C"/>
    <w:rsid w:val="00F5609E"/>
    <w:rsid w:val="00F5715A"/>
    <w:rsid w:val="00F57CCD"/>
    <w:rsid w:val="00F62317"/>
    <w:rsid w:val="00F633CE"/>
    <w:rsid w:val="00F64BF2"/>
    <w:rsid w:val="00F658B2"/>
    <w:rsid w:val="00F66E29"/>
    <w:rsid w:val="00F96D93"/>
    <w:rsid w:val="00F97D85"/>
    <w:rsid w:val="00FB0FBE"/>
    <w:rsid w:val="00FB4D0B"/>
    <w:rsid w:val="00FC057B"/>
    <w:rsid w:val="00FC0E33"/>
    <w:rsid w:val="00FC64E6"/>
    <w:rsid w:val="00FC6B76"/>
    <w:rsid w:val="00FD430E"/>
    <w:rsid w:val="00FD6F00"/>
    <w:rsid w:val="00FE1E15"/>
    <w:rsid w:val="00FE339E"/>
    <w:rsid w:val="00FF3DDE"/>
    <w:rsid w:val="00FF3FB5"/>
    <w:rsid w:val="00FF60DF"/>
    <w:rsid w:val="00FF6827"/>
    <w:rsid w:val="050E72DD"/>
    <w:rsid w:val="1F01CCED"/>
    <w:rsid w:val="278D28CD"/>
    <w:rsid w:val="2E0245DE"/>
    <w:rsid w:val="35E18367"/>
    <w:rsid w:val="3C36F5FE"/>
    <w:rsid w:val="533BFFDE"/>
    <w:rsid w:val="552687FF"/>
    <w:rsid w:val="59FD3C59"/>
    <w:rsid w:val="7826F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1515"/>
  <w15:docId w15:val="{B9769C0F-6D99-4751-8027-7DDA3C91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outlineLvl w:val="0"/>
    </w:pPr>
    <w:rPr>
      <w:sz w:val="24"/>
      <w:szCs w:val="24"/>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spacing w:before="240" w:after="60"/>
      <w:outlineLvl w:val="2"/>
    </w:pPr>
    <w:rPr>
      <w:rFonts w:ascii="Calibri" w:eastAsia="Calibri" w:hAnsi="Calibri" w:cs="Calibri"/>
      <w:b/>
      <w:sz w:val="26"/>
      <w:szCs w:val="26"/>
    </w:rPr>
  </w:style>
  <w:style w:type="paragraph" w:styleId="Titolo4">
    <w:name w:val="heading 4"/>
    <w:basedOn w:val="Normale"/>
    <w:next w:val="Normale"/>
    <w:uiPriority w:val="9"/>
    <w:unhideWhenUsed/>
    <w:qFormat/>
    <w:pPr>
      <w:keepNext/>
      <w:ind w:left="864" w:hanging="864"/>
      <w:jc w:val="center"/>
      <w:outlineLvl w:val="3"/>
    </w:pPr>
    <w:rPr>
      <w:b/>
      <w:sz w:val="28"/>
      <w:szCs w:val="28"/>
      <w:u w:val="single"/>
    </w:rPr>
  </w:style>
  <w:style w:type="paragraph" w:styleId="Titolo5">
    <w:name w:val="heading 5"/>
    <w:basedOn w:val="Normale"/>
    <w:next w:val="Normale"/>
    <w:uiPriority w:val="9"/>
    <w:semiHidden/>
    <w:unhideWhenUsed/>
    <w:qFormat/>
    <w:pPr>
      <w:keepNext/>
      <w:ind w:left="1008" w:hanging="1008"/>
      <w:jc w:val="center"/>
      <w:outlineLvl w:val="4"/>
    </w:pPr>
    <w:rPr>
      <w:i/>
      <w:sz w:val="16"/>
      <w:szCs w:val="16"/>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Pr>
      <w:rFonts w:ascii="Cambria" w:eastAsia="Cambria" w:hAnsi="Cambria" w:cs="Cambria"/>
      <w:sz w:val="56"/>
      <w:szCs w:val="56"/>
    </w:rPr>
  </w:style>
  <w:style w:type="paragraph" w:styleId="Sottotitolo">
    <w:name w:val="Subtitle"/>
    <w:basedOn w:val="Normale"/>
    <w:next w:val="Normale"/>
    <w:uiPriority w:val="11"/>
    <w:qFormat/>
    <w:pPr>
      <w:spacing w:after="160"/>
    </w:pPr>
    <w:rPr>
      <w:rFonts w:ascii="Calibri" w:eastAsia="Calibri" w:hAnsi="Calibri" w:cs="Calibri"/>
      <w:color w:val="5A5A5A"/>
      <w:sz w:val="22"/>
      <w:szCs w:val="22"/>
    </w:rPr>
  </w:style>
  <w:style w:type="character" w:styleId="Collegamentoipertestuale">
    <w:name w:val="Hyperlink"/>
    <w:basedOn w:val="Carpredefinitoparagrafo"/>
    <w:uiPriority w:val="99"/>
    <w:unhideWhenUsed/>
    <w:rsid w:val="00B775E8"/>
    <w:rPr>
      <w:color w:val="0000FF" w:themeColor="hyperlink"/>
      <w:u w:val="single"/>
    </w:rPr>
  </w:style>
  <w:style w:type="character" w:customStyle="1" w:styleId="Menzionenonrisolta1">
    <w:name w:val="Menzione non risolta1"/>
    <w:basedOn w:val="Carpredefinitoparagrafo"/>
    <w:uiPriority w:val="99"/>
    <w:semiHidden/>
    <w:unhideWhenUsed/>
    <w:rsid w:val="00B775E8"/>
    <w:rPr>
      <w:color w:val="605E5C"/>
      <w:shd w:val="clear" w:color="auto" w:fill="E1DFDD"/>
    </w:rPr>
  </w:style>
  <w:style w:type="character" w:styleId="Collegamentovisitato">
    <w:name w:val="FollowedHyperlink"/>
    <w:basedOn w:val="Carpredefinitoparagrafo"/>
    <w:uiPriority w:val="99"/>
    <w:semiHidden/>
    <w:unhideWhenUsed/>
    <w:rsid w:val="00BA7F21"/>
    <w:rPr>
      <w:color w:val="800080" w:themeColor="followedHyperlink"/>
      <w:u w:val="single"/>
    </w:rPr>
  </w:style>
  <w:style w:type="paragraph" w:styleId="Paragrafoelenco">
    <w:name w:val="List Paragraph"/>
    <w:basedOn w:val="Normale"/>
    <w:uiPriority w:val="34"/>
    <w:qFormat/>
    <w:rsid w:val="00C33B9F"/>
    <w:pPr>
      <w:ind w:left="720"/>
      <w:contextualSpacing/>
    </w:pPr>
  </w:style>
  <w:style w:type="paragraph" w:styleId="Testofumetto">
    <w:name w:val="Balloon Text"/>
    <w:basedOn w:val="Normale"/>
    <w:link w:val="TestofumettoCarattere"/>
    <w:uiPriority w:val="99"/>
    <w:semiHidden/>
    <w:unhideWhenUsed/>
    <w:rsid w:val="004061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6170"/>
    <w:rPr>
      <w:rFonts w:ascii="Segoe UI" w:hAnsi="Segoe UI" w:cs="Segoe UI"/>
      <w:sz w:val="18"/>
      <w:szCs w:val="18"/>
    </w:rPr>
  </w:style>
  <w:style w:type="character" w:styleId="Enfasigrassetto">
    <w:name w:val="Strong"/>
    <w:basedOn w:val="Carpredefinitoparagrafo"/>
    <w:uiPriority w:val="22"/>
    <w:qFormat/>
    <w:rsid w:val="00643D9C"/>
    <w:rPr>
      <w:b/>
      <w:bCs/>
    </w:rPr>
  </w:style>
  <w:style w:type="table" w:styleId="Grigliatabellachiara">
    <w:name w:val="Grid Table Light"/>
    <w:basedOn w:val="Tabellanormale"/>
    <w:uiPriority w:val="40"/>
    <w:rsid w:val="00A423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gliatabella">
    <w:name w:val="Table Grid"/>
    <w:basedOn w:val="Tabellanormale"/>
    <w:uiPriority w:val="39"/>
    <w:rsid w:val="00DE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FC6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7141">
      <w:bodyDiv w:val="1"/>
      <w:marLeft w:val="0"/>
      <w:marRight w:val="0"/>
      <w:marTop w:val="0"/>
      <w:marBottom w:val="0"/>
      <w:divBdr>
        <w:top w:val="none" w:sz="0" w:space="0" w:color="auto"/>
        <w:left w:val="none" w:sz="0" w:space="0" w:color="auto"/>
        <w:bottom w:val="none" w:sz="0" w:space="0" w:color="auto"/>
        <w:right w:val="none" w:sz="0" w:space="0" w:color="auto"/>
      </w:divBdr>
    </w:div>
    <w:div w:id="148981541">
      <w:bodyDiv w:val="1"/>
      <w:marLeft w:val="0"/>
      <w:marRight w:val="0"/>
      <w:marTop w:val="0"/>
      <w:marBottom w:val="0"/>
      <w:divBdr>
        <w:top w:val="none" w:sz="0" w:space="0" w:color="auto"/>
        <w:left w:val="none" w:sz="0" w:space="0" w:color="auto"/>
        <w:bottom w:val="none" w:sz="0" w:space="0" w:color="auto"/>
        <w:right w:val="none" w:sz="0" w:space="0" w:color="auto"/>
      </w:divBdr>
    </w:div>
    <w:div w:id="271668249">
      <w:bodyDiv w:val="1"/>
      <w:marLeft w:val="0"/>
      <w:marRight w:val="0"/>
      <w:marTop w:val="0"/>
      <w:marBottom w:val="0"/>
      <w:divBdr>
        <w:top w:val="none" w:sz="0" w:space="0" w:color="auto"/>
        <w:left w:val="none" w:sz="0" w:space="0" w:color="auto"/>
        <w:bottom w:val="none" w:sz="0" w:space="0" w:color="auto"/>
        <w:right w:val="none" w:sz="0" w:space="0" w:color="auto"/>
      </w:divBdr>
    </w:div>
    <w:div w:id="430130815">
      <w:bodyDiv w:val="1"/>
      <w:marLeft w:val="0"/>
      <w:marRight w:val="0"/>
      <w:marTop w:val="0"/>
      <w:marBottom w:val="0"/>
      <w:divBdr>
        <w:top w:val="none" w:sz="0" w:space="0" w:color="auto"/>
        <w:left w:val="none" w:sz="0" w:space="0" w:color="auto"/>
        <w:bottom w:val="none" w:sz="0" w:space="0" w:color="auto"/>
        <w:right w:val="none" w:sz="0" w:space="0" w:color="auto"/>
      </w:divBdr>
    </w:div>
    <w:div w:id="494490712">
      <w:bodyDiv w:val="1"/>
      <w:marLeft w:val="0"/>
      <w:marRight w:val="0"/>
      <w:marTop w:val="0"/>
      <w:marBottom w:val="0"/>
      <w:divBdr>
        <w:top w:val="none" w:sz="0" w:space="0" w:color="auto"/>
        <w:left w:val="none" w:sz="0" w:space="0" w:color="auto"/>
        <w:bottom w:val="none" w:sz="0" w:space="0" w:color="auto"/>
        <w:right w:val="none" w:sz="0" w:space="0" w:color="auto"/>
      </w:divBdr>
    </w:div>
    <w:div w:id="495535764">
      <w:bodyDiv w:val="1"/>
      <w:marLeft w:val="0"/>
      <w:marRight w:val="0"/>
      <w:marTop w:val="0"/>
      <w:marBottom w:val="0"/>
      <w:divBdr>
        <w:top w:val="none" w:sz="0" w:space="0" w:color="auto"/>
        <w:left w:val="none" w:sz="0" w:space="0" w:color="auto"/>
        <w:bottom w:val="none" w:sz="0" w:space="0" w:color="auto"/>
        <w:right w:val="none" w:sz="0" w:space="0" w:color="auto"/>
      </w:divBdr>
    </w:div>
    <w:div w:id="649217940">
      <w:bodyDiv w:val="1"/>
      <w:marLeft w:val="0"/>
      <w:marRight w:val="0"/>
      <w:marTop w:val="0"/>
      <w:marBottom w:val="0"/>
      <w:divBdr>
        <w:top w:val="none" w:sz="0" w:space="0" w:color="auto"/>
        <w:left w:val="none" w:sz="0" w:space="0" w:color="auto"/>
        <w:bottom w:val="none" w:sz="0" w:space="0" w:color="auto"/>
        <w:right w:val="none" w:sz="0" w:space="0" w:color="auto"/>
      </w:divBdr>
    </w:div>
    <w:div w:id="773020711">
      <w:bodyDiv w:val="1"/>
      <w:marLeft w:val="0"/>
      <w:marRight w:val="0"/>
      <w:marTop w:val="0"/>
      <w:marBottom w:val="0"/>
      <w:divBdr>
        <w:top w:val="none" w:sz="0" w:space="0" w:color="auto"/>
        <w:left w:val="none" w:sz="0" w:space="0" w:color="auto"/>
        <w:bottom w:val="none" w:sz="0" w:space="0" w:color="auto"/>
        <w:right w:val="none" w:sz="0" w:space="0" w:color="auto"/>
      </w:divBdr>
    </w:div>
    <w:div w:id="1015578192">
      <w:bodyDiv w:val="1"/>
      <w:marLeft w:val="0"/>
      <w:marRight w:val="0"/>
      <w:marTop w:val="0"/>
      <w:marBottom w:val="0"/>
      <w:divBdr>
        <w:top w:val="none" w:sz="0" w:space="0" w:color="auto"/>
        <w:left w:val="none" w:sz="0" w:space="0" w:color="auto"/>
        <w:bottom w:val="none" w:sz="0" w:space="0" w:color="auto"/>
        <w:right w:val="none" w:sz="0" w:space="0" w:color="auto"/>
      </w:divBdr>
    </w:div>
    <w:div w:id="1111362189">
      <w:bodyDiv w:val="1"/>
      <w:marLeft w:val="0"/>
      <w:marRight w:val="0"/>
      <w:marTop w:val="0"/>
      <w:marBottom w:val="0"/>
      <w:divBdr>
        <w:top w:val="none" w:sz="0" w:space="0" w:color="auto"/>
        <w:left w:val="none" w:sz="0" w:space="0" w:color="auto"/>
        <w:bottom w:val="none" w:sz="0" w:space="0" w:color="auto"/>
        <w:right w:val="none" w:sz="0" w:space="0" w:color="auto"/>
      </w:divBdr>
    </w:div>
    <w:div w:id="1179387206">
      <w:bodyDiv w:val="1"/>
      <w:marLeft w:val="0"/>
      <w:marRight w:val="0"/>
      <w:marTop w:val="0"/>
      <w:marBottom w:val="0"/>
      <w:divBdr>
        <w:top w:val="none" w:sz="0" w:space="0" w:color="auto"/>
        <w:left w:val="none" w:sz="0" w:space="0" w:color="auto"/>
        <w:bottom w:val="none" w:sz="0" w:space="0" w:color="auto"/>
        <w:right w:val="none" w:sz="0" w:space="0" w:color="auto"/>
      </w:divBdr>
    </w:div>
    <w:div w:id="1245340349">
      <w:bodyDiv w:val="1"/>
      <w:marLeft w:val="0"/>
      <w:marRight w:val="0"/>
      <w:marTop w:val="0"/>
      <w:marBottom w:val="0"/>
      <w:divBdr>
        <w:top w:val="none" w:sz="0" w:space="0" w:color="auto"/>
        <w:left w:val="none" w:sz="0" w:space="0" w:color="auto"/>
        <w:bottom w:val="none" w:sz="0" w:space="0" w:color="auto"/>
        <w:right w:val="none" w:sz="0" w:space="0" w:color="auto"/>
      </w:divBdr>
    </w:div>
    <w:div w:id="1378117072">
      <w:bodyDiv w:val="1"/>
      <w:marLeft w:val="0"/>
      <w:marRight w:val="0"/>
      <w:marTop w:val="0"/>
      <w:marBottom w:val="0"/>
      <w:divBdr>
        <w:top w:val="none" w:sz="0" w:space="0" w:color="auto"/>
        <w:left w:val="none" w:sz="0" w:space="0" w:color="auto"/>
        <w:bottom w:val="none" w:sz="0" w:space="0" w:color="auto"/>
        <w:right w:val="none" w:sz="0" w:space="0" w:color="auto"/>
      </w:divBdr>
    </w:div>
    <w:div w:id="1426726897">
      <w:bodyDiv w:val="1"/>
      <w:marLeft w:val="0"/>
      <w:marRight w:val="0"/>
      <w:marTop w:val="0"/>
      <w:marBottom w:val="0"/>
      <w:divBdr>
        <w:top w:val="none" w:sz="0" w:space="0" w:color="auto"/>
        <w:left w:val="none" w:sz="0" w:space="0" w:color="auto"/>
        <w:bottom w:val="none" w:sz="0" w:space="0" w:color="auto"/>
        <w:right w:val="none" w:sz="0" w:space="0" w:color="auto"/>
      </w:divBdr>
    </w:div>
    <w:div w:id="1457139463">
      <w:bodyDiv w:val="1"/>
      <w:marLeft w:val="0"/>
      <w:marRight w:val="0"/>
      <w:marTop w:val="0"/>
      <w:marBottom w:val="0"/>
      <w:divBdr>
        <w:top w:val="none" w:sz="0" w:space="0" w:color="auto"/>
        <w:left w:val="none" w:sz="0" w:space="0" w:color="auto"/>
        <w:bottom w:val="none" w:sz="0" w:space="0" w:color="auto"/>
        <w:right w:val="none" w:sz="0" w:space="0" w:color="auto"/>
      </w:divBdr>
    </w:div>
    <w:div w:id="1465394560">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10287677">
      <w:bodyDiv w:val="1"/>
      <w:marLeft w:val="0"/>
      <w:marRight w:val="0"/>
      <w:marTop w:val="0"/>
      <w:marBottom w:val="0"/>
      <w:divBdr>
        <w:top w:val="none" w:sz="0" w:space="0" w:color="auto"/>
        <w:left w:val="none" w:sz="0" w:space="0" w:color="auto"/>
        <w:bottom w:val="none" w:sz="0" w:space="0" w:color="auto"/>
        <w:right w:val="none" w:sz="0" w:space="0" w:color="auto"/>
      </w:divBdr>
    </w:div>
    <w:div w:id="1647274969">
      <w:bodyDiv w:val="1"/>
      <w:marLeft w:val="0"/>
      <w:marRight w:val="0"/>
      <w:marTop w:val="0"/>
      <w:marBottom w:val="0"/>
      <w:divBdr>
        <w:top w:val="none" w:sz="0" w:space="0" w:color="auto"/>
        <w:left w:val="none" w:sz="0" w:space="0" w:color="auto"/>
        <w:bottom w:val="none" w:sz="0" w:space="0" w:color="auto"/>
        <w:right w:val="none" w:sz="0" w:space="0" w:color="auto"/>
      </w:divBdr>
    </w:div>
    <w:div w:id="1696926274">
      <w:bodyDiv w:val="1"/>
      <w:marLeft w:val="0"/>
      <w:marRight w:val="0"/>
      <w:marTop w:val="0"/>
      <w:marBottom w:val="0"/>
      <w:divBdr>
        <w:top w:val="none" w:sz="0" w:space="0" w:color="auto"/>
        <w:left w:val="none" w:sz="0" w:space="0" w:color="auto"/>
        <w:bottom w:val="none" w:sz="0" w:space="0" w:color="auto"/>
        <w:right w:val="none" w:sz="0" w:space="0" w:color="auto"/>
      </w:divBdr>
    </w:div>
    <w:div w:id="1738212192">
      <w:bodyDiv w:val="1"/>
      <w:marLeft w:val="0"/>
      <w:marRight w:val="0"/>
      <w:marTop w:val="0"/>
      <w:marBottom w:val="0"/>
      <w:divBdr>
        <w:top w:val="none" w:sz="0" w:space="0" w:color="auto"/>
        <w:left w:val="none" w:sz="0" w:space="0" w:color="auto"/>
        <w:bottom w:val="none" w:sz="0" w:space="0" w:color="auto"/>
        <w:right w:val="none" w:sz="0" w:space="0" w:color="auto"/>
      </w:divBdr>
    </w:div>
    <w:div w:id="1881479477">
      <w:bodyDiv w:val="1"/>
      <w:marLeft w:val="0"/>
      <w:marRight w:val="0"/>
      <w:marTop w:val="0"/>
      <w:marBottom w:val="0"/>
      <w:divBdr>
        <w:top w:val="none" w:sz="0" w:space="0" w:color="auto"/>
        <w:left w:val="none" w:sz="0" w:space="0" w:color="auto"/>
        <w:bottom w:val="none" w:sz="0" w:space="0" w:color="auto"/>
        <w:right w:val="none" w:sz="0" w:space="0" w:color="auto"/>
      </w:divBdr>
    </w:div>
    <w:div w:id="1958903773">
      <w:bodyDiv w:val="1"/>
      <w:marLeft w:val="0"/>
      <w:marRight w:val="0"/>
      <w:marTop w:val="0"/>
      <w:marBottom w:val="0"/>
      <w:divBdr>
        <w:top w:val="none" w:sz="0" w:space="0" w:color="auto"/>
        <w:left w:val="none" w:sz="0" w:space="0" w:color="auto"/>
        <w:bottom w:val="none" w:sz="0" w:space="0" w:color="auto"/>
        <w:right w:val="none" w:sz="0" w:space="0" w:color="auto"/>
      </w:divBdr>
    </w:div>
    <w:div w:id="208760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bs.it/when-medicine-meets-artificial-intelligence-libro-inglese-marco-zaffanello/e/9798275242355?utm_source=chatgpt.com" TargetMode="External"/><Relationship Id="rId21" Type="http://schemas.openxmlformats.org/officeDocument/2006/relationships/hyperlink" Target="https://www.simri.it/wp-content/uploads/2024/11/Programma.pdf" TargetMode="External"/><Relationship Id="rId42" Type="http://schemas.openxmlformats.org/officeDocument/2006/relationships/hyperlink" Target="https://iris.univr.it/handle/11562/929268" TargetMode="External"/><Relationship Id="rId47" Type="http://schemas.openxmlformats.org/officeDocument/2006/relationships/hyperlink" Target="https://iris.univr.it/handle/11562/666367" TargetMode="External"/><Relationship Id="rId63" Type="http://schemas.openxmlformats.org/officeDocument/2006/relationships/hyperlink" Target="https://link.springer.com/content/pdf/10.1007/s12519-014-0477-x.pdf" TargetMode="External"/><Relationship Id="rId68" Type="http://schemas.openxmlformats.org/officeDocument/2006/relationships/hyperlink" Target="https://link.springer.com/article/10.1186/s13052-019-0658-2" TargetMode="External"/><Relationship Id="rId84" Type="http://schemas.openxmlformats.org/officeDocument/2006/relationships/hyperlink" Target="https://centercongressi.com/wp-content/uploads/2025/09/TIPs-2026_Programma-1.pdf" TargetMode="External"/><Relationship Id="rId89" Type="http://schemas.openxmlformats.org/officeDocument/2006/relationships/fontTable" Target="fontTable.xml"/><Relationship Id="rId16" Type="http://schemas.openxmlformats.org/officeDocument/2006/relationships/hyperlink" Target="https://www.mdpi.com/journal/jcm/special_issues/Q25B549N7Z" TargetMode="External"/><Relationship Id="rId11" Type="http://schemas.openxmlformats.org/officeDocument/2006/relationships/image" Target="media/image1.png"/><Relationship Id="rId32" Type="http://schemas.openxmlformats.org/officeDocument/2006/relationships/hyperlink" Target="https://link.springer.com/content/pdf/10.1007/978-3-319-29489-6_263.pdf?pdf=inline+link" TargetMode="External"/><Relationship Id="rId37" Type="http://schemas.openxmlformats.org/officeDocument/2006/relationships/hyperlink" Target="https://publications.ersnet.org/content/erj/62/suppl67/PA2741?utm_source=chatgpt.com" TargetMode="External"/><Relationship Id="rId53" Type="http://schemas.openxmlformats.org/officeDocument/2006/relationships/hyperlink" Target="https://old.simri.it/Simri/simri.it/simri/idPage/112/idStudyGroup/16/Gruppi-di-studio.html" TargetMode="External"/><Relationship Id="rId58" Type="http://schemas.openxmlformats.org/officeDocument/2006/relationships/hyperlink" Target="https://loop.frontiersin.org/people/13919" TargetMode="External"/><Relationship Id="rId74" Type="http://schemas.openxmlformats.org/officeDocument/2006/relationships/hyperlink" Target="https://www.centercongressifad.com/pluginfile.php/11219/course/summary/corso%20fad%20simri%205.pdf" TargetMode="External"/><Relationship Id="rId79" Type="http://schemas.openxmlformats.org/officeDocument/2006/relationships/hyperlink" Target="https://simri2024.centercongressi.com/programma.php?utm_source=chatgpt.com"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scholar.google.it/citations?hl=it&amp;user=3aaXLzsAAAAJ&amp;view_op=list_works&amp;gmla=AJsN-F7MNz17crmG3M5oVY6ARyme_x-BOa4Rik4ODa125RoZRZ6aYExv-yCtMnBDdg7Cq8d1b_cAjrfKtDokb9otsOsrqvCr3YSgdN71-ZDOsEuOLy6k_fI" TargetMode="External"/><Relationship Id="rId22" Type="http://schemas.openxmlformats.org/officeDocument/2006/relationships/hyperlink" Target="https://www.simri.it/infezioni-respiratorie-ricorrenti-rivista-pneumologia-pediatrica-nr-1-giugno-2024/" TargetMode="External"/><Relationship Id="rId27" Type="http://schemas.openxmlformats.org/officeDocument/2006/relationships/hyperlink" Target="https://iris.univr.it/handle/11562/666160" TargetMode="External"/><Relationship Id="rId30" Type="http://schemas.openxmlformats.org/officeDocument/2006/relationships/hyperlink" Target="https://www.intechopen.com/books/1299" TargetMode="External"/><Relationship Id="rId35" Type="http://schemas.openxmlformats.org/officeDocument/2006/relationships/hyperlink" Target="https://www.bol.com/nl/nl/p/when-medicine-meets-artificial-intelligence/9300000248200847/" TargetMode="External"/><Relationship Id="rId43" Type="http://schemas.openxmlformats.org/officeDocument/2006/relationships/hyperlink" Target="https://iris.univr.it/handle/11562/810364" TargetMode="External"/><Relationship Id="rId48" Type="http://schemas.openxmlformats.org/officeDocument/2006/relationships/hyperlink" Target="https://iris.univr.it/handle/11562/666363" TargetMode="External"/><Relationship Id="rId56" Type="http://schemas.openxmlformats.org/officeDocument/2006/relationships/hyperlink" Target="https://www.mdpi.com/2227-9059/11/7/2061" TargetMode="External"/><Relationship Id="rId64" Type="http://schemas.openxmlformats.org/officeDocument/2006/relationships/hyperlink" Target="https://www.academia.edu/125503050/Aluminum_exposure_and_toxicity_in_neonates_a_practical_guide_to_halt_aluminum_overload_in_the_prenatal_and_perinatal_periods" TargetMode="External"/><Relationship Id="rId69" Type="http://schemas.openxmlformats.org/officeDocument/2006/relationships/hyperlink" Target="https://link.springer.com/article/10.1186/s13052-019-0658-2" TargetMode="External"/><Relationship Id="rId77" Type="http://schemas.openxmlformats.org/officeDocument/2006/relationships/hyperlink" Target="https://fondazioneandi.org/wp-content/uploads/2024/02/locandina_webinar-osa_14.3.2024.pdf" TargetMode="External"/><Relationship Id="rId8" Type="http://schemas.openxmlformats.org/officeDocument/2006/relationships/webSettings" Target="webSettings.xml"/><Relationship Id="rId51" Type="http://schemas.openxmlformats.org/officeDocument/2006/relationships/hyperlink" Target="https://www.dscomi.univr.it/?ent=persona&amp;id=2525&amp;lang=enMarco" TargetMode="External"/><Relationship Id="rId72" Type="http://schemas.openxmlformats.org/officeDocument/2006/relationships/hyperlink" Target="https://www.dscomi.univr.it/?ent=persona&amp;id=2525&amp;lang=enMarco" TargetMode="External"/><Relationship Id="rId80" Type="http://schemas.openxmlformats.org/officeDocument/2006/relationships/hyperlink" Target="https://simri.it/wp-content/uploads/2024/05/Programma-Disturbi-Respiratori-del-Sonno-.pdf?utm_source=chatgpt.com" TargetMode="External"/><Relationship Id="rId85" Type="http://schemas.openxmlformats.org/officeDocument/2006/relationships/hyperlink" Target="https://centercongressi.com/wp-content/uploads/2026/02/Programma-Advanced-2.pdf" TargetMode="External"/><Relationship Id="rId3" Type="http://schemas.openxmlformats.org/officeDocument/2006/relationships/customXml" Target="../customXml/item3.xml"/><Relationship Id="rId12" Type="http://schemas.openxmlformats.org/officeDocument/2006/relationships/hyperlink" Target="https://www.dscomi.univr.it/?ent=persona&amp;id=2525&amp;lang=en" TargetMode="External"/><Relationship Id="rId17" Type="http://schemas.openxmlformats.org/officeDocument/2006/relationships/hyperlink" Target="https://www.mdpi.com/journal/children/special_issues/Q8DE2BP60L" TargetMode="External"/><Relationship Id="rId25" Type="http://schemas.openxmlformats.org/officeDocument/2006/relationships/hyperlink" Target="https://www.lulu.com/spotlight/pediatra_facile/?utm_source=chatgpt.com" TargetMode="External"/><Relationship Id="rId33" Type="http://schemas.openxmlformats.org/officeDocument/2006/relationships/hyperlink" Target="https://iris.univr.it/handle/11562/1169447" TargetMode="External"/><Relationship Id="rId38" Type="http://schemas.openxmlformats.org/officeDocument/2006/relationships/hyperlink" Target="https://publications.ersnet.org/content/erj/62/suppl67/PA4449?utm_source=chatgpt.com" TargetMode="External"/><Relationship Id="rId46" Type="http://schemas.openxmlformats.org/officeDocument/2006/relationships/hyperlink" Target="https://iris.univr.it/handle/11562/428138" TargetMode="External"/><Relationship Id="rId59" Type="http://schemas.openxmlformats.org/officeDocument/2006/relationships/hyperlink" Target="https://profiles.hopkinsmedicine.org/provider/eliot-samuel-katz/2708505" TargetMode="External"/><Relationship Id="rId67" Type="http://schemas.openxmlformats.org/officeDocument/2006/relationships/hyperlink" Target="https://www.researchgate.net/profile/Marco-Zaffanello/publication/13065211_Whole-body_protein_turnover_and_resting_energy_expenditure_obese_prepubertal_children/links/5ae80bc3a6fdcc03cd8dc1f6/Whole-body-protein-turnover-and-resting-energy-expenditure-obese-prepubertal-children.pdf" TargetMode="External"/><Relationship Id="rId20" Type="http://schemas.openxmlformats.org/officeDocument/2006/relationships/hyperlink" Target="https://simri.it/wp-content/uploads/2024/05/Programma-Disturbi-Respiratori-del-Sonno-.pdf" TargetMode="External"/><Relationship Id="rId41" Type="http://schemas.openxmlformats.org/officeDocument/2006/relationships/hyperlink" Target="https://iris.univr.it/handle/11562/929255" TargetMode="External"/><Relationship Id="rId54" Type="http://schemas.openxmlformats.org/officeDocument/2006/relationships/hyperlink" Target="https://sip.it/commissioni/" TargetMode="External"/><Relationship Id="rId62" Type="http://schemas.openxmlformats.org/officeDocument/2006/relationships/hyperlink" Target="https://www.academia.edu/125503050/Aluminum_exposure_and_toxicity_in_neonates_a_practical_guide_to_halt_aluminum_overload_in_the_prenatal_and_perinatal_periods" TargetMode="External"/><Relationship Id="rId70" Type="http://schemas.openxmlformats.org/officeDocument/2006/relationships/hyperlink" Target="https://link.springer.com/article/10.1186/s13052-019-0658-2" TargetMode="External"/><Relationship Id="rId75" Type="http://schemas.openxmlformats.org/officeDocument/2006/relationships/hyperlink" Target="https://centercongressi.com/wp-content/uploads/2023/06/Programma-2.pdf" TargetMode="External"/><Relationship Id="rId83" Type="http://schemas.openxmlformats.org/officeDocument/2006/relationships/hyperlink" Target="https://simri2025.centercongressi.com/info.php"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op.frontiersin.org/people/549473/overview" TargetMode="External"/><Relationship Id="rId23" Type="http://schemas.openxmlformats.org/officeDocument/2006/relationships/hyperlink" Target="https://www.simri.it/vrs-rivista-pneumologia-pediatrica-nr-3-novembre-2024/" TargetMode="External"/><Relationship Id="rId28" Type="http://schemas.openxmlformats.org/officeDocument/2006/relationships/hyperlink" Target="https://iris.univr.it/handle/11562/400938" TargetMode="External"/><Relationship Id="rId36" Type="http://schemas.openxmlformats.org/officeDocument/2006/relationships/hyperlink" Target="https://iris.univr.it/handle/11562/1147710" TargetMode="External"/><Relationship Id="rId49" Type="http://schemas.openxmlformats.org/officeDocument/2006/relationships/hyperlink" Target="https://iris.univr.it/handle/11562/666360" TargetMode="External"/><Relationship Id="rId57" Type="http://schemas.openxmlformats.org/officeDocument/2006/relationships/hyperlink" Target="https://www.mdpi.com/2077-0383/11/19/5960" TargetMode="External"/><Relationship Id="rId10" Type="http://schemas.openxmlformats.org/officeDocument/2006/relationships/endnotes" Target="endnotes.xml"/><Relationship Id="rId31" Type="http://schemas.openxmlformats.org/officeDocument/2006/relationships/hyperlink" Target="https://iris.univr.it/handle/11562/370997" TargetMode="External"/><Relationship Id="rId44" Type="http://schemas.openxmlformats.org/officeDocument/2006/relationships/hyperlink" Target="https://iris.univr.it/handle/11562/802566" TargetMode="External"/><Relationship Id="rId52" Type="http://schemas.openxmlformats.org/officeDocument/2006/relationships/hyperlink" Target="https://www.dscomi.univr.it/?ent=grupporic&amp;id=223&amp;lang=csThe" TargetMode="External"/><Relationship Id="rId60" Type="http://schemas.openxmlformats.org/officeDocument/2006/relationships/hyperlink" Target="https://www.mdpi.com/2227-9059/11/7/2061" TargetMode="External"/><Relationship Id="rId65" Type="http://schemas.openxmlformats.org/officeDocument/2006/relationships/hyperlink" Target="https://paperity.org/p/40445099/hypoglycosylation-with-increased-fucosylation-and-branching-of-serum-transferrin-n" TargetMode="External"/><Relationship Id="rId73" Type="http://schemas.openxmlformats.org/officeDocument/2006/relationships/hyperlink" Target="https://old.simri.it/Simri/simri.it/simri/idPage/153/idNews/1402/XXVI-Congresso-Nazionale-SIMRI-Palermo%2C-27-29-ottobre-2022.html" TargetMode="External"/><Relationship Id="rId78" Type="http://schemas.openxmlformats.org/officeDocument/2006/relationships/hyperlink" Target="https://centercongressi.com/wp-content/uploads/2024/04/Programma-preliminare-2.pdf" TargetMode="External"/><Relationship Id="rId81" Type="http://schemas.openxmlformats.org/officeDocument/2006/relationships/hyperlink" Target="https://www.centercongressifad.com/pluginfile.php/22482/course/summary/Webinar_GdS_DRS_IRCeVLT_2025.pdf" TargetMode="External"/><Relationship Id="rId86" Type="http://schemas.openxmlformats.org/officeDocument/2006/relationships/hyperlink" Target="https://centercongressi.com/wp-content/uploads/2026/02/Programma-Advanced-2.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copus.com/authid/detail.uri?authorId=6701483307" TargetMode="External"/><Relationship Id="rId18" Type="http://schemas.openxmlformats.org/officeDocument/2006/relationships/hyperlink" Target="https://journals.plos.org/plosone/static/editorial-board" TargetMode="External"/><Relationship Id="rId39" Type="http://schemas.openxmlformats.org/officeDocument/2006/relationships/hyperlink" Target="https://iris.univr.it/handle/11562/969439" TargetMode="External"/><Relationship Id="rId34" Type="http://schemas.openxmlformats.org/officeDocument/2006/relationships/hyperlink" Target="https://www.ibs.it/when-medicine-meets-artificial-intelligence-libro-inglese-marco-zaffanello/e/9798275242355" TargetMode="External"/><Relationship Id="rId50" Type="http://schemas.openxmlformats.org/officeDocument/2006/relationships/hyperlink" Target="https://iris.univr.it/handle/11562/666361" TargetMode="External"/><Relationship Id="rId55" Type="http://schemas.openxmlformats.org/officeDocument/2006/relationships/hyperlink" Target="https://irinsubria.uninsubria.it/retrieve/15597bfb-8e47-4f3b-b80a-c9b36709e032/children-11-00208.pdf" TargetMode="External"/><Relationship Id="rId76" Type="http://schemas.openxmlformats.org/officeDocument/2006/relationships/hyperlink" Target="https://centercongressi.com/wp-content/uploads/2023/05/Progetto-TIPs-programma-preliminare-2.pdf" TargetMode="External"/><Relationship Id="rId7" Type="http://schemas.openxmlformats.org/officeDocument/2006/relationships/settings" Target="settings.xml"/><Relationship Id="rId71" Type="http://schemas.openxmlformats.org/officeDocument/2006/relationships/hyperlink" Target="https://pubmed.ncbi.nlm.nih.gov/30299025/" TargetMode="External"/><Relationship Id="rId2" Type="http://schemas.openxmlformats.org/officeDocument/2006/relationships/customXml" Target="../customXml/item2.xml"/><Relationship Id="rId29" Type="http://schemas.openxmlformats.org/officeDocument/2006/relationships/hyperlink" Target="https://link.springer.com/book/10.1007/978-3-642-12173-9" TargetMode="External"/><Relationship Id="rId24" Type="http://schemas.openxmlformats.org/officeDocument/2006/relationships/hyperlink" Target="https://iris.univr.it/handle/11562/666160?utm_source=chatgpt.com" TargetMode="External"/><Relationship Id="rId40" Type="http://schemas.openxmlformats.org/officeDocument/2006/relationships/hyperlink" Target="https://iris.univr.it/handle/11562/946926" TargetMode="External"/><Relationship Id="rId45" Type="http://schemas.openxmlformats.org/officeDocument/2006/relationships/hyperlink" Target="https://iris.univr.it/handle/11562/427965" TargetMode="External"/><Relationship Id="rId66" Type="http://schemas.openxmlformats.org/officeDocument/2006/relationships/hyperlink" Target="https://www.nature.com/articles/gim200540" TargetMode="External"/><Relationship Id="rId87" Type="http://schemas.openxmlformats.org/officeDocument/2006/relationships/header" Target="header1.xml"/><Relationship Id="rId61" Type="http://schemas.openxmlformats.org/officeDocument/2006/relationships/hyperlink" Target="https://link.springer.com/content/pdf/10.1007/s12519-014-0477-x.pdf" TargetMode="External"/><Relationship Id="rId82" Type="http://schemas.openxmlformats.org/officeDocument/2006/relationships/hyperlink" Target="https://centercongressi.com/wp-content/uploads/2025/01/Programma-finale.pdf" TargetMode="External"/><Relationship Id="rId19" Type="http://schemas.openxmlformats.org/officeDocument/2006/relationships/hyperlink" Target="https://www.dscomi.univr.it/?ent=organo&amp;id=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6EF089D80E804AA9787FD0ADBCAC89" ma:contentTypeVersion="14" ma:contentTypeDescription="Creare un nuovo documento." ma:contentTypeScope="" ma:versionID="2a4df601e26542f779667ca9ce0fdda1">
  <xsd:schema xmlns:xsd="http://www.w3.org/2001/XMLSchema" xmlns:xs="http://www.w3.org/2001/XMLSchema" xmlns:p="http://schemas.microsoft.com/office/2006/metadata/properties" xmlns:ns3="7c4a22cb-1a31-46b4-ac14-50f80b7ed9ff" xmlns:ns4="04a92d66-1431-475c-be5f-513b750d2a25" targetNamespace="http://schemas.microsoft.com/office/2006/metadata/properties" ma:root="true" ma:fieldsID="4e561b091a7f4a922fe1b9168933c5f5" ns3:_="" ns4:_="">
    <xsd:import namespace="7c4a22cb-1a31-46b4-ac14-50f80b7ed9ff"/>
    <xsd:import namespace="04a92d66-1431-475c-be5f-513b750d2a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2cb-1a31-46b4-ac14-50f80b7e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2d66-1431-475c-be5f-513b750d2a25"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46ED-46E2-4FD6-8E01-41868F93AE32}">
  <ds:schemaRefs>
    <ds:schemaRef ds:uri="http://schemas.microsoft.com/sharepoint/v3/contenttype/forms"/>
  </ds:schemaRefs>
</ds:datastoreItem>
</file>

<file path=customXml/itemProps2.xml><?xml version="1.0" encoding="utf-8"?>
<ds:datastoreItem xmlns:ds="http://schemas.openxmlformats.org/officeDocument/2006/customXml" ds:itemID="{2A4E4F67-3FBE-44EB-BEB9-C5F40B7D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2cb-1a31-46b4-ac14-50f80b7ed9ff"/>
    <ds:schemaRef ds:uri="04a92d66-1431-475c-be5f-513b750d2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3954B-D5AE-45A6-BE08-C3F0493EB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6AEC1-B17D-48DB-82C6-E21D9DA1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Pages>
  <Words>16632</Words>
  <Characters>94809</Characters>
  <Application>Microsoft Office Word</Application>
  <DocSecurity>0</DocSecurity>
  <Lines>790</Lines>
  <Paragraphs>222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Zaffanello</dc:creator>
  <cp:lastModifiedBy>Marco Zaffanello</cp:lastModifiedBy>
  <cp:revision>10</cp:revision>
  <cp:lastPrinted>2024-04-25T08:19:00Z</cp:lastPrinted>
  <dcterms:created xsi:type="dcterms:W3CDTF">2026-07-07T12:13:00Z</dcterms:created>
  <dcterms:modified xsi:type="dcterms:W3CDTF">2026-07-07T13:29:00Z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0x0101004B6EF089D80E804AA9787FD0ADBCAC89</vt:lpwstr>
  </property>
  <property fmtid="{D5CDD505-2E9C-101B-9397-08002B2CF9AE}" pid="3" name="GrammarlyDocumentId">
    <vt:lpwstr>8839d4aa51dd198e559fd76066118c2c512463d2eca57eca3c1615b15a146724</vt:lpwstr>
  </property>
</Properties>
</file>