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90" w:rsidRPr="00DC2628" w:rsidRDefault="00C26990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2628">
        <w:rPr>
          <w:rFonts w:ascii="Times New Roman" w:hAnsi="Times New Roman" w:cs="Times New Roman"/>
          <w:b/>
          <w:sz w:val="24"/>
          <w:szCs w:val="24"/>
          <w:lang w:val="en-US"/>
        </w:rPr>
        <w:t>FRANCESCA NARDELLO</w:t>
      </w:r>
    </w:p>
    <w:p w:rsidR="00C26990" w:rsidRPr="00A87649" w:rsidRDefault="00C26990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7649">
        <w:rPr>
          <w:rFonts w:ascii="Times New Roman" w:hAnsi="Times New Roman" w:cs="Times New Roman"/>
          <w:b/>
          <w:sz w:val="24"/>
          <w:szCs w:val="24"/>
          <w:lang w:val="en-US"/>
        </w:rPr>
        <w:t>Curriculum vitae (</w:t>
      </w:r>
      <w:r w:rsidR="00A87649" w:rsidRPr="00A87649">
        <w:rPr>
          <w:rFonts w:ascii="Times New Roman" w:hAnsi="Times New Roman" w:cs="Times New Roman"/>
          <w:b/>
          <w:sz w:val="24"/>
          <w:szCs w:val="24"/>
          <w:lang w:val="en-US"/>
        </w:rPr>
        <w:t>updated to</w:t>
      </w:r>
      <w:r w:rsidR="00704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0CA4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BE25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0CA4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BE2574" w:rsidRPr="00BE257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A701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520CA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8764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44C84" w:rsidRPr="00A87649" w:rsidRDefault="00444C84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7649" w:rsidRPr="00E2069B" w:rsidRDefault="00E2069B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069B">
        <w:rPr>
          <w:rFonts w:ascii="Times New Roman" w:hAnsi="Times New Roman" w:cs="Times New Roman"/>
          <w:b/>
          <w:sz w:val="24"/>
          <w:szCs w:val="24"/>
          <w:lang w:val="en-US"/>
        </w:rPr>
        <w:t>PERSONAL INFORMATION</w:t>
      </w:r>
    </w:p>
    <w:p w:rsidR="00E2069B" w:rsidRPr="00E2069B" w:rsidRDefault="00E2069B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069B">
        <w:rPr>
          <w:rFonts w:ascii="Times New Roman" w:hAnsi="Times New Roman" w:cs="Times New Roman"/>
          <w:sz w:val="24"/>
          <w:szCs w:val="24"/>
          <w:lang w:val="en-US"/>
        </w:rPr>
        <w:t>Date and place of b</w:t>
      </w:r>
      <w:r>
        <w:rPr>
          <w:rFonts w:ascii="Times New Roman" w:hAnsi="Times New Roman" w:cs="Times New Roman"/>
          <w:sz w:val="24"/>
          <w:szCs w:val="24"/>
          <w:lang w:val="en-US"/>
        </w:rPr>
        <w:t>irth: 24 March 1981, SCHIO</w:t>
      </w:r>
    </w:p>
    <w:p w:rsidR="00E2069B" w:rsidRPr="00E2069B" w:rsidRDefault="00E2069B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069B">
        <w:rPr>
          <w:rFonts w:ascii="Times New Roman" w:hAnsi="Times New Roman" w:cs="Times New Roman"/>
          <w:sz w:val="24"/>
          <w:szCs w:val="24"/>
          <w:lang w:val="en-US"/>
        </w:rPr>
        <w:t>Italian citizenship</w:t>
      </w:r>
    </w:p>
    <w:p w:rsidR="00E2069B" w:rsidRDefault="00E2069B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Languages: Italian </w:t>
      </w:r>
      <w:r w:rsidRPr="00E2069B">
        <w:rPr>
          <w:rFonts w:ascii="Times New Roman" w:hAnsi="Times New Roman" w:cs="Times New Roman"/>
          <w:sz w:val="24"/>
          <w:szCs w:val="24"/>
          <w:lang w:val="en-US"/>
        </w:rPr>
        <w:t>and English</w:t>
      </w:r>
    </w:p>
    <w:p w:rsidR="00E2069B" w:rsidRPr="008A3704" w:rsidRDefault="00E2069B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3704">
        <w:rPr>
          <w:rFonts w:ascii="Times New Roman" w:hAnsi="Times New Roman" w:cs="Times New Roman"/>
          <w:sz w:val="24"/>
          <w:szCs w:val="24"/>
          <w:lang w:val="en-US"/>
        </w:rPr>
        <w:t xml:space="preserve">Address: street Monte </w:t>
      </w:r>
      <w:proofErr w:type="spellStart"/>
      <w:r w:rsidRPr="008A3704">
        <w:rPr>
          <w:rFonts w:ascii="Times New Roman" w:hAnsi="Times New Roman" w:cs="Times New Roman"/>
          <w:sz w:val="24"/>
          <w:szCs w:val="24"/>
          <w:lang w:val="en-US"/>
        </w:rPr>
        <w:t>Ciove</w:t>
      </w:r>
      <w:proofErr w:type="spellEnd"/>
      <w:r w:rsidR="008A3704" w:rsidRPr="008A3704">
        <w:rPr>
          <w:rFonts w:ascii="Times New Roman" w:hAnsi="Times New Roman" w:cs="Times New Roman"/>
          <w:sz w:val="24"/>
          <w:szCs w:val="24"/>
          <w:lang w:val="en-US"/>
        </w:rPr>
        <w:t xml:space="preserve"> n.</w:t>
      </w:r>
      <w:r w:rsidR="008A3704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Pr="008A3704">
        <w:rPr>
          <w:rFonts w:ascii="Times New Roman" w:hAnsi="Times New Roman" w:cs="Times New Roman"/>
          <w:sz w:val="24"/>
          <w:szCs w:val="24"/>
          <w:lang w:val="en-US"/>
        </w:rPr>
        <w:t>, SCHIO (VI)</w:t>
      </w:r>
    </w:p>
    <w:p w:rsidR="00E2069B" w:rsidRDefault="005A25DA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Status: M</w:t>
      </w:r>
      <w:r w:rsidR="003641F7">
        <w:rPr>
          <w:rFonts w:ascii="Times New Roman" w:hAnsi="Times New Roman" w:cs="Times New Roman"/>
          <w:sz w:val="24"/>
          <w:szCs w:val="24"/>
          <w:lang w:val="en-US"/>
        </w:rPr>
        <w:t>aiden</w:t>
      </w:r>
    </w:p>
    <w:p w:rsidR="005D3CCE" w:rsidRPr="005D3CCE" w:rsidRDefault="005D3CCE" w:rsidP="005D3CCE">
      <w:pPr>
        <w:spacing w:line="276" w:lineRule="auto"/>
        <w:jc w:val="both"/>
        <w:rPr>
          <w:lang w:val="en-US"/>
        </w:rPr>
      </w:pPr>
      <w:r w:rsidRPr="005D3CCE">
        <w:rPr>
          <w:lang w:val="en-US"/>
        </w:rPr>
        <w:t>Phone Number: +39 366/3990568</w:t>
      </w:r>
    </w:p>
    <w:p w:rsidR="005D3CCE" w:rsidRPr="005D3CCE" w:rsidRDefault="005D3CCE" w:rsidP="005D3CCE">
      <w:pPr>
        <w:spacing w:line="276" w:lineRule="auto"/>
        <w:jc w:val="both"/>
      </w:pPr>
      <w:r w:rsidRPr="005D3CCE">
        <w:t>E-Mail</w:t>
      </w:r>
      <w:r w:rsidRPr="005D3CCE">
        <w:rPr>
          <w:rStyle w:val="Collegamentoipertestuale"/>
          <w:color w:val="auto"/>
          <w:u w:val="none"/>
        </w:rPr>
        <w:t xml:space="preserve">: </w:t>
      </w:r>
      <w:hyperlink r:id="rId5" w:history="1">
        <w:r w:rsidRPr="005D3CCE">
          <w:rPr>
            <w:rStyle w:val="Collegamentoipertestuale"/>
            <w:color w:val="auto"/>
            <w:u w:val="none"/>
          </w:rPr>
          <w:t>narfra@yahoo.it</w:t>
        </w:r>
      </w:hyperlink>
    </w:p>
    <w:p w:rsidR="003641F7" w:rsidRPr="005D3CCE" w:rsidRDefault="003641F7" w:rsidP="00E206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1F7" w:rsidRPr="00332E49" w:rsidRDefault="003641F7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E49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04365" w:rsidRDefault="00E04365" w:rsidP="002506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2000: High school graduation (Scientific High School).</w:t>
      </w:r>
    </w:p>
    <w:p w:rsidR="003641F7" w:rsidRPr="002506DB" w:rsidRDefault="003641F7" w:rsidP="002506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6DB">
        <w:rPr>
          <w:rFonts w:ascii="Times New Roman" w:hAnsi="Times New Roman" w:cs="Times New Roman"/>
          <w:sz w:val="24"/>
          <w:szCs w:val="24"/>
          <w:lang w:val="en-US"/>
        </w:rPr>
        <w:t xml:space="preserve">2004: </w:t>
      </w:r>
      <w:r w:rsidR="002506DB" w:rsidRPr="002506DB">
        <w:rPr>
          <w:rFonts w:ascii="Times New Roman" w:hAnsi="Times New Roman" w:cs="Times New Roman"/>
          <w:sz w:val="24"/>
          <w:szCs w:val="24"/>
          <w:lang w:val="en-US"/>
        </w:rPr>
        <w:t xml:space="preserve">Master Degree </w:t>
      </w:r>
      <w:r w:rsidR="002506D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06DB" w:rsidRPr="002506DB">
        <w:rPr>
          <w:rFonts w:ascii="Times New Roman" w:hAnsi="Times New Roman" w:cs="Times New Roman"/>
          <w:sz w:val="24"/>
          <w:szCs w:val="24"/>
          <w:lang w:val="en-US"/>
        </w:rPr>
        <w:t xml:space="preserve">Preventative and Adapted Motor Activity </w:t>
      </w:r>
      <w:r w:rsidR="002506DB"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3641F7" w:rsidRPr="00575F38" w:rsidRDefault="003641F7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F38">
        <w:rPr>
          <w:rFonts w:ascii="Times New Roman" w:hAnsi="Times New Roman" w:cs="Times New Roman"/>
          <w:sz w:val="24"/>
          <w:szCs w:val="24"/>
          <w:lang w:val="en-US"/>
        </w:rPr>
        <w:t xml:space="preserve">2007-2010: </w:t>
      </w:r>
      <w:r w:rsidR="00575F38" w:rsidRPr="00575F38">
        <w:rPr>
          <w:rFonts w:ascii="Times New Roman" w:hAnsi="Times New Roman" w:cs="Times New Roman"/>
          <w:sz w:val="24"/>
          <w:szCs w:val="24"/>
          <w:lang w:val="en-US"/>
        </w:rPr>
        <w:t xml:space="preserve">PhD in </w:t>
      </w:r>
      <w:r w:rsidR="00575F38" w:rsidRPr="00575F38">
        <w:rPr>
          <w:rFonts w:ascii="Times New Roman" w:hAnsi="Times New Roman" w:cs="Times New Roman"/>
          <w:sz w:val="24"/>
          <w:lang w:val="en-US"/>
        </w:rPr>
        <w:t>Physical Exercise and Human Movement Sciences</w:t>
      </w:r>
      <w:r w:rsidRPr="00575F38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575F38"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3641F7" w:rsidRDefault="003641F7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2D85" w:rsidRPr="00152D85" w:rsidRDefault="00152D85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2D85">
        <w:rPr>
          <w:rFonts w:ascii="Times New Roman" w:hAnsi="Times New Roman" w:cs="Times New Roman"/>
          <w:b/>
          <w:sz w:val="24"/>
          <w:szCs w:val="24"/>
          <w:lang w:val="en-US"/>
        </w:rPr>
        <w:t>PROFESSIONAL EXPERIENCE</w:t>
      </w:r>
    </w:p>
    <w:p w:rsidR="00152D85" w:rsidRPr="00F806F6" w:rsidRDefault="00152D85" w:rsidP="00152D8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6F6">
        <w:rPr>
          <w:rFonts w:ascii="Times New Roman" w:hAnsi="Times New Roman" w:cs="Times New Roman"/>
          <w:sz w:val="24"/>
          <w:szCs w:val="24"/>
          <w:lang w:val="en-US"/>
        </w:rPr>
        <w:t>2004-2006: Research fellow in the Department of Mechanical Engineering (</w:t>
      </w:r>
      <w:r w:rsidR="00DA42CC" w:rsidRPr="00F806F6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="00DA42CC" w:rsidRPr="00F806F6"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 w:rsidR="00DA42CC" w:rsidRPr="00F806F6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DA42CC" w:rsidRPr="00F806F6" w:rsidRDefault="00DA42CC" w:rsidP="00DB09DD">
      <w:pPr>
        <w:pStyle w:val="Nessunaspaziatura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6F6">
        <w:rPr>
          <w:rFonts w:ascii="Times New Roman" w:hAnsi="Times New Roman" w:cs="Times New Roman"/>
          <w:sz w:val="24"/>
          <w:szCs w:val="24"/>
          <w:lang w:val="en-US"/>
        </w:rPr>
        <w:t>Evaluation of the duration of orthopedic insoles in physiological and pathological applications (March 2006 - March 2007).</w:t>
      </w:r>
    </w:p>
    <w:p w:rsidR="00DA42CC" w:rsidRPr="00F806F6" w:rsidRDefault="00DA42CC" w:rsidP="00DB09DD">
      <w:pPr>
        <w:pStyle w:val="Nessunaspaziatura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6F6">
        <w:rPr>
          <w:rFonts w:ascii="Times New Roman" w:hAnsi="Times New Roman" w:cs="Times New Roman"/>
          <w:sz w:val="24"/>
          <w:szCs w:val="24"/>
          <w:lang w:val="en-US"/>
        </w:rPr>
        <w:t>Innovative models for FAD distance learning (September - December 2007).</w:t>
      </w:r>
    </w:p>
    <w:p w:rsidR="00152D85" w:rsidRDefault="00152D85" w:rsidP="00152D8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6F6">
        <w:rPr>
          <w:rFonts w:ascii="Times New Roman" w:hAnsi="Times New Roman" w:cs="Times New Roman"/>
          <w:sz w:val="24"/>
          <w:szCs w:val="24"/>
          <w:lang w:val="en-US"/>
        </w:rPr>
        <w:t xml:space="preserve">2014-2017: Research fellow in the Department of Neuroscience, Biomedicine and Movement Science </w:t>
      </w:r>
      <w:r w:rsidR="00DA42CC" w:rsidRPr="00F806F6">
        <w:rPr>
          <w:rFonts w:ascii="Times New Roman" w:hAnsi="Times New Roman" w:cs="Times New Roman"/>
          <w:sz w:val="24"/>
          <w:szCs w:val="24"/>
          <w:lang w:val="en-US"/>
        </w:rPr>
        <w:t>(University of Verona):</w:t>
      </w:r>
    </w:p>
    <w:p w:rsidR="00DA42CC" w:rsidRPr="00DA42CC" w:rsidRDefault="00DA42CC" w:rsidP="00DB09DD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2CC">
        <w:rPr>
          <w:rFonts w:ascii="Times New Roman" w:hAnsi="Times New Roman" w:cs="Times New Roman"/>
          <w:sz w:val="24"/>
          <w:szCs w:val="24"/>
          <w:lang w:val="en-US"/>
        </w:rPr>
        <w:t>Experimentation of protocols and organizational models of motor and sport activities for the well-being and integration of people with disabilities (October 2008 - September 2009)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2CC" w:rsidRPr="00DA42CC" w:rsidRDefault="00DA42CC" w:rsidP="00DB09DD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2CC">
        <w:rPr>
          <w:rFonts w:ascii="Times New Roman" w:hAnsi="Times New Roman" w:cs="Times New Roman"/>
          <w:sz w:val="24"/>
          <w:szCs w:val="24"/>
          <w:lang w:val="en-US"/>
        </w:rPr>
        <w:t xml:space="preserve">Validation of the Virtual Trainer (application for </w:t>
      </w:r>
      <w:proofErr w:type="spellStart"/>
      <w:r w:rsidRPr="00DA42CC">
        <w:rPr>
          <w:rFonts w:ascii="Times New Roman" w:hAnsi="Times New Roman" w:cs="Times New Roman"/>
          <w:sz w:val="24"/>
          <w:szCs w:val="24"/>
          <w:lang w:val="en-US"/>
        </w:rPr>
        <w:t>SmartPhone</w:t>
      </w:r>
      <w:proofErr w:type="spellEnd"/>
      <w:r w:rsidRPr="00DA42CC">
        <w:rPr>
          <w:rFonts w:ascii="Times New Roman" w:hAnsi="Times New Roman" w:cs="Times New Roman"/>
          <w:sz w:val="24"/>
          <w:szCs w:val="24"/>
          <w:lang w:val="en-US"/>
        </w:rPr>
        <w:t>) for the slope race (March - May 2014)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2CC" w:rsidRPr="00DA42CC" w:rsidRDefault="00DA42CC" w:rsidP="00DB09DD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2CC">
        <w:rPr>
          <w:rFonts w:ascii="Times New Roman" w:hAnsi="Times New Roman" w:cs="Times New Roman"/>
          <w:sz w:val="24"/>
          <w:szCs w:val="24"/>
          <w:lang w:val="en-US"/>
        </w:rPr>
        <w:t>Experimentation of protocols and organizational models of motor and sport activities for the well-being and integration of people with disabilities (June - October 2014)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2CC" w:rsidRPr="00DA42CC" w:rsidRDefault="00DA42CC" w:rsidP="00DB09DD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2CC">
        <w:rPr>
          <w:rFonts w:ascii="Times New Roman" w:hAnsi="Times New Roman" w:cs="Times New Roman"/>
          <w:sz w:val="24"/>
          <w:szCs w:val="24"/>
          <w:lang w:val="en-US"/>
        </w:rPr>
        <w:t>Energy expenditure, hydrodynamic resistance and propulsive efficiency in swimming (February - July 2015)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2CC" w:rsidRPr="00DA42CC" w:rsidRDefault="00DA42CC" w:rsidP="00DB09DD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2CC">
        <w:rPr>
          <w:rFonts w:ascii="Times New Roman" w:hAnsi="Times New Roman" w:cs="Times New Roman"/>
          <w:sz w:val="24"/>
          <w:szCs w:val="24"/>
          <w:lang w:val="en-US"/>
        </w:rPr>
        <w:t>Health diet for a health life, DEDIPAC project (June - December 2016)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42CC" w:rsidRDefault="00DA42CC" w:rsidP="00DB09DD">
      <w:pPr>
        <w:pStyle w:val="Nessunaspaziatura"/>
        <w:numPr>
          <w:ilvl w:val="0"/>
          <w:numId w:val="1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2CC">
        <w:rPr>
          <w:rFonts w:ascii="Times New Roman" w:hAnsi="Times New Roman" w:cs="Times New Roman"/>
          <w:sz w:val="24"/>
          <w:szCs w:val="24"/>
          <w:lang w:val="en-US"/>
        </w:rPr>
        <w:t>High intensity: which differences between cycling and running? (March - September 2017)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E30EA" w:rsidRDefault="003E30EA" w:rsidP="00DA42CC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42CC" w:rsidRDefault="00DA42CC" w:rsidP="00DA42CC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628">
        <w:rPr>
          <w:rFonts w:ascii="Times New Roman" w:hAnsi="Times New Roman" w:cs="Times New Roman"/>
          <w:sz w:val="24"/>
          <w:szCs w:val="24"/>
          <w:lang w:val="en-US"/>
        </w:rPr>
        <w:t xml:space="preserve">2017-2018: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role of </w:t>
      </w:r>
      <w:r w:rsidRPr="00DC2628">
        <w:rPr>
          <w:rFonts w:ascii="Times New Roman" w:hAnsi="Times New Roman" w:cs="Times New Roman"/>
          <w:sz w:val="24"/>
          <w:szCs w:val="24"/>
          <w:lang w:val="en-US"/>
        </w:rPr>
        <w:t xml:space="preserve">Technician (cat. </w:t>
      </w:r>
      <w:r w:rsidRPr="00BE5F2A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47CDF">
        <w:rPr>
          <w:rFonts w:ascii="Times New Roman" w:hAnsi="Times New Roman" w:cs="Times New Roman"/>
          <w:sz w:val="24"/>
          <w:szCs w:val="24"/>
          <w:lang w:val="en-US"/>
        </w:rPr>
        <w:t xml:space="preserve"> the Department of Neuroscience, Biomedicine and Movement Science </w:t>
      </w:r>
      <w:r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4770AD" w:rsidRDefault="004770AD" w:rsidP="004770AD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628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7C131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4794F">
        <w:rPr>
          <w:rFonts w:ascii="Times New Roman" w:hAnsi="Times New Roman" w:cs="Times New Roman"/>
          <w:sz w:val="24"/>
          <w:szCs w:val="24"/>
          <w:lang w:val="en-US"/>
        </w:rPr>
        <w:t>-…</w:t>
      </w:r>
      <w:r w:rsidRPr="00DC26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role of </w:t>
      </w:r>
      <w:r w:rsidRPr="00DC2628">
        <w:rPr>
          <w:rFonts w:ascii="Times New Roman" w:hAnsi="Times New Roman" w:cs="Times New Roman"/>
          <w:sz w:val="24"/>
          <w:szCs w:val="24"/>
          <w:lang w:val="en-US"/>
        </w:rPr>
        <w:t xml:space="preserve">Technician (cat.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E5F2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47CDF">
        <w:rPr>
          <w:rFonts w:ascii="Times New Roman" w:hAnsi="Times New Roman" w:cs="Times New Roman"/>
          <w:sz w:val="24"/>
          <w:szCs w:val="24"/>
          <w:lang w:val="en-US"/>
        </w:rPr>
        <w:t xml:space="preserve"> the Department of Neuroscience, Biomedicine and Movement Science </w:t>
      </w:r>
      <w:r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4770AD" w:rsidRDefault="004770AD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6737" w:rsidRPr="008F2248" w:rsidRDefault="00F86DA0" w:rsidP="0047673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TECHNICAL DEVICES</w:t>
      </w:r>
    </w:p>
    <w:p w:rsidR="00476737" w:rsidRPr="00CA462D" w:rsidRDefault="00476737" w:rsidP="00476737">
      <w:pPr>
        <w:jc w:val="both"/>
        <w:rPr>
          <w:lang w:val="en-US"/>
        </w:rPr>
      </w:pPr>
      <w:r w:rsidRPr="00CA462D">
        <w:rPr>
          <w:lang w:val="en-US"/>
        </w:rPr>
        <w:t>Motion Capture: Smart Capture, Smart</w:t>
      </w:r>
      <w:r>
        <w:rPr>
          <w:lang w:val="en-US"/>
        </w:rPr>
        <w:t xml:space="preserve"> Tracker, Smart </w:t>
      </w:r>
      <w:proofErr w:type="spellStart"/>
      <w:r>
        <w:rPr>
          <w:lang w:val="en-US"/>
        </w:rPr>
        <w:t>Analyser</w:t>
      </w:r>
      <w:proofErr w:type="spellEnd"/>
      <w:r>
        <w:rPr>
          <w:lang w:val="en-US"/>
        </w:rPr>
        <w:t xml:space="preserve"> (BTS); </w:t>
      </w:r>
      <w:r w:rsidR="00AE47FF">
        <w:rPr>
          <w:lang w:val="en-US"/>
        </w:rPr>
        <w:t>Nexus 1.8.5.,</w:t>
      </w:r>
      <w:r w:rsidRPr="00CA462D">
        <w:rPr>
          <w:lang w:val="en-US"/>
        </w:rPr>
        <w:t xml:space="preserve"> Nexus 2.6 (</w:t>
      </w:r>
      <w:proofErr w:type="spellStart"/>
      <w:r w:rsidRPr="00CA462D">
        <w:rPr>
          <w:lang w:val="en-US"/>
        </w:rPr>
        <w:t>Vicon</w:t>
      </w:r>
      <w:proofErr w:type="spellEnd"/>
      <w:r w:rsidRPr="00CA462D">
        <w:rPr>
          <w:lang w:val="en-US"/>
        </w:rPr>
        <w:t>)</w:t>
      </w:r>
    </w:p>
    <w:p w:rsidR="00476737" w:rsidRPr="00CA462D" w:rsidRDefault="00476737" w:rsidP="00476737">
      <w:pPr>
        <w:jc w:val="both"/>
        <w:rPr>
          <w:lang w:val="en-US"/>
        </w:rPr>
      </w:pPr>
      <w:r>
        <w:rPr>
          <w:lang w:val="en-US"/>
        </w:rPr>
        <w:t xml:space="preserve">Force: </w:t>
      </w:r>
      <w:proofErr w:type="spellStart"/>
      <w:r>
        <w:rPr>
          <w:lang w:val="en-US"/>
        </w:rPr>
        <w:t>Kistler</w:t>
      </w:r>
      <w:proofErr w:type="spellEnd"/>
      <w:r>
        <w:rPr>
          <w:lang w:val="en-US"/>
        </w:rPr>
        <w:t>, AMTI</w:t>
      </w:r>
    </w:p>
    <w:p w:rsidR="00476737" w:rsidRPr="00CA462D" w:rsidRDefault="00476737" w:rsidP="0047673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462D">
        <w:rPr>
          <w:rFonts w:ascii="Times New Roman" w:hAnsi="Times New Roman" w:cs="Times New Roman"/>
          <w:sz w:val="24"/>
          <w:szCs w:val="24"/>
          <w:lang w:val="en-US"/>
        </w:rPr>
        <w:t xml:space="preserve">EMG: </w:t>
      </w:r>
      <w:proofErr w:type="spellStart"/>
      <w:r w:rsidRPr="00CA462D">
        <w:rPr>
          <w:rFonts w:ascii="Times New Roman" w:hAnsi="Times New Roman" w:cs="Times New Roman"/>
          <w:sz w:val="24"/>
          <w:lang w:val="en-US"/>
        </w:rPr>
        <w:t>Aurion</w:t>
      </w:r>
      <w:proofErr w:type="spellEnd"/>
      <w:r w:rsidR="00BE2574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BE2574">
        <w:rPr>
          <w:rFonts w:ascii="Times New Roman" w:hAnsi="Times New Roman" w:cs="Times New Roman"/>
          <w:sz w:val="24"/>
          <w:lang w:val="en-US"/>
        </w:rPr>
        <w:t>Delsys</w:t>
      </w:r>
      <w:proofErr w:type="spellEnd"/>
    </w:p>
    <w:p w:rsidR="00476737" w:rsidRDefault="00476737" w:rsidP="00476737">
      <w:pPr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Metabograph</w:t>
      </w:r>
      <w:proofErr w:type="spellEnd"/>
      <w:r>
        <w:rPr>
          <w:lang w:val="en-US"/>
        </w:rPr>
        <w:t xml:space="preserve">: </w:t>
      </w:r>
      <w:r w:rsidRPr="00CA462D">
        <w:rPr>
          <w:lang w:val="en-US"/>
        </w:rPr>
        <w:t>Quarkb</w:t>
      </w:r>
      <w:r w:rsidRPr="00CA462D">
        <w:rPr>
          <w:vertAlign w:val="superscript"/>
          <w:lang w:val="en-US"/>
        </w:rPr>
        <w:t>2</w:t>
      </w:r>
      <w:r w:rsidRPr="00CA462D">
        <w:rPr>
          <w:lang w:val="en-US"/>
        </w:rPr>
        <w:t>, k4b</w:t>
      </w:r>
      <w:r w:rsidRPr="00CA462D">
        <w:rPr>
          <w:vertAlign w:val="superscript"/>
          <w:lang w:val="en-US"/>
        </w:rPr>
        <w:t>2</w:t>
      </w:r>
      <w:r w:rsidRPr="00CA462D">
        <w:rPr>
          <w:lang w:val="en-US"/>
        </w:rPr>
        <w:t xml:space="preserve"> and k5</w:t>
      </w:r>
    </w:p>
    <w:p w:rsidR="00476737" w:rsidRDefault="00476737" w:rsidP="00476737">
      <w:pPr>
        <w:jc w:val="both"/>
        <w:rPr>
          <w:lang w:val="en-US"/>
        </w:rPr>
      </w:pPr>
    </w:p>
    <w:p w:rsidR="00476737" w:rsidRPr="00425808" w:rsidRDefault="00476737" w:rsidP="00476737">
      <w:pPr>
        <w:jc w:val="both"/>
        <w:rPr>
          <w:b/>
          <w:lang w:val="en-US"/>
        </w:rPr>
      </w:pPr>
      <w:r w:rsidRPr="00425808">
        <w:rPr>
          <w:b/>
          <w:lang w:val="en-US"/>
        </w:rPr>
        <w:t>Software programming and computer</w:t>
      </w:r>
      <w:r>
        <w:rPr>
          <w:b/>
          <w:lang w:val="en-US"/>
        </w:rPr>
        <w:t xml:space="preserve"> skills</w:t>
      </w:r>
    </w:p>
    <w:p w:rsidR="00476737" w:rsidRDefault="00476737" w:rsidP="0047673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</w:p>
    <w:p w:rsidR="00476737" w:rsidRDefault="00476737" w:rsidP="0047673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83004">
        <w:rPr>
          <w:rFonts w:ascii="Times New Roman" w:hAnsi="Times New Roman" w:cs="Times New Roman"/>
          <w:sz w:val="24"/>
          <w:szCs w:val="24"/>
          <w:lang w:val="en-US"/>
        </w:rPr>
        <w:t xml:space="preserve">oftware </w:t>
      </w:r>
      <w:proofErr w:type="spellStart"/>
      <w:r w:rsidRPr="00D83004">
        <w:rPr>
          <w:rFonts w:ascii="Times New Roman" w:hAnsi="Times New Roman" w:cs="Times New Roman"/>
          <w:sz w:val="24"/>
          <w:szCs w:val="24"/>
          <w:lang w:val="en-US"/>
        </w:rPr>
        <w:t>Kinovea</w:t>
      </w:r>
      <w:proofErr w:type="spellEnd"/>
      <w:r w:rsidRPr="00D83004">
        <w:rPr>
          <w:rFonts w:ascii="Times New Roman" w:hAnsi="Times New Roman" w:cs="Times New Roman"/>
          <w:sz w:val="24"/>
          <w:szCs w:val="24"/>
          <w:lang w:val="en-US"/>
        </w:rPr>
        <w:t xml:space="preserve">, Tracker, Skill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Spector,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ImageJ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Grapher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Chart</w:t>
      </w:r>
    </w:p>
    <w:p w:rsidR="00476737" w:rsidRDefault="00476737" w:rsidP="0047673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14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Analysis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and Statistics: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Matlab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R, SPSS</w:t>
      </w:r>
    </w:p>
    <w:p w:rsidR="00AE47FF" w:rsidRPr="00AE47FF" w:rsidRDefault="00AE47FF" w:rsidP="00AE47F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47FF" w:rsidRPr="0039538F" w:rsidRDefault="00AE47FF" w:rsidP="00AE47FF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38F">
        <w:rPr>
          <w:rFonts w:ascii="Times New Roman" w:hAnsi="Times New Roman" w:cs="Times New Roman"/>
          <w:b/>
          <w:sz w:val="24"/>
          <w:szCs w:val="24"/>
          <w:lang w:val="en-US"/>
        </w:rPr>
        <w:t>FIELDS OF RESEARCH</w:t>
      </w:r>
    </w:p>
    <w:p w:rsidR="00AE47FF" w:rsidRDefault="00AE47FF" w:rsidP="00AE47F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9538F">
        <w:rPr>
          <w:rFonts w:ascii="Times New Roman" w:hAnsi="Times New Roman" w:cs="Times New Roman"/>
          <w:sz w:val="24"/>
          <w:szCs w:val="24"/>
          <w:lang w:val="en-US"/>
        </w:rPr>
        <w:t xml:space="preserve">iomechanics of </w:t>
      </w:r>
      <w:r>
        <w:rPr>
          <w:rFonts w:ascii="Times New Roman" w:hAnsi="Times New Roman" w:cs="Times New Roman"/>
          <w:sz w:val="24"/>
          <w:szCs w:val="24"/>
          <w:lang w:val="en-US"/>
        </w:rPr>
        <w:t>human locomotion in healthy and pathological people</w:t>
      </w:r>
    </w:p>
    <w:p w:rsidR="00BE169E" w:rsidRPr="004040DC" w:rsidRDefault="00BE169E" w:rsidP="00BE169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6737" w:rsidRPr="00BE169E" w:rsidRDefault="00BE169E" w:rsidP="00BE169E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9E">
        <w:rPr>
          <w:rFonts w:ascii="Times New Roman" w:hAnsi="Times New Roman" w:cs="Times New Roman"/>
          <w:b/>
          <w:sz w:val="24"/>
          <w:szCs w:val="24"/>
        </w:rPr>
        <w:t>NATIONAL SCIENTIFIC QUALIFICATION</w:t>
      </w:r>
    </w:p>
    <w:p w:rsidR="00BE169E" w:rsidRPr="00BE169E" w:rsidRDefault="00BE169E" w:rsidP="00BE169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BE16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2022: </w:t>
      </w:r>
      <w:r w:rsidRPr="00BE169E">
        <w:rPr>
          <w:rFonts w:ascii="Times New Roman" w:hAnsi="Times New Roman" w:cs="Times New Roman"/>
          <w:sz w:val="24"/>
          <w:szCs w:val="24"/>
        </w:rPr>
        <w:t xml:space="preserve">National </w:t>
      </w:r>
      <w:proofErr w:type="spellStart"/>
      <w:r w:rsidRPr="00BE169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BE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69E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BE169E">
        <w:rPr>
          <w:rFonts w:ascii="Times New Roman" w:hAnsi="Times New Roman" w:cs="Times New Roman"/>
          <w:sz w:val="24"/>
          <w:szCs w:val="24"/>
        </w:rPr>
        <w:t xml:space="preserve"> (ASN) in 06/N2 “Scienze dell</w:t>
      </w:r>
      <w:r>
        <w:rPr>
          <w:rFonts w:ascii="Times New Roman" w:hAnsi="Times New Roman" w:cs="Times New Roman"/>
          <w:sz w:val="24"/>
          <w:szCs w:val="24"/>
        </w:rPr>
        <w:t xml:space="preserve">’esercizio fisico e dello </w:t>
      </w:r>
      <w:r w:rsidRPr="00BE169E">
        <w:rPr>
          <w:rFonts w:ascii="Times New Roman" w:hAnsi="Times New Roman" w:cs="Times New Roman"/>
          <w:sz w:val="24"/>
          <w:szCs w:val="24"/>
        </w:rPr>
        <w:t xml:space="preserve">sport”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6B0F">
        <w:rPr>
          <w:rFonts w:ascii="Times New Roman" w:hAnsi="Times New Roman" w:cs="Times New Roman"/>
          <w:sz w:val="24"/>
          <w:szCs w:val="24"/>
        </w:rPr>
        <w:t xml:space="preserve"> seconda fascia</w:t>
      </w:r>
    </w:p>
    <w:p w:rsidR="00BE169E" w:rsidRPr="00CF66B3" w:rsidRDefault="00BE169E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91362" w:rsidRPr="008F2248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8F2248">
        <w:rPr>
          <w:rFonts w:ascii="Times New Roman" w:hAnsi="Times New Roman" w:cs="Times New Roman"/>
          <w:b/>
          <w:iCs/>
          <w:sz w:val="24"/>
          <w:szCs w:val="24"/>
          <w:lang w:val="en-US"/>
        </w:rPr>
        <w:t>SPECIFIC EXPERTISE</w:t>
      </w:r>
    </w:p>
    <w:p w:rsidR="00091362" w:rsidRPr="00091362" w:rsidRDefault="00091362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2014-20</w:t>
      </w:r>
      <w:r w:rsidR="0013163D">
        <w:rPr>
          <w:rFonts w:ascii="Times New Roman" w:hAnsi="Times New Roman" w:cs="Times New Roman"/>
          <w:iCs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 w:rsidRPr="008F224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Qualification of “Expert in Biomechanics” for Degree in </w:t>
      </w:r>
      <w:r>
        <w:rPr>
          <w:rFonts w:ascii="Times New Roman" w:hAnsi="Times New Roman" w:cs="Times New Roman"/>
          <w:sz w:val="24"/>
          <w:szCs w:val="24"/>
          <w:lang w:val="en-US"/>
        </w:rPr>
        <w:t>Motor Science</w:t>
      </w:r>
    </w:p>
    <w:p w:rsidR="00091362" w:rsidRDefault="00091362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47FF" w:rsidRPr="00B07A6C" w:rsidRDefault="00AE47FF" w:rsidP="00AE47FF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7A6C">
        <w:rPr>
          <w:rFonts w:ascii="Times New Roman" w:hAnsi="Times New Roman" w:cs="Times New Roman"/>
          <w:b/>
          <w:sz w:val="24"/>
          <w:szCs w:val="24"/>
          <w:lang w:val="en-US"/>
        </w:rPr>
        <w:t>COLLABORATIONS</w:t>
      </w:r>
    </w:p>
    <w:p w:rsidR="00AE47FF" w:rsidRDefault="00AE47FF" w:rsidP="00AE47F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129">
        <w:rPr>
          <w:rFonts w:ascii="Times New Roman" w:hAnsi="Times New Roman" w:cs="Times New Roman"/>
          <w:sz w:val="24"/>
          <w:szCs w:val="24"/>
          <w:lang w:val="en-US"/>
        </w:rPr>
        <w:t>Department of Mechanical Engineering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47FF" w:rsidRDefault="00AE47FF" w:rsidP="00AE47F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129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r w:rsidRPr="00EA6A99">
        <w:rPr>
          <w:rFonts w:ascii="Times New Roman" w:hAnsi="Times New Roman" w:cs="Times New Roman"/>
          <w:sz w:val="24"/>
          <w:szCs w:val="24"/>
          <w:lang w:val="en-US"/>
        </w:rPr>
        <w:t>Path</w:t>
      </w:r>
      <w:r>
        <w:rPr>
          <w:rFonts w:ascii="Times New Roman" w:hAnsi="Times New Roman" w:cs="Times New Roman"/>
          <w:sz w:val="24"/>
          <w:szCs w:val="24"/>
          <w:lang w:val="en-US"/>
        </w:rPr>
        <w:t>ophysiology and Transplantation</w:t>
      </w:r>
      <w:r w:rsidRPr="00EA6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012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University of Milano)</w:t>
      </w:r>
    </w:p>
    <w:p w:rsidR="00AE47FF" w:rsidRPr="00F806F6" w:rsidRDefault="00F806F6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6F6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F806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06F6"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 w:rsidRPr="00F806F6">
        <w:rPr>
          <w:rFonts w:ascii="Times New Roman" w:hAnsi="Times New Roman" w:cs="Times New Roman"/>
          <w:sz w:val="24"/>
          <w:szCs w:val="24"/>
        </w:rPr>
        <w:t xml:space="preserve"> and Critical Care (Azienda Ospedaliera </w:t>
      </w:r>
      <w:r>
        <w:rPr>
          <w:rFonts w:ascii="Times New Roman" w:hAnsi="Times New Roman" w:cs="Times New Roman"/>
          <w:sz w:val="24"/>
          <w:szCs w:val="24"/>
        </w:rPr>
        <w:t>Universitaria Integrata, Verona)</w:t>
      </w:r>
    </w:p>
    <w:p w:rsidR="00C86A76" w:rsidRDefault="00C86A76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6A76">
        <w:rPr>
          <w:rFonts w:ascii="Times New Roman" w:hAnsi="Times New Roman" w:cs="Times New Roman"/>
          <w:sz w:val="24"/>
          <w:szCs w:val="24"/>
          <w:lang w:val="en-US"/>
        </w:rPr>
        <w:t xml:space="preserve">CNA </w:t>
      </w:r>
      <w:r>
        <w:rPr>
          <w:rFonts w:ascii="Times New Roman" w:hAnsi="Times New Roman" w:cs="Times New Roman"/>
          <w:sz w:val="24"/>
          <w:szCs w:val="24"/>
          <w:lang w:val="en-US"/>
        </w:rPr>
        <w:t>(National Confederation of A</w:t>
      </w:r>
      <w:r w:rsidRPr="00C86A76">
        <w:rPr>
          <w:rFonts w:ascii="Times New Roman" w:hAnsi="Times New Roman" w:cs="Times New Roman"/>
          <w:sz w:val="24"/>
          <w:szCs w:val="24"/>
          <w:lang w:val="en-US"/>
        </w:rPr>
        <w:t>rtisans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86A7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86A76"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 w:rsidRPr="00C86A7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806F6" w:rsidRPr="00B115A0" w:rsidRDefault="00B115A0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5A0">
        <w:rPr>
          <w:rFonts w:ascii="Times New Roman" w:hAnsi="Times New Roman" w:cs="Times New Roman"/>
          <w:sz w:val="24"/>
          <w:szCs w:val="24"/>
          <w:lang w:val="en-US"/>
        </w:rPr>
        <w:t>Compan</w:t>
      </w:r>
      <w:r w:rsidR="00C86A7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11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5A0">
        <w:rPr>
          <w:rFonts w:ascii="Times New Roman" w:hAnsi="Times New Roman" w:cs="Times New Roman"/>
          <w:sz w:val="24"/>
          <w:szCs w:val="24"/>
          <w:lang w:val="en-US"/>
        </w:rPr>
        <w:t>SportPlusHealth</w:t>
      </w:r>
      <w:proofErr w:type="spellEnd"/>
      <w:r w:rsidRPr="00B115A0">
        <w:rPr>
          <w:rFonts w:ascii="Times New Roman" w:hAnsi="Times New Roman" w:cs="Times New Roman"/>
          <w:sz w:val="24"/>
          <w:szCs w:val="24"/>
          <w:lang w:val="en-US"/>
        </w:rPr>
        <w:t xml:space="preserve"> for validating application for smartphone</w:t>
      </w:r>
    </w:p>
    <w:p w:rsidR="00B115A0" w:rsidRPr="00B115A0" w:rsidRDefault="00B115A0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47FF" w:rsidRPr="00AE47FF" w:rsidRDefault="00AE47FF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47FF">
        <w:rPr>
          <w:rFonts w:ascii="Times New Roman" w:hAnsi="Times New Roman" w:cs="Times New Roman"/>
          <w:b/>
          <w:sz w:val="24"/>
          <w:szCs w:val="24"/>
          <w:lang w:val="en-US"/>
        </w:rPr>
        <w:t>AWARDS</w:t>
      </w:r>
    </w:p>
    <w:p w:rsidR="00091362" w:rsidRPr="00091362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362">
        <w:rPr>
          <w:rFonts w:ascii="Times New Roman" w:hAnsi="Times New Roman" w:cs="Times New Roman"/>
          <w:sz w:val="24"/>
          <w:szCs w:val="24"/>
          <w:lang w:val="en-US"/>
        </w:rPr>
        <w:t xml:space="preserve">2005: Walter </w:t>
      </w:r>
      <w:proofErr w:type="spellStart"/>
      <w:r w:rsidRPr="00091362">
        <w:rPr>
          <w:rFonts w:ascii="Times New Roman" w:hAnsi="Times New Roman" w:cs="Times New Roman"/>
          <w:sz w:val="24"/>
          <w:szCs w:val="24"/>
          <w:lang w:val="en-US"/>
        </w:rPr>
        <w:t>Saetta</w:t>
      </w:r>
      <w:proofErr w:type="spellEnd"/>
      <w:r w:rsidRPr="00091362">
        <w:rPr>
          <w:rFonts w:ascii="Times New Roman" w:hAnsi="Times New Roman" w:cs="Times New Roman"/>
          <w:sz w:val="24"/>
          <w:szCs w:val="24"/>
          <w:lang w:val="en-US"/>
        </w:rPr>
        <w:t xml:space="preserve"> award (for thesis) (</w:t>
      </w:r>
      <w:proofErr w:type="spellStart"/>
      <w:r w:rsidRPr="00091362">
        <w:rPr>
          <w:rFonts w:ascii="Times New Roman" w:hAnsi="Times New Roman" w:cs="Times New Roman"/>
          <w:sz w:val="24"/>
          <w:szCs w:val="24"/>
          <w:lang w:val="en-US"/>
        </w:rPr>
        <w:t>Panathlon</w:t>
      </w:r>
      <w:proofErr w:type="spellEnd"/>
      <w:r w:rsidRPr="000913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1362"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 w:rsidRPr="0009136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1362" w:rsidRPr="00091362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362">
        <w:rPr>
          <w:rFonts w:ascii="Times New Roman" w:hAnsi="Times New Roman" w:cs="Times New Roman"/>
          <w:sz w:val="24"/>
          <w:szCs w:val="24"/>
          <w:lang w:val="en-US"/>
        </w:rPr>
        <w:t xml:space="preserve">2006: </w:t>
      </w:r>
      <w:proofErr w:type="spellStart"/>
      <w:r w:rsidRPr="00091362">
        <w:rPr>
          <w:rFonts w:ascii="Times New Roman" w:hAnsi="Times New Roman" w:cs="Times New Roman"/>
          <w:sz w:val="24"/>
          <w:szCs w:val="24"/>
          <w:lang w:val="en-US"/>
        </w:rPr>
        <w:t>StartCup</w:t>
      </w:r>
      <w:proofErr w:type="spellEnd"/>
      <w:r w:rsidRPr="00091362">
        <w:rPr>
          <w:rFonts w:ascii="Times New Roman" w:hAnsi="Times New Roman" w:cs="Times New Roman"/>
          <w:sz w:val="24"/>
          <w:szCs w:val="24"/>
          <w:lang w:val="en-US"/>
        </w:rPr>
        <w:t xml:space="preserve"> finalist (for innovative projects) (University of Padua)</w:t>
      </w:r>
    </w:p>
    <w:p w:rsidR="00AE47FF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362">
        <w:rPr>
          <w:rFonts w:ascii="Times New Roman" w:hAnsi="Times New Roman" w:cs="Times New Roman"/>
          <w:sz w:val="24"/>
          <w:szCs w:val="24"/>
          <w:lang w:val="en-US"/>
        </w:rPr>
        <w:t>2017: third prize at the Italian Resuscitation Council Congress (Genoa)</w:t>
      </w:r>
    </w:p>
    <w:p w:rsidR="00091362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A88" w:rsidRPr="00DC2628" w:rsidRDefault="00882100" w:rsidP="003641F7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2628">
        <w:rPr>
          <w:rFonts w:ascii="Times New Roman" w:hAnsi="Times New Roman" w:cs="Times New Roman"/>
          <w:b/>
          <w:sz w:val="24"/>
          <w:szCs w:val="24"/>
          <w:lang w:val="en-US"/>
        </w:rPr>
        <w:t>TEACHING EXPERIENCE</w:t>
      </w:r>
    </w:p>
    <w:p w:rsidR="002A7756" w:rsidRPr="002A7756" w:rsidRDefault="002A7756" w:rsidP="00B338A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A7756">
        <w:rPr>
          <w:rFonts w:ascii="Times New Roman" w:hAnsi="Times New Roman" w:cs="Times New Roman"/>
          <w:sz w:val="24"/>
          <w:lang w:val="en-US"/>
        </w:rPr>
        <w:t>2014-20</w:t>
      </w:r>
      <w:r w:rsidR="0013163D">
        <w:rPr>
          <w:rFonts w:ascii="Times New Roman" w:hAnsi="Times New Roman" w:cs="Times New Roman"/>
          <w:sz w:val="24"/>
          <w:lang w:val="en-US"/>
        </w:rPr>
        <w:t>20</w:t>
      </w:r>
      <w:r w:rsidRPr="002A7756">
        <w:rPr>
          <w:rFonts w:ascii="Times New Roman" w:hAnsi="Times New Roman" w:cs="Times New Roman"/>
          <w:sz w:val="24"/>
          <w:lang w:val="en-US"/>
        </w:rPr>
        <w:t>: Practical courses (Biomec</w:t>
      </w:r>
      <w:r w:rsidR="002B1871">
        <w:rPr>
          <w:rFonts w:ascii="Times New Roman" w:hAnsi="Times New Roman" w:cs="Times New Roman"/>
          <w:sz w:val="24"/>
          <w:lang w:val="en-US"/>
        </w:rPr>
        <w:t>hanic</w:t>
      </w:r>
      <w:r w:rsidR="008D50C3">
        <w:rPr>
          <w:rFonts w:ascii="Times New Roman" w:hAnsi="Times New Roman" w:cs="Times New Roman"/>
          <w:sz w:val="24"/>
          <w:lang w:val="en-US"/>
        </w:rPr>
        <w:t>s) for S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port </w:t>
      </w:r>
      <w:r w:rsidR="008D50C3">
        <w:rPr>
          <w:rFonts w:ascii="Times New Roman" w:hAnsi="Times New Roman" w:cs="Times New Roman"/>
          <w:sz w:val="24"/>
          <w:lang w:val="en-US"/>
        </w:rPr>
        <w:t>S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cience students </w:t>
      </w:r>
      <w:r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2A7756" w:rsidRPr="006E3DDD" w:rsidRDefault="002A7756" w:rsidP="00B338A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DDD">
        <w:rPr>
          <w:rFonts w:ascii="Times New Roman" w:hAnsi="Times New Roman" w:cs="Times New Roman"/>
          <w:sz w:val="24"/>
          <w:lang w:val="en-US"/>
        </w:rPr>
        <w:t>2014-20</w:t>
      </w:r>
      <w:r w:rsidR="0013163D">
        <w:rPr>
          <w:rFonts w:ascii="Times New Roman" w:hAnsi="Times New Roman" w:cs="Times New Roman"/>
          <w:sz w:val="24"/>
          <w:lang w:val="en-US"/>
        </w:rPr>
        <w:t>20</w:t>
      </w:r>
      <w:r w:rsidRPr="006E3DDD">
        <w:rPr>
          <w:rFonts w:ascii="Times New Roman" w:hAnsi="Times New Roman" w:cs="Times New Roman"/>
          <w:sz w:val="24"/>
          <w:lang w:val="en-US"/>
        </w:rPr>
        <w:t>: Practical courses (</w:t>
      </w:r>
      <w:r w:rsidR="006E3DDD" w:rsidRPr="006E3DDD">
        <w:rPr>
          <w:rFonts w:ascii="Times New Roman" w:hAnsi="Times New Roman" w:cs="Times New Roman"/>
          <w:iCs/>
          <w:sz w:val="24"/>
          <w:szCs w:val="24"/>
          <w:lang w:val="en-GB"/>
        </w:rPr>
        <w:t>Technological instrumentation to functional evaluate the athletes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) </w:t>
      </w:r>
      <w:r w:rsidR="006E3DDD" w:rsidRPr="002A7756">
        <w:rPr>
          <w:rFonts w:ascii="Times New Roman" w:hAnsi="Times New Roman" w:cs="Times New Roman"/>
          <w:sz w:val="24"/>
          <w:lang w:val="en-US"/>
        </w:rPr>
        <w:t xml:space="preserve">for </w:t>
      </w:r>
      <w:r w:rsidR="008D50C3">
        <w:rPr>
          <w:rFonts w:ascii="Times New Roman" w:hAnsi="Times New Roman" w:cs="Times New Roman"/>
          <w:sz w:val="24"/>
          <w:lang w:val="en-US"/>
        </w:rPr>
        <w:t>S</w:t>
      </w:r>
      <w:r w:rsidR="006E3DDD" w:rsidRPr="002A7756">
        <w:rPr>
          <w:rFonts w:ascii="Times New Roman" w:hAnsi="Times New Roman" w:cs="Times New Roman"/>
          <w:sz w:val="24"/>
          <w:lang w:val="en-US"/>
        </w:rPr>
        <w:t xml:space="preserve">port </w:t>
      </w:r>
      <w:r w:rsidR="008D50C3">
        <w:rPr>
          <w:rFonts w:ascii="Times New Roman" w:hAnsi="Times New Roman" w:cs="Times New Roman"/>
          <w:sz w:val="24"/>
          <w:lang w:val="en-US"/>
        </w:rPr>
        <w:t>S</w:t>
      </w:r>
      <w:r w:rsidR="006E3DDD" w:rsidRPr="002A7756">
        <w:rPr>
          <w:rFonts w:ascii="Times New Roman" w:hAnsi="Times New Roman" w:cs="Times New Roman"/>
          <w:sz w:val="24"/>
          <w:lang w:val="en-US"/>
        </w:rPr>
        <w:t xml:space="preserve">cience students </w:t>
      </w:r>
      <w:r w:rsidR="006E3DDD"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882100" w:rsidRDefault="002A7756" w:rsidP="00B338A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DDD">
        <w:rPr>
          <w:rFonts w:ascii="Times New Roman" w:hAnsi="Times New Roman" w:cs="Times New Roman"/>
          <w:sz w:val="24"/>
          <w:lang w:val="en-US"/>
        </w:rPr>
        <w:t>2016-20</w:t>
      </w:r>
      <w:r w:rsidR="0013163D">
        <w:rPr>
          <w:rFonts w:ascii="Times New Roman" w:hAnsi="Times New Roman" w:cs="Times New Roman"/>
          <w:sz w:val="24"/>
          <w:lang w:val="en-US"/>
        </w:rPr>
        <w:t>20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: </w:t>
      </w:r>
      <w:r w:rsidR="006E3DDD" w:rsidRPr="006E3DDD">
        <w:rPr>
          <w:rFonts w:ascii="Times New Roman" w:hAnsi="Times New Roman" w:cs="Times New Roman"/>
          <w:sz w:val="24"/>
          <w:lang w:val="en-US"/>
        </w:rPr>
        <w:t xml:space="preserve">Practical courses (Motor Control) </w:t>
      </w:r>
      <w:r w:rsidR="006E3DDD" w:rsidRPr="002A7756">
        <w:rPr>
          <w:rFonts w:ascii="Times New Roman" w:hAnsi="Times New Roman" w:cs="Times New Roman"/>
          <w:sz w:val="24"/>
          <w:lang w:val="en-US"/>
        </w:rPr>
        <w:t xml:space="preserve">for </w:t>
      </w:r>
      <w:r w:rsidR="008D50C3">
        <w:rPr>
          <w:rFonts w:ascii="Times New Roman" w:hAnsi="Times New Roman" w:cs="Times New Roman"/>
          <w:sz w:val="24"/>
          <w:lang w:val="en-US"/>
        </w:rPr>
        <w:t>S</w:t>
      </w:r>
      <w:r w:rsidR="006E3DDD" w:rsidRPr="002A7756">
        <w:rPr>
          <w:rFonts w:ascii="Times New Roman" w:hAnsi="Times New Roman" w:cs="Times New Roman"/>
          <w:sz w:val="24"/>
          <w:lang w:val="en-US"/>
        </w:rPr>
        <w:t xml:space="preserve">port </w:t>
      </w:r>
      <w:r w:rsidR="008D50C3">
        <w:rPr>
          <w:rFonts w:ascii="Times New Roman" w:hAnsi="Times New Roman" w:cs="Times New Roman"/>
          <w:sz w:val="24"/>
          <w:lang w:val="en-US"/>
        </w:rPr>
        <w:t>S</w:t>
      </w:r>
      <w:r w:rsidR="006E3DDD" w:rsidRPr="002A7756">
        <w:rPr>
          <w:rFonts w:ascii="Times New Roman" w:hAnsi="Times New Roman" w:cs="Times New Roman"/>
          <w:sz w:val="24"/>
          <w:lang w:val="en-US"/>
        </w:rPr>
        <w:t xml:space="preserve">cience students </w:t>
      </w:r>
      <w:r w:rsidR="006E3DDD"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DB09DD" w:rsidRDefault="00DB09DD" w:rsidP="00B338A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DDD">
        <w:rPr>
          <w:rFonts w:ascii="Times New Roman" w:hAnsi="Times New Roman" w:cs="Times New Roman"/>
          <w:sz w:val="24"/>
          <w:lang w:val="en-US"/>
        </w:rPr>
        <w:t>20</w:t>
      </w:r>
      <w:r>
        <w:rPr>
          <w:rFonts w:ascii="Times New Roman" w:hAnsi="Times New Roman" w:cs="Times New Roman"/>
          <w:sz w:val="24"/>
          <w:lang w:val="en-US"/>
        </w:rPr>
        <w:t>20</w:t>
      </w:r>
      <w:r w:rsidRPr="006E3DDD">
        <w:rPr>
          <w:rFonts w:ascii="Times New Roman" w:hAnsi="Times New Roman" w:cs="Times New Roman"/>
          <w:sz w:val="24"/>
          <w:lang w:val="en-US"/>
        </w:rPr>
        <w:t>-20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CF66B3">
        <w:rPr>
          <w:rFonts w:ascii="Times New Roman" w:hAnsi="Times New Roman" w:cs="Times New Roman"/>
          <w:sz w:val="24"/>
          <w:lang w:val="en-US"/>
        </w:rPr>
        <w:t>4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Teacher of the p</w:t>
      </w:r>
      <w:r w:rsidR="000A0CA1">
        <w:rPr>
          <w:rFonts w:ascii="Times New Roman" w:hAnsi="Times New Roman" w:cs="Times New Roman"/>
          <w:sz w:val="24"/>
          <w:lang w:val="en-US"/>
        </w:rPr>
        <w:t>ractical course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 (</w:t>
      </w:r>
      <w:r w:rsidRPr="006E3DDD">
        <w:rPr>
          <w:rFonts w:ascii="Times New Roman" w:hAnsi="Times New Roman" w:cs="Times New Roman"/>
          <w:iCs/>
          <w:sz w:val="24"/>
          <w:szCs w:val="24"/>
          <w:lang w:val="en-GB"/>
        </w:rPr>
        <w:t>Technological instru</w:t>
      </w:r>
      <w:r w:rsidR="000A0CA1">
        <w:rPr>
          <w:rFonts w:ascii="Times New Roman" w:hAnsi="Times New Roman" w:cs="Times New Roman"/>
          <w:iCs/>
          <w:sz w:val="24"/>
          <w:szCs w:val="24"/>
          <w:lang w:val="en-GB"/>
        </w:rPr>
        <w:t>mentation to functional evaluation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) 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port 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cience students </w:t>
      </w:r>
      <w:r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0A0CA1" w:rsidRDefault="000A0CA1" w:rsidP="00B338A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DDD">
        <w:rPr>
          <w:rFonts w:ascii="Times New Roman" w:hAnsi="Times New Roman" w:cs="Times New Roman"/>
          <w:sz w:val="24"/>
          <w:lang w:val="en-US"/>
        </w:rPr>
        <w:t>20</w:t>
      </w:r>
      <w:r>
        <w:rPr>
          <w:rFonts w:ascii="Times New Roman" w:hAnsi="Times New Roman" w:cs="Times New Roman"/>
          <w:sz w:val="24"/>
          <w:lang w:val="en-US"/>
        </w:rPr>
        <w:t>21</w:t>
      </w:r>
      <w:r w:rsidRPr="006E3DDD">
        <w:rPr>
          <w:rFonts w:ascii="Times New Roman" w:hAnsi="Times New Roman" w:cs="Times New Roman"/>
          <w:sz w:val="24"/>
          <w:lang w:val="en-US"/>
        </w:rPr>
        <w:t>-20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CF66B3">
        <w:rPr>
          <w:rFonts w:ascii="Times New Roman" w:hAnsi="Times New Roman" w:cs="Times New Roman"/>
          <w:sz w:val="24"/>
          <w:lang w:val="en-US"/>
        </w:rPr>
        <w:t>4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Teacher of the course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Biomechanics</w:t>
      </w:r>
      <w:r w:rsidRPr="006E3DDD">
        <w:rPr>
          <w:rFonts w:ascii="Times New Roman" w:hAnsi="Times New Roman" w:cs="Times New Roman"/>
          <w:sz w:val="24"/>
          <w:lang w:val="en-US"/>
        </w:rPr>
        <w:t xml:space="preserve">) 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lang w:val="en-US"/>
        </w:rPr>
        <w:t>Motor and S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port </w:t>
      </w:r>
      <w:r>
        <w:rPr>
          <w:rFonts w:ascii="Times New Roman" w:hAnsi="Times New Roman" w:cs="Times New Roman"/>
          <w:sz w:val="24"/>
          <w:lang w:val="en-US"/>
        </w:rPr>
        <w:t>S</w:t>
      </w:r>
      <w:r w:rsidRPr="002A7756">
        <w:rPr>
          <w:rFonts w:ascii="Times New Roman" w:hAnsi="Times New Roman" w:cs="Times New Roman"/>
          <w:sz w:val="24"/>
          <w:lang w:val="en-US"/>
        </w:rPr>
        <w:t xml:space="preserve">cience students </w:t>
      </w:r>
      <w:r>
        <w:rPr>
          <w:rFonts w:ascii="Times New Roman" w:hAnsi="Times New Roman" w:cs="Times New Roman"/>
          <w:sz w:val="24"/>
          <w:szCs w:val="24"/>
          <w:lang w:val="en-US"/>
        </w:rPr>
        <w:t>(University of Verona).</w:t>
      </w:r>
    </w:p>
    <w:p w:rsidR="00DB09DD" w:rsidRPr="00DB09DD" w:rsidRDefault="00DB09DD" w:rsidP="00B338A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2020-202</w:t>
      </w:r>
      <w:r w:rsidR="00CF66B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: M</w:t>
      </w:r>
      <w:r w:rsidRPr="00DB09DD">
        <w:rPr>
          <w:rFonts w:ascii="Times New Roman" w:hAnsi="Times New Roman" w:cs="Times New Roman"/>
          <w:sz w:val="24"/>
          <w:szCs w:val="24"/>
          <w:lang w:val="en-US"/>
        </w:rPr>
        <w:t xml:space="preserve">ember of the </w:t>
      </w:r>
      <w:r>
        <w:rPr>
          <w:rFonts w:ascii="Times New Roman" w:hAnsi="Times New Roman" w:cs="Times New Roman"/>
          <w:sz w:val="24"/>
          <w:szCs w:val="24"/>
          <w:lang w:val="en-US"/>
        </w:rPr>
        <w:t>Scholarship C</w:t>
      </w:r>
      <w:r w:rsidRPr="00DB09DD">
        <w:rPr>
          <w:rFonts w:ascii="Times New Roman" w:hAnsi="Times New Roman" w:cs="Times New Roman"/>
          <w:sz w:val="24"/>
          <w:szCs w:val="24"/>
          <w:lang w:val="en-US"/>
        </w:rPr>
        <w:t>ollege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Sport Science (University of Verona).</w:t>
      </w:r>
    </w:p>
    <w:p w:rsidR="005041EE" w:rsidRDefault="005041EE" w:rsidP="0039538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1476" w:rsidRPr="00203EA6" w:rsidRDefault="00911476" w:rsidP="00911476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3E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THESIS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CO-</w:t>
      </w:r>
      <w:r w:rsidRPr="00203EA6">
        <w:rPr>
          <w:rFonts w:ascii="Times New Roman" w:hAnsi="Times New Roman" w:cs="Times New Roman"/>
          <w:b/>
          <w:sz w:val="24"/>
          <w:szCs w:val="24"/>
          <w:lang w:val="en-US"/>
        </w:rPr>
        <w:t>SUPERVISORS</w:t>
      </w:r>
    </w:p>
    <w:p w:rsidR="00911476" w:rsidRPr="005545E5" w:rsidRDefault="00911476" w:rsidP="0091147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545E5">
        <w:rPr>
          <w:rFonts w:ascii="Times New Roman" w:hAnsi="Times New Roman" w:cs="Times New Roman"/>
          <w:sz w:val="24"/>
          <w:szCs w:val="24"/>
          <w:lang w:val="en-US"/>
        </w:rPr>
        <w:t>hesis in First Degree in Motor Activity</w:t>
      </w:r>
    </w:p>
    <w:p w:rsidR="00911476" w:rsidRPr="00203EA6" w:rsidRDefault="00911476" w:rsidP="00911476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3EA6">
        <w:rPr>
          <w:rFonts w:ascii="Times New Roman" w:hAnsi="Times New Roman" w:cs="Times New Roman"/>
          <w:sz w:val="24"/>
          <w:szCs w:val="24"/>
          <w:lang w:val="en-US"/>
        </w:rPr>
        <w:t>Variations in GRFs in shuttles, at different speeds, on 5 meters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2015)</w:t>
      </w:r>
    </w:p>
    <w:p w:rsidR="003E30EA" w:rsidRDefault="00911476" w:rsidP="003E30EA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Cushioning and stiffness in the rebound of </w:t>
      </w:r>
      <w:r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 (Verona, 2</w:t>
      </w:r>
      <w:r>
        <w:rPr>
          <w:rFonts w:ascii="Times New Roman" w:hAnsi="Times New Roman" w:cs="Times New Roman"/>
          <w:sz w:val="24"/>
          <w:szCs w:val="24"/>
          <w:lang w:val="en-US"/>
        </w:rPr>
        <w:t>018)</w:t>
      </w:r>
    </w:p>
    <w:p w:rsidR="00943CFC" w:rsidRDefault="003E30EA" w:rsidP="00911476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Biomechanics of round-off back handspring in gymnastics 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>(Verona, 2</w:t>
      </w:r>
      <w:r>
        <w:rPr>
          <w:rFonts w:ascii="Times New Roman" w:hAnsi="Times New Roman" w:cs="Times New Roman"/>
          <w:sz w:val="24"/>
          <w:szCs w:val="24"/>
          <w:lang w:val="en-US"/>
        </w:rPr>
        <w:t>019)</w:t>
      </w:r>
    </w:p>
    <w:p w:rsidR="008C4D5C" w:rsidRDefault="00943CFC" w:rsidP="008C4D5C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3CFC">
        <w:rPr>
          <w:rFonts w:ascii="Times New Roman" w:hAnsi="Times New Roman" w:cs="Times New Roman"/>
          <w:sz w:val="24"/>
          <w:szCs w:val="24"/>
          <w:lang w:val="en-US"/>
        </w:rPr>
        <w:lastRenderedPageBreak/>
        <w:t>Ground Reaction Forces during Stair Negotiation (Verona, 2020)</w:t>
      </w:r>
    </w:p>
    <w:p w:rsidR="008C4D5C" w:rsidRDefault="008C4D5C" w:rsidP="008C4D5C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Biomechanics of jumps in rhythmic gymnastics (Verona, 2023)</w:t>
      </w:r>
    </w:p>
    <w:p w:rsidR="008C4D5C" w:rsidRDefault="008C4D5C" w:rsidP="008C4D5C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Different positions of an additional external load: kinematic and dynamic analysis (Verona, 2023)</w:t>
      </w:r>
    </w:p>
    <w:p w:rsidR="008C4D5C" w:rsidRDefault="008C4D5C" w:rsidP="008C4D5C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Biomechanics of two elements of artistic gymnastics: flip versus round (focus on the use of the upper limbs) (Verona, 2023)</w:t>
      </w:r>
    </w:p>
    <w:p w:rsidR="008C4D5C" w:rsidRDefault="008C4D5C" w:rsidP="008C4D5C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Biomechanics of cycling: correct positioning in the saddle and the pathological disorders linked to it (Verona, 2023)</w:t>
      </w:r>
    </w:p>
    <w:p w:rsidR="00520CA4" w:rsidRDefault="008C4D5C" w:rsidP="00520CA4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Kinematics and kinetics of the hammer throw: a case study (Verona, 2023)</w:t>
      </w:r>
    </w:p>
    <w:p w:rsidR="00520CA4" w:rsidRDefault="00520CA4" w:rsidP="00520CA4">
      <w:pPr>
        <w:pStyle w:val="Nessunaspaziatura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CA4">
        <w:rPr>
          <w:rFonts w:ascii="Times New Roman" w:hAnsi="Times New Roman" w:cs="Times New Roman"/>
          <w:sz w:val="24"/>
          <w:szCs w:val="24"/>
          <w:lang w:val="en-US"/>
        </w:rPr>
        <w:t>Fashion and movement: dynamic analysis of locomotion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0CA4">
        <w:rPr>
          <w:rFonts w:ascii="Times New Roman" w:hAnsi="Times New Roman" w:cs="Times New Roman"/>
          <w:sz w:val="24"/>
          <w:szCs w:val="24"/>
          <w:lang w:val="en-US"/>
        </w:rPr>
        <w:t>with standard footwear and heels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D5C">
        <w:rPr>
          <w:rFonts w:ascii="Times New Roman" w:hAnsi="Times New Roman" w:cs="Times New Roman"/>
          <w:sz w:val="24"/>
          <w:szCs w:val="24"/>
          <w:lang w:val="en-US"/>
        </w:rPr>
        <w:t>(Verona, 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C4D5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20CA4" w:rsidRPr="00520CA4" w:rsidRDefault="00520CA4" w:rsidP="00520CA4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1476" w:rsidRPr="005545E5" w:rsidRDefault="00911476" w:rsidP="0091147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545E5">
        <w:rPr>
          <w:rFonts w:ascii="Times New Roman" w:hAnsi="Times New Roman" w:cs="Times New Roman"/>
          <w:sz w:val="24"/>
          <w:szCs w:val="24"/>
          <w:lang w:val="en-US"/>
        </w:rPr>
        <w:t xml:space="preserve">hesis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545E5">
        <w:rPr>
          <w:rFonts w:ascii="Times New Roman" w:hAnsi="Times New Roman" w:cs="Times New Roman"/>
          <w:sz w:val="24"/>
          <w:szCs w:val="24"/>
          <w:lang w:val="en-US"/>
        </w:rPr>
        <w:t xml:space="preserve"> Master Degree in Preventative and Adapted Motor Activity</w:t>
      </w:r>
    </w:p>
    <w:p w:rsidR="00911476" w:rsidRPr="009D7F79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7F79">
        <w:rPr>
          <w:rFonts w:ascii="Times New Roman" w:hAnsi="Times New Roman" w:cs="Times New Roman"/>
          <w:sz w:val="24"/>
          <w:szCs w:val="24"/>
          <w:lang w:val="en-US"/>
        </w:rPr>
        <w:t>Effects of the asymmetries of the body mass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enter on the energy cost of </w:t>
      </w:r>
      <w:r w:rsidRPr="009D7F79"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ning (Verona, 2008)</w:t>
      </w:r>
    </w:p>
    <w:p w:rsidR="00911476" w:rsidRPr="00296BE7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BE7">
        <w:rPr>
          <w:rFonts w:ascii="Times New Roman" w:hAnsi="Times New Roman" w:cs="Times New Roman"/>
          <w:sz w:val="24"/>
          <w:szCs w:val="24"/>
          <w:lang w:val="en-US"/>
        </w:rPr>
        <w:t>The energy cost of the race: a comparison bet</w:t>
      </w:r>
      <w:r>
        <w:rPr>
          <w:rFonts w:ascii="Times New Roman" w:hAnsi="Times New Roman" w:cs="Times New Roman"/>
          <w:sz w:val="24"/>
          <w:szCs w:val="24"/>
          <w:lang w:val="en-US"/>
        </w:rPr>
        <w:t>ween treadmill and over-ground (Verona, 2009)</w:t>
      </w:r>
    </w:p>
    <w:p w:rsidR="00911476" w:rsidRPr="0050345E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345E">
        <w:rPr>
          <w:rFonts w:ascii="Times New Roman" w:hAnsi="Times New Roman" w:cs="Times New Roman"/>
          <w:sz w:val="24"/>
          <w:szCs w:val="24"/>
          <w:lang w:val="en-US"/>
        </w:rPr>
        <w:t>Magnetic resonance imaging and symmetry of the human body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2009)</w:t>
      </w:r>
    </w:p>
    <w:p w:rsidR="00911476" w:rsidRPr="00205FF8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5FF8">
        <w:rPr>
          <w:rFonts w:ascii="Times New Roman" w:hAnsi="Times New Roman" w:cs="Times New Roman"/>
          <w:sz w:val="24"/>
          <w:szCs w:val="24"/>
          <w:lang w:val="en-US"/>
        </w:rPr>
        <w:t xml:space="preserve">Nordic Walking, Treadmill and Walking: motor effects </w:t>
      </w:r>
      <w:r>
        <w:rPr>
          <w:rFonts w:ascii="Times New Roman" w:hAnsi="Times New Roman" w:cs="Times New Roman"/>
          <w:sz w:val="24"/>
          <w:szCs w:val="24"/>
          <w:lang w:val="en-US"/>
        </w:rPr>
        <w:t>in people with Parkinson’</w:t>
      </w:r>
      <w:r w:rsidRPr="00205FF8">
        <w:rPr>
          <w:rFonts w:ascii="Times New Roman" w:hAnsi="Times New Roman" w:cs="Times New Roman"/>
          <w:sz w:val="24"/>
          <w:szCs w:val="24"/>
          <w:lang w:val="en-US"/>
        </w:rPr>
        <w:t>s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2014)</w:t>
      </w:r>
    </w:p>
    <w:p w:rsidR="00911476" w:rsidRPr="0050345E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345E">
        <w:rPr>
          <w:rFonts w:ascii="Times New Roman" w:hAnsi="Times New Roman" w:cs="Times New Roman"/>
          <w:sz w:val="24"/>
          <w:szCs w:val="24"/>
          <w:lang w:val="en-US"/>
        </w:rPr>
        <w:t>Stiffness variations before and after a half-marathon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2015)</w:t>
      </w:r>
    </w:p>
    <w:p w:rsidR="00911476" w:rsidRPr="00C354A5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54A5">
        <w:rPr>
          <w:rFonts w:ascii="Times New Roman" w:hAnsi="Times New Roman" w:cs="Times New Roman"/>
          <w:sz w:val="24"/>
          <w:szCs w:val="24"/>
          <w:lang w:val="en-US"/>
        </w:rPr>
        <w:t xml:space="preserve">Sled running towing: biomechanical analysis to determine the optimal training </w:t>
      </w:r>
      <w:r>
        <w:rPr>
          <w:rFonts w:ascii="Times New Roman" w:hAnsi="Times New Roman" w:cs="Times New Roman"/>
          <w:sz w:val="24"/>
          <w:szCs w:val="24"/>
          <w:lang w:val="en-US"/>
        </w:rPr>
        <w:t>load (Verona, 2016)</w:t>
      </w:r>
    </w:p>
    <w:p w:rsidR="00911476" w:rsidRPr="00732703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energy cost of</w:t>
      </w:r>
      <w:r w:rsidRPr="00732703">
        <w:rPr>
          <w:rFonts w:ascii="Times New Roman" w:hAnsi="Times New Roman" w:cs="Times New Roman"/>
          <w:sz w:val="24"/>
          <w:szCs w:val="24"/>
          <w:lang w:val="en-US"/>
        </w:rPr>
        <w:t xml:space="preserve"> Walking and Nordic Walking in people with Parkinson’s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2016)</w:t>
      </w:r>
    </w:p>
    <w:p w:rsidR="00911476" w:rsidRPr="00732703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703">
        <w:rPr>
          <w:rFonts w:ascii="Times New Roman" w:hAnsi="Times New Roman" w:cs="Times New Roman"/>
          <w:sz w:val="24"/>
          <w:szCs w:val="24"/>
          <w:lang w:val="en-US"/>
        </w:rPr>
        <w:t>Kinematics of walking and walking with sticks in subjects with Parkinson’s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2017)</w:t>
      </w:r>
    </w:p>
    <w:p w:rsidR="00911476" w:rsidRPr="00F71FBA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1FBA">
        <w:rPr>
          <w:rFonts w:ascii="Times New Roman" w:hAnsi="Times New Roman" w:cs="Times New Roman"/>
          <w:sz w:val="24"/>
          <w:szCs w:val="24"/>
          <w:lang w:val="en-US"/>
        </w:rPr>
        <w:t>Biom</w:t>
      </w:r>
      <w:r>
        <w:rPr>
          <w:rFonts w:ascii="Times New Roman" w:hAnsi="Times New Roman" w:cs="Times New Roman"/>
          <w:sz w:val="24"/>
          <w:szCs w:val="24"/>
          <w:lang w:val="en-US"/>
        </w:rPr>
        <w:t>echanical analysis of the front-</w:t>
      </w:r>
      <w:r w:rsidRPr="00F71FBA">
        <w:rPr>
          <w:rFonts w:ascii="Times New Roman" w:hAnsi="Times New Roman" w:cs="Times New Roman"/>
          <w:sz w:val="24"/>
          <w:szCs w:val="24"/>
          <w:lang w:val="en-US"/>
        </w:rPr>
        <w:t>crawl: effects of age, gender in the pre and post-</w:t>
      </w:r>
      <w:proofErr w:type="spellStart"/>
      <w:r w:rsidRPr="00F71FBA">
        <w:rPr>
          <w:rFonts w:ascii="Times New Roman" w:hAnsi="Times New Roman" w:cs="Times New Roman"/>
          <w:sz w:val="24"/>
          <w:szCs w:val="24"/>
          <w:lang w:val="en-US"/>
        </w:rPr>
        <w:t>puberal</w:t>
      </w:r>
      <w:proofErr w:type="spellEnd"/>
      <w:r w:rsidRPr="00F71FBA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2017)</w:t>
      </w:r>
    </w:p>
    <w:p w:rsidR="00911476" w:rsidRPr="00F71FBA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1FBA">
        <w:rPr>
          <w:rFonts w:ascii="Times New Roman" w:hAnsi="Times New Roman" w:cs="Times New Roman"/>
          <w:sz w:val="24"/>
          <w:szCs w:val="24"/>
          <w:lang w:val="en-US"/>
        </w:rPr>
        <w:t>The relationship between stiffness, energy cost and architectural characteristics of the Achilles tendon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running (Verona, 2017)</w:t>
      </w:r>
    </w:p>
    <w:p w:rsidR="00911476" w:rsidRPr="002B50C1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50C1">
        <w:rPr>
          <w:rFonts w:ascii="Times New Roman" w:hAnsi="Times New Roman" w:cs="Times New Roman"/>
          <w:sz w:val="24"/>
          <w:szCs w:val="24"/>
          <w:lang w:val="en-US"/>
        </w:rPr>
        <w:t>Energy expenditure of cardiopulmonary resuscitation: effects of different protocols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2018)</w:t>
      </w:r>
    </w:p>
    <w:p w:rsidR="00911476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54A5">
        <w:rPr>
          <w:rFonts w:ascii="Times New Roman" w:hAnsi="Times New Roman" w:cs="Times New Roman"/>
          <w:sz w:val="24"/>
          <w:szCs w:val="24"/>
          <w:lang w:val="en-US"/>
        </w:rPr>
        <w:t>Kinem</w:t>
      </w:r>
      <w:r>
        <w:rPr>
          <w:rFonts w:ascii="Times New Roman" w:hAnsi="Times New Roman" w:cs="Times New Roman"/>
          <w:sz w:val="24"/>
          <w:szCs w:val="24"/>
          <w:lang w:val="en-US"/>
        </w:rPr>
        <w:t>atic analysis of water ski jump (Verona, 2018)</w:t>
      </w:r>
    </w:p>
    <w:p w:rsidR="00911476" w:rsidRDefault="00911476" w:rsidP="00911476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75B">
        <w:rPr>
          <w:rFonts w:ascii="Times New Roman" w:hAnsi="Times New Roman" w:cs="Times New Roman"/>
          <w:sz w:val="24"/>
          <w:szCs w:val="24"/>
          <w:lang w:val="en-US"/>
        </w:rPr>
        <w:t>Effects of a rest time in the cardiopulmonary resuscitation maneuver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2018)</w:t>
      </w:r>
    </w:p>
    <w:p w:rsidR="000675BE" w:rsidRDefault="00911476" w:rsidP="000675BE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FC3">
        <w:rPr>
          <w:rFonts w:ascii="Times New Roman" w:hAnsi="Times New Roman" w:cs="Times New Roman"/>
          <w:sz w:val="24"/>
          <w:szCs w:val="24"/>
          <w:lang w:val="en-US"/>
        </w:rPr>
        <w:t>Open skills &amp; closed skills: game strategies in boys under 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2018)</w:t>
      </w:r>
    </w:p>
    <w:p w:rsidR="000675BE" w:rsidRPr="000675BE" w:rsidRDefault="000675BE" w:rsidP="000675BE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5BE">
        <w:rPr>
          <w:rFonts w:ascii="Times New Roman" w:hAnsi="Times New Roman" w:cs="Times New Roman"/>
          <w:sz w:val="24"/>
          <w:szCs w:val="24"/>
          <w:lang w:val="en-GB"/>
        </w:rPr>
        <w:t>Effects of different dynamical conditions in early and anticipatory postural adjustment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(Verona, 2018)</w:t>
      </w:r>
    </w:p>
    <w:p w:rsidR="00F62CF4" w:rsidRPr="00F62CF4" w:rsidRDefault="00F62CF4" w:rsidP="00F62CF4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Walking </w:t>
      </w:r>
      <w:r w:rsidR="00F56C9F">
        <w:rPr>
          <w:rFonts w:ascii="Times New Roman" w:hAnsi="Times New Roman" w:cs="Times New Roman"/>
          <w:sz w:val="24"/>
          <w:szCs w:val="24"/>
          <w:lang w:val="en-US"/>
        </w:rPr>
        <w:t>and Talking (dual task)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patients with P</w:t>
      </w:r>
      <w:r w:rsidRPr="00F62CF4">
        <w:rPr>
          <w:rFonts w:ascii="Times New Roman" w:hAnsi="Times New Roman" w:cs="Times New Roman"/>
          <w:sz w:val="24"/>
          <w:szCs w:val="24"/>
          <w:lang w:val="en-US"/>
        </w:rPr>
        <w:t>arkinson: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F62CF4">
        <w:rPr>
          <w:rFonts w:ascii="Times New Roman" w:hAnsi="Times New Roman" w:cs="Times New Roman"/>
          <w:sz w:val="24"/>
          <w:szCs w:val="24"/>
          <w:lang w:val="en-US"/>
        </w:rPr>
        <w:t>study of ground reaction forces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2019)</w:t>
      </w:r>
    </w:p>
    <w:p w:rsidR="00F62CF4" w:rsidRDefault="00F56C9F" w:rsidP="00F62CF4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Walking and Talking (dual task) </w:t>
      </w:r>
      <w:r w:rsidR="00F62CF4">
        <w:rPr>
          <w:rFonts w:ascii="Times New Roman" w:hAnsi="Times New Roman" w:cs="Times New Roman"/>
          <w:sz w:val="24"/>
          <w:szCs w:val="24"/>
          <w:lang w:val="en-US"/>
        </w:rPr>
        <w:t>in patients with P</w:t>
      </w:r>
      <w:r w:rsidR="00F62CF4" w:rsidRPr="00F62CF4">
        <w:rPr>
          <w:rFonts w:ascii="Times New Roman" w:hAnsi="Times New Roman" w:cs="Times New Roman"/>
          <w:sz w:val="24"/>
          <w:szCs w:val="24"/>
          <w:lang w:val="en-US"/>
        </w:rPr>
        <w:t>arkinson:</w:t>
      </w:r>
      <w:r w:rsidR="00F62CF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62CF4" w:rsidRPr="00F62CF4">
        <w:rPr>
          <w:rFonts w:ascii="Times New Roman" w:hAnsi="Times New Roman" w:cs="Times New Roman"/>
          <w:sz w:val="24"/>
          <w:szCs w:val="24"/>
          <w:lang w:val="en-US"/>
        </w:rPr>
        <w:t xml:space="preserve">study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</w:t>
      </w:r>
      <w:r w:rsidR="00F62CF4">
        <w:rPr>
          <w:rFonts w:ascii="Times New Roman" w:hAnsi="Times New Roman" w:cs="Times New Roman"/>
          <w:sz w:val="24"/>
          <w:szCs w:val="24"/>
          <w:lang w:val="en-US"/>
        </w:rPr>
        <w:t>io</w:t>
      </w:r>
      <w:proofErr w:type="spellEnd"/>
      <w:r w:rsidR="00F62CF4">
        <w:rPr>
          <w:rFonts w:ascii="Times New Roman" w:hAnsi="Times New Roman" w:cs="Times New Roman"/>
          <w:sz w:val="24"/>
          <w:szCs w:val="24"/>
          <w:lang w:val="en-US"/>
        </w:rPr>
        <w:t>-temporal variables (Verona, 2019)</w:t>
      </w:r>
    </w:p>
    <w:p w:rsidR="005F3ACF" w:rsidRPr="00F62CF4" w:rsidRDefault="005F3ACF" w:rsidP="005F3ACF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Walking and Talking (dual task) in patients with P</w:t>
      </w:r>
      <w:r w:rsidRPr="00F62CF4">
        <w:rPr>
          <w:rFonts w:ascii="Times New Roman" w:hAnsi="Times New Roman" w:cs="Times New Roman"/>
          <w:sz w:val="24"/>
          <w:szCs w:val="24"/>
          <w:lang w:val="en-US"/>
        </w:rPr>
        <w:t>arkinson: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F62CF4">
        <w:rPr>
          <w:rFonts w:ascii="Times New Roman" w:hAnsi="Times New Roman" w:cs="Times New Roman"/>
          <w:sz w:val="24"/>
          <w:szCs w:val="24"/>
          <w:lang w:val="en-US"/>
        </w:rPr>
        <w:t xml:space="preserve">study of </w:t>
      </w:r>
      <w:r>
        <w:rPr>
          <w:rFonts w:ascii="Times New Roman" w:hAnsi="Times New Roman" w:cs="Times New Roman"/>
          <w:sz w:val="24"/>
          <w:szCs w:val="24"/>
          <w:lang w:val="en-US"/>
        </w:rPr>
        <w:t>angular variables (Verona, 2019)</w:t>
      </w:r>
    </w:p>
    <w:p w:rsidR="005F3ACF" w:rsidRDefault="005F3ACF" w:rsidP="005F3ACF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Walking and Talking (dual task) in patients with P</w:t>
      </w:r>
      <w:r w:rsidRPr="00F62CF4">
        <w:rPr>
          <w:rFonts w:ascii="Times New Roman" w:hAnsi="Times New Roman" w:cs="Times New Roman"/>
          <w:sz w:val="24"/>
          <w:szCs w:val="24"/>
          <w:lang w:val="en-US"/>
        </w:rPr>
        <w:t>arkinson: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F62CF4">
        <w:rPr>
          <w:rFonts w:ascii="Times New Roman" w:hAnsi="Times New Roman" w:cs="Times New Roman"/>
          <w:sz w:val="24"/>
          <w:szCs w:val="24"/>
          <w:lang w:val="en-US"/>
        </w:rPr>
        <w:t xml:space="preserve">study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electromyographic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activity (Verona, 2019)</w:t>
      </w:r>
    </w:p>
    <w:p w:rsidR="005F3ACF" w:rsidRPr="005F3ACF" w:rsidRDefault="005F3ACF" w:rsidP="005F3ACF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Effects on the unknown perturbation on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Anticpatory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Postural Adjustments (Verona, 2019)</w:t>
      </w:r>
    </w:p>
    <w:p w:rsidR="00B602E4" w:rsidRDefault="000675BE" w:rsidP="00B602E4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5BE">
        <w:rPr>
          <w:rFonts w:ascii="Times New Roman" w:hAnsi="Times New Roman" w:cs="Times New Roman"/>
          <w:sz w:val="24"/>
          <w:szCs w:val="24"/>
          <w:lang w:val="en-GB"/>
        </w:rPr>
        <w:lastRenderedPageBreak/>
        <w:t>Effects of different dynamical conditions in early and anticipatory postural adjustment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(Verona, 2019)</w:t>
      </w:r>
    </w:p>
    <w:p w:rsidR="00873A5C" w:rsidRDefault="00B602E4" w:rsidP="00873A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796">
        <w:rPr>
          <w:rFonts w:ascii="Times New Roman" w:hAnsi="Times New Roman" w:cs="Times New Roman"/>
          <w:sz w:val="24"/>
          <w:szCs w:val="24"/>
          <w:lang w:val="en-US"/>
        </w:rPr>
        <w:t>Open skills e Closed skills: a biomechanical analysis in athletes under 13 (Verona, 2020)</w:t>
      </w:r>
    </w:p>
    <w:p w:rsidR="00022218" w:rsidRDefault="00873A5C" w:rsidP="00022218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k</w:t>
      </w:r>
      <w:r w:rsidRPr="00873A5C">
        <w:rPr>
          <w:rFonts w:ascii="Times New Roman" w:hAnsi="Times New Roman" w:cs="Times New Roman"/>
          <w:sz w:val="24"/>
          <w:szCs w:val="24"/>
          <w:lang w:val="en-US"/>
        </w:rPr>
        <w:t>inematic analysis during a half marathon: gender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ifferences at different slopes </w:t>
      </w:r>
      <w:r w:rsidRPr="002A5796">
        <w:rPr>
          <w:rFonts w:ascii="Times New Roman" w:hAnsi="Times New Roman" w:cs="Times New Roman"/>
          <w:sz w:val="24"/>
          <w:szCs w:val="24"/>
          <w:lang w:val="en-US"/>
        </w:rPr>
        <w:t>(Verona, 2020)</w:t>
      </w:r>
    </w:p>
    <w:p w:rsidR="003A76F5" w:rsidRDefault="00022218" w:rsidP="003A76F5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2218">
        <w:rPr>
          <w:rFonts w:ascii="Times New Roman" w:hAnsi="Times New Roman" w:cs="Times New Roman"/>
          <w:sz w:val="24"/>
          <w:szCs w:val="24"/>
          <w:lang w:val="en-US"/>
        </w:rPr>
        <w:t>A short-term plyometric training on cement and synthetic turf surfaces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218">
        <w:rPr>
          <w:rFonts w:ascii="Times New Roman" w:hAnsi="Times New Roman" w:cs="Times New Roman"/>
          <w:sz w:val="24"/>
          <w:szCs w:val="24"/>
          <w:lang w:val="en-US"/>
        </w:rPr>
        <w:t>in young soccer players (Verona, 2021)</w:t>
      </w:r>
    </w:p>
    <w:p w:rsidR="003A76F5" w:rsidRPr="003A76F5" w:rsidRDefault="003A76F5" w:rsidP="003A76F5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76F5">
        <w:rPr>
          <w:rFonts w:ascii="Times New Roman" w:hAnsi="Times New Roman" w:cs="Times New Roman"/>
          <w:sz w:val="24"/>
          <w:szCs w:val="24"/>
          <w:lang w:val="en-US"/>
        </w:rPr>
        <w:t>nfluence of the change in focus on biomechanics and muscle activation in the reverse lunge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(Verona, 2022)</w:t>
      </w:r>
    </w:p>
    <w:p w:rsidR="00B57C7B" w:rsidRDefault="003A76F5" w:rsidP="00B57C7B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76F5">
        <w:rPr>
          <w:rFonts w:ascii="Times New Roman" w:hAnsi="Times New Roman" w:cs="Times New Roman"/>
          <w:sz w:val="24"/>
          <w:szCs w:val="24"/>
          <w:lang w:val="en-US"/>
        </w:rPr>
        <w:t xml:space="preserve">nfluence of the change in focus on biomechanics and muscle activation in the </w:t>
      </w:r>
      <w:r>
        <w:rPr>
          <w:rFonts w:ascii="Times New Roman" w:hAnsi="Times New Roman" w:cs="Times New Roman"/>
          <w:sz w:val="24"/>
          <w:szCs w:val="24"/>
          <w:lang w:val="en-US"/>
        </w:rPr>
        <w:t>Bulgarian squat (Verona, 2022)</w:t>
      </w:r>
    </w:p>
    <w:p w:rsidR="005118F5" w:rsidRDefault="00B57C7B" w:rsidP="005118F5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B57C7B">
        <w:rPr>
          <w:rFonts w:ascii="Times New Roman" w:hAnsi="Times New Roman" w:cs="Times New Roman"/>
          <w:sz w:val="24"/>
        </w:rPr>
        <w:t>Caratteristiche biomeccaniche alla transizione tra marcia e corsa (Verona, 2022)</w:t>
      </w:r>
    </w:p>
    <w:p w:rsidR="005118F5" w:rsidRPr="005118F5" w:rsidRDefault="005118F5" w:rsidP="005118F5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18F5">
        <w:rPr>
          <w:rFonts w:ascii="Times New Roman" w:hAnsi="Times New Roman" w:cs="Times New Roman"/>
          <w:sz w:val="24"/>
          <w:szCs w:val="24"/>
          <w:lang w:val="en-US"/>
        </w:rPr>
        <w:t>Analysis of the kinematic varia</w:t>
      </w:r>
      <w:r>
        <w:rPr>
          <w:rFonts w:ascii="Times New Roman" w:hAnsi="Times New Roman" w:cs="Times New Roman"/>
          <w:sz w:val="24"/>
          <w:szCs w:val="24"/>
          <w:lang w:val="en-US"/>
        </w:rPr>
        <w:t>bility of different throwing strategies in young adults -</w:t>
      </w:r>
      <w:r w:rsidRPr="005118F5">
        <w:rPr>
          <w:rFonts w:ascii="Times New Roman" w:hAnsi="Times New Roman" w:cs="Times New Roman"/>
          <w:sz w:val="24"/>
          <w:szCs w:val="24"/>
          <w:lang w:val="en-US"/>
        </w:rPr>
        <w:t xml:space="preserve"> Pilot study (Verona, 2022)</w:t>
      </w:r>
    </w:p>
    <w:p w:rsidR="005118F5" w:rsidRPr="005118F5" w:rsidRDefault="005118F5" w:rsidP="005118F5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18F5">
        <w:rPr>
          <w:rFonts w:ascii="Times New Roman" w:hAnsi="Times New Roman" w:cs="Times New Roman"/>
          <w:sz w:val="24"/>
          <w:szCs w:val="24"/>
          <w:lang w:val="en-US"/>
        </w:rPr>
        <w:t xml:space="preserve">Kinematic characteristics of different </w:t>
      </w:r>
      <w:r>
        <w:rPr>
          <w:rFonts w:ascii="Times New Roman" w:hAnsi="Times New Roman" w:cs="Times New Roman"/>
          <w:sz w:val="24"/>
          <w:szCs w:val="24"/>
          <w:lang w:val="en-US"/>
        </w:rPr>
        <w:t>throwing strategies</w:t>
      </w:r>
      <w:r w:rsidRPr="005118F5">
        <w:rPr>
          <w:rFonts w:ascii="Times New Roman" w:hAnsi="Times New Roman" w:cs="Times New Roman"/>
          <w:sz w:val="24"/>
          <w:szCs w:val="24"/>
          <w:lang w:val="en-US"/>
        </w:rPr>
        <w:t xml:space="preserve"> in young adu</w:t>
      </w:r>
      <w:r>
        <w:rPr>
          <w:rFonts w:ascii="Times New Roman" w:hAnsi="Times New Roman" w:cs="Times New Roman"/>
          <w:sz w:val="24"/>
          <w:szCs w:val="24"/>
          <w:lang w:val="en-US"/>
        </w:rPr>
        <w:t>lts - Pilot study (Verona, 20229</w:t>
      </w:r>
    </w:p>
    <w:p w:rsidR="00092724" w:rsidRDefault="005118F5" w:rsidP="00092724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18F5">
        <w:rPr>
          <w:rFonts w:ascii="Times New Roman" w:hAnsi="Times New Roman" w:cs="Times New Roman"/>
          <w:sz w:val="24"/>
          <w:szCs w:val="24"/>
          <w:lang w:val="en-US"/>
        </w:rPr>
        <w:t>Biomechanical analysis of acc</w:t>
      </w:r>
      <w:r w:rsidR="00092724">
        <w:rPr>
          <w:rFonts w:ascii="Times New Roman" w:hAnsi="Times New Roman" w:cs="Times New Roman"/>
          <w:sz w:val="24"/>
          <w:szCs w:val="24"/>
          <w:lang w:val="en-US"/>
        </w:rPr>
        <w:t>eleration running (Verona, 2022</w:t>
      </w:r>
    </w:p>
    <w:p w:rsidR="008C4D5C" w:rsidRDefault="00092724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724">
        <w:rPr>
          <w:rFonts w:ascii="Times New Roman" w:hAnsi="Times New Roman" w:cs="Times New Roman"/>
          <w:sz w:val="24"/>
          <w:szCs w:val="24"/>
          <w:lang w:val="en-US"/>
        </w:rPr>
        <w:t>Alterations of muscle mechanics in patients with Parkinson’s disease (Verona, 2022)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 xml:space="preserve">The premotor reaction time in the </w:t>
      </w:r>
      <w:proofErr w:type="spellStart"/>
      <w:r w:rsidRPr="008C4D5C">
        <w:rPr>
          <w:rFonts w:ascii="Times New Roman" w:hAnsi="Times New Roman" w:cs="Times New Roman"/>
          <w:sz w:val="24"/>
          <w:szCs w:val="24"/>
          <w:lang w:val="en-US"/>
        </w:rPr>
        <w:t>peripersonal</w:t>
      </w:r>
      <w:proofErr w:type="spellEnd"/>
      <w:r w:rsidRPr="008C4D5C">
        <w:rPr>
          <w:rFonts w:ascii="Times New Roman" w:hAnsi="Times New Roman" w:cs="Times New Roman"/>
          <w:sz w:val="24"/>
          <w:szCs w:val="24"/>
          <w:lang w:val="en-US"/>
        </w:rPr>
        <w:t xml:space="preserve"> space to sounds with different emotional valences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Influence of lower limb dominance on biomechanical running asymmetries in elite runners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 xml:space="preserve">Analysis of the mechanical behavior of the </w:t>
      </w:r>
      <w:proofErr w:type="spellStart"/>
      <w:r w:rsidRPr="008C4D5C">
        <w:rPr>
          <w:rFonts w:ascii="Times New Roman" w:hAnsi="Times New Roman" w:cs="Times New Roman"/>
          <w:sz w:val="24"/>
          <w:szCs w:val="24"/>
          <w:lang w:val="en-US"/>
        </w:rPr>
        <w:t>achilles</w:t>
      </w:r>
      <w:proofErr w:type="spellEnd"/>
      <w:r w:rsidRPr="008C4D5C">
        <w:rPr>
          <w:rFonts w:ascii="Times New Roman" w:hAnsi="Times New Roman" w:cs="Times New Roman"/>
          <w:sz w:val="24"/>
          <w:szCs w:val="24"/>
          <w:lang w:val="en-US"/>
        </w:rPr>
        <w:t xml:space="preserve"> tendon in changes of direction tests at different speeds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Comparison of kinematic similarity in throwing ability between young adults and children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Impact of alterations in muscle-tendon function on muscle mechanics and locomotor capacity in subjects with type 2 diabetes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Analysis of kinematic similarity in throwing ability in young adults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Mechanical-muscular responses to variations in speed and loads under maximum limits in the squat (Verona, 2023)</w:t>
      </w:r>
    </w:p>
    <w:p w:rsidR="008C4D5C" w:rsidRDefault="008C4D5C" w:rsidP="008C4D5C">
      <w:pPr>
        <w:pStyle w:val="Nessunaspaziatura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D5C">
        <w:rPr>
          <w:rFonts w:ascii="Times New Roman" w:hAnsi="Times New Roman" w:cs="Times New Roman"/>
          <w:sz w:val="24"/>
          <w:szCs w:val="24"/>
          <w:lang w:val="en-US"/>
        </w:rPr>
        <w:t>Kinematic and dynamic characteristics of the squat at different loads under maximum limits and at different execution speeds (Verona, 2023)</w:t>
      </w:r>
    </w:p>
    <w:p w:rsidR="008C4D5C" w:rsidRPr="008C4D5C" w:rsidRDefault="008C4D5C" w:rsidP="008C4D5C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41EE" w:rsidRPr="00374C62" w:rsidRDefault="007B17AB" w:rsidP="0039538F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4C62">
        <w:rPr>
          <w:rFonts w:ascii="Times New Roman" w:hAnsi="Times New Roman" w:cs="Times New Roman"/>
          <w:b/>
          <w:sz w:val="24"/>
          <w:szCs w:val="24"/>
          <w:lang w:val="en-US"/>
        </w:rPr>
        <w:t>PUBLICATIONS</w:t>
      </w:r>
    </w:p>
    <w:p w:rsidR="00763EFD" w:rsidRPr="00763EFD" w:rsidRDefault="002B2D10" w:rsidP="00763EFD">
      <w:pPr>
        <w:spacing w:line="276" w:lineRule="auto"/>
        <w:jc w:val="both"/>
        <w:rPr>
          <w:lang w:val="en-US"/>
        </w:rPr>
      </w:pPr>
      <w:r>
        <w:rPr>
          <w:rFonts w:eastAsiaTheme="minorHAnsi"/>
          <w:lang w:val="en-US" w:eastAsia="en-US"/>
        </w:rPr>
        <w:t>P</w:t>
      </w:r>
      <w:r w:rsidR="00763EFD" w:rsidRPr="007B17AB">
        <w:rPr>
          <w:lang w:val="en-US"/>
        </w:rPr>
        <w:t xml:space="preserve">ublications </w:t>
      </w:r>
      <w:r w:rsidR="00763EFD">
        <w:rPr>
          <w:lang w:val="en-US"/>
        </w:rPr>
        <w:t>i</w:t>
      </w:r>
      <w:r w:rsidR="00763EFD" w:rsidRPr="00763EFD">
        <w:rPr>
          <w:lang w:val="en-US"/>
        </w:rPr>
        <w:t xml:space="preserve">n </w:t>
      </w:r>
      <w:r w:rsidR="00763EFD">
        <w:rPr>
          <w:lang w:val="en-US"/>
        </w:rPr>
        <w:t xml:space="preserve">international refereed journals (indexed in </w:t>
      </w:r>
      <w:r w:rsidR="00763EFD" w:rsidRPr="00763EFD">
        <w:rPr>
          <w:lang w:val="en-US"/>
        </w:rPr>
        <w:t>PubMed)</w:t>
      </w:r>
      <w:r>
        <w:rPr>
          <w:lang w:val="en-US"/>
        </w:rPr>
        <w:t>: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466B">
        <w:rPr>
          <w:rFonts w:ascii="Times New Roman" w:hAnsi="Times New Roman" w:cs="Times New Roman"/>
          <w:b/>
          <w:sz w:val="24"/>
          <w:szCs w:val="24"/>
        </w:rPr>
        <w:t>Nardello F.</w:t>
      </w:r>
      <w:r w:rsidRPr="00E2466B">
        <w:rPr>
          <w:rFonts w:ascii="Times New Roman" w:hAnsi="Times New Roman" w:cs="Times New Roman"/>
          <w:sz w:val="24"/>
          <w:szCs w:val="24"/>
        </w:rPr>
        <w:t xml:space="preserve">, Ardigò L.P., </w:t>
      </w:r>
      <w:proofErr w:type="spellStart"/>
      <w:r w:rsidRPr="00E2466B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E2466B">
        <w:rPr>
          <w:rFonts w:ascii="Times New Roman" w:hAnsi="Times New Roman" w:cs="Times New Roman"/>
          <w:sz w:val="24"/>
          <w:szCs w:val="24"/>
        </w:rPr>
        <w:t xml:space="preserve"> A.E. (2011).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Measured and predicted mechanical internal work in human locomotion.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Human Movement Science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30: 90-104.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GB"/>
        </w:rPr>
        <w:t>: 10.1016/j.humov.2010.05.012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Seminati E.,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Zamparo P., Ardigò L.P.,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Faccioli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A.E. (2013).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Anatomically asymmetrical runners move more asymmetrically at the same metabolic cost. </w:t>
      </w:r>
      <w:proofErr w:type="spellStart"/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Plos</w:t>
      </w:r>
      <w:proofErr w:type="spellEnd"/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One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8 (9). </w:t>
      </w:r>
      <w:hyperlink r:id="rId6" w:history="1">
        <w:r w:rsidRPr="00E1322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https://doi.org/10.1371/journal.pone.0074134</w:t>
        </w:r>
      </w:hyperlink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41BE6">
        <w:rPr>
          <w:rFonts w:ascii="Times New Roman" w:hAnsi="Times New Roman" w:cs="Times New Roman"/>
          <w:sz w:val="24"/>
          <w:szCs w:val="24"/>
        </w:rPr>
        <w:t>Geroin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C., Smania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Schena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Dimitrova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E., Verzini E.,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Bombieri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Tinazzi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Gandolfi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M. (2015).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Does the Pisa syndrome affect postural control, balance, and gait in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patients with Parkinson’s disease?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An observational cross-sectional study.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Parkinsonism and Related Disorders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1-6.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10.1016/j.parkreldis.2015.04.020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466B">
        <w:rPr>
          <w:rFonts w:ascii="Times New Roman" w:hAnsi="Times New Roman" w:cs="Times New Roman"/>
          <w:sz w:val="24"/>
          <w:szCs w:val="24"/>
        </w:rPr>
        <w:t xml:space="preserve">Zamparo P., </w:t>
      </w:r>
      <w:proofErr w:type="spellStart"/>
      <w:r w:rsidRPr="00E2466B">
        <w:rPr>
          <w:rFonts w:ascii="Times New Roman" w:hAnsi="Times New Roman" w:cs="Times New Roman"/>
          <w:sz w:val="24"/>
          <w:szCs w:val="24"/>
        </w:rPr>
        <w:t>Bolomini</w:t>
      </w:r>
      <w:proofErr w:type="spellEnd"/>
      <w:r w:rsidRPr="00E2466B">
        <w:rPr>
          <w:rFonts w:ascii="Times New Roman" w:hAnsi="Times New Roman" w:cs="Times New Roman"/>
          <w:sz w:val="24"/>
          <w:szCs w:val="24"/>
        </w:rPr>
        <w:t xml:space="preserve"> F., </w:t>
      </w:r>
      <w:r w:rsidRPr="00E2466B">
        <w:rPr>
          <w:rFonts w:ascii="Times New Roman" w:hAnsi="Times New Roman" w:cs="Times New Roman"/>
          <w:b/>
          <w:sz w:val="24"/>
          <w:szCs w:val="24"/>
        </w:rPr>
        <w:t>Nardello F.</w:t>
      </w:r>
      <w:r w:rsidRPr="00E2466B">
        <w:rPr>
          <w:rFonts w:ascii="Times New Roman" w:hAnsi="Times New Roman" w:cs="Times New Roman"/>
          <w:sz w:val="24"/>
          <w:szCs w:val="24"/>
        </w:rPr>
        <w:t xml:space="preserve">, Beato M. (2015). </w:t>
      </w:r>
      <w:r w:rsidRPr="00E1322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Energetics (and kinematics) of short shuttle runs.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Eur. J. Appl. Physiol.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115(9): 1985-94.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: 10.1007/s00421-015-3180-2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Zorzi E.,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Fracasso E., Franchi S.,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Clauti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A., Cesari P., Zamparo P. (2015).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A kinematic and metabolic analysis of the first Lu of Tai Chi in experts and beginners.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Applied Physiology, Nutrition and Metabolism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40(10): 1082-1085.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10.1139/apnm-2015-0064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Style w:val="hps"/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Monte A., Muollo V.,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Zamparo P. (2016).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Sprint running: how changes in stride frequency affect running mechanics and leg spring behaviour at maximal speed. </w:t>
      </w:r>
      <w:r w:rsidRPr="00E13227">
        <w:rPr>
          <w:rStyle w:val="hps"/>
          <w:rFonts w:ascii="Times New Roman" w:hAnsi="Times New Roman" w:cs="Times New Roman"/>
          <w:i/>
          <w:sz w:val="24"/>
          <w:szCs w:val="24"/>
          <w:lang w:val="en-GB"/>
        </w:rPr>
        <w:t>Journal of Sport Science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, 35(4): 339-345.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: 10.1080/02640414.2016.1164336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Style w:val="hps"/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Zamparo P.,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Pavei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G.,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Bartolini D., Monte A.,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A.E. </w:t>
      </w: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(2016).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Mechanical work and efficiency of 5+5 m shuttle running.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European Journal of Applied Physiology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116(10): 1911-1919.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: 10.1007/s00421-016-3443-6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Monte A.,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Zamparo P. (2016).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Sled towing: the optimal load to maximize mechanical power without changes in running technique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International Journal of Sport Physiology and Performance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12(8): 1-24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E13227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10.1123/ijspp.2016-0602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Bombieri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F., Pellegrini B.,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Tinazzi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Schena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F. (2017).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Metabolic and kinematic parameters during walking with poles in Parkinson’s disease.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Journal of Neurology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>264(8): 1785-1790.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10.1007/s00415-017-8568-y</w:t>
      </w:r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41BE6">
        <w:rPr>
          <w:rStyle w:val="hps"/>
          <w:rFonts w:ascii="Times New Roman" w:hAnsi="Times New Roman" w:cs="Times New Roman"/>
          <w:sz w:val="24"/>
          <w:szCs w:val="24"/>
        </w:rPr>
        <w:t>Turchet</w:t>
      </w:r>
      <w:proofErr w:type="spellEnd"/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 L., Camponogara I.,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Cesari P., Zamparo P. </w:t>
      </w:r>
      <w:r w:rsidRPr="00441BE6">
        <w:rPr>
          <w:rStyle w:val="hps"/>
          <w:rFonts w:ascii="Times New Roman" w:hAnsi="Times New Roman" w:cs="Times New Roman"/>
          <w:sz w:val="24"/>
          <w:szCs w:val="24"/>
        </w:rPr>
        <w:t xml:space="preserve">(2018).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Interactive footsteps sounds modulate the sense of effort without affecting the kinematics and metabolic parameters during treadmill-walking.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Applied Acoustics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129C: 379-385. </w:t>
      </w:r>
      <w:hyperlink r:id="rId7" w:history="1">
        <w:r w:rsidRPr="00E1322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https://doi.org/10.1016/j.apacoust.2017.08.021</w:t>
        </w:r>
      </w:hyperlink>
    </w:p>
    <w:p w:rsidR="00E2466B" w:rsidRPr="00E13227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Ferrari C., Spinelli L., Zamparo P. (2019). 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A kinematic analysis of water ski jumping. </w:t>
      </w:r>
      <w:r w:rsidRPr="00E13227">
        <w:rPr>
          <w:rFonts w:ascii="Times New Roman" w:hAnsi="Times New Roman" w:cs="Times New Roman"/>
          <w:i/>
          <w:sz w:val="24"/>
          <w:szCs w:val="24"/>
          <w:lang w:val="en-US"/>
        </w:rPr>
        <w:t>Sports Biomechanics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21:</w:t>
      </w:r>
      <w:r w:rsidRPr="00E13227">
        <w:rPr>
          <w:rFonts w:ascii="Times New Roman" w:hAnsi="Times New Roman" w:cs="Times New Roman"/>
          <w:sz w:val="24"/>
          <w:szCs w:val="24"/>
          <w:lang w:val="en-US"/>
        </w:rPr>
        <w:t xml:space="preserve"> 1-16. </w:t>
      </w:r>
      <w:proofErr w:type="spellStart"/>
      <w:r w:rsidRPr="00E13227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E13227">
        <w:rPr>
          <w:rFonts w:ascii="Times New Roman" w:hAnsi="Times New Roman" w:cs="Times New Roman"/>
          <w:sz w:val="24"/>
          <w:szCs w:val="24"/>
          <w:lang w:val="en-US"/>
        </w:rPr>
        <w:t>: 10.1080/14763141.2019.1624813</w:t>
      </w:r>
    </w:p>
    <w:p w:rsidR="00E2466B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1BE6">
        <w:rPr>
          <w:rFonts w:ascii="Times New Roman" w:hAnsi="Times New Roman" w:cs="Times New Roman"/>
          <w:sz w:val="24"/>
          <w:szCs w:val="24"/>
        </w:rPr>
        <w:t xml:space="preserve">Zamparo P.,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Pavei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G., Monte A., </w:t>
      </w:r>
      <w:r w:rsidRPr="00441BE6">
        <w:rPr>
          <w:rFonts w:ascii="Times New Roman" w:hAnsi="Times New Roman" w:cs="Times New Roman"/>
          <w:b/>
          <w:sz w:val="24"/>
          <w:szCs w:val="24"/>
        </w:rPr>
        <w:t>Nardello F.</w:t>
      </w:r>
      <w:r w:rsidRPr="00441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Otsu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T.,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Numazu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Fujii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441BE6">
        <w:rPr>
          <w:rFonts w:ascii="Times New Roman" w:hAnsi="Times New Roman" w:cs="Times New Roman"/>
          <w:sz w:val="24"/>
          <w:szCs w:val="24"/>
        </w:rPr>
        <w:t>Minetti</w:t>
      </w:r>
      <w:proofErr w:type="spellEnd"/>
      <w:r w:rsidRPr="00441BE6">
        <w:rPr>
          <w:rFonts w:ascii="Times New Roman" w:hAnsi="Times New Roman" w:cs="Times New Roman"/>
          <w:sz w:val="24"/>
          <w:szCs w:val="24"/>
        </w:rPr>
        <w:t xml:space="preserve"> A.E. (2019). 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Unsteady locomotion in humans: shuttle running mechanics (and efficiency).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Human Movement Science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>, 66: 487-496.</w:t>
      </w:r>
    </w:p>
    <w:p w:rsidR="00E2466B" w:rsidRPr="00441BE6" w:rsidRDefault="00E2466B" w:rsidP="00E2466B">
      <w:pPr>
        <w:pStyle w:val="Nessunaspaziatura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3227">
        <w:rPr>
          <w:rFonts w:ascii="Times New Roman" w:hAnsi="Times New Roman" w:cs="Times New Roman"/>
          <w:sz w:val="24"/>
          <w:szCs w:val="24"/>
        </w:rPr>
        <w:t>Gabrieli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A., </w:t>
      </w:r>
      <w:r w:rsidRPr="00E13227">
        <w:rPr>
          <w:rFonts w:ascii="Times New Roman" w:hAnsi="Times New Roman" w:cs="Times New Roman"/>
          <w:b/>
          <w:sz w:val="24"/>
          <w:szCs w:val="24"/>
        </w:rPr>
        <w:t>Nardello F.</w:t>
      </w:r>
      <w:r w:rsidRPr="00E13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227">
        <w:rPr>
          <w:rFonts w:ascii="Times New Roman" w:hAnsi="Times New Roman" w:cs="Times New Roman"/>
          <w:sz w:val="24"/>
          <w:szCs w:val="24"/>
        </w:rPr>
        <w:t>Geronazzo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M., Marchetti P., Liberto A., </w:t>
      </w:r>
      <w:proofErr w:type="spellStart"/>
      <w:r w:rsidRPr="00E13227">
        <w:rPr>
          <w:rFonts w:ascii="Times New Roman" w:hAnsi="Times New Roman" w:cs="Times New Roman"/>
          <w:sz w:val="24"/>
          <w:szCs w:val="24"/>
        </w:rPr>
        <w:t>Arcozzi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E13227">
        <w:rPr>
          <w:rFonts w:ascii="Times New Roman" w:hAnsi="Times New Roman" w:cs="Times New Roman"/>
          <w:sz w:val="24"/>
          <w:szCs w:val="24"/>
        </w:rPr>
        <w:t>Polati</w:t>
      </w:r>
      <w:proofErr w:type="spellEnd"/>
      <w:r w:rsidRPr="00E13227">
        <w:rPr>
          <w:rFonts w:ascii="Times New Roman" w:hAnsi="Times New Roman" w:cs="Times New Roman"/>
          <w:sz w:val="24"/>
          <w:szCs w:val="24"/>
        </w:rPr>
        <w:t xml:space="preserve"> E., Cesari P., Zamparo P. 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132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3227">
        <w:rPr>
          <w:rFonts w:ascii="Times New Roman" w:hAnsi="Times New Roman" w:cs="Times New Roman"/>
          <w:sz w:val="24"/>
          <w:szCs w:val="24"/>
        </w:rPr>
        <w:t xml:space="preserve"> </w:t>
      </w:r>
      <w:r w:rsidRPr="00441BE6">
        <w:rPr>
          <w:rFonts w:ascii="Times New Roman" w:hAnsi="Times New Roman" w:cs="Times New Roman"/>
          <w:sz w:val="24"/>
          <w:szCs w:val="24"/>
          <w:lang w:val="en-US"/>
        </w:rPr>
        <w:t xml:space="preserve">Cervical spine motion during vehicle extrication of healthy volunteers. </w:t>
      </w:r>
      <w:r w:rsidRPr="00E13227">
        <w:rPr>
          <w:rFonts w:ascii="Times New Roman" w:hAnsi="Times New Roman" w:cs="Times New Roman"/>
          <w:i/>
          <w:sz w:val="24"/>
          <w:szCs w:val="24"/>
          <w:lang w:val="en-GB"/>
        </w:rPr>
        <w:t>Pre Hospital Emergency Care</w:t>
      </w:r>
      <w:r w:rsidRPr="00E132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41BE6">
        <w:rPr>
          <w:rFonts w:ascii="Times New Roman" w:hAnsi="Times New Roman" w:cs="Times New Roman"/>
          <w:sz w:val="24"/>
          <w:szCs w:val="24"/>
          <w:lang w:val="en-US"/>
        </w:rPr>
        <w:t xml:space="preserve">24(5): 712-720. </w:t>
      </w:r>
      <w:proofErr w:type="spellStart"/>
      <w:r w:rsidRPr="00441BE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441BE6">
        <w:rPr>
          <w:rFonts w:ascii="Times New Roman" w:hAnsi="Times New Roman" w:cs="Times New Roman"/>
          <w:sz w:val="24"/>
          <w:szCs w:val="24"/>
          <w:lang w:val="en-US"/>
        </w:rPr>
        <w:t>: 10.1080/10903127.2019.1695298</w:t>
      </w:r>
    </w:p>
    <w:p w:rsidR="00E2466B" w:rsidRPr="00D9105C" w:rsidRDefault="00E2466B" w:rsidP="00E2466B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GB"/>
        </w:rPr>
      </w:pPr>
      <w:r w:rsidRPr="00E13227">
        <w:t xml:space="preserve">Monte A., </w:t>
      </w:r>
      <w:r w:rsidRPr="00E13227">
        <w:rPr>
          <w:b/>
        </w:rPr>
        <w:t>Nardello F.</w:t>
      </w:r>
      <w:r w:rsidRPr="00E13227">
        <w:t xml:space="preserve">, </w:t>
      </w:r>
      <w:proofErr w:type="spellStart"/>
      <w:r w:rsidRPr="00E13227">
        <w:t>Pavei</w:t>
      </w:r>
      <w:proofErr w:type="spellEnd"/>
      <w:r w:rsidRPr="00E13227">
        <w:t xml:space="preserve"> G., Moro S., Festa L., </w:t>
      </w:r>
      <w:proofErr w:type="spellStart"/>
      <w:r w:rsidRPr="00E13227">
        <w:t>Tarperi</w:t>
      </w:r>
      <w:proofErr w:type="spellEnd"/>
      <w:r w:rsidRPr="00E13227">
        <w:t xml:space="preserve"> C., </w:t>
      </w:r>
      <w:proofErr w:type="spellStart"/>
      <w:r w:rsidRPr="00E13227">
        <w:t>Schena</w:t>
      </w:r>
      <w:proofErr w:type="spellEnd"/>
      <w:r w:rsidRPr="00E13227">
        <w:t xml:space="preserve"> F., Zamparo P. (2020)</w:t>
      </w:r>
      <w:r>
        <w:t>.</w:t>
      </w:r>
      <w:r w:rsidRPr="00E13227">
        <w:t xml:space="preserve"> </w:t>
      </w:r>
      <w:r w:rsidRPr="00441BE6">
        <w:rPr>
          <w:lang w:val="en-US"/>
        </w:rPr>
        <w:t xml:space="preserve">Mechanical determinants of the </w:t>
      </w:r>
      <w:proofErr w:type="spellStart"/>
      <w:r w:rsidRPr="00441BE6">
        <w:rPr>
          <w:lang w:val="en-US"/>
        </w:rPr>
        <w:t>ene</w:t>
      </w:r>
      <w:r w:rsidRPr="00F3756A">
        <w:rPr>
          <w:lang w:val="en-GB"/>
        </w:rPr>
        <w:t>rgy</w:t>
      </w:r>
      <w:proofErr w:type="spellEnd"/>
      <w:r w:rsidRPr="00F3756A">
        <w:rPr>
          <w:lang w:val="en-GB"/>
        </w:rPr>
        <w:t xml:space="preserve"> cost of running at the half-marathon pace. </w:t>
      </w:r>
      <w:r w:rsidRPr="00F3756A">
        <w:rPr>
          <w:i/>
          <w:lang w:val="en-GB"/>
        </w:rPr>
        <w:t>The Journal of Sports Medicine and Physical Fitness</w:t>
      </w:r>
      <w:r w:rsidRPr="00F3756A">
        <w:rPr>
          <w:lang w:val="en-GB"/>
        </w:rPr>
        <w:t xml:space="preserve">, </w:t>
      </w:r>
      <w:r w:rsidRPr="00D9105C">
        <w:rPr>
          <w:lang w:val="en-GB"/>
        </w:rPr>
        <w:t>60(2):</w:t>
      </w:r>
      <w:r>
        <w:rPr>
          <w:lang w:val="en-GB"/>
        </w:rPr>
        <w:t xml:space="preserve"> </w:t>
      </w:r>
      <w:r w:rsidRPr="00D9105C">
        <w:rPr>
          <w:lang w:val="en-GB"/>
        </w:rPr>
        <w:t>198-205.</w:t>
      </w:r>
      <w:r>
        <w:rPr>
          <w:lang w:val="en-GB"/>
        </w:rPr>
        <w:t xml:space="preserve"> </w:t>
      </w:r>
      <w:proofErr w:type="spellStart"/>
      <w:r w:rsidRPr="00D9105C">
        <w:rPr>
          <w:lang w:val="en-GB"/>
        </w:rPr>
        <w:t>doi</w:t>
      </w:r>
      <w:proofErr w:type="spellEnd"/>
      <w:r w:rsidRPr="00D9105C">
        <w:rPr>
          <w:lang w:val="en-GB"/>
        </w:rPr>
        <w:t>: 10.23736/S0022-4707.19.09999-7</w:t>
      </w:r>
    </w:p>
    <w:p w:rsidR="00E2466B" w:rsidRPr="00F3756A" w:rsidRDefault="00E2466B" w:rsidP="00E2466B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GB"/>
        </w:rPr>
      </w:pPr>
      <w:r w:rsidRPr="00441BE6">
        <w:rPr>
          <w:b/>
        </w:rPr>
        <w:t>Nardello F.</w:t>
      </w:r>
      <w:r w:rsidRPr="00441BE6">
        <w:t xml:space="preserve">, </w:t>
      </w:r>
      <w:proofErr w:type="spellStart"/>
      <w:r w:rsidRPr="00441BE6">
        <w:t>Bombieri</w:t>
      </w:r>
      <w:proofErr w:type="spellEnd"/>
      <w:r w:rsidRPr="00441BE6">
        <w:t xml:space="preserve"> F., Monte A. (2020). </w:t>
      </w:r>
      <w:r w:rsidRPr="00F3756A">
        <w:rPr>
          <w:lang w:val="en-GB"/>
        </w:rPr>
        <w:t xml:space="preserve">Leverage mechanical alterations during walking at self-selected speed in patients with Parkinson’s disease. </w:t>
      </w:r>
      <w:r w:rsidRPr="00F3756A">
        <w:rPr>
          <w:i/>
          <w:lang w:val="en-GB"/>
        </w:rPr>
        <w:t>Gait &amp; Posture</w:t>
      </w:r>
      <w:r w:rsidRPr="00F3756A">
        <w:rPr>
          <w:lang w:val="en-GB"/>
        </w:rPr>
        <w:t>, 79: 175-182.</w:t>
      </w:r>
      <w:r>
        <w:rPr>
          <w:lang w:val="en-GB"/>
        </w:rPr>
        <w:t xml:space="preserve"> </w:t>
      </w:r>
      <w:r w:rsidRPr="00D9105C">
        <w:rPr>
          <w:lang w:val="en-GB"/>
        </w:rPr>
        <w:t>https://doi.org/10.1016/j.gaitpost.2020.04.030</w:t>
      </w:r>
    </w:p>
    <w:p w:rsidR="00E2466B" w:rsidRPr="00441BE6" w:rsidRDefault="00E2466B" w:rsidP="00E2466B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441BE6">
        <w:rPr>
          <w:b/>
        </w:rPr>
        <w:t>Nardello F.</w:t>
      </w:r>
      <w:r w:rsidRPr="00441BE6">
        <w:t xml:space="preserve">, Bertoli E., </w:t>
      </w:r>
      <w:proofErr w:type="spellStart"/>
      <w:r w:rsidRPr="00441BE6">
        <w:t>Bombieri</w:t>
      </w:r>
      <w:proofErr w:type="spellEnd"/>
      <w:r w:rsidRPr="00441BE6">
        <w:t xml:space="preserve"> F., </w:t>
      </w:r>
      <w:proofErr w:type="spellStart"/>
      <w:r w:rsidRPr="00441BE6">
        <w:t>Bertucco</w:t>
      </w:r>
      <w:proofErr w:type="spellEnd"/>
      <w:r w:rsidRPr="00441BE6">
        <w:t xml:space="preserve"> M., Monte A. (2020). </w:t>
      </w:r>
      <w:r w:rsidRPr="00F3756A">
        <w:rPr>
          <w:lang w:val="en-GB"/>
        </w:rPr>
        <w:t xml:space="preserve">The effect of a secondary task on kinematics during turning in </w:t>
      </w:r>
      <w:proofErr w:type="spellStart"/>
      <w:r w:rsidRPr="00F3756A">
        <w:rPr>
          <w:lang w:val="en-GB"/>
        </w:rPr>
        <w:t>parkinson’s</w:t>
      </w:r>
      <w:proofErr w:type="spellEnd"/>
      <w:r w:rsidRPr="00F3756A">
        <w:rPr>
          <w:lang w:val="en-GB"/>
        </w:rPr>
        <w:t xml:space="preserve"> disease with mild to moderate impairment. </w:t>
      </w:r>
      <w:r w:rsidRPr="00441BE6">
        <w:rPr>
          <w:i/>
          <w:lang w:val="en-US"/>
        </w:rPr>
        <w:t>Symmetry</w:t>
      </w:r>
      <w:r w:rsidRPr="00441BE6">
        <w:rPr>
          <w:lang w:val="en-US"/>
        </w:rPr>
        <w:t xml:space="preserve">, 12(8): 1284. </w:t>
      </w:r>
      <w:proofErr w:type="spellStart"/>
      <w:r w:rsidRPr="00441BE6">
        <w:rPr>
          <w:lang w:val="en-US"/>
        </w:rPr>
        <w:t>doi</w:t>
      </w:r>
      <w:proofErr w:type="spellEnd"/>
      <w:r w:rsidRPr="00441BE6">
        <w:rPr>
          <w:lang w:val="en-US"/>
        </w:rPr>
        <w:t>: 10.3390/sym12081284</w:t>
      </w:r>
    </w:p>
    <w:p w:rsidR="00E2466B" w:rsidRDefault="00E2466B" w:rsidP="00E2466B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441BE6">
        <w:t xml:space="preserve">Monte A., </w:t>
      </w:r>
      <w:r w:rsidRPr="00441BE6">
        <w:rPr>
          <w:b/>
        </w:rPr>
        <w:t>Nardello F.</w:t>
      </w:r>
      <w:r w:rsidRPr="00441BE6">
        <w:t xml:space="preserve">, Zamparo P. (2021). </w:t>
      </w:r>
      <w:r w:rsidRPr="006A05B0">
        <w:rPr>
          <w:lang w:val="en-GB"/>
        </w:rPr>
        <w:t xml:space="preserve">Mechanical advantage and joint function of the lower limb during hopping at different frequencies. </w:t>
      </w:r>
      <w:r w:rsidRPr="006A05B0">
        <w:rPr>
          <w:i/>
          <w:lang w:val="en-GB"/>
        </w:rPr>
        <w:t>Journal of Biomechanics</w:t>
      </w:r>
      <w:r w:rsidRPr="006A05B0">
        <w:rPr>
          <w:lang w:val="en-GB"/>
        </w:rPr>
        <w:t>, 118:</w:t>
      </w:r>
      <w:r>
        <w:rPr>
          <w:lang w:val="en-GB"/>
        </w:rPr>
        <w:t xml:space="preserve"> </w:t>
      </w:r>
      <w:r w:rsidRPr="006A05B0">
        <w:rPr>
          <w:lang w:val="en-GB"/>
        </w:rPr>
        <w:t>110294.</w:t>
      </w:r>
      <w:r w:rsidRPr="006A05B0">
        <w:rPr>
          <w:lang w:val="en-US"/>
        </w:rPr>
        <w:t xml:space="preserve"> </w:t>
      </w:r>
      <w:proofErr w:type="spellStart"/>
      <w:r w:rsidRPr="006A05B0">
        <w:rPr>
          <w:lang w:val="en-GB"/>
        </w:rPr>
        <w:t>doi</w:t>
      </w:r>
      <w:proofErr w:type="spellEnd"/>
      <w:r w:rsidRPr="006A05B0">
        <w:rPr>
          <w:lang w:val="en-GB"/>
        </w:rPr>
        <w:t>: 10.1016/j.jbiomech.2021.110294</w:t>
      </w:r>
    </w:p>
    <w:p w:rsidR="00E2466B" w:rsidRDefault="00E2466B" w:rsidP="00E2466B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441BE6">
        <w:rPr>
          <w:b/>
        </w:rPr>
        <w:t>Nardello F.</w:t>
      </w:r>
      <w:r w:rsidRPr="00441BE6">
        <w:t xml:space="preserve">, Venturini N., </w:t>
      </w:r>
      <w:proofErr w:type="spellStart"/>
      <w:r w:rsidRPr="00441BE6">
        <w:t>Skroce</w:t>
      </w:r>
      <w:proofErr w:type="spellEnd"/>
      <w:r w:rsidRPr="00441BE6">
        <w:t xml:space="preserve"> K., </w:t>
      </w:r>
      <w:proofErr w:type="spellStart"/>
      <w:r w:rsidRPr="00441BE6">
        <w:t>Tarperi</w:t>
      </w:r>
      <w:proofErr w:type="spellEnd"/>
      <w:r w:rsidRPr="00441BE6">
        <w:t xml:space="preserve"> C., </w:t>
      </w:r>
      <w:proofErr w:type="spellStart"/>
      <w:r w:rsidRPr="00441BE6">
        <w:t>Schena</w:t>
      </w:r>
      <w:proofErr w:type="spellEnd"/>
      <w:r w:rsidRPr="00441BE6">
        <w:t xml:space="preserve"> F. (2021). </w:t>
      </w:r>
      <w:r w:rsidRPr="00984313">
        <w:rPr>
          <w:lang w:val="en-GB"/>
        </w:rPr>
        <w:t xml:space="preserve">Kinematic and mechanical changes during a long half-marathon race: males and females at uphill/downhill slopes. </w:t>
      </w:r>
      <w:r w:rsidRPr="00984313">
        <w:rPr>
          <w:i/>
          <w:lang w:val="en-GB"/>
        </w:rPr>
        <w:t xml:space="preserve">The </w:t>
      </w:r>
      <w:r w:rsidRPr="00984313">
        <w:rPr>
          <w:i/>
          <w:lang w:val="en-GB"/>
        </w:rPr>
        <w:lastRenderedPageBreak/>
        <w:t>Journal of Sports Medicine and Physical Fitness</w:t>
      </w:r>
      <w:r w:rsidRPr="00984313">
        <w:rPr>
          <w:lang w:val="en-GB"/>
        </w:rPr>
        <w:t xml:space="preserve">, </w:t>
      </w:r>
      <w:r w:rsidRPr="00984313">
        <w:rPr>
          <w:i/>
          <w:lang w:val="en-GB"/>
        </w:rPr>
        <w:t>The Journal of Sports Medicine and Physical Fitness</w:t>
      </w:r>
      <w:r w:rsidRPr="00984313">
        <w:rPr>
          <w:lang w:val="en-GB"/>
        </w:rPr>
        <w:t xml:space="preserve">, 61(3): 350-358. </w:t>
      </w:r>
      <w:proofErr w:type="spellStart"/>
      <w:r w:rsidRPr="00984313">
        <w:rPr>
          <w:lang w:val="en-GB"/>
        </w:rPr>
        <w:t>doi</w:t>
      </w:r>
      <w:proofErr w:type="spellEnd"/>
      <w:r w:rsidRPr="00984313">
        <w:rPr>
          <w:lang w:val="en-GB"/>
        </w:rPr>
        <w:t>: 10.23736/S0022-4707.20.11177-0</w:t>
      </w:r>
    </w:p>
    <w:p w:rsidR="00E2466B" w:rsidRDefault="00E2466B" w:rsidP="00E2466B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441BE6">
        <w:rPr>
          <w:b/>
        </w:rPr>
        <w:t>Nardello F.</w:t>
      </w:r>
      <w:r w:rsidRPr="00441BE6">
        <w:t xml:space="preserve">, </w:t>
      </w:r>
      <w:proofErr w:type="spellStart"/>
      <w:r w:rsidRPr="00441BE6">
        <w:t>Bertucco</w:t>
      </w:r>
      <w:proofErr w:type="spellEnd"/>
      <w:r w:rsidRPr="00441BE6">
        <w:t xml:space="preserve"> M., Cesari P. (2021). </w:t>
      </w:r>
      <w:r w:rsidRPr="00984313">
        <w:rPr>
          <w:lang w:val="en-GB"/>
        </w:rPr>
        <w:t xml:space="preserve">Anticipatory and pre-planned actions: a comparison between young soccer players and swimmers. </w:t>
      </w:r>
      <w:proofErr w:type="spellStart"/>
      <w:r w:rsidRPr="00984313">
        <w:rPr>
          <w:i/>
          <w:lang w:val="en-GB"/>
        </w:rPr>
        <w:t>PLoS</w:t>
      </w:r>
      <w:proofErr w:type="spellEnd"/>
      <w:r w:rsidRPr="00984313">
        <w:rPr>
          <w:i/>
          <w:lang w:val="en-GB"/>
        </w:rPr>
        <w:t xml:space="preserve"> ONE</w:t>
      </w:r>
      <w:r w:rsidRPr="00984313">
        <w:rPr>
          <w:lang w:val="en-GB"/>
        </w:rPr>
        <w:t xml:space="preserve">, 16(4): e0249635. </w:t>
      </w:r>
      <w:hyperlink r:id="rId8" w:history="1">
        <w:r w:rsidRPr="00984313">
          <w:rPr>
            <w:rStyle w:val="Collegamentoipertestuale"/>
            <w:color w:val="auto"/>
            <w:u w:val="none"/>
            <w:lang w:val="en-GB"/>
          </w:rPr>
          <w:t>https://doi.org/10.1371/journal.pone.0249635</w:t>
        </w:r>
      </w:hyperlink>
    </w:p>
    <w:p w:rsidR="00731BEE" w:rsidRDefault="00E2466B" w:rsidP="00731BEE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proofErr w:type="spellStart"/>
      <w:r w:rsidRPr="002C124F">
        <w:t>Bertucco</w:t>
      </w:r>
      <w:proofErr w:type="spellEnd"/>
      <w:r w:rsidRPr="002C124F">
        <w:t xml:space="preserve"> M., </w:t>
      </w:r>
      <w:r w:rsidRPr="009D0565">
        <w:rPr>
          <w:b/>
        </w:rPr>
        <w:t>Nardello F.</w:t>
      </w:r>
      <w:r w:rsidRPr="002C124F">
        <w:t xml:space="preserve">, Magris R., Cesari P., </w:t>
      </w:r>
      <w:proofErr w:type="spellStart"/>
      <w:r w:rsidRPr="002C124F">
        <w:t>Latash</w:t>
      </w:r>
      <w:proofErr w:type="spellEnd"/>
      <w:r w:rsidRPr="002C124F">
        <w:t xml:space="preserve"> M. (2021). </w:t>
      </w:r>
      <w:r w:rsidRPr="00E2466B">
        <w:rPr>
          <w:lang w:val="en-US"/>
        </w:rPr>
        <w:t xml:space="preserve">Postural adjustments during interactions with an active partner. </w:t>
      </w:r>
      <w:r w:rsidRPr="00E2466B">
        <w:rPr>
          <w:i/>
          <w:lang w:val="en-US"/>
        </w:rPr>
        <w:t>Neuroscience</w:t>
      </w:r>
      <w:r w:rsidRPr="00E2466B">
        <w:rPr>
          <w:lang w:val="en-US"/>
        </w:rPr>
        <w:t xml:space="preserve">, 463: 14-29. </w:t>
      </w:r>
      <w:proofErr w:type="spellStart"/>
      <w:r w:rsidRPr="00E2466B">
        <w:rPr>
          <w:lang w:val="en-US"/>
        </w:rPr>
        <w:t>doi</w:t>
      </w:r>
      <w:proofErr w:type="spellEnd"/>
      <w:r w:rsidRPr="00E2466B">
        <w:rPr>
          <w:lang w:val="en-US"/>
        </w:rPr>
        <w:t>: 10.1016/j.neuroscience.2021.03.020</w:t>
      </w:r>
    </w:p>
    <w:p w:rsidR="001D0375" w:rsidRDefault="00DB09DD" w:rsidP="001D0375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731BEE">
        <w:t xml:space="preserve">Monte A., </w:t>
      </w:r>
      <w:r w:rsidRPr="00731BEE">
        <w:rPr>
          <w:b/>
        </w:rPr>
        <w:t>Nardello F.</w:t>
      </w:r>
      <w:r w:rsidRPr="00731BEE">
        <w:t xml:space="preserve">, Magris R., </w:t>
      </w:r>
      <w:proofErr w:type="spellStart"/>
      <w:r w:rsidRPr="00731BEE">
        <w:t>Tecchio</w:t>
      </w:r>
      <w:proofErr w:type="spellEnd"/>
      <w:r w:rsidRPr="00731BEE">
        <w:t xml:space="preserve"> P., Zamparo P. (</w:t>
      </w:r>
      <w:r w:rsidR="007A6DAC" w:rsidRPr="00731BEE">
        <w:t>2021</w:t>
      </w:r>
      <w:r w:rsidRPr="00731BEE">
        <w:t>)</w:t>
      </w:r>
      <w:r w:rsidR="007A6DAC" w:rsidRPr="00731BEE">
        <w:t>.</w:t>
      </w:r>
      <w:r w:rsidRPr="00731BEE">
        <w:t xml:space="preserve"> </w:t>
      </w:r>
      <w:r w:rsidRPr="00731BEE">
        <w:rPr>
          <w:lang w:val="en-GB"/>
        </w:rPr>
        <w:t>The influence of i</w:t>
      </w:r>
      <w:r w:rsidR="004040DC">
        <w:rPr>
          <w:lang w:val="en-GB"/>
        </w:rPr>
        <w:t>n-vivo mechanical behaviour of</w:t>
      </w:r>
      <w:r w:rsidRPr="00731BEE">
        <w:rPr>
          <w:lang w:val="en-GB"/>
        </w:rPr>
        <w:t xml:space="preserve"> the Achilles tendon on the mechanics, the energetics and the efficiency of human hopping. </w:t>
      </w:r>
      <w:r w:rsidR="007A6DAC" w:rsidRPr="00731BEE">
        <w:rPr>
          <w:i/>
          <w:lang w:val="en-GB"/>
        </w:rPr>
        <w:t>Journal of Experimental Biology</w:t>
      </w:r>
      <w:r w:rsidR="007A6DAC" w:rsidRPr="00731BEE">
        <w:rPr>
          <w:lang w:val="en-GB"/>
        </w:rPr>
        <w:t xml:space="preserve">, </w:t>
      </w:r>
      <w:r w:rsidR="00731BEE" w:rsidRPr="00731BEE">
        <w:rPr>
          <w:lang w:val="en-GB"/>
        </w:rPr>
        <w:t xml:space="preserve">jeb.242453. </w:t>
      </w:r>
      <w:proofErr w:type="spellStart"/>
      <w:r w:rsidR="00731BEE" w:rsidRPr="00731BEE">
        <w:rPr>
          <w:lang w:val="en-GB"/>
        </w:rPr>
        <w:t>doi</w:t>
      </w:r>
      <w:proofErr w:type="spellEnd"/>
      <w:r w:rsidR="00731BEE" w:rsidRPr="00731BEE">
        <w:rPr>
          <w:lang w:val="en-GB"/>
        </w:rPr>
        <w:t>: 10.1242/jeb.242453</w:t>
      </w:r>
    </w:p>
    <w:p w:rsidR="00BA6315" w:rsidRDefault="004040DC" w:rsidP="00BA6315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4040DC">
        <w:t xml:space="preserve">Monte A., </w:t>
      </w:r>
      <w:proofErr w:type="spellStart"/>
      <w:r w:rsidRPr="004040DC">
        <w:t>Tecchio</w:t>
      </w:r>
      <w:proofErr w:type="spellEnd"/>
      <w:r w:rsidRPr="004040DC">
        <w:t xml:space="preserve"> P., </w:t>
      </w:r>
      <w:r w:rsidRPr="001D0375">
        <w:rPr>
          <w:b/>
        </w:rPr>
        <w:t>Nardello F.</w:t>
      </w:r>
      <w:r w:rsidRPr="004040DC">
        <w:t xml:space="preserve">, </w:t>
      </w:r>
      <w:proofErr w:type="spellStart"/>
      <w:r w:rsidRPr="004040DC">
        <w:t>Bachero</w:t>
      </w:r>
      <w:proofErr w:type="spellEnd"/>
      <w:r w:rsidRPr="004040DC">
        <w:t xml:space="preserve">-Mena B., Ardigò L.P., Zamparo P. (2022). </w:t>
      </w:r>
      <w:r w:rsidRPr="001D0375">
        <w:rPr>
          <w:lang w:val="en-US"/>
        </w:rPr>
        <w:t xml:space="preserve">The influence of muscle-belly and tendon gearing on the energy cost of human walking. </w:t>
      </w:r>
      <w:r w:rsidRPr="001D0375">
        <w:rPr>
          <w:i/>
          <w:lang w:val="en-US"/>
        </w:rPr>
        <w:t>Scandinavian Journal of Medicine and Exercise in Sport</w:t>
      </w:r>
      <w:r w:rsidRPr="001D0375">
        <w:rPr>
          <w:lang w:val="en-US"/>
        </w:rPr>
        <w:t xml:space="preserve">, </w:t>
      </w:r>
      <w:r w:rsidR="001D0375" w:rsidRPr="001D0375">
        <w:rPr>
          <w:lang w:val="en-US"/>
        </w:rPr>
        <w:t>00:1-12. doi:10.1111/sms.14142</w:t>
      </w:r>
    </w:p>
    <w:p w:rsidR="005118F5" w:rsidRDefault="00BA6315" w:rsidP="005118F5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BA6315">
        <w:rPr>
          <w:b/>
        </w:rPr>
        <w:t>Nardello F.</w:t>
      </w:r>
      <w:r w:rsidRPr="00BA6315">
        <w:t xml:space="preserve">, Bernabè R., Bettega S. </w:t>
      </w:r>
      <w:proofErr w:type="spellStart"/>
      <w:r w:rsidRPr="00BA6315">
        <w:t>Zandomeneghi</w:t>
      </w:r>
      <w:proofErr w:type="spellEnd"/>
      <w:r w:rsidRPr="00BA6315">
        <w:t xml:space="preserve"> M., Zamparo P. (2022). </w:t>
      </w:r>
      <w:r w:rsidRPr="00BA6315">
        <w:rPr>
          <w:lang w:val="en-US"/>
        </w:rPr>
        <w:t xml:space="preserve">Kinematics of backward standing starts in elite cyclists: the effect of initial crank angle. </w:t>
      </w:r>
      <w:r w:rsidRPr="00BA6315">
        <w:rPr>
          <w:i/>
          <w:lang w:val="en-US"/>
        </w:rPr>
        <w:t>Research Quarterly for Exercise and Sport</w:t>
      </w:r>
      <w:r w:rsidRPr="00BA6315">
        <w:rPr>
          <w:lang w:val="en-US"/>
        </w:rPr>
        <w:t xml:space="preserve">, </w:t>
      </w:r>
      <w:proofErr w:type="spellStart"/>
      <w:r w:rsidRPr="00BA6315">
        <w:rPr>
          <w:lang w:val="en-US"/>
        </w:rPr>
        <w:t>doi</w:t>
      </w:r>
      <w:proofErr w:type="spellEnd"/>
      <w:r w:rsidRPr="00BA6315">
        <w:rPr>
          <w:lang w:val="en-US"/>
        </w:rPr>
        <w:t>: 10.1080/02701367.2021.2009109.</w:t>
      </w:r>
    </w:p>
    <w:p w:rsidR="00FA5F7A" w:rsidRDefault="00BA6315" w:rsidP="00FA5F7A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proofErr w:type="spellStart"/>
      <w:r w:rsidRPr="00440B34">
        <w:t>Tecchio</w:t>
      </w:r>
      <w:proofErr w:type="spellEnd"/>
      <w:r w:rsidRPr="00440B34">
        <w:t xml:space="preserve"> P., Zamparo P., </w:t>
      </w:r>
      <w:r w:rsidRPr="005118F5">
        <w:rPr>
          <w:b/>
        </w:rPr>
        <w:t>Nardello F.</w:t>
      </w:r>
      <w:r w:rsidRPr="00440B34">
        <w:t xml:space="preserve">, Monte A. (2022). </w:t>
      </w:r>
      <w:r w:rsidRPr="005118F5">
        <w:rPr>
          <w:lang w:val="en-US"/>
        </w:rPr>
        <w:t xml:space="preserve">Achilles tendon mechanical properties during walking and running are underestimated when its curvature is not accounted. </w:t>
      </w:r>
      <w:r w:rsidRPr="005118F5">
        <w:rPr>
          <w:i/>
          <w:lang w:val="en-US"/>
        </w:rPr>
        <w:t>Journal of Biomechanics</w:t>
      </w:r>
      <w:r w:rsidRPr="005118F5">
        <w:rPr>
          <w:lang w:val="en-US"/>
        </w:rPr>
        <w:t xml:space="preserve">, </w:t>
      </w:r>
      <w:r w:rsidR="005118F5" w:rsidRPr="005118F5">
        <w:rPr>
          <w:lang w:val="en-US"/>
        </w:rPr>
        <w:t>10.1016/j.jbiomech.2022.111095</w:t>
      </w:r>
      <w:r w:rsidRPr="005118F5">
        <w:rPr>
          <w:lang w:val="en-US"/>
        </w:rPr>
        <w:t>.</w:t>
      </w:r>
    </w:p>
    <w:p w:rsidR="008479A8" w:rsidRDefault="008479A8" w:rsidP="008479A8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>
        <w:t>Monte</w:t>
      </w:r>
      <w:r w:rsidR="00FA5F7A" w:rsidRPr="00092724">
        <w:t xml:space="preserve"> A., </w:t>
      </w:r>
      <w:proofErr w:type="spellStart"/>
      <w:r w:rsidR="00FA5F7A" w:rsidRPr="00092724">
        <w:t>Tec</w:t>
      </w:r>
      <w:r>
        <w:t>chio</w:t>
      </w:r>
      <w:proofErr w:type="spellEnd"/>
      <w:r w:rsidR="00FA5F7A" w:rsidRPr="00092724">
        <w:t xml:space="preserve"> P., </w:t>
      </w:r>
      <w:r>
        <w:rPr>
          <w:b/>
        </w:rPr>
        <w:t>Nardello</w:t>
      </w:r>
      <w:r w:rsidR="00FA5F7A" w:rsidRPr="00092724">
        <w:rPr>
          <w:b/>
        </w:rPr>
        <w:t xml:space="preserve"> F.</w:t>
      </w:r>
      <w:r>
        <w:t>, Zamparo</w:t>
      </w:r>
      <w:r w:rsidR="00FA5F7A" w:rsidRPr="00092724">
        <w:t xml:space="preserve"> P. (2022). </w:t>
      </w:r>
      <w:r w:rsidR="00FA5F7A" w:rsidRPr="00FA5F7A">
        <w:rPr>
          <w:lang w:val="en-US"/>
        </w:rPr>
        <w:t>Achilles</w:t>
      </w:r>
      <w:r w:rsidR="00FA5F7A">
        <w:rPr>
          <w:lang w:val="en-US"/>
        </w:rPr>
        <w:t xml:space="preserve"> </w:t>
      </w:r>
      <w:r w:rsidR="00FA5F7A" w:rsidRPr="00FA5F7A">
        <w:rPr>
          <w:lang w:val="en-US"/>
        </w:rPr>
        <w:t>Tendon Mechanical Behavior and</w:t>
      </w:r>
      <w:r w:rsidR="00FA5F7A">
        <w:rPr>
          <w:lang w:val="en-US"/>
        </w:rPr>
        <w:t xml:space="preserve"> Ankle Joint Function at the </w:t>
      </w:r>
      <w:r w:rsidR="00FA5F7A" w:rsidRPr="00FA5F7A">
        <w:rPr>
          <w:lang w:val="en-US"/>
        </w:rPr>
        <w:t xml:space="preserve">Walk-to-Run Transition. </w:t>
      </w:r>
      <w:r w:rsidR="00FA5F7A" w:rsidRPr="00C52189">
        <w:rPr>
          <w:i/>
          <w:lang w:val="en-US"/>
        </w:rPr>
        <w:t>Biology</w:t>
      </w:r>
      <w:r w:rsidR="00FA5F7A" w:rsidRPr="00FA5F7A">
        <w:rPr>
          <w:lang w:val="en-US"/>
        </w:rPr>
        <w:t>,</w:t>
      </w:r>
      <w:r w:rsidR="00FA5F7A">
        <w:rPr>
          <w:lang w:val="en-US"/>
        </w:rPr>
        <w:t xml:space="preserve"> </w:t>
      </w:r>
      <w:r w:rsidR="00FA5F7A" w:rsidRPr="00FA5F7A">
        <w:rPr>
          <w:lang w:val="en-US"/>
        </w:rPr>
        <w:t>11, 912.</w:t>
      </w:r>
      <w:r>
        <w:rPr>
          <w:lang w:val="en-US"/>
        </w:rPr>
        <w:t xml:space="preserve"> </w:t>
      </w:r>
      <w:r w:rsidR="00FA5F7A" w:rsidRPr="00FA5F7A">
        <w:rPr>
          <w:lang w:val="en-US"/>
        </w:rPr>
        <w:t>https://doi.org/10.3390/biology11060912</w:t>
      </w:r>
    </w:p>
    <w:p w:rsidR="00AC53BE" w:rsidRDefault="008479A8" w:rsidP="00AC53BE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8479A8">
        <w:t>Monte</w:t>
      </w:r>
      <w:r>
        <w:t xml:space="preserve"> A., </w:t>
      </w:r>
      <w:proofErr w:type="spellStart"/>
      <w:r>
        <w:t>Tecchio</w:t>
      </w:r>
      <w:proofErr w:type="spellEnd"/>
      <w:r w:rsidRPr="008479A8">
        <w:t xml:space="preserve"> P., </w:t>
      </w:r>
      <w:r>
        <w:rPr>
          <w:b/>
        </w:rPr>
        <w:t>Nardello</w:t>
      </w:r>
      <w:r w:rsidRPr="008479A8">
        <w:rPr>
          <w:b/>
        </w:rPr>
        <w:t xml:space="preserve"> F.</w:t>
      </w:r>
      <w:r w:rsidRPr="008479A8">
        <w:t xml:space="preserve">, </w:t>
      </w:r>
      <w:proofErr w:type="spellStart"/>
      <w:r>
        <w:t>Bachero</w:t>
      </w:r>
      <w:proofErr w:type="spellEnd"/>
      <w:r>
        <w:t>-Mena</w:t>
      </w:r>
      <w:r w:rsidRPr="008479A8">
        <w:t xml:space="preserve"> B., Ardig</w:t>
      </w:r>
      <w:r>
        <w:t>ò L.</w:t>
      </w:r>
      <w:r w:rsidR="00E54652">
        <w:t>P., &amp; Zamparo</w:t>
      </w:r>
      <w:r w:rsidRPr="008479A8">
        <w:t xml:space="preserve"> P. (2022). </w:t>
      </w:r>
      <w:r w:rsidRPr="008479A8">
        <w:rPr>
          <w:lang w:val="en-US"/>
        </w:rPr>
        <w:t>The</w:t>
      </w:r>
      <w:r>
        <w:rPr>
          <w:lang w:val="en-US"/>
        </w:rPr>
        <w:t xml:space="preserve"> </w:t>
      </w:r>
      <w:r w:rsidRPr="008479A8">
        <w:rPr>
          <w:lang w:val="en-US"/>
        </w:rPr>
        <w:t xml:space="preserve">interplay between gastrocnemius </w:t>
      </w:r>
      <w:proofErr w:type="spellStart"/>
      <w:r w:rsidRPr="008479A8">
        <w:rPr>
          <w:lang w:val="en-US"/>
        </w:rPr>
        <w:t>medialis</w:t>
      </w:r>
      <w:proofErr w:type="spellEnd"/>
      <w:r w:rsidRPr="008479A8">
        <w:rPr>
          <w:lang w:val="en-US"/>
        </w:rPr>
        <w:t xml:space="preserve"> force</w:t>
      </w:r>
      <w:r>
        <w:rPr>
          <w:lang w:val="en-US"/>
        </w:rPr>
        <w:t>-</w:t>
      </w:r>
      <w:r w:rsidRPr="008479A8">
        <w:rPr>
          <w:lang w:val="en-US"/>
        </w:rPr>
        <w:t>length and</w:t>
      </w:r>
      <w:r>
        <w:rPr>
          <w:lang w:val="en-US"/>
        </w:rPr>
        <w:t xml:space="preserve"> </w:t>
      </w:r>
      <w:r w:rsidRPr="008479A8">
        <w:rPr>
          <w:lang w:val="en-US"/>
        </w:rPr>
        <w:t>force</w:t>
      </w:r>
      <w:r>
        <w:rPr>
          <w:lang w:val="en-US"/>
        </w:rPr>
        <w:t>-</w:t>
      </w:r>
      <w:r w:rsidRPr="008479A8">
        <w:rPr>
          <w:lang w:val="en-US"/>
        </w:rPr>
        <w:t>velocity potentials, cumulative EMG activity and energy</w:t>
      </w:r>
      <w:r>
        <w:rPr>
          <w:lang w:val="en-US"/>
        </w:rPr>
        <w:t xml:space="preserve"> </w:t>
      </w:r>
      <w:r w:rsidRPr="008479A8">
        <w:rPr>
          <w:lang w:val="en-US"/>
        </w:rPr>
        <w:t>cost at speeds above and below the walk to run transition</w:t>
      </w:r>
      <w:r>
        <w:rPr>
          <w:lang w:val="en-US"/>
        </w:rPr>
        <w:t xml:space="preserve"> </w:t>
      </w:r>
      <w:r w:rsidRPr="008479A8">
        <w:rPr>
          <w:lang w:val="en-US"/>
        </w:rPr>
        <w:t xml:space="preserve">speed. </w:t>
      </w:r>
      <w:r w:rsidRPr="008479A8">
        <w:rPr>
          <w:i/>
          <w:lang w:val="en-US"/>
        </w:rPr>
        <w:t>Experimental Physiology</w:t>
      </w:r>
      <w:r w:rsidRPr="008479A8">
        <w:rPr>
          <w:lang w:val="en-US"/>
        </w:rPr>
        <w:t>, 1</w:t>
      </w:r>
      <w:r>
        <w:rPr>
          <w:lang w:val="en-US"/>
        </w:rPr>
        <w:t>-</w:t>
      </w:r>
      <w:r w:rsidRPr="008479A8">
        <w:rPr>
          <w:lang w:val="en-US"/>
        </w:rPr>
        <w:t>13.</w:t>
      </w:r>
      <w:r>
        <w:rPr>
          <w:lang w:val="en-US"/>
        </w:rPr>
        <w:t xml:space="preserve"> </w:t>
      </w:r>
      <w:hyperlink r:id="rId9" w:history="1">
        <w:r w:rsidR="00AC53BE" w:rsidRPr="00AC53BE">
          <w:rPr>
            <w:rStyle w:val="Collegamentoipertestuale"/>
            <w:color w:val="auto"/>
            <w:u w:val="none"/>
            <w:lang w:val="en-US"/>
          </w:rPr>
          <w:t>https://doi.org/10.1113/EP090657</w:t>
        </w:r>
      </w:hyperlink>
    </w:p>
    <w:p w:rsidR="003C522A" w:rsidRDefault="00AC53BE" w:rsidP="003C522A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3F6F80">
        <w:t xml:space="preserve">Monte A., Magris R., </w:t>
      </w:r>
      <w:r w:rsidRPr="003F6F80">
        <w:rPr>
          <w:b/>
        </w:rPr>
        <w:t>Nardello F.</w:t>
      </w:r>
      <w:r w:rsidRPr="003F6F80">
        <w:t xml:space="preserve">, </w:t>
      </w:r>
      <w:proofErr w:type="spellStart"/>
      <w:r w:rsidRPr="003F6F80">
        <w:t>Bombieri</w:t>
      </w:r>
      <w:proofErr w:type="spellEnd"/>
      <w:r w:rsidRPr="003F6F80">
        <w:t xml:space="preserve"> F., Zamparo P. (2023). </w:t>
      </w:r>
      <w:r w:rsidRPr="00AC53BE">
        <w:rPr>
          <w:lang w:val="en-US"/>
        </w:rPr>
        <w:t>Muscle shape</w:t>
      </w:r>
      <w:r>
        <w:rPr>
          <w:lang w:val="en-US"/>
        </w:rPr>
        <w:t xml:space="preserve"> </w:t>
      </w:r>
      <w:r w:rsidRPr="00AC53BE">
        <w:rPr>
          <w:lang w:val="en-US"/>
        </w:rPr>
        <w:t>changes in Parkinson</w:t>
      </w:r>
      <w:r w:rsidR="00C93645">
        <w:rPr>
          <w:lang w:val="en-US"/>
        </w:rPr>
        <w:t>’</w:t>
      </w:r>
      <w:r w:rsidRPr="00AC53BE">
        <w:rPr>
          <w:lang w:val="en-US"/>
        </w:rPr>
        <w:t>s disease impair function</w:t>
      </w:r>
      <w:r>
        <w:rPr>
          <w:lang w:val="en-US"/>
        </w:rPr>
        <w:t xml:space="preserve"> </w:t>
      </w:r>
      <w:r w:rsidRPr="00AC53BE">
        <w:rPr>
          <w:lang w:val="en-US"/>
        </w:rPr>
        <w:t>during r</w:t>
      </w:r>
      <w:r>
        <w:rPr>
          <w:lang w:val="en-US"/>
        </w:rPr>
        <w:t xml:space="preserve">apid contractions. </w:t>
      </w:r>
      <w:proofErr w:type="spellStart"/>
      <w:r w:rsidRPr="003F6F80">
        <w:rPr>
          <w:i/>
          <w:lang w:val="en-US"/>
        </w:rPr>
        <w:t>Acta</w:t>
      </w:r>
      <w:proofErr w:type="spellEnd"/>
      <w:r w:rsidRPr="003F6F80">
        <w:rPr>
          <w:i/>
          <w:lang w:val="en-US"/>
        </w:rPr>
        <w:t xml:space="preserve"> Physiol.</w:t>
      </w:r>
      <w:r>
        <w:rPr>
          <w:lang w:val="en-US"/>
        </w:rPr>
        <w:t xml:space="preserve"> </w:t>
      </w:r>
      <w:proofErr w:type="gramStart"/>
      <w:r w:rsidRPr="00AC53BE">
        <w:rPr>
          <w:lang w:val="en-US"/>
        </w:rPr>
        <w:t>00:e</w:t>
      </w:r>
      <w:proofErr w:type="gramEnd"/>
      <w:r w:rsidRPr="00AC53BE">
        <w:rPr>
          <w:lang w:val="en-US"/>
        </w:rPr>
        <w:t>13957. doi:10.1111/apha.13957</w:t>
      </w:r>
    </w:p>
    <w:p w:rsidR="003C522A" w:rsidRPr="003C522A" w:rsidRDefault="003C522A" w:rsidP="003C522A">
      <w:pPr>
        <w:numPr>
          <w:ilvl w:val="0"/>
          <w:numId w:val="17"/>
        </w:numPr>
        <w:spacing w:line="276" w:lineRule="auto"/>
        <w:ind w:left="426" w:hanging="426"/>
        <w:jc w:val="both"/>
        <w:rPr>
          <w:lang w:val="en-US"/>
        </w:rPr>
      </w:pPr>
      <w:r w:rsidRPr="000364DA">
        <w:t xml:space="preserve">Magris R., </w:t>
      </w:r>
      <w:r w:rsidRPr="000364DA">
        <w:rPr>
          <w:b/>
        </w:rPr>
        <w:t>Nardello F.</w:t>
      </w:r>
      <w:r w:rsidRPr="000364DA">
        <w:t xml:space="preserve">, </w:t>
      </w:r>
      <w:proofErr w:type="spellStart"/>
      <w:r w:rsidRPr="000364DA">
        <w:t>Bombieri</w:t>
      </w:r>
      <w:proofErr w:type="spellEnd"/>
      <w:r w:rsidRPr="000364DA">
        <w:t xml:space="preserve"> F., Monte A., Zamparo P. (2024)</w:t>
      </w:r>
      <w:r w:rsidR="000364DA" w:rsidRPr="000364DA">
        <w:t>.</w:t>
      </w:r>
      <w:r w:rsidRPr="000364DA">
        <w:t xml:space="preserve"> </w:t>
      </w:r>
      <w:r w:rsidRPr="003C522A">
        <w:rPr>
          <w:lang w:val="en-US"/>
        </w:rPr>
        <w:t>Characterization of the</w:t>
      </w:r>
      <w:r>
        <w:rPr>
          <w:lang w:val="en-US"/>
        </w:rPr>
        <w:t xml:space="preserve"> </w:t>
      </w:r>
      <w:proofErr w:type="spellStart"/>
      <w:r w:rsidRPr="003C522A">
        <w:rPr>
          <w:lang w:val="en-US"/>
        </w:rPr>
        <w:t>vastus</w:t>
      </w:r>
      <w:proofErr w:type="spellEnd"/>
      <w:r w:rsidRPr="003C522A">
        <w:rPr>
          <w:lang w:val="en-US"/>
        </w:rPr>
        <w:t xml:space="preserve"> </w:t>
      </w:r>
      <w:proofErr w:type="spellStart"/>
      <w:r w:rsidRPr="003C522A">
        <w:rPr>
          <w:lang w:val="en-US"/>
        </w:rPr>
        <w:t>lateralis</w:t>
      </w:r>
      <w:proofErr w:type="spellEnd"/>
      <w:r w:rsidRPr="003C522A">
        <w:rPr>
          <w:lang w:val="en-US"/>
        </w:rPr>
        <w:t xml:space="preserve"> torque-length, and knee</w:t>
      </w:r>
      <w:r>
        <w:rPr>
          <w:lang w:val="en-US"/>
        </w:rPr>
        <w:t xml:space="preserve"> </w:t>
      </w:r>
      <w:r w:rsidRPr="003C522A">
        <w:rPr>
          <w:lang w:val="en-US"/>
        </w:rPr>
        <w:t>extensors torque-velocity and power-velocity</w:t>
      </w:r>
      <w:r>
        <w:rPr>
          <w:lang w:val="en-US"/>
        </w:rPr>
        <w:t xml:space="preserve"> </w:t>
      </w:r>
      <w:r w:rsidRPr="003C522A">
        <w:rPr>
          <w:lang w:val="en-US"/>
        </w:rPr>
        <w:t>relationships in people with Parkinson’s</w:t>
      </w:r>
      <w:r>
        <w:rPr>
          <w:lang w:val="en-US"/>
        </w:rPr>
        <w:t xml:space="preserve"> </w:t>
      </w:r>
      <w:r w:rsidRPr="003C522A">
        <w:rPr>
          <w:lang w:val="en-US"/>
        </w:rPr>
        <w:t>disease.</w:t>
      </w:r>
      <w:r>
        <w:rPr>
          <w:lang w:val="en-US"/>
        </w:rPr>
        <w:t xml:space="preserve"> </w:t>
      </w:r>
      <w:r w:rsidRPr="003C522A">
        <w:rPr>
          <w:i/>
          <w:lang w:val="en-US"/>
        </w:rPr>
        <w:t>Front. Sports Act. Living</w:t>
      </w:r>
      <w:r w:rsidRPr="003C522A">
        <w:rPr>
          <w:lang w:val="en-US"/>
        </w:rPr>
        <w:t xml:space="preserve"> 6:1380864.</w:t>
      </w:r>
      <w:r>
        <w:rPr>
          <w:lang w:val="en-US"/>
        </w:rPr>
        <w:t xml:space="preserve"> </w:t>
      </w:r>
      <w:proofErr w:type="spellStart"/>
      <w:r w:rsidRPr="003C522A">
        <w:rPr>
          <w:lang w:val="en-US"/>
        </w:rPr>
        <w:t>doi</w:t>
      </w:r>
      <w:proofErr w:type="spellEnd"/>
      <w:r w:rsidRPr="003C522A">
        <w:rPr>
          <w:lang w:val="en-US"/>
        </w:rPr>
        <w:t>: 10.3389/fspor.2024.1380864</w:t>
      </w:r>
    </w:p>
    <w:p w:rsidR="00AC53BE" w:rsidRPr="00AC53BE" w:rsidRDefault="00AC53BE" w:rsidP="00AC53BE">
      <w:pPr>
        <w:spacing w:line="276" w:lineRule="auto"/>
        <w:jc w:val="both"/>
        <w:rPr>
          <w:lang w:val="en-US"/>
        </w:rPr>
      </w:pPr>
    </w:p>
    <w:p w:rsidR="002B2D10" w:rsidRPr="007B17AB" w:rsidRDefault="002B2D10" w:rsidP="002B2D10">
      <w:pPr>
        <w:rPr>
          <w:lang w:val="en-US"/>
        </w:rPr>
      </w:pPr>
      <w:r>
        <w:rPr>
          <w:lang w:val="en-US"/>
        </w:rPr>
        <w:t>P</w:t>
      </w:r>
      <w:r w:rsidRPr="007B17AB">
        <w:rPr>
          <w:lang w:val="en-US"/>
        </w:rPr>
        <w:t xml:space="preserve">ublications </w:t>
      </w:r>
      <w:r w:rsidRPr="00374C62">
        <w:rPr>
          <w:i/>
          <w:lang w:val="en-US"/>
        </w:rPr>
        <w:t xml:space="preserve">in </w:t>
      </w:r>
      <w:proofErr w:type="spellStart"/>
      <w:r w:rsidRPr="00374C62">
        <w:rPr>
          <w:i/>
          <w:lang w:val="en-US"/>
        </w:rPr>
        <w:t>extenso</w:t>
      </w:r>
      <w:proofErr w:type="spellEnd"/>
      <w:r w:rsidRPr="007B17AB">
        <w:rPr>
          <w:lang w:val="en-US"/>
        </w:rPr>
        <w:t xml:space="preserve"> in national and international refereed journals</w:t>
      </w:r>
      <w:r>
        <w:rPr>
          <w:lang w:val="en-US"/>
        </w:rPr>
        <w:t xml:space="preserve"> </w:t>
      </w:r>
      <w:r w:rsidRPr="007B17AB">
        <w:rPr>
          <w:lang w:val="en-US"/>
        </w:rPr>
        <w:t>(not indexed)</w:t>
      </w:r>
    </w:p>
    <w:p w:rsidR="002B2D10" w:rsidRPr="00203EA6" w:rsidRDefault="002B2D10" w:rsidP="00911476">
      <w:pPr>
        <w:pStyle w:val="Nessunaspaziatura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64DA">
        <w:rPr>
          <w:rFonts w:ascii="Times New Roman" w:hAnsi="Times New Roman" w:cs="Times New Roman"/>
          <w:b/>
          <w:sz w:val="24"/>
          <w:szCs w:val="24"/>
        </w:rPr>
        <w:t>Nardello F.</w:t>
      </w:r>
      <w:r w:rsidRPr="000364DA">
        <w:rPr>
          <w:rFonts w:ascii="Times New Roman" w:hAnsi="Times New Roman" w:cs="Times New Roman"/>
          <w:sz w:val="24"/>
          <w:szCs w:val="24"/>
        </w:rPr>
        <w:t>, Petrone N., Sarto D. (2005)</w:t>
      </w:r>
      <w:r w:rsidR="000364DA" w:rsidRPr="000364DA">
        <w:rPr>
          <w:rFonts w:ascii="Times New Roman" w:hAnsi="Times New Roman" w:cs="Times New Roman"/>
          <w:sz w:val="24"/>
          <w:szCs w:val="24"/>
        </w:rPr>
        <w:t>.</w:t>
      </w:r>
      <w:r w:rsidRPr="000364DA">
        <w:rPr>
          <w:rFonts w:ascii="Times New Roman" w:hAnsi="Times New Roman" w:cs="Times New Roman"/>
          <w:sz w:val="24"/>
          <w:szCs w:val="24"/>
        </w:rPr>
        <w:t xml:space="preserve"> 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Comparative analysis of postural and muscular behavior in subjects with orthopedic corset, </w:t>
      </w:r>
      <w:r w:rsidRPr="00203EA6">
        <w:rPr>
          <w:rFonts w:ascii="Times New Roman" w:hAnsi="Times New Roman" w:cs="Times New Roman"/>
          <w:i/>
          <w:sz w:val="24"/>
          <w:szCs w:val="24"/>
          <w:lang w:val="en-US"/>
        </w:rPr>
        <w:t>Kinesiology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>, a. XXIII, n. 2, pp. 10-19.</w:t>
      </w:r>
    </w:p>
    <w:p w:rsidR="002B2D10" w:rsidRPr="00203EA6" w:rsidRDefault="002B2D10" w:rsidP="00911476">
      <w:pPr>
        <w:pStyle w:val="Nessunaspaziatura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64DA">
        <w:rPr>
          <w:rFonts w:ascii="Times New Roman" w:hAnsi="Times New Roman" w:cs="Times New Roman"/>
          <w:sz w:val="24"/>
          <w:szCs w:val="24"/>
        </w:rPr>
        <w:t xml:space="preserve">Petrone N., </w:t>
      </w:r>
      <w:r w:rsidRPr="000364DA">
        <w:rPr>
          <w:rFonts w:ascii="Times New Roman" w:hAnsi="Times New Roman" w:cs="Times New Roman"/>
          <w:b/>
          <w:sz w:val="24"/>
          <w:szCs w:val="24"/>
        </w:rPr>
        <w:t>Nardello F.</w:t>
      </w:r>
      <w:r w:rsidRPr="000364DA">
        <w:rPr>
          <w:rFonts w:ascii="Times New Roman" w:hAnsi="Times New Roman" w:cs="Times New Roman"/>
          <w:sz w:val="24"/>
          <w:szCs w:val="24"/>
        </w:rPr>
        <w:t>, Storelli S. (2007)</w:t>
      </w:r>
      <w:r w:rsidR="000364DA" w:rsidRPr="000364DA">
        <w:rPr>
          <w:rFonts w:ascii="Times New Roman" w:hAnsi="Times New Roman" w:cs="Times New Roman"/>
          <w:sz w:val="24"/>
          <w:szCs w:val="24"/>
        </w:rPr>
        <w:t>.</w:t>
      </w:r>
      <w:r w:rsidRPr="000364DA">
        <w:rPr>
          <w:rFonts w:ascii="Times New Roman" w:hAnsi="Times New Roman" w:cs="Times New Roman"/>
          <w:sz w:val="24"/>
          <w:szCs w:val="24"/>
        </w:rPr>
        <w:t xml:space="preserve"> 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Experimental paths for product quality. The orthopedic insoles case. Chamber of Commerce in partnership with the provincial CNA of </w:t>
      </w:r>
      <w:proofErr w:type="spellStart"/>
      <w:r w:rsidRPr="00203EA6"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 w:rsidRPr="00203E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B2D10" w:rsidRPr="00203EA6" w:rsidRDefault="002B2D10" w:rsidP="00911476">
      <w:pPr>
        <w:pStyle w:val="Nessunaspaziatura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50C3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8D50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 (2010)</w:t>
      </w:r>
      <w:r w:rsidR="000364DA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 Human locomotion: center of mass and symmetry. </w:t>
      </w:r>
      <w:r w:rsidRPr="00203EA6">
        <w:rPr>
          <w:rFonts w:ascii="Times New Roman" w:hAnsi="Times New Roman" w:cs="Times New Roman"/>
          <w:i/>
          <w:sz w:val="24"/>
          <w:szCs w:val="24"/>
          <w:lang w:val="en-US"/>
        </w:rPr>
        <w:t>Here Veneto Sport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>, Online Journal of Sports Culture of the Regional Sports Department, a. IV, n. 5.</w:t>
      </w:r>
    </w:p>
    <w:p w:rsidR="002B2D10" w:rsidRPr="00203EA6" w:rsidRDefault="002B2D10" w:rsidP="00911476">
      <w:pPr>
        <w:pStyle w:val="Nessunaspaziatura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3EA6">
        <w:rPr>
          <w:rFonts w:ascii="Times New Roman" w:hAnsi="Times New Roman" w:cs="Times New Roman"/>
          <w:sz w:val="24"/>
          <w:szCs w:val="24"/>
          <w:lang w:val="en-US"/>
        </w:rPr>
        <w:lastRenderedPageBreak/>
        <w:t>Zamparo</w:t>
      </w:r>
      <w:proofErr w:type="spellEnd"/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 P., Tebaldi G., </w:t>
      </w:r>
      <w:proofErr w:type="spellStart"/>
      <w:r w:rsidRPr="00203EA6">
        <w:rPr>
          <w:rFonts w:ascii="Times New Roman" w:hAnsi="Times New Roman" w:cs="Times New Roman"/>
          <w:sz w:val="24"/>
          <w:szCs w:val="24"/>
          <w:lang w:val="en-US"/>
        </w:rPr>
        <w:t>Gatta</w:t>
      </w:r>
      <w:proofErr w:type="spellEnd"/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8D50C3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8D50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 xml:space="preserve"> (2015) Age and gender effects on propulsive efficiency in free style. The study of parameters in swimming performance. </w:t>
      </w:r>
      <w:r w:rsidRPr="00203EA6">
        <w:rPr>
          <w:rFonts w:ascii="Times New Roman" w:hAnsi="Times New Roman" w:cs="Times New Roman"/>
          <w:i/>
          <w:sz w:val="24"/>
          <w:szCs w:val="24"/>
          <w:lang w:val="en-US"/>
        </w:rPr>
        <w:t>The swimming technique</w:t>
      </w:r>
      <w:r w:rsidRPr="00203EA6">
        <w:rPr>
          <w:rFonts w:ascii="Times New Roman" w:hAnsi="Times New Roman" w:cs="Times New Roman"/>
          <w:sz w:val="24"/>
          <w:szCs w:val="24"/>
          <w:lang w:val="en-US"/>
        </w:rPr>
        <w:t>, 1, 42: 32-38.</w:t>
      </w:r>
    </w:p>
    <w:p w:rsidR="008F2248" w:rsidRDefault="008F2248" w:rsidP="006F142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142E" w:rsidRPr="00C354A5" w:rsidRDefault="00C354A5" w:rsidP="006F142E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54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NATIONAL/INTERNATIONAL </w:t>
      </w:r>
      <w:r w:rsidR="00815B4F" w:rsidRPr="00C354A5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C354A5">
        <w:rPr>
          <w:rFonts w:ascii="Times New Roman" w:hAnsi="Times New Roman" w:cs="Times New Roman"/>
          <w:b/>
          <w:sz w:val="24"/>
          <w:szCs w:val="24"/>
          <w:lang w:val="en-US"/>
        </w:rPr>
        <w:t>NGRESS</w:t>
      </w:r>
    </w:p>
    <w:p w:rsidR="00D8749A" w:rsidRDefault="007F2CD2" w:rsidP="00C354A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74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15837">
        <w:rPr>
          <w:rFonts w:ascii="Times New Roman" w:hAnsi="Times New Roman" w:cs="Times New Roman"/>
          <w:sz w:val="24"/>
          <w:szCs w:val="24"/>
          <w:lang w:val="en-US"/>
        </w:rPr>
        <w:t>stract to national/</w:t>
      </w:r>
      <w:r w:rsidR="00D8749A">
        <w:rPr>
          <w:rFonts w:ascii="Times New Roman" w:hAnsi="Times New Roman" w:cs="Times New Roman"/>
          <w:sz w:val="24"/>
          <w:szCs w:val="24"/>
          <w:lang w:val="en-US"/>
        </w:rPr>
        <w:t>international congress (9 oral presentation)</w:t>
      </w:r>
    </w:p>
    <w:p w:rsidR="007F2CD2" w:rsidRPr="007F2CD2" w:rsidRDefault="007F2CD2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lang w:val="en-GB"/>
        </w:rPr>
      </w:pPr>
      <w:proofErr w:type="spellStart"/>
      <w:r w:rsidRPr="007F2CD2">
        <w:rPr>
          <w:b/>
          <w:lang w:val="en-GB"/>
        </w:rPr>
        <w:t>Nardello</w:t>
      </w:r>
      <w:proofErr w:type="spellEnd"/>
      <w:r w:rsidRPr="007F2CD2">
        <w:rPr>
          <w:b/>
          <w:lang w:val="en-GB"/>
        </w:rPr>
        <w:t xml:space="preserve"> F.</w:t>
      </w:r>
      <w:r w:rsidRPr="007F2CD2">
        <w:rPr>
          <w:lang w:val="en-GB"/>
        </w:rPr>
        <w:t xml:space="preserve">, </w:t>
      </w:r>
      <w:proofErr w:type="spellStart"/>
      <w:r w:rsidRPr="007F2CD2">
        <w:rPr>
          <w:lang w:val="en-GB"/>
        </w:rPr>
        <w:t>Marcolin</w:t>
      </w:r>
      <w:proofErr w:type="spellEnd"/>
      <w:r w:rsidRPr="007F2CD2">
        <w:rPr>
          <w:lang w:val="en-GB"/>
        </w:rPr>
        <w:t xml:space="preserve"> G., </w:t>
      </w:r>
      <w:proofErr w:type="spellStart"/>
      <w:r w:rsidRPr="007F2CD2">
        <w:rPr>
          <w:lang w:val="en-GB"/>
        </w:rPr>
        <w:t>Petrone</w:t>
      </w:r>
      <w:proofErr w:type="spellEnd"/>
      <w:r w:rsidRPr="007F2CD2">
        <w:rPr>
          <w:lang w:val="en-GB"/>
        </w:rPr>
        <w:t xml:space="preserve"> N., </w:t>
      </w:r>
      <w:proofErr w:type="spellStart"/>
      <w:r w:rsidRPr="007F2CD2">
        <w:rPr>
          <w:lang w:val="en-GB"/>
        </w:rPr>
        <w:t>Baldo</w:t>
      </w:r>
      <w:proofErr w:type="spellEnd"/>
      <w:r w:rsidRPr="007F2CD2">
        <w:rPr>
          <w:lang w:val="en-GB"/>
        </w:rPr>
        <w:t xml:space="preserve"> M.</w:t>
      </w:r>
      <w:r>
        <w:rPr>
          <w:lang w:val="en-GB"/>
        </w:rPr>
        <w:t xml:space="preserve"> </w:t>
      </w:r>
      <w:r w:rsidRPr="007F2CD2">
        <w:rPr>
          <w:i/>
          <w:lang w:val="en-GB"/>
        </w:rPr>
        <w:t>Evaluation of a rehabilitation protocol by repeated motion capture analysis after ACL reconstruction: a single rugby player subject</w:t>
      </w:r>
      <w:r>
        <w:rPr>
          <w:lang w:val="en-GB"/>
        </w:rPr>
        <w:t xml:space="preserve"> (POSTER)</w:t>
      </w:r>
      <w:r w:rsidRPr="007F2CD2">
        <w:rPr>
          <w:lang w:val="en-GB"/>
        </w:rPr>
        <w:t>, 13</w:t>
      </w:r>
      <w:r w:rsidRPr="007F2CD2">
        <w:rPr>
          <w:vertAlign w:val="superscript"/>
          <w:lang w:val="en-GB"/>
        </w:rPr>
        <w:t>th</w:t>
      </w:r>
      <w:r w:rsidRPr="007F2CD2">
        <w:rPr>
          <w:lang w:val="en-GB"/>
        </w:rPr>
        <w:t xml:space="preserve"> International Congress ECSS, </w:t>
      </w:r>
      <w:proofErr w:type="spellStart"/>
      <w:r w:rsidRPr="007F2CD2">
        <w:rPr>
          <w:lang w:val="en-GB"/>
        </w:rPr>
        <w:t>Estoril</w:t>
      </w:r>
      <w:proofErr w:type="spellEnd"/>
      <w:r w:rsidRPr="007F2CD2">
        <w:rPr>
          <w:lang w:val="en-GB"/>
        </w:rPr>
        <w:t xml:space="preserve"> - Lisbon (July </w:t>
      </w:r>
      <w:r w:rsidR="00881B2D" w:rsidRPr="007F2CD2">
        <w:rPr>
          <w:lang w:val="en-GB"/>
        </w:rPr>
        <w:t>9-12</w:t>
      </w:r>
      <w:r w:rsidR="00881B2D" w:rsidRPr="00881B2D">
        <w:rPr>
          <w:vertAlign w:val="superscript"/>
          <w:lang w:val="en-GB"/>
        </w:rPr>
        <w:t>th</w:t>
      </w:r>
      <w:r w:rsidR="00881B2D" w:rsidRPr="007F2CD2">
        <w:rPr>
          <w:lang w:val="en-GB"/>
        </w:rPr>
        <w:t xml:space="preserve"> </w:t>
      </w:r>
      <w:r w:rsidRPr="007F2CD2">
        <w:rPr>
          <w:lang w:val="en-GB"/>
        </w:rPr>
        <w:t>2008).</w:t>
      </w:r>
    </w:p>
    <w:p w:rsidR="007F2CD2" w:rsidRPr="007F2CD2" w:rsidRDefault="00B7551B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lang w:val="en-GB"/>
        </w:rPr>
      </w:pPr>
      <w:proofErr w:type="spellStart"/>
      <w:r w:rsidRPr="007F2CD2">
        <w:rPr>
          <w:b/>
          <w:lang w:val="en-GB"/>
        </w:rPr>
        <w:t>Nardello</w:t>
      </w:r>
      <w:proofErr w:type="spellEnd"/>
      <w:r w:rsidRPr="007F2CD2">
        <w:rPr>
          <w:b/>
          <w:lang w:val="en-GB"/>
        </w:rPr>
        <w:t xml:space="preserve"> F.</w:t>
      </w:r>
      <w:r w:rsidRPr="007F2CD2">
        <w:rPr>
          <w:lang w:val="en-GB"/>
        </w:rPr>
        <w:t xml:space="preserve">, </w:t>
      </w:r>
      <w:proofErr w:type="spellStart"/>
      <w:r w:rsidRPr="007F2CD2">
        <w:rPr>
          <w:lang w:val="en-GB"/>
        </w:rPr>
        <w:t>Ghezzi</w:t>
      </w:r>
      <w:proofErr w:type="spellEnd"/>
      <w:r w:rsidRPr="007F2CD2">
        <w:rPr>
          <w:lang w:val="en-GB"/>
        </w:rPr>
        <w:t xml:space="preserve"> S., </w:t>
      </w:r>
      <w:proofErr w:type="spellStart"/>
      <w:r w:rsidRPr="007F2CD2">
        <w:rPr>
          <w:lang w:val="en-GB"/>
        </w:rPr>
        <w:t>Zamparo</w:t>
      </w:r>
      <w:proofErr w:type="spellEnd"/>
      <w:r w:rsidRPr="007F2CD2">
        <w:rPr>
          <w:lang w:val="en-GB"/>
        </w:rPr>
        <w:t xml:space="preserve"> P., </w:t>
      </w:r>
      <w:proofErr w:type="spellStart"/>
      <w:r w:rsidRPr="007F2CD2">
        <w:rPr>
          <w:lang w:val="en-GB"/>
        </w:rPr>
        <w:t>Ardigò</w:t>
      </w:r>
      <w:proofErr w:type="spellEnd"/>
      <w:r w:rsidRPr="007F2CD2">
        <w:rPr>
          <w:lang w:val="en-GB"/>
        </w:rPr>
        <w:t xml:space="preserve"> L.P., </w:t>
      </w:r>
      <w:proofErr w:type="spellStart"/>
      <w:r w:rsidRPr="007F2CD2">
        <w:rPr>
          <w:lang w:val="en-GB"/>
        </w:rPr>
        <w:t>Minetti</w:t>
      </w:r>
      <w:proofErr w:type="spellEnd"/>
      <w:r w:rsidRPr="007F2CD2">
        <w:rPr>
          <w:lang w:val="en-GB"/>
        </w:rPr>
        <w:t xml:space="preserve"> A.E.</w:t>
      </w:r>
      <w:r>
        <w:rPr>
          <w:lang w:val="en-GB"/>
        </w:rPr>
        <w:t xml:space="preserve"> </w:t>
      </w:r>
      <w:r w:rsidR="007F2CD2" w:rsidRPr="007F2CD2">
        <w:rPr>
          <w:i/>
          <w:lang w:val="en-GB"/>
        </w:rPr>
        <w:t>Mechanical efficiency and running economy in occasional and skilled runners and their relationship with the kinematic variability of the BCOM</w:t>
      </w:r>
      <w:r>
        <w:rPr>
          <w:lang w:val="en-GB"/>
        </w:rPr>
        <w:t xml:space="preserve"> (POSTER),</w:t>
      </w:r>
      <w:r w:rsidR="007F2CD2" w:rsidRPr="007F2CD2">
        <w:rPr>
          <w:lang w:val="en-GB"/>
        </w:rPr>
        <w:t xml:space="preserve"> 14</w:t>
      </w:r>
      <w:r w:rsidR="007F2CD2" w:rsidRPr="007F2CD2">
        <w:rPr>
          <w:vertAlign w:val="superscript"/>
          <w:lang w:val="en-GB"/>
        </w:rPr>
        <w:t>th</w:t>
      </w:r>
      <w:r w:rsidR="007F2CD2" w:rsidRPr="007F2CD2">
        <w:rPr>
          <w:lang w:val="en-GB"/>
        </w:rPr>
        <w:t xml:space="preserve"> International Congress ECSS, Oslo - Norway (June </w:t>
      </w:r>
      <w:r w:rsidR="00881B2D" w:rsidRPr="007F2CD2">
        <w:rPr>
          <w:lang w:val="en-GB"/>
        </w:rPr>
        <w:t>24-27</w:t>
      </w:r>
      <w:r w:rsidR="00881B2D" w:rsidRPr="00881B2D">
        <w:rPr>
          <w:vertAlign w:val="superscript"/>
          <w:lang w:val="en-GB"/>
        </w:rPr>
        <w:t>th</w:t>
      </w:r>
      <w:r w:rsidR="00881B2D" w:rsidRPr="007F2CD2">
        <w:rPr>
          <w:lang w:val="en-GB"/>
        </w:rPr>
        <w:t xml:space="preserve"> </w:t>
      </w:r>
      <w:r w:rsidR="007F2CD2" w:rsidRPr="007F2CD2">
        <w:rPr>
          <w:lang w:val="en-GB"/>
        </w:rPr>
        <w:t>2009).</w:t>
      </w:r>
    </w:p>
    <w:p w:rsidR="007F2CD2" w:rsidRPr="007F2CD2" w:rsidRDefault="00B7551B" w:rsidP="007D1451">
      <w:pPr>
        <w:numPr>
          <w:ilvl w:val="0"/>
          <w:numId w:val="12"/>
        </w:numPr>
        <w:spacing w:line="276" w:lineRule="auto"/>
        <w:ind w:left="426" w:hanging="426"/>
        <w:jc w:val="both"/>
        <w:rPr>
          <w:lang w:val="en-GB"/>
        </w:rPr>
      </w:pPr>
      <w:proofErr w:type="spellStart"/>
      <w:r w:rsidRPr="007F2CD2">
        <w:rPr>
          <w:b/>
          <w:lang w:val="en-GB"/>
        </w:rPr>
        <w:t>Nardello</w:t>
      </w:r>
      <w:proofErr w:type="spellEnd"/>
      <w:r w:rsidRPr="007F2CD2">
        <w:rPr>
          <w:b/>
          <w:lang w:val="en-GB"/>
        </w:rPr>
        <w:t xml:space="preserve"> F.</w:t>
      </w:r>
      <w:r w:rsidRPr="007F2CD2">
        <w:rPr>
          <w:lang w:val="en-GB"/>
        </w:rPr>
        <w:t xml:space="preserve">, </w:t>
      </w:r>
      <w:proofErr w:type="spellStart"/>
      <w:r w:rsidRPr="007F2CD2">
        <w:rPr>
          <w:lang w:val="en-GB"/>
        </w:rPr>
        <w:t>Ardigò</w:t>
      </w:r>
      <w:proofErr w:type="spellEnd"/>
      <w:r w:rsidRPr="007F2CD2">
        <w:rPr>
          <w:lang w:val="en-GB"/>
        </w:rPr>
        <w:t xml:space="preserve"> L.P., </w:t>
      </w:r>
      <w:proofErr w:type="spellStart"/>
      <w:r w:rsidRPr="007F2CD2">
        <w:rPr>
          <w:lang w:val="en-GB"/>
        </w:rPr>
        <w:t>Minetti</w:t>
      </w:r>
      <w:proofErr w:type="spellEnd"/>
      <w:r w:rsidRPr="007F2CD2">
        <w:rPr>
          <w:lang w:val="en-GB"/>
        </w:rPr>
        <w:t xml:space="preserve"> A.E.</w:t>
      </w:r>
      <w:r>
        <w:rPr>
          <w:lang w:val="en-GB"/>
        </w:rPr>
        <w:t xml:space="preserve"> </w:t>
      </w:r>
      <w:r w:rsidR="007F2CD2" w:rsidRPr="007F2CD2">
        <w:rPr>
          <w:i/>
          <w:lang w:val="en-GB"/>
        </w:rPr>
        <w:t>Human locomotion: right/left symmetry in 3D trajectory of the BCOM</w:t>
      </w:r>
      <w:r w:rsidR="007F2CD2" w:rsidRPr="007F2CD2">
        <w:rPr>
          <w:lang w:val="en-GB"/>
        </w:rPr>
        <w:t xml:space="preserve"> </w:t>
      </w:r>
      <w:r>
        <w:rPr>
          <w:lang w:val="en-GB"/>
        </w:rPr>
        <w:t>(</w:t>
      </w:r>
      <w:r w:rsidRPr="007F2CD2">
        <w:rPr>
          <w:lang w:val="en-GB"/>
        </w:rPr>
        <w:t>ORAL PRESENTATION</w:t>
      </w:r>
      <w:r>
        <w:rPr>
          <w:lang w:val="en-GB"/>
        </w:rPr>
        <w:t xml:space="preserve">), </w:t>
      </w:r>
      <w:r w:rsidR="007F2CD2" w:rsidRPr="007F2CD2">
        <w:rPr>
          <w:lang w:val="en-GB"/>
        </w:rPr>
        <w:t>18</w:t>
      </w:r>
      <w:r w:rsidR="007F2CD2" w:rsidRPr="007F2CD2">
        <w:rPr>
          <w:vertAlign w:val="superscript"/>
          <w:lang w:val="en-GB"/>
        </w:rPr>
        <w:t>th</w:t>
      </w:r>
      <w:r w:rsidR="007F2CD2" w:rsidRPr="007F2CD2">
        <w:rPr>
          <w:lang w:val="en-GB"/>
        </w:rPr>
        <w:t xml:space="preserve"> International Congress ESMAC, London (September </w:t>
      </w:r>
      <w:r w:rsidR="00881B2D" w:rsidRPr="007F2CD2">
        <w:rPr>
          <w:lang w:val="en-GB"/>
        </w:rPr>
        <w:t>17-19</w:t>
      </w:r>
      <w:r w:rsidR="00881B2D" w:rsidRPr="00881B2D">
        <w:rPr>
          <w:vertAlign w:val="superscript"/>
          <w:lang w:val="en-GB"/>
        </w:rPr>
        <w:t>th</w:t>
      </w:r>
      <w:r w:rsidR="00881B2D" w:rsidRPr="007F2CD2">
        <w:rPr>
          <w:lang w:val="en-GB"/>
        </w:rPr>
        <w:t xml:space="preserve"> </w:t>
      </w:r>
      <w:r w:rsidR="007F2CD2" w:rsidRPr="007F2CD2">
        <w:rPr>
          <w:lang w:val="en-GB"/>
        </w:rPr>
        <w:t>2009).</w:t>
      </w:r>
    </w:p>
    <w:p w:rsidR="007F2CD2" w:rsidRPr="007F2CD2" w:rsidRDefault="009E551B" w:rsidP="007D1451">
      <w:pPr>
        <w:numPr>
          <w:ilvl w:val="0"/>
          <w:numId w:val="12"/>
        </w:numPr>
        <w:spacing w:line="276" w:lineRule="auto"/>
        <w:ind w:left="426" w:hanging="426"/>
        <w:jc w:val="both"/>
        <w:rPr>
          <w:lang w:val="en-GB"/>
        </w:rPr>
      </w:pPr>
      <w:proofErr w:type="spellStart"/>
      <w:r w:rsidRPr="007F2CD2">
        <w:rPr>
          <w:b/>
          <w:lang w:val="en-GB"/>
        </w:rPr>
        <w:t>Nardello</w:t>
      </w:r>
      <w:proofErr w:type="spellEnd"/>
      <w:r w:rsidRPr="007F2CD2">
        <w:rPr>
          <w:b/>
          <w:lang w:val="en-GB"/>
        </w:rPr>
        <w:t xml:space="preserve"> F.</w:t>
      </w:r>
      <w:r w:rsidRPr="007F2CD2">
        <w:rPr>
          <w:lang w:val="en-GB"/>
        </w:rPr>
        <w:t xml:space="preserve">, </w:t>
      </w:r>
      <w:proofErr w:type="spellStart"/>
      <w:r w:rsidRPr="007F2CD2">
        <w:rPr>
          <w:lang w:val="en-GB"/>
        </w:rPr>
        <w:t>Capelli</w:t>
      </w:r>
      <w:proofErr w:type="spellEnd"/>
      <w:r w:rsidRPr="007F2CD2">
        <w:rPr>
          <w:lang w:val="en-GB"/>
        </w:rPr>
        <w:t xml:space="preserve"> C., </w:t>
      </w:r>
      <w:proofErr w:type="spellStart"/>
      <w:r w:rsidRPr="007F2CD2">
        <w:rPr>
          <w:lang w:val="en-GB"/>
        </w:rPr>
        <w:t>Schena</w:t>
      </w:r>
      <w:proofErr w:type="spellEnd"/>
      <w:r w:rsidRPr="007F2CD2">
        <w:rPr>
          <w:lang w:val="en-GB"/>
        </w:rPr>
        <w:t xml:space="preserve"> F.</w:t>
      </w:r>
      <w:r>
        <w:rPr>
          <w:lang w:val="en-GB"/>
        </w:rPr>
        <w:t xml:space="preserve"> </w:t>
      </w:r>
      <w:r w:rsidR="007F2CD2" w:rsidRPr="007F2CD2">
        <w:rPr>
          <w:i/>
          <w:lang w:val="en-US"/>
        </w:rPr>
        <w:t>Running economy, maximal muscular performance and muscle damage after long distance running</w:t>
      </w:r>
      <w:r>
        <w:rPr>
          <w:lang w:val="en-US"/>
        </w:rPr>
        <w:t xml:space="preserve"> </w:t>
      </w:r>
      <w:r>
        <w:rPr>
          <w:lang w:val="en-GB"/>
        </w:rPr>
        <w:t>(</w:t>
      </w:r>
      <w:r w:rsidRPr="007F2CD2">
        <w:rPr>
          <w:lang w:val="en-GB"/>
        </w:rPr>
        <w:t>ORAL PRESENTATION</w:t>
      </w:r>
      <w:r>
        <w:rPr>
          <w:lang w:val="en-GB"/>
        </w:rPr>
        <w:t>)</w:t>
      </w:r>
      <w:r w:rsidR="007F2CD2" w:rsidRPr="007F2CD2">
        <w:rPr>
          <w:lang w:val="en-GB"/>
        </w:rPr>
        <w:t>, 6</w:t>
      </w:r>
      <w:r w:rsidR="007F2CD2" w:rsidRPr="007F2CD2">
        <w:rPr>
          <w:vertAlign w:val="superscript"/>
          <w:lang w:val="en-GB"/>
        </w:rPr>
        <w:t>th</w:t>
      </w:r>
      <w:r w:rsidR="007F2CD2" w:rsidRPr="007F2CD2">
        <w:rPr>
          <w:lang w:val="en-GB"/>
        </w:rPr>
        <w:t xml:space="preserve"> National Congress SISMES, Napoli (September </w:t>
      </w:r>
      <w:r w:rsidR="00881B2D" w:rsidRPr="007F2CD2">
        <w:rPr>
          <w:lang w:val="en-GB"/>
        </w:rPr>
        <w:t>26-28</w:t>
      </w:r>
      <w:r w:rsidR="00881B2D" w:rsidRPr="00881B2D">
        <w:rPr>
          <w:vertAlign w:val="superscript"/>
          <w:lang w:val="en-GB"/>
        </w:rPr>
        <w:t>th</w:t>
      </w:r>
      <w:r w:rsidR="00881B2D" w:rsidRPr="007F2CD2">
        <w:rPr>
          <w:lang w:val="en-GB"/>
        </w:rPr>
        <w:t xml:space="preserve"> </w:t>
      </w:r>
      <w:r w:rsidR="007F2CD2" w:rsidRPr="007F2CD2">
        <w:rPr>
          <w:lang w:val="en-GB"/>
        </w:rPr>
        <w:t>2014).</w:t>
      </w:r>
    </w:p>
    <w:p w:rsidR="00373F11" w:rsidRDefault="0096485E" w:rsidP="00373F1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lang w:val="en-GB"/>
        </w:rPr>
      </w:pPr>
      <w:proofErr w:type="spellStart"/>
      <w:r w:rsidRPr="007F2CD2">
        <w:rPr>
          <w:b/>
          <w:bCs/>
          <w:lang w:val="en-GB"/>
        </w:rPr>
        <w:t>Nardello</w:t>
      </w:r>
      <w:proofErr w:type="spellEnd"/>
      <w:r w:rsidRPr="007F2CD2">
        <w:rPr>
          <w:b/>
          <w:bCs/>
          <w:lang w:val="en-GB"/>
        </w:rPr>
        <w:t xml:space="preserve"> F.,</w:t>
      </w:r>
      <w:r w:rsidRPr="007F2CD2">
        <w:rPr>
          <w:bCs/>
          <w:lang w:val="en-GB"/>
        </w:rPr>
        <w:t xml:space="preserve"> Monte A., </w:t>
      </w:r>
      <w:proofErr w:type="spellStart"/>
      <w:r w:rsidRPr="007F2CD2">
        <w:rPr>
          <w:bCs/>
          <w:lang w:val="en-GB"/>
        </w:rPr>
        <w:t>Bartolini</w:t>
      </w:r>
      <w:proofErr w:type="spellEnd"/>
      <w:r w:rsidRPr="007F2CD2">
        <w:rPr>
          <w:bCs/>
          <w:lang w:val="en-GB"/>
        </w:rPr>
        <w:t xml:space="preserve"> D., </w:t>
      </w:r>
      <w:proofErr w:type="spellStart"/>
      <w:r w:rsidRPr="007F2CD2">
        <w:rPr>
          <w:bCs/>
          <w:lang w:val="en-GB"/>
        </w:rPr>
        <w:t>Vaccari</w:t>
      </w:r>
      <w:proofErr w:type="spellEnd"/>
      <w:r w:rsidRPr="007F2CD2">
        <w:rPr>
          <w:bCs/>
          <w:lang w:val="en-GB"/>
        </w:rPr>
        <w:t xml:space="preserve"> F., </w:t>
      </w:r>
      <w:proofErr w:type="spellStart"/>
      <w:r w:rsidRPr="007F2CD2">
        <w:rPr>
          <w:bCs/>
          <w:lang w:val="en-GB"/>
        </w:rPr>
        <w:t>Manca</w:t>
      </w:r>
      <w:proofErr w:type="spellEnd"/>
      <w:r w:rsidRPr="007F2CD2">
        <w:rPr>
          <w:bCs/>
          <w:lang w:val="en-GB"/>
        </w:rPr>
        <w:t xml:space="preserve"> L., </w:t>
      </w:r>
      <w:proofErr w:type="spellStart"/>
      <w:r w:rsidRPr="007F2CD2">
        <w:rPr>
          <w:bCs/>
          <w:lang w:val="en-GB"/>
        </w:rPr>
        <w:t>Zamparo</w:t>
      </w:r>
      <w:proofErr w:type="spellEnd"/>
      <w:r w:rsidRPr="007F2CD2">
        <w:rPr>
          <w:bCs/>
          <w:lang w:val="en-GB"/>
        </w:rPr>
        <w:t xml:space="preserve"> P.</w:t>
      </w:r>
      <w:r>
        <w:rPr>
          <w:bCs/>
          <w:lang w:val="en-GB"/>
        </w:rPr>
        <w:t xml:space="preserve"> </w:t>
      </w:r>
      <w:r w:rsidR="007F2CD2" w:rsidRPr="007F2CD2">
        <w:rPr>
          <w:bCs/>
          <w:i/>
          <w:lang w:val="en-GB"/>
        </w:rPr>
        <w:t>Vertical stiffness in running: a comparison among three methods</w:t>
      </w:r>
      <w:r>
        <w:rPr>
          <w:bCs/>
          <w:lang w:val="en-GB"/>
        </w:rPr>
        <w:t xml:space="preserve"> </w:t>
      </w:r>
      <w:r>
        <w:rPr>
          <w:lang w:val="en-GB"/>
        </w:rPr>
        <w:t>(POSTER)</w:t>
      </w:r>
      <w:r w:rsidR="007F2CD2" w:rsidRPr="007F2CD2">
        <w:rPr>
          <w:bCs/>
          <w:lang w:val="en-GB"/>
        </w:rPr>
        <w:t xml:space="preserve">, </w:t>
      </w:r>
      <w:r w:rsidR="007F2CD2" w:rsidRPr="007F2CD2">
        <w:rPr>
          <w:lang w:val="en-GB"/>
        </w:rPr>
        <w:t>7</w:t>
      </w:r>
      <w:r w:rsidR="007F2CD2" w:rsidRPr="007F2CD2">
        <w:rPr>
          <w:vertAlign w:val="superscript"/>
          <w:lang w:val="en-GB"/>
        </w:rPr>
        <w:t>th</w:t>
      </w:r>
      <w:r w:rsidR="007F2CD2" w:rsidRPr="007F2CD2">
        <w:rPr>
          <w:lang w:val="en-GB"/>
        </w:rPr>
        <w:t xml:space="preserve"> National Congress SISMES, Padua (October </w:t>
      </w:r>
      <w:r w:rsidR="00881B2D" w:rsidRPr="007F2CD2">
        <w:rPr>
          <w:lang w:val="en-GB"/>
        </w:rPr>
        <w:t>2-4</w:t>
      </w:r>
      <w:r w:rsidR="00881B2D" w:rsidRPr="00881B2D">
        <w:rPr>
          <w:vertAlign w:val="superscript"/>
          <w:lang w:val="en-GB"/>
        </w:rPr>
        <w:t>th</w:t>
      </w:r>
      <w:r w:rsidR="00881B2D" w:rsidRPr="007F2CD2">
        <w:rPr>
          <w:lang w:val="en-GB"/>
        </w:rPr>
        <w:t xml:space="preserve"> </w:t>
      </w:r>
      <w:r w:rsidR="007F2CD2" w:rsidRPr="007F2CD2">
        <w:rPr>
          <w:lang w:val="en-GB"/>
        </w:rPr>
        <w:t>2015), 201 Sport Biomechanics and Technology.</w:t>
      </w:r>
    </w:p>
    <w:p w:rsidR="00373F11" w:rsidRPr="00373F11" w:rsidRDefault="00373F11" w:rsidP="00373F1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lang w:val="en-GB"/>
        </w:rPr>
      </w:pPr>
      <w:proofErr w:type="spellStart"/>
      <w:r w:rsidRPr="00373F11">
        <w:rPr>
          <w:bCs/>
          <w:lang w:val="en-GB"/>
        </w:rPr>
        <w:t>Bombieri</w:t>
      </w:r>
      <w:proofErr w:type="spellEnd"/>
      <w:r w:rsidRPr="00373F11">
        <w:rPr>
          <w:bCs/>
          <w:lang w:val="en-GB"/>
        </w:rPr>
        <w:t xml:space="preserve"> F., </w:t>
      </w:r>
      <w:proofErr w:type="spellStart"/>
      <w:r w:rsidRPr="00373F11">
        <w:rPr>
          <w:b/>
          <w:bCs/>
          <w:lang w:val="en-GB"/>
        </w:rPr>
        <w:t>Nardello</w:t>
      </w:r>
      <w:proofErr w:type="spellEnd"/>
      <w:r w:rsidRPr="00373F11">
        <w:rPr>
          <w:b/>
          <w:bCs/>
          <w:lang w:val="en-GB"/>
        </w:rPr>
        <w:t xml:space="preserve"> F.</w:t>
      </w:r>
      <w:r w:rsidRPr="00373F11">
        <w:rPr>
          <w:bCs/>
          <w:lang w:val="en-GB"/>
        </w:rPr>
        <w:t xml:space="preserve">, </w:t>
      </w:r>
      <w:proofErr w:type="spellStart"/>
      <w:r w:rsidRPr="00373F11">
        <w:rPr>
          <w:bCs/>
          <w:lang w:val="en-GB"/>
        </w:rPr>
        <w:t>Vitali</w:t>
      </w:r>
      <w:proofErr w:type="spellEnd"/>
      <w:r w:rsidRPr="00373F11">
        <w:rPr>
          <w:bCs/>
          <w:lang w:val="en-GB"/>
        </w:rPr>
        <w:t xml:space="preserve"> F., </w:t>
      </w:r>
      <w:proofErr w:type="spellStart"/>
      <w:r w:rsidRPr="00373F11">
        <w:rPr>
          <w:bCs/>
          <w:lang w:val="en-GB"/>
        </w:rPr>
        <w:t>Schena</w:t>
      </w:r>
      <w:proofErr w:type="spellEnd"/>
      <w:r w:rsidRPr="00373F11">
        <w:rPr>
          <w:bCs/>
          <w:lang w:val="en-GB"/>
        </w:rPr>
        <w:t xml:space="preserve"> F. Psycho-physical intervention for patients with Parkinson’s disease</w:t>
      </w:r>
      <w:r w:rsidR="00644131">
        <w:rPr>
          <w:bCs/>
          <w:lang w:val="en-GB"/>
        </w:rPr>
        <w:t xml:space="preserve"> (POSTER), </w:t>
      </w:r>
      <w:r w:rsidRPr="00373F11">
        <w:rPr>
          <w:bCs/>
          <w:lang w:val="en-GB"/>
        </w:rPr>
        <w:t>6</w:t>
      </w:r>
      <w:r w:rsidRPr="00644131">
        <w:rPr>
          <w:bCs/>
          <w:vertAlign w:val="superscript"/>
          <w:lang w:val="en-GB"/>
        </w:rPr>
        <w:t>th</w:t>
      </w:r>
      <w:r w:rsidRPr="00373F11">
        <w:rPr>
          <w:bCs/>
          <w:lang w:val="en-GB"/>
        </w:rPr>
        <w:t xml:space="preserve"> National Congres</w:t>
      </w:r>
      <w:r>
        <w:rPr>
          <w:bCs/>
          <w:lang w:val="en-GB"/>
        </w:rPr>
        <w:t>s SISMES</w:t>
      </w:r>
      <w:r w:rsidR="00644131">
        <w:rPr>
          <w:bCs/>
          <w:lang w:val="en-GB"/>
        </w:rPr>
        <w:t>, Padua</w:t>
      </w:r>
      <w:r>
        <w:rPr>
          <w:bCs/>
          <w:lang w:val="en-GB"/>
        </w:rPr>
        <w:t xml:space="preserve"> (Se</w:t>
      </w:r>
      <w:r w:rsidR="00644131">
        <w:rPr>
          <w:bCs/>
          <w:lang w:val="en-GB"/>
        </w:rPr>
        <w:t>ptember</w:t>
      </w:r>
      <w:r>
        <w:rPr>
          <w:bCs/>
          <w:lang w:val="en-GB"/>
        </w:rPr>
        <w:t xml:space="preserve"> </w:t>
      </w:r>
      <w:r w:rsidR="00152B57">
        <w:rPr>
          <w:bCs/>
          <w:lang w:val="en-GB"/>
        </w:rPr>
        <w:t>26-28</w:t>
      </w:r>
      <w:r w:rsidR="00152B57" w:rsidRPr="00881B2D">
        <w:rPr>
          <w:vertAlign w:val="superscript"/>
          <w:lang w:val="en-GB"/>
        </w:rPr>
        <w:t>th</w:t>
      </w:r>
      <w:r w:rsidR="00152B57">
        <w:rPr>
          <w:bCs/>
          <w:lang w:val="en-GB"/>
        </w:rPr>
        <w:t xml:space="preserve"> </w:t>
      </w:r>
      <w:r>
        <w:rPr>
          <w:bCs/>
          <w:lang w:val="en-GB"/>
        </w:rPr>
        <w:t>2014).</w:t>
      </w:r>
    </w:p>
    <w:p w:rsidR="007F2CD2" w:rsidRPr="000C403B" w:rsidRDefault="0096485E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bCs/>
          <w:lang w:val="en-GB"/>
        </w:rPr>
      </w:pPr>
      <w:proofErr w:type="spellStart"/>
      <w:r w:rsidRPr="000C403B">
        <w:rPr>
          <w:bCs/>
        </w:rPr>
        <w:t>Ruzzenente</w:t>
      </w:r>
      <w:proofErr w:type="spellEnd"/>
      <w:r w:rsidRPr="000C403B">
        <w:rPr>
          <w:bCs/>
        </w:rPr>
        <w:t xml:space="preserve"> N., </w:t>
      </w:r>
      <w:proofErr w:type="spellStart"/>
      <w:r w:rsidRPr="000C403B">
        <w:rPr>
          <w:bCs/>
        </w:rPr>
        <w:t>Fanini</w:t>
      </w:r>
      <w:proofErr w:type="spellEnd"/>
      <w:r w:rsidRPr="000C403B">
        <w:rPr>
          <w:bCs/>
        </w:rPr>
        <w:t xml:space="preserve"> M., Tagliapietra N., Penitenti M., </w:t>
      </w:r>
      <w:r w:rsidRPr="000C403B">
        <w:rPr>
          <w:b/>
          <w:bCs/>
        </w:rPr>
        <w:t>Nardello F.</w:t>
      </w:r>
      <w:r w:rsidRPr="000C403B">
        <w:rPr>
          <w:bCs/>
        </w:rPr>
        <w:t xml:space="preserve">, Zamparo P. </w:t>
      </w:r>
      <w:proofErr w:type="spellStart"/>
      <w:r w:rsidR="007F2CD2" w:rsidRPr="000C403B">
        <w:rPr>
          <w:bCs/>
          <w:i/>
        </w:rPr>
        <w:t>Arm</w:t>
      </w:r>
      <w:proofErr w:type="spellEnd"/>
      <w:r w:rsidR="007F2CD2" w:rsidRPr="000C403B">
        <w:rPr>
          <w:bCs/>
          <w:i/>
        </w:rPr>
        <w:t xml:space="preserve"> swing </w:t>
      </w:r>
      <w:proofErr w:type="spellStart"/>
      <w:r w:rsidR="007F2CD2" w:rsidRPr="000C403B">
        <w:rPr>
          <w:bCs/>
          <w:i/>
        </w:rPr>
        <w:t>improves</w:t>
      </w:r>
      <w:proofErr w:type="spellEnd"/>
      <w:r w:rsidR="007F2CD2" w:rsidRPr="000C403B">
        <w:rPr>
          <w:bCs/>
          <w:i/>
        </w:rPr>
        <w:t xml:space="preserve"> performance of </w:t>
      </w:r>
      <w:proofErr w:type="spellStart"/>
      <w:r w:rsidR="007F2CD2" w:rsidRPr="000C403B">
        <w:rPr>
          <w:bCs/>
          <w:i/>
        </w:rPr>
        <w:t>goalkepeers</w:t>
      </w:r>
      <w:proofErr w:type="spellEnd"/>
      <w:r w:rsidR="007F2CD2" w:rsidRPr="000C403B">
        <w:rPr>
          <w:bCs/>
          <w:i/>
        </w:rPr>
        <w:t xml:space="preserve">? </w:t>
      </w:r>
      <w:r w:rsidR="007F2CD2" w:rsidRPr="000C403B">
        <w:rPr>
          <w:bCs/>
          <w:i/>
          <w:lang w:val="en-US"/>
        </w:rPr>
        <w:t>A pilot study</w:t>
      </w:r>
      <w:r w:rsidRPr="000C403B">
        <w:rPr>
          <w:bCs/>
          <w:lang w:val="en-US"/>
        </w:rPr>
        <w:t xml:space="preserve"> </w:t>
      </w:r>
      <w:r w:rsidRPr="000C403B">
        <w:rPr>
          <w:lang w:val="en-GB"/>
        </w:rPr>
        <w:t>(POSTER)</w:t>
      </w:r>
      <w:r w:rsidR="007F2CD2" w:rsidRPr="000C403B">
        <w:rPr>
          <w:bCs/>
          <w:lang w:val="en-GB"/>
        </w:rPr>
        <w:t xml:space="preserve">, </w:t>
      </w:r>
      <w:r w:rsidR="007F2CD2" w:rsidRPr="000C403B">
        <w:rPr>
          <w:lang w:val="en-GB"/>
        </w:rPr>
        <w:t>7</w:t>
      </w:r>
      <w:r w:rsidR="007F2CD2" w:rsidRPr="000C403B">
        <w:rPr>
          <w:vertAlign w:val="superscript"/>
          <w:lang w:val="en-GB"/>
        </w:rPr>
        <w:t>th</w:t>
      </w:r>
      <w:r w:rsidR="007F2CD2" w:rsidRPr="000C403B">
        <w:rPr>
          <w:lang w:val="en-GB"/>
        </w:rPr>
        <w:t xml:space="preserve"> National Congress SISMES, Padua (October </w:t>
      </w:r>
      <w:r w:rsidR="00152B57" w:rsidRPr="000C403B">
        <w:rPr>
          <w:lang w:val="en-GB"/>
        </w:rPr>
        <w:t>2-4</w:t>
      </w:r>
      <w:r w:rsidR="00152B57" w:rsidRPr="00881B2D">
        <w:rPr>
          <w:vertAlign w:val="superscript"/>
          <w:lang w:val="en-GB"/>
        </w:rPr>
        <w:t>th</w:t>
      </w:r>
      <w:r w:rsidR="00152B57" w:rsidRPr="000C403B">
        <w:rPr>
          <w:lang w:val="en-GB"/>
        </w:rPr>
        <w:t xml:space="preserve"> </w:t>
      </w:r>
      <w:r w:rsidR="007F2CD2" w:rsidRPr="000C403B">
        <w:rPr>
          <w:lang w:val="en-GB"/>
        </w:rPr>
        <w:t>2015), 74 Training, Performance and Evaluation.</w:t>
      </w:r>
    </w:p>
    <w:p w:rsidR="007F2CD2" w:rsidRPr="000C403B" w:rsidRDefault="0096485E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bCs/>
          <w:lang w:val="en-GB"/>
        </w:rPr>
      </w:pPr>
      <w:proofErr w:type="spellStart"/>
      <w:r w:rsidRPr="000C403B">
        <w:rPr>
          <w:bCs/>
          <w:lang w:val="en-GB"/>
        </w:rPr>
        <w:t>Giacopuzzi</w:t>
      </w:r>
      <w:proofErr w:type="spellEnd"/>
      <w:r w:rsidRPr="000C403B">
        <w:rPr>
          <w:bCs/>
          <w:lang w:val="en-GB"/>
        </w:rPr>
        <w:t xml:space="preserve"> D., </w:t>
      </w:r>
      <w:proofErr w:type="spellStart"/>
      <w:r w:rsidRPr="000C403B">
        <w:rPr>
          <w:bCs/>
          <w:lang w:val="en-GB"/>
        </w:rPr>
        <w:t>Bartolini</w:t>
      </w:r>
      <w:proofErr w:type="spellEnd"/>
      <w:r w:rsidRPr="000C403B">
        <w:rPr>
          <w:bCs/>
          <w:lang w:val="en-GB"/>
        </w:rPr>
        <w:t xml:space="preserve"> D., Monte A., </w:t>
      </w:r>
      <w:proofErr w:type="spellStart"/>
      <w:r w:rsidRPr="000C403B">
        <w:rPr>
          <w:b/>
          <w:bCs/>
          <w:lang w:val="en-GB"/>
        </w:rPr>
        <w:t>Nardello</w:t>
      </w:r>
      <w:proofErr w:type="spellEnd"/>
      <w:r w:rsidRPr="000C403B">
        <w:rPr>
          <w:b/>
          <w:bCs/>
          <w:lang w:val="en-GB"/>
        </w:rPr>
        <w:t xml:space="preserve"> F.</w:t>
      </w:r>
      <w:r w:rsidRPr="000C403B">
        <w:rPr>
          <w:bCs/>
          <w:lang w:val="en-GB"/>
        </w:rPr>
        <w:t xml:space="preserve">, </w:t>
      </w:r>
      <w:proofErr w:type="spellStart"/>
      <w:r w:rsidRPr="000C403B">
        <w:rPr>
          <w:bCs/>
          <w:lang w:val="en-GB"/>
        </w:rPr>
        <w:t>Capelli</w:t>
      </w:r>
      <w:proofErr w:type="spellEnd"/>
      <w:r w:rsidRPr="000C403B">
        <w:rPr>
          <w:bCs/>
          <w:lang w:val="en-GB"/>
        </w:rPr>
        <w:t xml:space="preserve"> C., </w:t>
      </w:r>
      <w:proofErr w:type="spellStart"/>
      <w:r w:rsidRPr="000C403B">
        <w:rPr>
          <w:bCs/>
          <w:lang w:val="en-GB"/>
        </w:rPr>
        <w:t>Zamparo</w:t>
      </w:r>
      <w:proofErr w:type="spellEnd"/>
      <w:r w:rsidRPr="000C403B">
        <w:rPr>
          <w:bCs/>
          <w:lang w:val="en-GB"/>
        </w:rPr>
        <w:t xml:space="preserve"> P.</w:t>
      </w:r>
      <w:r w:rsidRPr="000C403B">
        <w:rPr>
          <w:lang w:val="en-GB"/>
        </w:rPr>
        <w:t xml:space="preserve"> </w:t>
      </w:r>
      <w:r w:rsidR="007F2CD2" w:rsidRPr="000C403B">
        <w:rPr>
          <w:bCs/>
          <w:i/>
          <w:lang w:val="en-US"/>
        </w:rPr>
        <w:t>Energy cost of shuttle running: methodological considerations</w:t>
      </w:r>
      <w:r w:rsidRPr="000C403B">
        <w:rPr>
          <w:bCs/>
          <w:lang w:val="en-US"/>
        </w:rPr>
        <w:t xml:space="preserve"> </w:t>
      </w:r>
      <w:r w:rsidRPr="000C403B">
        <w:rPr>
          <w:lang w:val="en-GB"/>
        </w:rPr>
        <w:t>(POSTER)</w:t>
      </w:r>
      <w:r w:rsidR="007F2CD2" w:rsidRPr="000C403B">
        <w:rPr>
          <w:bCs/>
          <w:lang w:val="en-US"/>
        </w:rPr>
        <w:t xml:space="preserve">, </w:t>
      </w:r>
      <w:r w:rsidR="007F2CD2" w:rsidRPr="000C403B">
        <w:rPr>
          <w:lang w:val="en-GB"/>
        </w:rPr>
        <w:t>7</w:t>
      </w:r>
      <w:r w:rsidR="007F2CD2" w:rsidRPr="000C403B">
        <w:rPr>
          <w:vertAlign w:val="superscript"/>
          <w:lang w:val="en-GB"/>
        </w:rPr>
        <w:t>th</w:t>
      </w:r>
      <w:r w:rsidR="007F2CD2" w:rsidRPr="000C403B">
        <w:rPr>
          <w:lang w:val="en-GB"/>
        </w:rPr>
        <w:t xml:space="preserve"> National Congress SISMES, Padua (October </w:t>
      </w:r>
      <w:r w:rsidR="00152B57" w:rsidRPr="000C403B">
        <w:rPr>
          <w:lang w:val="en-GB"/>
        </w:rPr>
        <w:t>2-4</w:t>
      </w:r>
      <w:r w:rsidR="00152B57" w:rsidRPr="00881B2D">
        <w:rPr>
          <w:vertAlign w:val="superscript"/>
          <w:lang w:val="en-GB"/>
        </w:rPr>
        <w:t>th</w:t>
      </w:r>
      <w:r w:rsidR="00152B57" w:rsidRPr="000C403B">
        <w:rPr>
          <w:lang w:val="en-GB"/>
        </w:rPr>
        <w:t xml:space="preserve"> </w:t>
      </w:r>
      <w:r w:rsidR="007F2CD2" w:rsidRPr="000C403B">
        <w:rPr>
          <w:lang w:val="en-GB"/>
        </w:rPr>
        <w:t>2015), 131 Exercise Physiology.</w:t>
      </w:r>
    </w:p>
    <w:p w:rsidR="007F2CD2" w:rsidRPr="000C403B" w:rsidRDefault="0096485E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bCs/>
          <w:lang w:val="en-GB"/>
        </w:rPr>
      </w:pPr>
      <w:r w:rsidRPr="000C403B">
        <w:rPr>
          <w:bCs/>
          <w:lang w:val="en-GB"/>
        </w:rPr>
        <w:t xml:space="preserve">Monte A., </w:t>
      </w:r>
      <w:proofErr w:type="spellStart"/>
      <w:r w:rsidRPr="000C403B">
        <w:rPr>
          <w:bCs/>
          <w:lang w:val="en-GB"/>
        </w:rPr>
        <w:t>Muollo</w:t>
      </w:r>
      <w:proofErr w:type="spellEnd"/>
      <w:r w:rsidRPr="000C403B">
        <w:rPr>
          <w:bCs/>
          <w:lang w:val="en-GB"/>
        </w:rPr>
        <w:t xml:space="preserve"> V., </w:t>
      </w:r>
      <w:proofErr w:type="spellStart"/>
      <w:r w:rsidRPr="000C403B">
        <w:rPr>
          <w:b/>
          <w:bCs/>
          <w:lang w:val="en-GB"/>
        </w:rPr>
        <w:t>Nardello</w:t>
      </w:r>
      <w:proofErr w:type="spellEnd"/>
      <w:r w:rsidRPr="000C403B">
        <w:rPr>
          <w:b/>
          <w:bCs/>
          <w:lang w:val="en-GB"/>
        </w:rPr>
        <w:t xml:space="preserve"> F.</w:t>
      </w:r>
      <w:r w:rsidRPr="000C403B">
        <w:rPr>
          <w:bCs/>
          <w:lang w:val="en-GB"/>
        </w:rPr>
        <w:t xml:space="preserve">, </w:t>
      </w:r>
      <w:proofErr w:type="spellStart"/>
      <w:r w:rsidRPr="000C403B">
        <w:rPr>
          <w:bCs/>
          <w:lang w:val="en-GB"/>
        </w:rPr>
        <w:t>Zamparo</w:t>
      </w:r>
      <w:proofErr w:type="spellEnd"/>
      <w:r w:rsidRPr="000C403B">
        <w:rPr>
          <w:bCs/>
          <w:lang w:val="en-GB"/>
        </w:rPr>
        <w:t xml:space="preserve"> P. </w:t>
      </w:r>
      <w:r w:rsidR="007F2CD2" w:rsidRPr="000C403B">
        <w:rPr>
          <w:bCs/>
          <w:i/>
          <w:lang w:val="en-US"/>
        </w:rPr>
        <w:t>Sprint running: how changes in stride frequency affect leg and vertical stif</w:t>
      </w:r>
      <w:r w:rsidRPr="000C403B">
        <w:rPr>
          <w:bCs/>
          <w:i/>
          <w:lang w:val="en-US"/>
        </w:rPr>
        <w:t>fness at “maximal running speed</w:t>
      </w:r>
      <w:r w:rsidRPr="000C403B">
        <w:rPr>
          <w:bCs/>
          <w:lang w:val="en-US"/>
        </w:rPr>
        <w:t xml:space="preserve"> </w:t>
      </w:r>
      <w:r w:rsidRPr="000C403B">
        <w:rPr>
          <w:lang w:val="en-GB"/>
        </w:rPr>
        <w:t>(POSTER)</w:t>
      </w:r>
      <w:r w:rsidR="007F2CD2" w:rsidRPr="000C403B">
        <w:rPr>
          <w:bCs/>
          <w:lang w:val="en-GB"/>
        </w:rPr>
        <w:t xml:space="preserve">, </w:t>
      </w:r>
      <w:r w:rsidR="007F2CD2" w:rsidRPr="000C403B">
        <w:rPr>
          <w:lang w:val="en-GB"/>
        </w:rPr>
        <w:t>7</w:t>
      </w:r>
      <w:r w:rsidR="007F2CD2" w:rsidRPr="000C403B">
        <w:rPr>
          <w:vertAlign w:val="superscript"/>
          <w:lang w:val="en-GB"/>
        </w:rPr>
        <w:t>th</w:t>
      </w:r>
      <w:r w:rsidR="007F2CD2" w:rsidRPr="000C403B">
        <w:rPr>
          <w:lang w:val="en-GB"/>
        </w:rPr>
        <w:t xml:space="preserve"> National Congress SISMES, Padua (October </w:t>
      </w:r>
      <w:r w:rsidR="00C12C11" w:rsidRPr="000C403B">
        <w:rPr>
          <w:lang w:val="en-GB"/>
        </w:rPr>
        <w:t>2-4</w:t>
      </w:r>
      <w:r w:rsidR="00C12C11" w:rsidRPr="00881B2D">
        <w:rPr>
          <w:vertAlign w:val="superscript"/>
          <w:lang w:val="en-GB"/>
        </w:rPr>
        <w:t>th</w:t>
      </w:r>
      <w:r w:rsidR="00C12C11" w:rsidRPr="000C403B">
        <w:rPr>
          <w:lang w:val="en-GB"/>
        </w:rPr>
        <w:t xml:space="preserve"> </w:t>
      </w:r>
      <w:r w:rsidR="007F2CD2" w:rsidRPr="000C403B">
        <w:rPr>
          <w:lang w:val="en-GB"/>
        </w:rPr>
        <w:t>2015), 199 Sport Biomechanics and Technology.</w:t>
      </w:r>
    </w:p>
    <w:p w:rsidR="007F2CD2" w:rsidRPr="000C403B" w:rsidRDefault="00403494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bCs/>
          <w:lang w:val="en-GB"/>
        </w:rPr>
      </w:pPr>
      <w:proofErr w:type="spellStart"/>
      <w:r w:rsidRPr="000C403B">
        <w:rPr>
          <w:bCs/>
          <w:lang w:val="en-GB"/>
        </w:rPr>
        <w:t>Bartolini</w:t>
      </w:r>
      <w:proofErr w:type="spellEnd"/>
      <w:r w:rsidRPr="000C403B">
        <w:rPr>
          <w:bCs/>
          <w:lang w:val="en-GB"/>
        </w:rPr>
        <w:t xml:space="preserve"> D., Ghia G., Franco L., </w:t>
      </w:r>
      <w:proofErr w:type="spellStart"/>
      <w:r w:rsidRPr="000C403B">
        <w:rPr>
          <w:b/>
          <w:bCs/>
          <w:lang w:val="en-GB"/>
        </w:rPr>
        <w:t>Nardello</w:t>
      </w:r>
      <w:proofErr w:type="spellEnd"/>
      <w:r w:rsidRPr="000C403B">
        <w:rPr>
          <w:b/>
          <w:bCs/>
          <w:lang w:val="en-GB"/>
        </w:rPr>
        <w:t xml:space="preserve"> F.</w:t>
      </w:r>
      <w:r w:rsidRPr="000C403B">
        <w:rPr>
          <w:bCs/>
          <w:lang w:val="en-GB"/>
        </w:rPr>
        <w:t xml:space="preserve">, </w:t>
      </w:r>
      <w:proofErr w:type="spellStart"/>
      <w:r w:rsidRPr="000C403B">
        <w:rPr>
          <w:bCs/>
          <w:lang w:val="en-GB"/>
        </w:rPr>
        <w:t>Zamparo</w:t>
      </w:r>
      <w:proofErr w:type="spellEnd"/>
      <w:r w:rsidRPr="000C403B">
        <w:rPr>
          <w:bCs/>
          <w:lang w:val="en-GB"/>
        </w:rPr>
        <w:t xml:space="preserve"> P. </w:t>
      </w:r>
      <w:r w:rsidR="007F2CD2" w:rsidRPr="000C403B">
        <w:rPr>
          <w:bCs/>
          <w:i/>
          <w:lang w:val="en-US"/>
        </w:rPr>
        <w:t>External mechanical work in shuttle runs over different distances (5-20 m)</w:t>
      </w:r>
      <w:r w:rsidRPr="000C403B">
        <w:rPr>
          <w:bCs/>
          <w:lang w:val="en-US"/>
        </w:rPr>
        <w:t xml:space="preserve"> </w:t>
      </w:r>
      <w:r w:rsidRPr="000C403B">
        <w:rPr>
          <w:lang w:val="en-GB"/>
        </w:rPr>
        <w:t>(ORAL PRESENTATION)</w:t>
      </w:r>
      <w:r w:rsidR="007F2CD2" w:rsidRPr="000C403B">
        <w:rPr>
          <w:bCs/>
          <w:lang w:val="en-GB"/>
        </w:rPr>
        <w:t xml:space="preserve">, </w:t>
      </w:r>
      <w:r w:rsidR="007F2CD2" w:rsidRPr="000C403B">
        <w:rPr>
          <w:lang w:val="en-GB"/>
        </w:rPr>
        <w:t>7</w:t>
      </w:r>
      <w:r w:rsidR="007F2CD2" w:rsidRPr="000C403B">
        <w:rPr>
          <w:vertAlign w:val="superscript"/>
          <w:lang w:val="en-GB"/>
        </w:rPr>
        <w:t>th</w:t>
      </w:r>
      <w:r w:rsidR="007F2CD2" w:rsidRPr="000C403B">
        <w:rPr>
          <w:lang w:val="en-GB"/>
        </w:rPr>
        <w:t xml:space="preserve"> National Congress SISMES, Padua (October </w:t>
      </w:r>
      <w:r w:rsidR="00C12C11" w:rsidRPr="000C403B">
        <w:rPr>
          <w:lang w:val="en-GB"/>
        </w:rPr>
        <w:t>2-4</w:t>
      </w:r>
      <w:r w:rsidR="00C12C11" w:rsidRPr="00881B2D">
        <w:rPr>
          <w:vertAlign w:val="superscript"/>
          <w:lang w:val="en-GB"/>
        </w:rPr>
        <w:t>th</w:t>
      </w:r>
      <w:r w:rsidR="00C12C11" w:rsidRPr="000C403B">
        <w:rPr>
          <w:lang w:val="en-GB"/>
        </w:rPr>
        <w:t xml:space="preserve"> </w:t>
      </w:r>
      <w:r w:rsidR="007F2CD2" w:rsidRPr="000C403B">
        <w:rPr>
          <w:lang w:val="en-GB"/>
        </w:rPr>
        <w:t>2015), 38 Sport Biomechanics and Technology.</w:t>
      </w:r>
    </w:p>
    <w:p w:rsidR="007F2CD2" w:rsidRPr="000C403B" w:rsidRDefault="00335D72" w:rsidP="007D1451">
      <w:pPr>
        <w:pStyle w:val="Paragrafoelenco"/>
        <w:numPr>
          <w:ilvl w:val="0"/>
          <w:numId w:val="12"/>
        </w:numPr>
        <w:spacing w:line="276" w:lineRule="auto"/>
        <w:ind w:left="426" w:hanging="426"/>
        <w:jc w:val="both"/>
        <w:rPr>
          <w:bCs/>
          <w:lang w:val="en-GB"/>
        </w:rPr>
      </w:pPr>
      <w:r w:rsidRPr="000C403B">
        <w:rPr>
          <w:lang w:val="en-GB"/>
        </w:rPr>
        <w:t xml:space="preserve">Monte A., </w:t>
      </w:r>
      <w:proofErr w:type="spellStart"/>
      <w:r w:rsidRPr="000C403B">
        <w:rPr>
          <w:b/>
          <w:lang w:val="en-GB"/>
        </w:rPr>
        <w:t>Nardello</w:t>
      </w:r>
      <w:proofErr w:type="spellEnd"/>
      <w:r w:rsidRPr="000C403B">
        <w:rPr>
          <w:b/>
          <w:lang w:val="en-GB"/>
        </w:rPr>
        <w:t xml:space="preserve"> F.</w:t>
      </w:r>
      <w:r w:rsidRPr="000C403B">
        <w:rPr>
          <w:lang w:val="en-GB"/>
        </w:rPr>
        <w:t xml:space="preserve">, </w:t>
      </w:r>
      <w:proofErr w:type="spellStart"/>
      <w:r w:rsidRPr="000C403B">
        <w:rPr>
          <w:lang w:val="en-GB"/>
        </w:rPr>
        <w:t>Zamparo</w:t>
      </w:r>
      <w:proofErr w:type="spellEnd"/>
      <w:r w:rsidRPr="000C403B">
        <w:rPr>
          <w:lang w:val="en-GB"/>
        </w:rPr>
        <w:t xml:space="preserve"> P. </w:t>
      </w:r>
      <w:r w:rsidR="007F2CD2" w:rsidRPr="000C403B">
        <w:rPr>
          <w:i/>
          <w:lang w:val="en-GB"/>
        </w:rPr>
        <w:t>Sled towing: a kinematic analysis to determine the optimal training load</w:t>
      </w:r>
      <w:r w:rsidRPr="000C403B">
        <w:rPr>
          <w:lang w:val="en-GB"/>
        </w:rPr>
        <w:t xml:space="preserve"> (MINI ORAL PRESENTATION)</w:t>
      </w:r>
      <w:r w:rsidRPr="000C403B">
        <w:rPr>
          <w:bCs/>
          <w:lang w:val="en-GB"/>
        </w:rPr>
        <w:t xml:space="preserve">, </w:t>
      </w:r>
      <w:r w:rsidR="007F2CD2" w:rsidRPr="000C403B">
        <w:rPr>
          <w:lang w:val="en-GB"/>
        </w:rPr>
        <w:t>ECSS, Vienna (July</w:t>
      </w:r>
      <w:r w:rsidR="00C12C11">
        <w:rPr>
          <w:lang w:val="en-GB"/>
        </w:rPr>
        <w:t xml:space="preserve"> </w:t>
      </w:r>
      <w:r w:rsidR="00C12C11" w:rsidRPr="000C403B">
        <w:rPr>
          <w:lang w:val="en-GB"/>
        </w:rPr>
        <w:t>6-9</w:t>
      </w:r>
      <w:r w:rsidR="00C12C11" w:rsidRPr="00881B2D">
        <w:rPr>
          <w:vertAlign w:val="superscript"/>
          <w:lang w:val="en-GB"/>
        </w:rPr>
        <w:t>th</w:t>
      </w:r>
      <w:r w:rsidR="007F2CD2" w:rsidRPr="000C403B">
        <w:rPr>
          <w:lang w:val="en-GB"/>
        </w:rPr>
        <w:t>, 2016).</w:t>
      </w:r>
    </w:p>
    <w:p w:rsidR="007F2CD2" w:rsidRPr="00C12C11" w:rsidRDefault="00335D72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12C11">
        <w:rPr>
          <w:rFonts w:ascii="Times New Roman" w:hAnsi="Times New Roman" w:cs="Times New Roman"/>
          <w:sz w:val="24"/>
          <w:szCs w:val="24"/>
          <w:lang w:val="en-GB"/>
        </w:rPr>
        <w:t>Zamparo</w:t>
      </w:r>
      <w:proofErr w:type="spellEnd"/>
      <w:r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P., </w:t>
      </w:r>
      <w:proofErr w:type="spellStart"/>
      <w:r w:rsidRPr="00C12C11">
        <w:rPr>
          <w:rFonts w:ascii="Times New Roman" w:hAnsi="Times New Roman" w:cs="Times New Roman"/>
          <w:sz w:val="24"/>
          <w:szCs w:val="24"/>
          <w:lang w:val="en-GB"/>
        </w:rPr>
        <w:t>Obrelli</w:t>
      </w:r>
      <w:proofErr w:type="spellEnd"/>
      <w:r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A., Moro S., </w:t>
      </w:r>
      <w:proofErr w:type="spellStart"/>
      <w:r w:rsidRPr="00C12C11">
        <w:rPr>
          <w:rFonts w:ascii="Times New Roman" w:hAnsi="Times New Roman" w:cs="Times New Roman"/>
          <w:sz w:val="24"/>
          <w:szCs w:val="24"/>
          <w:lang w:val="en-GB"/>
        </w:rPr>
        <w:t>Menghini</w:t>
      </w:r>
      <w:proofErr w:type="spellEnd"/>
      <w:r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E., Monte A., </w:t>
      </w:r>
      <w:proofErr w:type="spellStart"/>
      <w:r w:rsidRPr="00C12C11">
        <w:rPr>
          <w:rFonts w:ascii="Times New Roman" w:hAnsi="Times New Roman" w:cs="Times New Roman"/>
          <w:b/>
          <w:sz w:val="24"/>
          <w:szCs w:val="24"/>
          <w:lang w:val="en-GB"/>
        </w:rPr>
        <w:t>Nardello</w:t>
      </w:r>
      <w:proofErr w:type="spellEnd"/>
      <w:r w:rsidRPr="00C12C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F.</w:t>
      </w:r>
      <w:r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C12C11">
        <w:rPr>
          <w:rFonts w:ascii="Times New Roman" w:hAnsi="Times New Roman" w:cs="Times New Roman"/>
          <w:i/>
          <w:sz w:val="24"/>
          <w:szCs w:val="24"/>
          <w:lang w:val="en-GB"/>
        </w:rPr>
        <w:t>The influence of drag in the external mechanical work of cross-country skiing</w:t>
      </w:r>
      <w:r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(MINI ORAL PRESENTATION)</w:t>
      </w:r>
      <w:r w:rsidR="007F2CD2"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, ECSS, Vienna (July </w:t>
      </w:r>
      <w:r w:rsidR="00C12C11" w:rsidRPr="00C12C11">
        <w:rPr>
          <w:rFonts w:ascii="Times New Roman" w:hAnsi="Times New Roman" w:cs="Times New Roman"/>
          <w:sz w:val="24"/>
          <w:szCs w:val="24"/>
          <w:lang w:val="en-GB"/>
        </w:rPr>
        <w:t>6-9</w:t>
      </w:r>
      <w:r w:rsidR="00C12C11" w:rsidRPr="00C12C1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12C11"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C12C11">
        <w:rPr>
          <w:rFonts w:ascii="Times New Roman" w:hAnsi="Times New Roman" w:cs="Times New Roman"/>
          <w:sz w:val="24"/>
          <w:szCs w:val="24"/>
          <w:lang w:val="en-GB"/>
        </w:rPr>
        <w:t>2016).</w:t>
      </w:r>
    </w:p>
    <w:p w:rsidR="007F2CD2" w:rsidRPr="007F2CD2" w:rsidRDefault="005C686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Pavei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G., Monte A.,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GB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Zamparo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P.,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Minetti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A.E.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>Mechanical work explains the high metabolic cost of shuttle running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C6861">
        <w:rPr>
          <w:rFonts w:ascii="Times New Roman" w:hAnsi="Times New Roman" w:cs="Times New Roman"/>
          <w:sz w:val="24"/>
          <w:szCs w:val="24"/>
          <w:lang w:val="en-GB"/>
        </w:rPr>
        <w:t>(ORAL PRESENTATION)</w:t>
      </w:r>
      <w:r w:rsidR="007F2CD2" w:rsidRPr="005C686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ECSS, Vienna (July </w:t>
      </w:r>
      <w:r w:rsidR="00C12C11" w:rsidRPr="00C12C11">
        <w:rPr>
          <w:rFonts w:ascii="Times New Roman" w:hAnsi="Times New Roman" w:cs="Times New Roman"/>
          <w:sz w:val="24"/>
          <w:szCs w:val="24"/>
          <w:lang w:val="en-GB"/>
        </w:rPr>
        <w:t>6-9</w:t>
      </w:r>
      <w:r w:rsidR="00C12C11" w:rsidRPr="00C12C1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12C11" w:rsidRPr="00C12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2016).</w:t>
      </w:r>
    </w:p>
    <w:p w:rsidR="007F2CD2" w:rsidRPr="007F2CD2" w:rsidRDefault="005C686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lastRenderedPageBreak/>
        <w:t>Vinetti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Taboni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Camelio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Fagoni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N., Ferretti 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The three-parameter critical power model for the power output - time to exhaustion relationship in humans</w:t>
      </w:r>
      <w:r w:rsidRPr="005C68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, 67</w:t>
      </w:r>
      <w:r w:rsidR="007F2CD2" w:rsidRPr="007F2C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SIF National Congress, Italian Physiological Society, Catania (September </w:t>
      </w:r>
      <w:r w:rsidR="00C12C11" w:rsidRPr="007F2CD2">
        <w:rPr>
          <w:rFonts w:ascii="Times New Roman" w:hAnsi="Times New Roman" w:cs="Times New Roman"/>
          <w:sz w:val="24"/>
          <w:szCs w:val="24"/>
          <w:lang w:val="en-US"/>
        </w:rPr>
        <w:t>21-23</w:t>
      </w:r>
      <w:r w:rsidR="00C12C11" w:rsidRPr="00C12C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12C1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2016), Physiology of motor systems and exercise.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Monte A.,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GB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Vaccari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F.,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Zamparo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Lower limb muscles activity during sled towing with different loads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(POSTER)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, 8</w:t>
      </w:r>
      <w:r w:rsidR="007F2CD2" w:rsidRPr="007F2CD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National Congress SISMES, Roma (October </w:t>
      </w:r>
      <w:r w:rsidR="00C12C11" w:rsidRPr="007F2CD2">
        <w:rPr>
          <w:rFonts w:ascii="Times New Roman" w:hAnsi="Times New Roman" w:cs="Times New Roman"/>
          <w:sz w:val="24"/>
          <w:szCs w:val="24"/>
          <w:lang w:val="en-GB"/>
        </w:rPr>
        <w:t>7-9</w:t>
      </w:r>
      <w:r w:rsidR="00C12C11" w:rsidRPr="00C12C1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12C11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2016), </w:t>
      </w:r>
      <w:proofErr w:type="gramStart"/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Training ,</w:t>
      </w:r>
      <w:proofErr w:type="gramEnd"/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performance and evaluation methods.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Monte A.,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GB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Zamparo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The optimal load in sled towing to maximize mechanical power without changes in running technique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861">
        <w:rPr>
          <w:rFonts w:ascii="Times New Roman" w:hAnsi="Times New Roman" w:cs="Times New Roman"/>
          <w:sz w:val="24"/>
          <w:szCs w:val="24"/>
          <w:lang w:val="en-GB"/>
        </w:rPr>
        <w:t>(ORAL PRESENTATION)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, 8</w:t>
      </w:r>
      <w:r w:rsidR="007F2CD2" w:rsidRPr="007F2CD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National Congress SISMES, Roma (October </w:t>
      </w:r>
      <w:r w:rsidR="00B81A41" w:rsidRPr="007F2CD2">
        <w:rPr>
          <w:rFonts w:ascii="Times New Roman" w:hAnsi="Times New Roman" w:cs="Times New Roman"/>
          <w:sz w:val="24"/>
          <w:szCs w:val="24"/>
          <w:lang w:val="en-GB"/>
        </w:rPr>
        <w:t>7-9</w:t>
      </w:r>
      <w:r w:rsidR="00B81A41" w:rsidRPr="00C12C1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B81A41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2016), Sport Biomechanics and Technology.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</w:t>
      </w:r>
      <w:proofErr w:type="spellEnd"/>
      <w:r w:rsidRPr="007F2C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F.</w:t>
      </w:r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Monte A., Moro S.,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>Festa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>Tarperi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>Zamparo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Endurance speed depends on biomechanical factors?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(KEYNOTE)</w:t>
      </w:r>
      <w:r w:rsidR="007F2CD2" w:rsidRPr="007F2C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F2CD2" w:rsidRPr="007F2C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Nation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al Congress SISMES, Brescia (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September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2017), Biomechanics.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b/>
          <w:bCs/>
          <w:sz w:val="24"/>
          <w:szCs w:val="24"/>
          <w:lang w:val="en-GB"/>
        </w:rPr>
        <w:t>Nardello</w:t>
      </w:r>
      <w:proofErr w:type="spellEnd"/>
      <w:r w:rsidRPr="007F2C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F.</w:t>
      </w:r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Ferrari L.,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>Bertolazzi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>Leardini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>Zamparo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 xml:space="preserve">Temps 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>levè</w:t>
      </w:r>
      <w:proofErr w:type="spellEnd"/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>sautè</w:t>
      </w:r>
      <w:proofErr w:type="spellEnd"/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performance (jump height) is unaffected by the use of pointe/demi-pointe shoes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="007F2CD2"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7F2CD2" w:rsidRPr="007F2CD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National Congress SISMES, Brescia (</w:t>
      </w:r>
      <w:r w:rsidR="00B81A4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September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81A4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2017), Adapted Physical Activity.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Fava S., </w:t>
      </w:r>
      <w:proofErr w:type="spellStart"/>
      <w:r w:rsidRPr="007F2CD2">
        <w:rPr>
          <w:rFonts w:ascii="Times New Roman" w:hAnsi="Times New Roman" w:cs="Times New Roman"/>
          <w:b/>
          <w:bCs/>
          <w:sz w:val="24"/>
          <w:szCs w:val="24"/>
          <w:lang w:val="en-GB"/>
        </w:rPr>
        <w:t>Nardello</w:t>
      </w:r>
      <w:proofErr w:type="spellEnd"/>
      <w:r w:rsidRPr="007F2C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Zamparo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P.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>Effects of gender on the biomechanical determinants of front crawl speed in young swimmers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7F2CD2" w:rsidRPr="007F2CD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National Congress SISMES, Brescia (</w:t>
      </w:r>
      <w:r w:rsidR="00B81A4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September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81A4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2017), Pedagogy.</w:t>
      </w:r>
    </w:p>
    <w:p w:rsidR="007F2CD2" w:rsidRPr="00157851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sz w:val="24"/>
          <w:szCs w:val="24"/>
          <w:lang w:val="en-GB"/>
        </w:rPr>
        <w:t>Bombieri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F., </w:t>
      </w:r>
      <w:proofErr w:type="spellStart"/>
      <w:r w:rsidRPr="007F2CD2">
        <w:rPr>
          <w:rFonts w:ascii="Times New Roman" w:hAnsi="Times New Roman" w:cs="Times New Roman"/>
          <w:b/>
          <w:bCs/>
          <w:sz w:val="24"/>
          <w:szCs w:val="24"/>
          <w:lang w:val="en-GB"/>
        </w:rPr>
        <w:t>Nardello</w:t>
      </w:r>
      <w:proofErr w:type="spellEnd"/>
      <w:r w:rsidRPr="007F2C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F.</w:t>
      </w:r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Pellegrini B.,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>Tinazzi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M., </w:t>
      </w:r>
      <w:proofErr w:type="spellStart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>Schena</w:t>
      </w:r>
      <w:proofErr w:type="spellEnd"/>
      <w:r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GB"/>
        </w:rPr>
        <w:t>Metabolic and kinematic parameters during walking with poles in Parkinson’s disease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(POSTER)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7F2CD2" w:rsidRPr="0015785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F2CD2" w:rsidRPr="00157851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7F2CD2" w:rsidRPr="0015785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7F2CD2" w:rsidRPr="00157851">
        <w:rPr>
          <w:rFonts w:ascii="Times New Roman" w:hAnsi="Times New Roman" w:cs="Times New Roman"/>
          <w:sz w:val="24"/>
          <w:szCs w:val="24"/>
          <w:lang w:val="en-GB"/>
        </w:rPr>
        <w:t xml:space="preserve"> National Congress SISMES, Brescia (</w:t>
      </w:r>
      <w:r w:rsidR="00B81A4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September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81A41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81A41" w:rsidRPr="00B81A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B81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157851">
        <w:rPr>
          <w:rFonts w:ascii="Times New Roman" w:hAnsi="Times New Roman" w:cs="Times New Roman"/>
          <w:sz w:val="24"/>
          <w:szCs w:val="24"/>
          <w:lang w:val="en-GB"/>
        </w:rPr>
        <w:t>2017), Training and Functional Evaluation.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Gabrieli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r w:rsidRPr="007F2CD2">
        <w:rPr>
          <w:rFonts w:ascii="Times New Roman" w:hAnsi="Times New Roman" w:cs="Times New Roman"/>
          <w:b/>
          <w:iCs/>
          <w:sz w:val="24"/>
          <w:szCs w:val="24"/>
        </w:rPr>
        <w:t>Nardello F.</w:t>
      </w:r>
      <w:r w:rsidRPr="007F2CD2">
        <w:rPr>
          <w:rFonts w:ascii="Times New Roman" w:hAnsi="Times New Roman" w:cs="Times New Roman"/>
          <w:iCs/>
          <w:sz w:val="24"/>
          <w:szCs w:val="24"/>
        </w:rPr>
        <w:t xml:space="preserve">, Liberto A.,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Arcozzi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D.,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Ciprian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R., Adami E.C., Cesari P.,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Polati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Geat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Valoti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O., Zamparo P.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</w:rPr>
        <w:t xml:space="preserve">Studio pilota sulla cinematica del rachide cervicale durante 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</w:rPr>
        <w:t>estricazione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</w:rPr>
        <w:t>(ORAL PRESENTATION)</w:t>
      </w:r>
      <w:r w:rsidR="007F2CD2" w:rsidRPr="007F2CD2">
        <w:rPr>
          <w:rFonts w:ascii="Times New Roman" w:hAnsi="Times New Roman" w:cs="Times New Roman"/>
          <w:iCs/>
          <w:sz w:val="24"/>
          <w:szCs w:val="24"/>
        </w:rPr>
        <w:t>, S.I.S. 118 Congresso Nazionale, Roma (</w:t>
      </w:r>
      <w:proofErr w:type="spellStart"/>
      <w:r w:rsidR="007F2CD2" w:rsidRPr="007F2CD2">
        <w:rPr>
          <w:rFonts w:ascii="Times New Roman" w:hAnsi="Times New Roman" w:cs="Times New Roman"/>
          <w:iCs/>
          <w:sz w:val="24"/>
          <w:szCs w:val="24"/>
        </w:rPr>
        <w:t>September</w:t>
      </w:r>
      <w:proofErr w:type="spellEnd"/>
      <w:r w:rsidR="007F2CD2" w:rsidRPr="007F2C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1A41" w:rsidRPr="007F2CD2">
        <w:rPr>
          <w:rFonts w:ascii="Times New Roman" w:hAnsi="Times New Roman" w:cs="Times New Roman"/>
          <w:iCs/>
          <w:sz w:val="24"/>
          <w:szCs w:val="24"/>
        </w:rPr>
        <w:t>28-30</w:t>
      </w:r>
      <w:r w:rsidR="00B81A41" w:rsidRPr="00B81A41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B81A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CD2" w:rsidRPr="007F2CD2">
        <w:rPr>
          <w:rFonts w:ascii="Times New Roman" w:hAnsi="Times New Roman" w:cs="Times New Roman"/>
          <w:iCs/>
          <w:sz w:val="24"/>
          <w:szCs w:val="24"/>
        </w:rPr>
        <w:t>2017).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Gabrieli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r w:rsidRPr="007F2CD2">
        <w:rPr>
          <w:rFonts w:ascii="Times New Roman" w:hAnsi="Times New Roman" w:cs="Times New Roman"/>
          <w:b/>
          <w:iCs/>
          <w:sz w:val="24"/>
          <w:szCs w:val="24"/>
        </w:rPr>
        <w:t>Nardello F.</w:t>
      </w:r>
      <w:r w:rsidRPr="007F2CD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Ciprian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R., Adami E.C., Cesari P.,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Pregrasso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L., Tironi M., Brunelli F.,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Polati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Geat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Valoti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O., Zamparo P.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</w:rPr>
        <w:t xml:space="preserve">Studio sperimentale sull’affaticamento dei soccorritori durante 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</w:rPr>
        <w:t>chest</w:t>
      </w:r>
      <w:proofErr w:type="spellEnd"/>
      <w:r w:rsidR="007F2CD2" w:rsidRPr="007F2C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</w:rPr>
        <w:t>compression</w:t>
      </w:r>
      <w:proofErr w:type="spellEnd"/>
      <w:r w:rsidR="007F2CD2" w:rsidRPr="007F2C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</w:rPr>
        <w:t>only</w:t>
      </w:r>
      <w:proofErr w:type="spellEnd"/>
      <w:r w:rsidR="007F2CD2" w:rsidRPr="007F2CD2">
        <w:rPr>
          <w:rFonts w:ascii="Times New Roman" w:hAnsi="Times New Roman" w:cs="Times New Roman"/>
          <w:i/>
          <w:sz w:val="24"/>
          <w:szCs w:val="24"/>
        </w:rPr>
        <w:t>-CPR (CCO-CPR): analisi del caso pilota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</w:rPr>
        <w:t>(POSTER)</w:t>
      </w:r>
      <w:r w:rsidR="007F2CD2" w:rsidRPr="007F2CD2">
        <w:rPr>
          <w:rFonts w:ascii="Times New Roman" w:hAnsi="Times New Roman" w:cs="Times New Roman"/>
          <w:iCs/>
          <w:sz w:val="24"/>
          <w:szCs w:val="24"/>
        </w:rPr>
        <w:t>, Congresso Nazionale IRC, Genova (</w:t>
      </w:r>
      <w:proofErr w:type="spellStart"/>
      <w:r w:rsidR="007F2CD2" w:rsidRPr="007F2CD2">
        <w:rPr>
          <w:rFonts w:ascii="Times New Roman" w:hAnsi="Times New Roman" w:cs="Times New Roman"/>
          <w:iCs/>
          <w:sz w:val="24"/>
          <w:szCs w:val="24"/>
        </w:rPr>
        <w:t>October</w:t>
      </w:r>
      <w:proofErr w:type="spellEnd"/>
      <w:r w:rsidR="007F2CD2" w:rsidRPr="007F2C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16CC" w:rsidRPr="007F2CD2">
        <w:rPr>
          <w:rFonts w:ascii="Times New Roman" w:hAnsi="Times New Roman" w:cs="Times New Roman"/>
          <w:iCs/>
          <w:sz w:val="24"/>
          <w:szCs w:val="24"/>
        </w:rPr>
        <w:t>13-14</w:t>
      </w:r>
      <w:r w:rsidR="00A016CC" w:rsidRPr="00A016CC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A016CC" w:rsidRPr="007F2C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CD2" w:rsidRPr="007F2CD2">
        <w:rPr>
          <w:rFonts w:ascii="Times New Roman" w:hAnsi="Times New Roman" w:cs="Times New Roman"/>
          <w:iCs/>
          <w:sz w:val="24"/>
          <w:szCs w:val="24"/>
        </w:rPr>
        <w:t>2017).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Gabrieli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A., </w:t>
      </w:r>
      <w:r w:rsidRPr="007F2CD2">
        <w:rPr>
          <w:rFonts w:ascii="Times New Roman" w:hAnsi="Times New Roman" w:cs="Times New Roman"/>
          <w:b/>
          <w:iCs/>
          <w:sz w:val="24"/>
          <w:szCs w:val="24"/>
        </w:rPr>
        <w:t>Nardello F.</w:t>
      </w:r>
      <w:r w:rsidRPr="007F2CD2">
        <w:rPr>
          <w:rFonts w:ascii="Times New Roman" w:hAnsi="Times New Roman" w:cs="Times New Roman"/>
          <w:iCs/>
          <w:sz w:val="24"/>
          <w:szCs w:val="24"/>
        </w:rPr>
        <w:t xml:space="preserve">, Liberto A.,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Arcozzi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D.,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Ciprian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R., Adami E.C., Cesari P.,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Polati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Geat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E., </w:t>
      </w:r>
      <w:proofErr w:type="spellStart"/>
      <w:r w:rsidRPr="007F2CD2">
        <w:rPr>
          <w:rFonts w:ascii="Times New Roman" w:hAnsi="Times New Roman" w:cs="Times New Roman"/>
          <w:iCs/>
          <w:sz w:val="24"/>
          <w:szCs w:val="24"/>
        </w:rPr>
        <w:t>Valoti</w:t>
      </w:r>
      <w:proofErr w:type="spellEnd"/>
      <w:r w:rsidRPr="007F2CD2">
        <w:rPr>
          <w:rFonts w:ascii="Times New Roman" w:hAnsi="Times New Roman" w:cs="Times New Roman"/>
          <w:iCs/>
          <w:sz w:val="24"/>
          <w:szCs w:val="24"/>
        </w:rPr>
        <w:t xml:space="preserve"> O., Zamparo P.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</w:rPr>
        <w:t>La cinematica del rachide durante l’</w:t>
      </w:r>
      <w:proofErr w:type="spellStart"/>
      <w:r w:rsidR="007F2CD2" w:rsidRPr="007F2CD2">
        <w:rPr>
          <w:rFonts w:ascii="Times New Roman" w:hAnsi="Times New Roman" w:cs="Times New Roman"/>
          <w:i/>
          <w:sz w:val="24"/>
          <w:szCs w:val="24"/>
        </w:rPr>
        <w:t>estricazione</w:t>
      </w:r>
      <w:proofErr w:type="spellEnd"/>
      <w:r w:rsidR="007F2CD2" w:rsidRPr="007F2CD2">
        <w:rPr>
          <w:rFonts w:ascii="Times New Roman" w:hAnsi="Times New Roman" w:cs="Times New Roman"/>
          <w:i/>
          <w:sz w:val="24"/>
          <w:szCs w:val="24"/>
        </w:rPr>
        <w:t>: protocollo di ricerca e studio di fattibilità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</w:rPr>
        <w:t>(POSTER)</w:t>
      </w:r>
      <w:r w:rsidR="007F2CD2" w:rsidRPr="007F2CD2">
        <w:rPr>
          <w:rFonts w:ascii="Times New Roman" w:hAnsi="Times New Roman" w:cs="Times New Roman"/>
          <w:iCs/>
          <w:sz w:val="24"/>
          <w:szCs w:val="24"/>
        </w:rPr>
        <w:t>, Congresso Nazionale IRC, Genova (</w:t>
      </w:r>
      <w:proofErr w:type="spellStart"/>
      <w:r w:rsidR="007F2CD2" w:rsidRPr="007F2CD2">
        <w:rPr>
          <w:rFonts w:ascii="Times New Roman" w:hAnsi="Times New Roman" w:cs="Times New Roman"/>
          <w:iCs/>
          <w:sz w:val="24"/>
          <w:szCs w:val="24"/>
        </w:rPr>
        <w:t>October</w:t>
      </w:r>
      <w:proofErr w:type="spellEnd"/>
      <w:r w:rsidR="007F2CD2" w:rsidRPr="007F2C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16CC" w:rsidRPr="007F2CD2">
        <w:rPr>
          <w:rFonts w:ascii="Times New Roman" w:hAnsi="Times New Roman" w:cs="Times New Roman"/>
          <w:iCs/>
          <w:sz w:val="24"/>
          <w:szCs w:val="24"/>
        </w:rPr>
        <w:t>13-14</w:t>
      </w:r>
      <w:r w:rsidR="00A016CC" w:rsidRPr="00A016CC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="00A016CC" w:rsidRPr="007F2C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2CD2" w:rsidRPr="007F2CD2">
        <w:rPr>
          <w:rFonts w:ascii="Times New Roman" w:hAnsi="Times New Roman" w:cs="Times New Roman"/>
          <w:iCs/>
          <w:sz w:val="24"/>
          <w:szCs w:val="24"/>
        </w:rPr>
        <w:t>2017).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Geronazzo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Cesari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An educational experience with motor planning and sound semantics in virtual audio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  <w:lang w:val="en-US"/>
        </w:rPr>
        <w:t>(ORAL PRESENTATION)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, Proceedings of IEEE VR Workshop SIVE18, Reutlingen, Germany (18-19 March 2018).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7851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157851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157851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</w:t>
      </w:r>
      <w:proofErr w:type="spellEnd"/>
      <w:r w:rsidRPr="001578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F.</w:t>
      </w:r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>Coriele</w:t>
      </w:r>
      <w:proofErr w:type="spellEnd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>Tinazzi</w:t>
      </w:r>
      <w:proofErr w:type="spellEnd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proofErr w:type="spellStart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Effects of combined cue and cueing devices on gait in patients with Parkinson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="007F2CD2" w:rsidRPr="007F2C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XLIX National Congress SIN, Roma (October </w:t>
      </w:r>
      <w:r w:rsidR="00A016CC" w:rsidRPr="007F2CD2">
        <w:rPr>
          <w:rFonts w:ascii="Times New Roman" w:hAnsi="Times New Roman" w:cs="Times New Roman"/>
          <w:sz w:val="24"/>
          <w:szCs w:val="24"/>
          <w:lang w:val="en-GB"/>
        </w:rPr>
        <w:t>27-30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A016CC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2018</w:t>
      </w:r>
      <w:r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7851">
        <w:rPr>
          <w:rFonts w:ascii="Times New Roman" w:hAnsi="Times New Roman" w:cs="Times New Roman"/>
          <w:b/>
          <w:bCs/>
          <w:sz w:val="24"/>
          <w:szCs w:val="24"/>
          <w:lang w:val="en-US"/>
        </w:rPr>
        <w:t>Nardello</w:t>
      </w:r>
      <w:proofErr w:type="spellEnd"/>
      <w:r w:rsidRPr="001578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F.</w:t>
      </w:r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57851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157851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>Coriele</w:t>
      </w:r>
      <w:proofErr w:type="spellEnd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</w:t>
      </w:r>
      <w:proofErr w:type="spellStart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>Tinazzi</w:t>
      </w:r>
      <w:proofErr w:type="spellEnd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M., </w:t>
      </w:r>
      <w:proofErr w:type="spellStart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>Schena</w:t>
      </w:r>
      <w:proofErr w:type="spellEnd"/>
      <w:r w:rsidRPr="00157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F.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Effects of combined devices on TUG characteristics in patients with Parkinson disease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XLIX National Congress SIN, Roma (October </w:t>
      </w:r>
      <w:r w:rsidR="00A016CC" w:rsidRPr="007F2CD2">
        <w:rPr>
          <w:rFonts w:ascii="Times New Roman" w:hAnsi="Times New Roman" w:cs="Times New Roman"/>
          <w:sz w:val="24"/>
          <w:szCs w:val="24"/>
          <w:lang w:val="en-GB"/>
        </w:rPr>
        <w:t>27-30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A016CC" w:rsidRPr="007F2C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GB"/>
        </w:rPr>
        <w:t>2018</w:t>
      </w:r>
      <w:r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7F2CD2" w:rsidRPr="007F2CD2" w:rsidRDefault="00157851" w:rsidP="007D1451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lastRenderedPageBreak/>
        <w:t>Gabrieli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Arcozzi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Cesari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Geat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Electromyography analysis during extrication of healthy volunteers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7851">
        <w:rPr>
          <w:rFonts w:ascii="Times New Roman" w:hAnsi="Times New Roman" w:cs="Times New Roman"/>
          <w:sz w:val="24"/>
          <w:szCs w:val="24"/>
          <w:lang w:val="en-US"/>
        </w:rPr>
        <w:t>(POSTER)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Resuscitation - New technology in resuscitation, Bologna (September </w:t>
      </w:r>
      <w:r w:rsidR="00A016CC" w:rsidRPr="007F2CD2">
        <w:rPr>
          <w:rFonts w:ascii="Times New Roman" w:hAnsi="Times New Roman" w:cs="Times New Roman"/>
          <w:sz w:val="24"/>
          <w:szCs w:val="24"/>
          <w:lang w:val="en-US"/>
        </w:rPr>
        <w:t>20-22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016CC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2018).</w:t>
      </w:r>
    </w:p>
    <w:p w:rsidR="00FA7A0F" w:rsidRDefault="00157851" w:rsidP="00FA7A0F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Gabrieli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7F2C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Mattiello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Cesari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Geat</w:t>
      </w:r>
      <w:proofErr w:type="spellEnd"/>
      <w:r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7F2CD2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7F2CD2" w:rsidRPr="007F2CD2">
        <w:rPr>
          <w:rFonts w:ascii="Times New Roman" w:hAnsi="Times New Roman" w:cs="Times New Roman"/>
          <w:i/>
          <w:sz w:val="24"/>
          <w:szCs w:val="24"/>
          <w:lang w:val="en-US"/>
        </w:rPr>
        <w:t>Hands-only cardiopulmonary resuscitation: rescuer fatigue and CPR performance in different protocols</w:t>
      </w:r>
      <w:r w:rsidR="00362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2A09" w:rsidRPr="00157851"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="00362A09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Resuscitation - New technology in resuscitation, Bologna (September </w:t>
      </w:r>
      <w:r w:rsidR="00A016CC" w:rsidRPr="007F2CD2">
        <w:rPr>
          <w:rFonts w:ascii="Times New Roman" w:hAnsi="Times New Roman" w:cs="Times New Roman"/>
          <w:sz w:val="24"/>
          <w:szCs w:val="24"/>
          <w:lang w:val="en-US"/>
        </w:rPr>
        <w:t>20-22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016CC" w:rsidRPr="007F2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CD2" w:rsidRPr="007F2CD2">
        <w:rPr>
          <w:rFonts w:ascii="Times New Roman" w:hAnsi="Times New Roman" w:cs="Times New Roman"/>
          <w:sz w:val="24"/>
          <w:szCs w:val="24"/>
          <w:lang w:val="en-US"/>
        </w:rPr>
        <w:t>2018).</w:t>
      </w:r>
    </w:p>
    <w:p w:rsidR="000A1441" w:rsidRPr="00FA7A0F" w:rsidRDefault="000A1441" w:rsidP="00FA7A0F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7A0F">
        <w:rPr>
          <w:rFonts w:ascii="Times New Roman" w:hAnsi="Times New Roman" w:cs="Times New Roman"/>
          <w:sz w:val="24"/>
          <w:szCs w:val="24"/>
          <w:lang w:val="en-GB"/>
        </w:rPr>
        <w:t>Giannini</w:t>
      </w:r>
      <w:proofErr w:type="spellEnd"/>
      <w:r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C., </w:t>
      </w:r>
      <w:proofErr w:type="spellStart"/>
      <w:r w:rsidRPr="00FA7A0F">
        <w:rPr>
          <w:rFonts w:ascii="Times New Roman" w:hAnsi="Times New Roman" w:cs="Times New Roman"/>
          <w:b/>
          <w:sz w:val="24"/>
          <w:szCs w:val="24"/>
          <w:lang w:val="en-GB"/>
        </w:rPr>
        <w:t>Nardello</w:t>
      </w:r>
      <w:proofErr w:type="spellEnd"/>
      <w:r w:rsidRPr="00FA7A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F.</w:t>
      </w:r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>Marson</w:t>
      </w:r>
      <w:proofErr w:type="spellEnd"/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N., </w:t>
      </w:r>
      <w:proofErr w:type="spellStart"/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>Quaquarelli</w:t>
      </w:r>
      <w:proofErr w:type="spellEnd"/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M., </w:t>
      </w:r>
      <w:proofErr w:type="spellStart"/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>Zamparo</w:t>
      </w:r>
      <w:proofErr w:type="spellEnd"/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P. </w:t>
      </w:r>
      <w:r w:rsidR="00FA7A0F" w:rsidRPr="00F61F58">
        <w:rPr>
          <w:rFonts w:ascii="Times New Roman" w:hAnsi="Times New Roman" w:cs="Times New Roman"/>
          <w:i/>
          <w:sz w:val="24"/>
          <w:szCs w:val="24"/>
          <w:lang w:val="en-GB"/>
        </w:rPr>
        <w:t>Effects of wearing a triathlon wet-suit on the stati</w:t>
      </w:r>
      <w:r w:rsidR="00F61F58" w:rsidRPr="00F61F58">
        <w:rPr>
          <w:rFonts w:ascii="Times New Roman" w:hAnsi="Times New Roman" w:cs="Times New Roman"/>
          <w:i/>
          <w:sz w:val="24"/>
          <w:szCs w:val="24"/>
          <w:lang w:val="en-GB"/>
        </w:rPr>
        <w:t>c and dynamic position in water</w:t>
      </w:r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A0F" w:rsidRPr="00FA7A0F">
        <w:rPr>
          <w:rFonts w:ascii="Times New Roman" w:hAnsi="Times New Roman" w:cs="Times New Roman"/>
          <w:sz w:val="24"/>
          <w:szCs w:val="24"/>
          <w:lang w:val="en-US"/>
        </w:rPr>
        <w:t>(POSTER)</w:t>
      </w:r>
      <w:r w:rsidR="00FA7A0F" w:rsidRPr="00FA7A0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FA7A0F" w:rsidRPr="00FA7A0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National Congress SISMES, Bologna (</w:t>
      </w:r>
      <w:r w:rsidR="0032550F">
        <w:rPr>
          <w:rFonts w:ascii="Times New Roman" w:hAnsi="Times New Roman" w:cs="Times New Roman"/>
          <w:sz w:val="24"/>
          <w:szCs w:val="24"/>
          <w:lang w:val="en-GB"/>
        </w:rPr>
        <w:t xml:space="preserve">September </w:t>
      </w:r>
      <w:r w:rsidR="00A016CC" w:rsidRPr="00FA7A0F">
        <w:rPr>
          <w:rFonts w:ascii="Times New Roman" w:hAnsi="Times New Roman" w:cs="Times New Roman"/>
          <w:sz w:val="24"/>
          <w:szCs w:val="24"/>
          <w:lang w:val="en-GB"/>
        </w:rPr>
        <w:t>27</w:t>
      </w:r>
      <w:r w:rsidR="00A016CC">
        <w:rPr>
          <w:rFonts w:ascii="Times New Roman" w:hAnsi="Times New Roman" w:cs="Times New Roman"/>
          <w:sz w:val="24"/>
          <w:szCs w:val="24"/>
          <w:lang w:val="en-GB"/>
        </w:rPr>
        <w:t>-29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A016CC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550F">
        <w:rPr>
          <w:rFonts w:ascii="Times New Roman" w:hAnsi="Times New Roman" w:cs="Times New Roman"/>
          <w:sz w:val="24"/>
          <w:szCs w:val="24"/>
          <w:lang w:val="en-GB"/>
        </w:rPr>
        <w:t>2019</w:t>
      </w:r>
      <w:r w:rsidR="00AD01C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A7A0F" w:rsidRPr="00FA7A0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D01C6" w:rsidRPr="00AD01C6" w:rsidRDefault="00FA7A0F" w:rsidP="00AD01C6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163D">
        <w:rPr>
          <w:rFonts w:ascii="Times New Roman" w:hAnsi="Times New Roman" w:cs="Times New Roman"/>
          <w:b/>
          <w:sz w:val="24"/>
          <w:lang w:val="en-GB"/>
        </w:rPr>
        <w:t>Nardello</w:t>
      </w:r>
      <w:proofErr w:type="spellEnd"/>
      <w:r w:rsidRPr="0013163D">
        <w:rPr>
          <w:rFonts w:ascii="Times New Roman" w:hAnsi="Times New Roman" w:cs="Times New Roman"/>
          <w:b/>
          <w:sz w:val="24"/>
          <w:lang w:val="en-GB"/>
        </w:rPr>
        <w:t xml:space="preserve"> F.</w:t>
      </w:r>
      <w:r w:rsidRPr="00FA7A0F">
        <w:rPr>
          <w:rFonts w:ascii="Times New Roman" w:hAnsi="Times New Roman" w:cs="Times New Roman"/>
          <w:sz w:val="24"/>
          <w:lang w:val="en-GB"/>
        </w:rPr>
        <w:t xml:space="preserve">, Maggio M., </w:t>
      </w:r>
      <w:proofErr w:type="spellStart"/>
      <w:r w:rsidRPr="00FA7A0F">
        <w:rPr>
          <w:rFonts w:ascii="Times New Roman" w:hAnsi="Times New Roman" w:cs="Times New Roman"/>
          <w:sz w:val="24"/>
          <w:lang w:val="en-GB"/>
        </w:rPr>
        <w:t>Coser</w:t>
      </w:r>
      <w:proofErr w:type="spellEnd"/>
      <w:r w:rsidRPr="00FA7A0F">
        <w:rPr>
          <w:rFonts w:ascii="Times New Roman" w:hAnsi="Times New Roman" w:cs="Times New Roman"/>
          <w:sz w:val="24"/>
          <w:lang w:val="en-GB"/>
        </w:rPr>
        <w:t xml:space="preserve"> A., </w:t>
      </w:r>
      <w:proofErr w:type="spellStart"/>
      <w:r w:rsidRPr="00FA7A0F">
        <w:rPr>
          <w:rFonts w:ascii="Times New Roman" w:hAnsi="Times New Roman" w:cs="Times New Roman"/>
          <w:sz w:val="24"/>
          <w:lang w:val="en-GB"/>
        </w:rPr>
        <w:t>Zamparo</w:t>
      </w:r>
      <w:proofErr w:type="spellEnd"/>
      <w:r w:rsidRPr="00FA7A0F">
        <w:rPr>
          <w:rFonts w:ascii="Times New Roman" w:hAnsi="Times New Roman" w:cs="Times New Roman"/>
          <w:sz w:val="24"/>
          <w:lang w:val="en-GB"/>
        </w:rPr>
        <w:t xml:space="preserve"> P. </w:t>
      </w:r>
      <w:r w:rsidRPr="00F61F58">
        <w:rPr>
          <w:rFonts w:ascii="Times New Roman" w:hAnsi="Times New Roman" w:cs="Times New Roman"/>
          <w:i/>
          <w:sz w:val="24"/>
          <w:lang w:val="en-GB"/>
        </w:rPr>
        <w:t>Biomechanical comparison between round-off back and round-off back handspring in young gymnasts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ORAL</w:t>
      </w:r>
      <w:r w:rsidRPr="00FA7A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A7A0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FA7A0F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FA7A0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Nation</w:t>
      </w:r>
      <w:r w:rsidR="00C64C65">
        <w:rPr>
          <w:rFonts w:ascii="Times New Roman" w:hAnsi="Times New Roman" w:cs="Times New Roman"/>
          <w:sz w:val="24"/>
          <w:szCs w:val="24"/>
          <w:lang w:val="en-GB"/>
        </w:rPr>
        <w:t>al Congress SISMES, Bologna (</w:t>
      </w:r>
      <w:r w:rsidR="00A016CC">
        <w:rPr>
          <w:rFonts w:ascii="Times New Roman" w:hAnsi="Times New Roman" w:cs="Times New Roman"/>
          <w:sz w:val="24"/>
          <w:szCs w:val="24"/>
          <w:lang w:val="en-GB"/>
        </w:rPr>
        <w:t xml:space="preserve">September </w:t>
      </w:r>
      <w:r w:rsidR="00A016CC" w:rsidRPr="00FA7A0F">
        <w:rPr>
          <w:rFonts w:ascii="Times New Roman" w:hAnsi="Times New Roman" w:cs="Times New Roman"/>
          <w:sz w:val="24"/>
          <w:szCs w:val="24"/>
          <w:lang w:val="en-GB"/>
        </w:rPr>
        <w:t>27</w:t>
      </w:r>
      <w:r w:rsidR="00A016CC">
        <w:rPr>
          <w:rFonts w:ascii="Times New Roman" w:hAnsi="Times New Roman" w:cs="Times New Roman"/>
          <w:sz w:val="24"/>
          <w:szCs w:val="24"/>
          <w:lang w:val="en-GB"/>
        </w:rPr>
        <w:t>-29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A016CC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16CC">
        <w:rPr>
          <w:rFonts w:ascii="Times New Roman" w:hAnsi="Times New Roman" w:cs="Times New Roman"/>
          <w:sz w:val="24"/>
          <w:szCs w:val="24"/>
          <w:lang w:val="en-GB"/>
        </w:rPr>
        <w:t>2019</w:t>
      </w:r>
      <w:r w:rsidR="0032550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FA7A0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64C65" w:rsidRDefault="00AD01C6" w:rsidP="00C64C65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Monte A., </w:t>
      </w:r>
      <w:proofErr w:type="spellStart"/>
      <w:r w:rsidRPr="00AD01C6">
        <w:rPr>
          <w:rFonts w:ascii="Times New Roman" w:hAnsi="Times New Roman" w:cs="Times New Roman"/>
          <w:sz w:val="24"/>
          <w:szCs w:val="24"/>
          <w:lang w:val="en-US"/>
        </w:rPr>
        <w:t>Bachero</w:t>
      </w:r>
      <w:proofErr w:type="spellEnd"/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AD01C6">
        <w:rPr>
          <w:rFonts w:ascii="Times New Roman" w:hAnsi="Times New Roman" w:cs="Times New Roman"/>
          <w:sz w:val="24"/>
          <w:szCs w:val="24"/>
          <w:lang w:val="en-US"/>
        </w:rPr>
        <w:t>Tecchio</w:t>
      </w:r>
      <w:proofErr w:type="spellEnd"/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AD01C6">
        <w:rPr>
          <w:rFonts w:ascii="Times New Roman" w:hAnsi="Times New Roman" w:cs="Times New Roman"/>
          <w:sz w:val="24"/>
          <w:szCs w:val="24"/>
          <w:lang w:val="en-US"/>
        </w:rPr>
        <w:t>Nardello</w:t>
      </w:r>
      <w:proofErr w:type="spellEnd"/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AD01C6">
        <w:rPr>
          <w:rFonts w:ascii="Times New Roman" w:hAnsi="Times New Roman" w:cs="Times New Roman"/>
          <w:sz w:val="24"/>
          <w:szCs w:val="24"/>
          <w:lang w:val="en-US"/>
        </w:rPr>
        <w:t>Ardigò</w:t>
      </w:r>
      <w:proofErr w:type="spellEnd"/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L.P., </w:t>
      </w:r>
      <w:proofErr w:type="spellStart"/>
      <w:r w:rsidRPr="00AD01C6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F61F58">
        <w:rPr>
          <w:rFonts w:ascii="Times New Roman" w:hAnsi="Times New Roman" w:cs="Times New Roman"/>
          <w:i/>
          <w:sz w:val="24"/>
          <w:szCs w:val="24"/>
          <w:lang w:val="en-US"/>
        </w:rPr>
        <w:t>The U-shaped relationship between energy cost and walking speed can be explained by belly and tendon gearing?</w:t>
      </w:r>
      <w:r w:rsidR="00A016CC">
        <w:rPr>
          <w:rFonts w:ascii="Times New Roman" w:hAnsi="Times New Roman" w:cs="Times New Roman"/>
          <w:sz w:val="24"/>
          <w:szCs w:val="24"/>
          <w:lang w:val="en-US"/>
        </w:rPr>
        <w:t xml:space="preserve"> ECSS Virtual Congress</w:t>
      </w:r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D01C6">
        <w:rPr>
          <w:rFonts w:ascii="Times New Roman" w:hAnsi="Times New Roman" w:cs="Times New Roman"/>
          <w:sz w:val="24"/>
          <w:szCs w:val="24"/>
          <w:lang w:val="en-GB"/>
        </w:rPr>
        <w:t>September</w:t>
      </w:r>
      <w:r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16CC" w:rsidRPr="00AD01C6">
        <w:rPr>
          <w:rFonts w:ascii="Times New Roman" w:hAnsi="Times New Roman" w:cs="Times New Roman"/>
          <w:sz w:val="24"/>
          <w:szCs w:val="24"/>
          <w:lang w:val="en-US"/>
        </w:rPr>
        <w:t>8-10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016CC" w:rsidRPr="00AD0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01C6">
        <w:rPr>
          <w:rFonts w:ascii="Times New Roman" w:hAnsi="Times New Roman" w:cs="Times New Roman"/>
          <w:sz w:val="24"/>
          <w:szCs w:val="24"/>
          <w:lang w:val="en-US"/>
        </w:rPr>
        <w:t>2021).</w:t>
      </w:r>
    </w:p>
    <w:p w:rsidR="00311C74" w:rsidRDefault="00C64C65" w:rsidP="00311C74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4C65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C64C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4C65">
        <w:rPr>
          <w:rFonts w:ascii="Times New Roman" w:hAnsi="Times New Roman" w:cs="Times New Roman"/>
          <w:sz w:val="24"/>
          <w:szCs w:val="24"/>
          <w:lang w:val="en-US"/>
        </w:rPr>
        <w:t>Bernabè</w:t>
      </w:r>
      <w:proofErr w:type="spellEnd"/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C64C65">
        <w:rPr>
          <w:rFonts w:ascii="Times New Roman" w:hAnsi="Times New Roman" w:cs="Times New Roman"/>
          <w:sz w:val="24"/>
          <w:szCs w:val="24"/>
          <w:lang w:val="en-US"/>
        </w:rPr>
        <w:t>Bettega</w:t>
      </w:r>
      <w:proofErr w:type="spellEnd"/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C64C65">
        <w:rPr>
          <w:rFonts w:ascii="Times New Roman" w:hAnsi="Times New Roman" w:cs="Times New Roman"/>
          <w:sz w:val="24"/>
          <w:szCs w:val="24"/>
          <w:lang w:val="en-US"/>
        </w:rPr>
        <w:t>Zandomeneghi</w:t>
      </w:r>
      <w:proofErr w:type="spellEnd"/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C64C65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F61F58">
        <w:rPr>
          <w:rFonts w:ascii="Times New Roman" w:hAnsi="Times New Roman" w:cs="Times New Roman"/>
          <w:i/>
          <w:sz w:val="24"/>
          <w:szCs w:val="24"/>
          <w:lang w:val="en-US"/>
        </w:rPr>
        <w:t>Kinematics of backward standing starts in elite cyclists: the effect of initial crank angle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(ORAL), </w:t>
      </w:r>
      <w:r w:rsidR="00D9755F" w:rsidRPr="00D9755F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9755F" w:rsidRPr="00D975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</w:t>
      </w:r>
      <w:r w:rsidRPr="00D975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h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National Congress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SISMES,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(October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16CC">
        <w:rPr>
          <w:rFonts w:ascii="Times New Roman" w:hAnsi="Times New Roman" w:cs="Times New Roman"/>
          <w:sz w:val="24"/>
          <w:szCs w:val="24"/>
          <w:lang w:val="en-US"/>
        </w:rPr>
        <w:t>8-10</w:t>
      </w:r>
      <w:r w:rsidR="00A016CC"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01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B32B7" w:rsidRPr="00EB32B7" w:rsidRDefault="00311C74" w:rsidP="00EB32B7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1C74">
        <w:rPr>
          <w:rFonts w:ascii="Times New Roman" w:hAnsi="Times New Roman" w:cs="Times New Roman"/>
          <w:sz w:val="24"/>
          <w:lang w:val="en-US"/>
        </w:rPr>
        <w:t xml:space="preserve">Monte A., </w:t>
      </w:r>
      <w:proofErr w:type="spellStart"/>
      <w:r w:rsidRPr="00311C74">
        <w:rPr>
          <w:rFonts w:ascii="Times New Roman" w:hAnsi="Times New Roman" w:cs="Times New Roman"/>
          <w:sz w:val="24"/>
          <w:lang w:val="en-US"/>
        </w:rPr>
        <w:t>Tecchio</w:t>
      </w:r>
      <w:proofErr w:type="spellEnd"/>
      <w:r w:rsidRPr="00311C74">
        <w:rPr>
          <w:rFonts w:ascii="Times New Roman" w:hAnsi="Times New Roman" w:cs="Times New Roman"/>
          <w:sz w:val="24"/>
          <w:lang w:val="en-US"/>
        </w:rPr>
        <w:t xml:space="preserve"> P., </w:t>
      </w:r>
      <w:proofErr w:type="spellStart"/>
      <w:r w:rsidRPr="00311C74">
        <w:rPr>
          <w:rFonts w:ascii="Times New Roman" w:hAnsi="Times New Roman" w:cs="Times New Roman"/>
          <w:b/>
          <w:sz w:val="24"/>
          <w:lang w:val="en-US"/>
        </w:rPr>
        <w:t>Nardello</w:t>
      </w:r>
      <w:proofErr w:type="spellEnd"/>
      <w:r w:rsidRPr="00311C74">
        <w:rPr>
          <w:rFonts w:ascii="Times New Roman" w:hAnsi="Times New Roman" w:cs="Times New Roman"/>
          <w:b/>
          <w:sz w:val="24"/>
          <w:lang w:val="en-US"/>
        </w:rPr>
        <w:t xml:space="preserve"> F.</w:t>
      </w:r>
      <w:r w:rsidRPr="00311C74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311C74">
        <w:rPr>
          <w:rFonts w:ascii="Times New Roman" w:hAnsi="Times New Roman" w:cs="Times New Roman"/>
          <w:sz w:val="24"/>
          <w:lang w:val="en-US"/>
        </w:rPr>
        <w:t>Zamparo</w:t>
      </w:r>
      <w:proofErr w:type="spellEnd"/>
      <w:r w:rsidRPr="00311C74">
        <w:rPr>
          <w:rFonts w:ascii="Times New Roman" w:hAnsi="Times New Roman" w:cs="Times New Roman"/>
          <w:sz w:val="24"/>
          <w:lang w:val="en-US"/>
        </w:rPr>
        <w:t xml:space="preserve"> P. </w:t>
      </w:r>
      <w:r w:rsidRPr="00311C74">
        <w:rPr>
          <w:rFonts w:ascii="Times New Roman" w:hAnsi="Times New Roman" w:cs="Times New Roman"/>
          <w:i/>
          <w:sz w:val="24"/>
          <w:lang w:val="en-US"/>
        </w:rPr>
        <w:t>Achilles tendon mechanical behavior and ankle joint function at the walk-to-run transition</w:t>
      </w:r>
      <w:r w:rsidRPr="00311C74">
        <w:rPr>
          <w:rFonts w:ascii="Times New Roman" w:hAnsi="Times New Roman" w:cs="Times New Roman"/>
          <w:sz w:val="24"/>
          <w:lang w:val="en-US"/>
        </w:rPr>
        <w:t xml:space="preserve"> (ORAL), 27</w:t>
      </w:r>
      <w:r w:rsidRPr="00311C74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Pr="00311C74">
        <w:rPr>
          <w:rFonts w:ascii="Times New Roman" w:hAnsi="Times New Roman" w:cs="Times New Roman"/>
          <w:sz w:val="24"/>
          <w:lang w:val="en-US"/>
        </w:rPr>
        <w:t xml:space="preserve"> International Congress ECSS, S</w:t>
      </w:r>
      <w:r w:rsidR="00764B55"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  <w:lang w:val="en-US"/>
        </w:rPr>
        <w:t>ville</w:t>
      </w:r>
      <w:r w:rsidRPr="00311C74">
        <w:rPr>
          <w:rFonts w:ascii="Times New Roman" w:hAnsi="Times New Roman" w:cs="Times New Roman"/>
          <w:sz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lang w:val="en-US"/>
        </w:rPr>
        <w:t xml:space="preserve">August </w:t>
      </w:r>
      <w:r w:rsidRPr="00311C74">
        <w:rPr>
          <w:rFonts w:ascii="Times New Roman" w:hAnsi="Times New Roman" w:cs="Times New Roman"/>
          <w:sz w:val="24"/>
          <w:lang w:val="en-US"/>
        </w:rPr>
        <w:t xml:space="preserve">31 </w:t>
      </w:r>
      <w:r>
        <w:rPr>
          <w:rFonts w:ascii="Times New Roman" w:hAnsi="Times New Roman" w:cs="Times New Roman"/>
          <w:sz w:val="24"/>
          <w:lang w:val="en-US"/>
        </w:rPr>
        <w:t>- September 2</w:t>
      </w:r>
      <w:r w:rsidRPr="00311C74">
        <w:rPr>
          <w:rFonts w:ascii="Times New Roman" w:hAnsi="Times New Roman" w:cs="Times New Roman"/>
          <w:sz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lang w:val="en-US"/>
        </w:rPr>
        <w:t xml:space="preserve"> 2022)</w:t>
      </w:r>
      <w:r w:rsidRPr="00311C74">
        <w:rPr>
          <w:rFonts w:ascii="Times New Roman" w:hAnsi="Times New Roman" w:cs="Times New Roman"/>
          <w:sz w:val="24"/>
          <w:lang w:val="en-US"/>
        </w:rPr>
        <w:t>.</w:t>
      </w:r>
    </w:p>
    <w:p w:rsidR="00296AD6" w:rsidRDefault="00311C74" w:rsidP="00296AD6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EB32B7">
        <w:rPr>
          <w:rFonts w:ascii="Times New Roman" w:hAnsi="Times New Roman" w:cs="Times New Roman"/>
          <w:sz w:val="24"/>
          <w:lang w:val="en-US"/>
        </w:rPr>
        <w:t>Magris</w:t>
      </w:r>
      <w:proofErr w:type="spellEnd"/>
      <w:r w:rsidRPr="00EB32B7">
        <w:rPr>
          <w:rFonts w:ascii="Times New Roman" w:hAnsi="Times New Roman" w:cs="Times New Roman"/>
          <w:sz w:val="24"/>
          <w:lang w:val="en-US"/>
        </w:rPr>
        <w:t xml:space="preserve"> R., Monte A., </w:t>
      </w:r>
      <w:proofErr w:type="spellStart"/>
      <w:r w:rsidRPr="00EB32B7">
        <w:rPr>
          <w:rFonts w:ascii="Times New Roman" w:hAnsi="Times New Roman" w:cs="Times New Roman"/>
          <w:b/>
          <w:sz w:val="24"/>
          <w:lang w:val="en-US"/>
        </w:rPr>
        <w:t>Nardello</w:t>
      </w:r>
      <w:proofErr w:type="spellEnd"/>
      <w:r w:rsidRPr="00EB32B7">
        <w:rPr>
          <w:rFonts w:ascii="Times New Roman" w:hAnsi="Times New Roman" w:cs="Times New Roman"/>
          <w:b/>
          <w:sz w:val="24"/>
          <w:lang w:val="en-US"/>
        </w:rPr>
        <w:t xml:space="preserve"> F.</w:t>
      </w:r>
      <w:r w:rsidRPr="00EB32B7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EB32B7">
        <w:rPr>
          <w:rFonts w:ascii="Times New Roman" w:hAnsi="Times New Roman" w:cs="Times New Roman"/>
          <w:sz w:val="24"/>
          <w:lang w:val="en-US"/>
        </w:rPr>
        <w:t>Zamparo</w:t>
      </w:r>
      <w:proofErr w:type="spellEnd"/>
      <w:r w:rsidRPr="00EB32B7">
        <w:rPr>
          <w:rFonts w:ascii="Times New Roman" w:hAnsi="Times New Roman" w:cs="Times New Roman"/>
          <w:sz w:val="24"/>
          <w:lang w:val="en-US"/>
        </w:rPr>
        <w:t xml:space="preserve"> P. </w:t>
      </w:r>
      <w:r w:rsidR="00EB32B7" w:rsidRPr="00EB32B7">
        <w:rPr>
          <w:rFonts w:ascii="Times New Roman" w:hAnsi="Times New Roman" w:cs="Times New Roman"/>
          <w:i/>
          <w:sz w:val="24"/>
          <w:lang w:val="en-US"/>
        </w:rPr>
        <w:t>Alterations in belly gearing and rate of torque development in Parkinson’s disease patients</w:t>
      </w:r>
      <w:r w:rsidRPr="00EB32B7">
        <w:rPr>
          <w:rFonts w:ascii="Times New Roman" w:hAnsi="Times New Roman" w:cs="Times New Roman"/>
          <w:sz w:val="24"/>
          <w:lang w:val="en-US"/>
        </w:rPr>
        <w:t xml:space="preserve"> (ORAL), 27</w:t>
      </w:r>
      <w:r w:rsidRPr="00EB32B7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Pr="00EB32B7">
        <w:rPr>
          <w:rFonts w:ascii="Times New Roman" w:hAnsi="Times New Roman" w:cs="Times New Roman"/>
          <w:sz w:val="24"/>
          <w:lang w:val="en-US"/>
        </w:rPr>
        <w:t xml:space="preserve"> International Congress ECSS, S</w:t>
      </w:r>
      <w:r w:rsidR="001A3F6D">
        <w:rPr>
          <w:rFonts w:ascii="Times New Roman" w:hAnsi="Times New Roman" w:cs="Times New Roman"/>
          <w:sz w:val="24"/>
          <w:lang w:val="en-US"/>
        </w:rPr>
        <w:t>e</w:t>
      </w:r>
      <w:r w:rsidRPr="00EB32B7">
        <w:rPr>
          <w:rFonts w:ascii="Times New Roman" w:hAnsi="Times New Roman" w:cs="Times New Roman"/>
          <w:sz w:val="24"/>
          <w:lang w:val="en-US"/>
        </w:rPr>
        <w:t>ville (August 31 - September 2</w:t>
      </w:r>
      <w:r w:rsidRPr="00EB32B7">
        <w:rPr>
          <w:rFonts w:ascii="Times New Roman" w:hAnsi="Times New Roman" w:cs="Times New Roman"/>
          <w:sz w:val="24"/>
          <w:vertAlign w:val="superscript"/>
          <w:lang w:val="en-US"/>
        </w:rPr>
        <w:t>nd</w:t>
      </w:r>
      <w:r w:rsidRPr="00EB32B7">
        <w:rPr>
          <w:rFonts w:ascii="Times New Roman" w:hAnsi="Times New Roman" w:cs="Times New Roman"/>
          <w:sz w:val="24"/>
          <w:lang w:val="en-US"/>
        </w:rPr>
        <w:t xml:space="preserve"> 2022).</w:t>
      </w:r>
    </w:p>
    <w:p w:rsidR="00296AD6" w:rsidRPr="00296AD6" w:rsidRDefault="00296AD6" w:rsidP="00296AD6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Magris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296AD6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296A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Bombieri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F., Riva C., De Prato E.,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Cibin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A., Monte A.,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AC39EE">
        <w:rPr>
          <w:rFonts w:ascii="Times New Roman" w:hAnsi="Times New Roman" w:cs="Times New Roman"/>
          <w:i/>
          <w:sz w:val="24"/>
          <w:szCs w:val="24"/>
          <w:lang w:val="en-US"/>
        </w:rPr>
        <w:t>Force-length relationship and muscle shape changes during MVCs in Parkinson’s disease patients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 xml:space="preserve"> (POSTER)</w:t>
      </w:r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9755F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975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National Congress </w:t>
      </w:r>
      <w:r>
        <w:rPr>
          <w:rFonts w:ascii="Times New Roman" w:hAnsi="Times New Roman" w:cs="Times New Roman"/>
          <w:sz w:val="24"/>
          <w:szCs w:val="24"/>
          <w:lang w:val="en-US"/>
        </w:rPr>
        <w:t>SISMES, Milano (November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4-6</w:t>
      </w:r>
      <w:r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C65">
        <w:rPr>
          <w:rFonts w:ascii="Times New Roman" w:hAnsi="Times New Roman" w:cs="Times New Roman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2).</w:t>
      </w:r>
    </w:p>
    <w:p w:rsidR="00296AD6" w:rsidRPr="00296AD6" w:rsidRDefault="00296AD6" w:rsidP="00296AD6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Budel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296AD6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296A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F.</w:t>
      </w:r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Bettega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Schena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Tarperi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r w:rsidRPr="00AC39EE">
        <w:rPr>
          <w:rFonts w:ascii="Times New Roman" w:hAnsi="Times New Roman" w:cs="Times New Roman"/>
          <w:i/>
          <w:sz w:val="24"/>
          <w:szCs w:val="24"/>
          <w:lang w:val="en-US"/>
        </w:rPr>
        <w:t>Handle with care: 3 km race mean speed in sub-elite middle distance runners with different profiles as estimator of maximal aerobic speed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 xml:space="preserve"> (ORAL)</w:t>
      </w:r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39EE" w:rsidRPr="00D9755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C39EE" w:rsidRPr="00D975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C39EE"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National Congress 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SISMES, Napoli (November</w:t>
      </w:r>
      <w:r w:rsidR="00AC39EE"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2-4</w:t>
      </w:r>
      <w:r w:rsidR="00AC39EE"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 w:rsidRPr="00C64C65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3).</w:t>
      </w:r>
    </w:p>
    <w:p w:rsidR="00296AD6" w:rsidRPr="00296AD6" w:rsidRDefault="00296AD6" w:rsidP="00296AD6">
      <w:pPr>
        <w:pStyle w:val="Nessunaspaziatura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Magris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5F7419">
        <w:rPr>
          <w:rFonts w:ascii="Times New Roman" w:hAnsi="Times New Roman" w:cs="Times New Roman"/>
          <w:b/>
          <w:sz w:val="24"/>
          <w:szCs w:val="24"/>
          <w:lang w:val="en-US"/>
        </w:rPr>
        <w:t>Nardello</w:t>
      </w:r>
      <w:proofErr w:type="spellEnd"/>
      <w:r w:rsidRPr="005F74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</w:t>
      </w:r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Trinchi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Lavarda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Vigolo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N., Monte A.,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Negri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Moghetti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296AD6">
        <w:rPr>
          <w:rFonts w:ascii="Times New Roman" w:hAnsi="Times New Roman" w:cs="Times New Roman"/>
          <w:sz w:val="24"/>
          <w:szCs w:val="24"/>
          <w:lang w:val="en-US"/>
        </w:rPr>
        <w:t>Zamparo</w:t>
      </w:r>
      <w:proofErr w:type="spellEnd"/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Pr="00AC39EE">
        <w:rPr>
          <w:rFonts w:ascii="Times New Roman" w:hAnsi="Times New Roman" w:cs="Times New Roman"/>
          <w:i/>
          <w:sz w:val="24"/>
          <w:szCs w:val="24"/>
          <w:lang w:val="en-US"/>
        </w:rPr>
        <w:t>Achilles tendon stiffness and energy cost of walking i</w:t>
      </w:r>
      <w:r w:rsidR="00AC39EE" w:rsidRPr="00AC39EE">
        <w:rPr>
          <w:rFonts w:ascii="Times New Roman" w:hAnsi="Times New Roman" w:cs="Times New Roman"/>
          <w:i/>
          <w:sz w:val="24"/>
          <w:szCs w:val="24"/>
          <w:lang w:val="en-US"/>
        </w:rPr>
        <w:t>n subjects with type 2 diabetes</w:t>
      </w:r>
      <w:r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(ORAL)</w:t>
      </w:r>
      <w:r w:rsidR="00AC39EE" w:rsidRPr="00296A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39EE" w:rsidRPr="00D9755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C39EE" w:rsidRPr="00D975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C39EE"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 w:rsidRPr="00FA7A0F">
        <w:rPr>
          <w:rFonts w:ascii="Times New Roman" w:hAnsi="Times New Roman" w:cs="Times New Roman"/>
          <w:sz w:val="24"/>
          <w:szCs w:val="24"/>
          <w:lang w:val="en-GB"/>
        </w:rPr>
        <w:t xml:space="preserve">National Congress 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SISMES, Napoli (November</w:t>
      </w:r>
      <w:r w:rsidR="00AC39EE" w:rsidRPr="00C64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2-4</w:t>
      </w:r>
      <w:r w:rsidR="00AC39EE" w:rsidRPr="00A016C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EE" w:rsidRPr="00C64C65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AC39EE">
        <w:rPr>
          <w:rFonts w:ascii="Times New Roman" w:hAnsi="Times New Roman" w:cs="Times New Roman"/>
          <w:sz w:val="24"/>
          <w:szCs w:val="24"/>
          <w:lang w:val="en-US"/>
        </w:rPr>
        <w:t>3).</w:t>
      </w:r>
    </w:p>
    <w:p w:rsidR="00296AD6" w:rsidRPr="00296AD6" w:rsidRDefault="00296AD6" w:rsidP="00296AD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0755" w:rsidRPr="00500755" w:rsidRDefault="00500755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0755">
        <w:rPr>
          <w:rFonts w:ascii="Times New Roman" w:hAnsi="Times New Roman" w:cs="Times New Roman"/>
          <w:b/>
          <w:sz w:val="24"/>
          <w:szCs w:val="24"/>
          <w:lang w:val="en-GB"/>
        </w:rPr>
        <w:t>REVIEWER (PEER-REVIEW)</w:t>
      </w:r>
    </w:p>
    <w:p w:rsidR="00500755" w:rsidRPr="00500755" w:rsidRDefault="00500755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0755">
        <w:rPr>
          <w:rFonts w:ascii="Times New Roman" w:hAnsi="Times New Roman" w:cs="Times New Roman"/>
          <w:sz w:val="24"/>
          <w:szCs w:val="24"/>
          <w:lang w:val="en-GB"/>
        </w:rPr>
        <w:t>Sport Science for Health</w:t>
      </w:r>
    </w:p>
    <w:p w:rsidR="00500755" w:rsidRPr="00500755" w:rsidRDefault="00500755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0755">
        <w:rPr>
          <w:rFonts w:ascii="Times New Roman" w:hAnsi="Times New Roman" w:cs="Times New Roman"/>
          <w:sz w:val="24"/>
          <w:szCs w:val="24"/>
          <w:lang w:val="en-GB"/>
        </w:rPr>
        <w:t>Sports Biomechanics</w:t>
      </w:r>
    </w:p>
    <w:p w:rsidR="000A1441" w:rsidRDefault="00500755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00755">
        <w:rPr>
          <w:rFonts w:ascii="Times New Roman" w:hAnsi="Times New Roman" w:cs="Times New Roman"/>
          <w:sz w:val="24"/>
          <w:szCs w:val="24"/>
          <w:lang w:val="en-GB"/>
        </w:rPr>
        <w:t>Scientific Reports</w:t>
      </w:r>
    </w:p>
    <w:p w:rsidR="008172B6" w:rsidRDefault="008172B6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Applied Sciences</w:t>
      </w:r>
    </w:p>
    <w:p w:rsidR="00500755" w:rsidRDefault="00005518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5518">
        <w:rPr>
          <w:rFonts w:ascii="Times New Roman" w:hAnsi="Times New Roman" w:cs="Times New Roman"/>
          <w:sz w:val="24"/>
          <w:szCs w:val="24"/>
          <w:lang w:val="en-GB"/>
        </w:rPr>
        <w:t>Journal of Science and Medicine in Sport</w:t>
      </w:r>
    </w:p>
    <w:p w:rsidR="00005518" w:rsidRDefault="009C6589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Sensors</w:t>
      </w:r>
    </w:p>
    <w:p w:rsidR="009C6589" w:rsidRDefault="00917640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Gait &amp; Posture</w:t>
      </w:r>
    </w:p>
    <w:p w:rsidR="00917640" w:rsidRPr="00FA7A0F" w:rsidRDefault="00917640" w:rsidP="0050075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91362" w:rsidRPr="002B2ABB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ABB">
        <w:rPr>
          <w:rFonts w:ascii="Times New Roman" w:hAnsi="Times New Roman" w:cs="Times New Roman"/>
          <w:b/>
          <w:sz w:val="24"/>
          <w:szCs w:val="24"/>
          <w:lang w:val="en-US"/>
        </w:rPr>
        <w:t>TRADUCTION</w:t>
      </w:r>
    </w:p>
    <w:p w:rsidR="00091362" w:rsidRDefault="00091362" w:rsidP="0009136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2017: Sport Biomechanics.</w:t>
      </w:r>
      <w:r w:rsidRPr="002B2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basis to optimize the performance</w:t>
      </w:r>
      <w:r w:rsidRPr="002B2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2ABB">
        <w:rPr>
          <w:rFonts w:ascii="Times New Roman" w:hAnsi="Times New Roman" w:cs="Times New Roman"/>
          <w:sz w:val="24"/>
          <w:szCs w:val="24"/>
          <w:lang w:val="en-US"/>
        </w:rPr>
        <w:t xml:space="preserve"> Anthony </w:t>
      </w:r>
      <w:proofErr w:type="spellStart"/>
      <w:r w:rsidRPr="002B2ABB">
        <w:rPr>
          <w:rFonts w:ascii="Times New Roman" w:hAnsi="Times New Roman" w:cs="Times New Roman"/>
          <w:sz w:val="24"/>
          <w:szCs w:val="24"/>
          <w:lang w:val="en-US"/>
        </w:rPr>
        <w:t>Blazevich</w:t>
      </w:r>
      <w:proofErr w:type="spellEnd"/>
      <w:r w:rsidRPr="002B2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D2E3F">
        <w:rPr>
          <w:rFonts w:ascii="Times New Roman" w:hAnsi="Times New Roman" w:cs="Times New Roman"/>
          <w:sz w:val="24"/>
          <w:szCs w:val="24"/>
          <w:lang w:val="en-US"/>
        </w:rPr>
        <w:t>Calzetti</w:t>
      </w:r>
      <w:proofErr w:type="spellEnd"/>
      <w:r w:rsidRPr="005D2E3F">
        <w:rPr>
          <w:rFonts w:ascii="Times New Roman" w:hAnsi="Times New Roman" w:cs="Times New Roman"/>
          <w:sz w:val="24"/>
          <w:szCs w:val="24"/>
          <w:lang w:val="en-US"/>
        </w:rPr>
        <w:t xml:space="preserve">-Mariucci </w:t>
      </w:r>
      <w:proofErr w:type="spellStart"/>
      <w:r w:rsidRPr="005D2E3F">
        <w:rPr>
          <w:rFonts w:ascii="Times New Roman" w:hAnsi="Times New Roman" w:cs="Times New Roman"/>
          <w:sz w:val="24"/>
          <w:szCs w:val="24"/>
          <w:lang w:val="en-US"/>
        </w:rPr>
        <w:t>Editore</w:t>
      </w:r>
      <w:proofErr w:type="spellEnd"/>
      <w:r w:rsidRPr="005D2E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43F68" w:rsidRDefault="00843F68" w:rsidP="00C354A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362" w:rsidRDefault="00091362" w:rsidP="00C354A5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3F68" w:rsidRPr="00BB6AC1" w:rsidRDefault="00843F68" w:rsidP="00843F68">
      <w:pPr>
        <w:spacing w:line="276" w:lineRule="auto"/>
        <w:jc w:val="both"/>
        <w:rPr>
          <w:lang w:val="en-US"/>
        </w:rPr>
      </w:pPr>
      <w:r w:rsidRPr="00BB6AC1">
        <w:rPr>
          <w:lang w:val="en-GB"/>
        </w:rPr>
        <w:t xml:space="preserve">I declare that everything in this Curriculum Vitae is true and all the information satisfy laws 46 e 47 of D.P.R. 445/2000, according to the data utilization and publication </w:t>
      </w:r>
      <w:r w:rsidRPr="00BB6AC1">
        <w:rPr>
          <w:lang w:val="en-US"/>
        </w:rPr>
        <w:t>(</w:t>
      </w:r>
      <w:proofErr w:type="spellStart"/>
      <w:proofErr w:type="gramStart"/>
      <w:r w:rsidRPr="00BB6AC1">
        <w:rPr>
          <w:lang w:val="en-US"/>
        </w:rPr>
        <w:t>D.Lgs</w:t>
      </w:r>
      <w:proofErr w:type="spellEnd"/>
      <w:proofErr w:type="gramEnd"/>
      <w:r w:rsidRPr="00BB6AC1">
        <w:rPr>
          <w:lang w:val="en-US"/>
        </w:rPr>
        <w:t xml:space="preserve"> 196/03).</w:t>
      </w:r>
    </w:p>
    <w:p w:rsidR="00843F68" w:rsidRPr="00BB6AC1" w:rsidRDefault="00843F68" w:rsidP="00843F68">
      <w:pPr>
        <w:spacing w:line="276" w:lineRule="auto"/>
        <w:jc w:val="both"/>
        <w:rPr>
          <w:lang w:val="en-GB"/>
        </w:rPr>
      </w:pPr>
    </w:p>
    <w:p w:rsidR="00843F68" w:rsidRPr="00BB6AC1" w:rsidRDefault="00843F68" w:rsidP="00843F68">
      <w:pPr>
        <w:spacing w:line="276" w:lineRule="auto"/>
        <w:jc w:val="both"/>
        <w:rPr>
          <w:lang w:val="en-GB"/>
        </w:rPr>
      </w:pPr>
    </w:p>
    <w:p w:rsidR="00843F68" w:rsidRPr="00AB13CF" w:rsidRDefault="00843F68" w:rsidP="00F164E7">
      <w:pPr>
        <w:spacing w:line="276" w:lineRule="auto"/>
        <w:jc w:val="right"/>
        <w:rPr>
          <w:lang w:val="en-GB"/>
        </w:rPr>
      </w:pPr>
      <w:r w:rsidRPr="00AB13CF">
        <w:rPr>
          <w:lang w:val="en-GB"/>
        </w:rPr>
        <w:t>Place</w:t>
      </w:r>
      <w:r w:rsidR="00F247D5" w:rsidRPr="00AB13CF">
        <w:rPr>
          <w:lang w:val="en-GB"/>
        </w:rPr>
        <w:t xml:space="preserve"> and Date</w:t>
      </w:r>
    </w:p>
    <w:p w:rsidR="00843F68" w:rsidRPr="00AB13CF" w:rsidRDefault="00AB13CF" w:rsidP="00C071C3">
      <w:pPr>
        <w:spacing w:line="276" w:lineRule="auto"/>
        <w:jc w:val="right"/>
        <w:rPr>
          <w:lang w:val="en-GB"/>
        </w:rPr>
      </w:pPr>
      <w:r w:rsidRPr="00AB13CF">
        <w:rPr>
          <w:lang w:val="en-GB"/>
        </w:rPr>
        <w:t xml:space="preserve">Verona, </w:t>
      </w:r>
      <w:r w:rsidR="005F7419">
        <w:rPr>
          <w:lang w:val="en-GB"/>
        </w:rPr>
        <w:t>November 4</w:t>
      </w:r>
      <w:r w:rsidR="005F7419" w:rsidRPr="005F7419">
        <w:rPr>
          <w:vertAlign w:val="superscript"/>
          <w:lang w:val="en-GB"/>
        </w:rPr>
        <w:t>th</w:t>
      </w:r>
      <w:r w:rsidR="00A170C4">
        <w:rPr>
          <w:lang w:val="en-GB"/>
        </w:rPr>
        <w:t xml:space="preserve"> 202</w:t>
      </w:r>
      <w:r w:rsidR="007134F1">
        <w:rPr>
          <w:lang w:val="en-GB"/>
        </w:rPr>
        <w:t>3</w:t>
      </w:r>
    </w:p>
    <w:p w:rsidR="00AB13CF" w:rsidRPr="00AB13CF" w:rsidRDefault="00AB13CF" w:rsidP="00C071C3">
      <w:pPr>
        <w:spacing w:line="276" w:lineRule="auto"/>
        <w:jc w:val="right"/>
        <w:rPr>
          <w:lang w:val="en-GB"/>
        </w:rPr>
      </w:pPr>
    </w:p>
    <w:p w:rsidR="002E72B2" w:rsidRPr="00AB13CF" w:rsidRDefault="002E72B2" w:rsidP="00C071C3">
      <w:pPr>
        <w:spacing w:line="276" w:lineRule="auto"/>
        <w:jc w:val="right"/>
        <w:rPr>
          <w:lang w:val="en-GB"/>
        </w:rPr>
      </w:pPr>
    </w:p>
    <w:p w:rsidR="00843F68" w:rsidRDefault="00843F68" w:rsidP="00F164E7">
      <w:pPr>
        <w:spacing w:line="276" w:lineRule="auto"/>
        <w:jc w:val="right"/>
      </w:pPr>
      <w:proofErr w:type="spellStart"/>
      <w:r>
        <w:t>Signature</w:t>
      </w:r>
      <w:proofErr w:type="spellEnd"/>
    </w:p>
    <w:p w:rsidR="00910F8E" w:rsidRPr="001716DE" w:rsidRDefault="0091276D" w:rsidP="00C071C3">
      <w:pPr>
        <w:pStyle w:val="Nessunaspaziatura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516AF79" wp14:editId="62568D72">
            <wp:extent cx="1699752" cy="508764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_Nardell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0" t="6223" r="34860" b="83517"/>
                    <a:stretch/>
                  </pic:blipFill>
                  <pic:spPr bwMode="auto">
                    <a:xfrm>
                      <a:off x="0" y="0"/>
                      <a:ext cx="1715997" cy="51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0F8E" w:rsidRPr="00171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C7A"/>
    <w:multiLevelType w:val="hybridMultilevel"/>
    <w:tmpl w:val="B644E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2EF3"/>
    <w:multiLevelType w:val="hybridMultilevel"/>
    <w:tmpl w:val="A97455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8C2"/>
    <w:multiLevelType w:val="hybridMultilevel"/>
    <w:tmpl w:val="4E78D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36920"/>
    <w:multiLevelType w:val="hybridMultilevel"/>
    <w:tmpl w:val="81F05B28"/>
    <w:lvl w:ilvl="0" w:tplc="199CB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79BB"/>
    <w:multiLevelType w:val="hybridMultilevel"/>
    <w:tmpl w:val="9E00F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212"/>
    <w:multiLevelType w:val="hybridMultilevel"/>
    <w:tmpl w:val="41304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5B93"/>
    <w:multiLevelType w:val="hybridMultilevel"/>
    <w:tmpl w:val="DBA25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4A5"/>
    <w:multiLevelType w:val="hybridMultilevel"/>
    <w:tmpl w:val="18584D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7205"/>
    <w:multiLevelType w:val="hybridMultilevel"/>
    <w:tmpl w:val="E35E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C19EE"/>
    <w:multiLevelType w:val="hybridMultilevel"/>
    <w:tmpl w:val="E890654C"/>
    <w:lvl w:ilvl="0" w:tplc="2712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01642"/>
    <w:multiLevelType w:val="hybridMultilevel"/>
    <w:tmpl w:val="0ED0B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76116"/>
    <w:multiLevelType w:val="hybridMultilevel"/>
    <w:tmpl w:val="C8AE73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A3827"/>
    <w:multiLevelType w:val="hybridMultilevel"/>
    <w:tmpl w:val="FC4231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25FC"/>
    <w:multiLevelType w:val="hybridMultilevel"/>
    <w:tmpl w:val="C43828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66D4"/>
    <w:multiLevelType w:val="hybridMultilevel"/>
    <w:tmpl w:val="FC4231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A7C95"/>
    <w:multiLevelType w:val="hybridMultilevel"/>
    <w:tmpl w:val="83C21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457B7"/>
    <w:multiLevelType w:val="hybridMultilevel"/>
    <w:tmpl w:val="ACC6A9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51E0"/>
    <w:multiLevelType w:val="hybridMultilevel"/>
    <w:tmpl w:val="EF82D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8603A"/>
    <w:multiLevelType w:val="hybridMultilevel"/>
    <w:tmpl w:val="91088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3734"/>
    <w:multiLevelType w:val="hybridMultilevel"/>
    <w:tmpl w:val="2752F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4"/>
  </w:num>
  <w:num w:numId="5">
    <w:abstractNumId w:val="6"/>
  </w:num>
  <w:num w:numId="6">
    <w:abstractNumId w:val="15"/>
  </w:num>
  <w:num w:numId="7">
    <w:abstractNumId w:val="5"/>
  </w:num>
  <w:num w:numId="8">
    <w:abstractNumId w:val="1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19"/>
  </w:num>
  <w:num w:numId="14">
    <w:abstractNumId w:val="2"/>
  </w:num>
  <w:num w:numId="15">
    <w:abstractNumId w:val="10"/>
  </w:num>
  <w:num w:numId="16">
    <w:abstractNumId w:val="18"/>
  </w:num>
  <w:num w:numId="17">
    <w:abstractNumId w:val="0"/>
  </w:num>
  <w:num w:numId="18">
    <w:abstractNumId w:val="12"/>
  </w:num>
  <w:num w:numId="19">
    <w:abstractNumId w:val="16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03"/>
    <w:rsid w:val="00005518"/>
    <w:rsid w:val="00015837"/>
    <w:rsid w:val="00022218"/>
    <w:rsid w:val="000222CA"/>
    <w:rsid w:val="0002275F"/>
    <w:rsid w:val="000364DA"/>
    <w:rsid w:val="00050568"/>
    <w:rsid w:val="000675BE"/>
    <w:rsid w:val="00080D84"/>
    <w:rsid w:val="00091362"/>
    <w:rsid w:val="00092724"/>
    <w:rsid w:val="000A0CA1"/>
    <w:rsid w:val="000A1441"/>
    <w:rsid w:val="000C403B"/>
    <w:rsid w:val="0013163D"/>
    <w:rsid w:val="00147CDF"/>
    <w:rsid w:val="00152B57"/>
    <w:rsid w:val="00152D85"/>
    <w:rsid w:val="00157851"/>
    <w:rsid w:val="00162AEC"/>
    <w:rsid w:val="00171068"/>
    <w:rsid w:val="001716DE"/>
    <w:rsid w:val="00181DA9"/>
    <w:rsid w:val="001A3F6D"/>
    <w:rsid w:val="001B4505"/>
    <w:rsid w:val="001C53C9"/>
    <w:rsid w:val="001D0375"/>
    <w:rsid w:val="001D15AE"/>
    <w:rsid w:val="001D3747"/>
    <w:rsid w:val="00203EA6"/>
    <w:rsid w:val="00205FF8"/>
    <w:rsid w:val="002506DB"/>
    <w:rsid w:val="002741E9"/>
    <w:rsid w:val="00296AD6"/>
    <w:rsid w:val="00296BE7"/>
    <w:rsid w:val="002A5796"/>
    <w:rsid w:val="002A7756"/>
    <w:rsid w:val="002B1871"/>
    <w:rsid w:val="002B2ABB"/>
    <w:rsid w:val="002B2D10"/>
    <w:rsid w:val="002B50C1"/>
    <w:rsid w:val="002E16A5"/>
    <w:rsid w:val="002E72B2"/>
    <w:rsid w:val="002F1257"/>
    <w:rsid w:val="00311C74"/>
    <w:rsid w:val="0032550F"/>
    <w:rsid w:val="0032602A"/>
    <w:rsid w:val="00332E49"/>
    <w:rsid w:val="00335D72"/>
    <w:rsid w:val="0035675B"/>
    <w:rsid w:val="0036122B"/>
    <w:rsid w:val="00362A09"/>
    <w:rsid w:val="003641F7"/>
    <w:rsid w:val="00373F11"/>
    <w:rsid w:val="00374C62"/>
    <w:rsid w:val="0039418A"/>
    <w:rsid w:val="0039538F"/>
    <w:rsid w:val="003A76F5"/>
    <w:rsid w:val="003C522A"/>
    <w:rsid w:val="003D1B5C"/>
    <w:rsid w:val="003E30EA"/>
    <w:rsid w:val="003E7B5D"/>
    <w:rsid w:val="003F6F80"/>
    <w:rsid w:val="00403494"/>
    <w:rsid w:val="004040DC"/>
    <w:rsid w:val="00425808"/>
    <w:rsid w:val="00426DEC"/>
    <w:rsid w:val="004354AE"/>
    <w:rsid w:val="00440B34"/>
    <w:rsid w:val="00444C84"/>
    <w:rsid w:val="00476737"/>
    <w:rsid w:val="004770AD"/>
    <w:rsid w:val="004C1992"/>
    <w:rsid w:val="004E65BC"/>
    <w:rsid w:val="00500755"/>
    <w:rsid w:val="0050345E"/>
    <w:rsid w:val="005041EE"/>
    <w:rsid w:val="005118F5"/>
    <w:rsid w:val="00513C65"/>
    <w:rsid w:val="00520CA4"/>
    <w:rsid w:val="005545E5"/>
    <w:rsid w:val="005639FE"/>
    <w:rsid w:val="00572CA0"/>
    <w:rsid w:val="00575F38"/>
    <w:rsid w:val="005A25DA"/>
    <w:rsid w:val="005A2B13"/>
    <w:rsid w:val="005C6861"/>
    <w:rsid w:val="005D2E3F"/>
    <w:rsid w:val="005D3579"/>
    <w:rsid w:val="005D3CCE"/>
    <w:rsid w:val="005D6147"/>
    <w:rsid w:val="005F3ACF"/>
    <w:rsid w:val="005F7419"/>
    <w:rsid w:val="00612027"/>
    <w:rsid w:val="00644131"/>
    <w:rsid w:val="006C7203"/>
    <w:rsid w:val="006D0129"/>
    <w:rsid w:val="006D786A"/>
    <w:rsid w:val="006E08C8"/>
    <w:rsid w:val="006E3DDD"/>
    <w:rsid w:val="006F142E"/>
    <w:rsid w:val="00704A00"/>
    <w:rsid w:val="007134F1"/>
    <w:rsid w:val="00723140"/>
    <w:rsid w:val="00731BEE"/>
    <w:rsid w:val="00732703"/>
    <w:rsid w:val="00763EFD"/>
    <w:rsid w:val="00764B55"/>
    <w:rsid w:val="007A6DAC"/>
    <w:rsid w:val="007B17AB"/>
    <w:rsid w:val="007B43F4"/>
    <w:rsid w:val="007C131C"/>
    <w:rsid w:val="007C3877"/>
    <w:rsid w:val="007D1451"/>
    <w:rsid w:val="007F2CD2"/>
    <w:rsid w:val="0081375F"/>
    <w:rsid w:val="00815B4F"/>
    <w:rsid w:val="008172B6"/>
    <w:rsid w:val="00840615"/>
    <w:rsid w:val="00843F68"/>
    <w:rsid w:val="00844B86"/>
    <w:rsid w:val="008479A8"/>
    <w:rsid w:val="00853B6F"/>
    <w:rsid w:val="00866B0F"/>
    <w:rsid w:val="00873A5C"/>
    <w:rsid w:val="00877FD1"/>
    <w:rsid w:val="00881B2D"/>
    <w:rsid w:val="00882100"/>
    <w:rsid w:val="008A3704"/>
    <w:rsid w:val="008C4D5C"/>
    <w:rsid w:val="008D50C3"/>
    <w:rsid w:val="008F2248"/>
    <w:rsid w:val="00910F8E"/>
    <w:rsid w:val="00911476"/>
    <w:rsid w:val="0091276D"/>
    <w:rsid w:val="00917640"/>
    <w:rsid w:val="009229FD"/>
    <w:rsid w:val="00943CFC"/>
    <w:rsid w:val="0094764C"/>
    <w:rsid w:val="0096485E"/>
    <w:rsid w:val="00970633"/>
    <w:rsid w:val="0098538A"/>
    <w:rsid w:val="00985A49"/>
    <w:rsid w:val="009C6589"/>
    <w:rsid w:val="009C66FE"/>
    <w:rsid w:val="009D7F79"/>
    <w:rsid w:val="009E551B"/>
    <w:rsid w:val="00A016CC"/>
    <w:rsid w:val="00A170C4"/>
    <w:rsid w:val="00A70111"/>
    <w:rsid w:val="00A87649"/>
    <w:rsid w:val="00AB13CF"/>
    <w:rsid w:val="00AC39EE"/>
    <w:rsid w:val="00AC53BE"/>
    <w:rsid w:val="00AD01C6"/>
    <w:rsid w:val="00AE47FF"/>
    <w:rsid w:val="00B045D0"/>
    <w:rsid w:val="00B04D8B"/>
    <w:rsid w:val="00B07A6C"/>
    <w:rsid w:val="00B115A0"/>
    <w:rsid w:val="00B32F85"/>
    <w:rsid w:val="00B338A2"/>
    <w:rsid w:val="00B344DE"/>
    <w:rsid w:val="00B46957"/>
    <w:rsid w:val="00B57C7B"/>
    <w:rsid w:val="00B602E4"/>
    <w:rsid w:val="00B6204A"/>
    <w:rsid w:val="00B7551B"/>
    <w:rsid w:val="00B81A41"/>
    <w:rsid w:val="00BA6315"/>
    <w:rsid w:val="00BA7BF3"/>
    <w:rsid w:val="00BC55EB"/>
    <w:rsid w:val="00BE169E"/>
    <w:rsid w:val="00BE2574"/>
    <w:rsid w:val="00BE5F2A"/>
    <w:rsid w:val="00C071C3"/>
    <w:rsid w:val="00C12C11"/>
    <w:rsid w:val="00C155C6"/>
    <w:rsid w:val="00C26990"/>
    <w:rsid w:val="00C354A5"/>
    <w:rsid w:val="00C4794F"/>
    <w:rsid w:val="00C52189"/>
    <w:rsid w:val="00C55CAE"/>
    <w:rsid w:val="00C64C65"/>
    <w:rsid w:val="00C86A76"/>
    <w:rsid w:val="00C93645"/>
    <w:rsid w:val="00CA462D"/>
    <w:rsid w:val="00CB2694"/>
    <w:rsid w:val="00CD6F70"/>
    <w:rsid w:val="00CF66B3"/>
    <w:rsid w:val="00D83004"/>
    <w:rsid w:val="00D8749A"/>
    <w:rsid w:val="00D96324"/>
    <w:rsid w:val="00D9755F"/>
    <w:rsid w:val="00DA2C17"/>
    <w:rsid w:val="00DA42CC"/>
    <w:rsid w:val="00DB09DD"/>
    <w:rsid w:val="00DC2628"/>
    <w:rsid w:val="00DE3A88"/>
    <w:rsid w:val="00E04365"/>
    <w:rsid w:val="00E2069B"/>
    <w:rsid w:val="00E2466B"/>
    <w:rsid w:val="00E53E98"/>
    <w:rsid w:val="00E54652"/>
    <w:rsid w:val="00E55E27"/>
    <w:rsid w:val="00E6092C"/>
    <w:rsid w:val="00E62750"/>
    <w:rsid w:val="00E82450"/>
    <w:rsid w:val="00EA6A99"/>
    <w:rsid w:val="00EB32B7"/>
    <w:rsid w:val="00EB5FC3"/>
    <w:rsid w:val="00EC4B72"/>
    <w:rsid w:val="00EE10BB"/>
    <w:rsid w:val="00F164E7"/>
    <w:rsid w:val="00F16843"/>
    <w:rsid w:val="00F247D5"/>
    <w:rsid w:val="00F46957"/>
    <w:rsid w:val="00F56C9F"/>
    <w:rsid w:val="00F61F58"/>
    <w:rsid w:val="00F62CF4"/>
    <w:rsid w:val="00F71FBA"/>
    <w:rsid w:val="00F723E1"/>
    <w:rsid w:val="00F806F6"/>
    <w:rsid w:val="00F829D4"/>
    <w:rsid w:val="00F865FB"/>
    <w:rsid w:val="00F86DA0"/>
    <w:rsid w:val="00F9687F"/>
    <w:rsid w:val="00FA5F7A"/>
    <w:rsid w:val="00FA7A0F"/>
    <w:rsid w:val="00FE39C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87E3"/>
  <w15:chartTrackingRefBased/>
  <w15:docId w15:val="{B37DC26E-222D-4199-8AC9-9B1CE9E2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6990"/>
    <w:pPr>
      <w:spacing w:after="0" w:line="240" w:lineRule="auto"/>
    </w:pPr>
  </w:style>
  <w:style w:type="character" w:styleId="Collegamentoipertestuale">
    <w:name w:val="Hyperlink"/>
    <w:rsid w:val="00763EFD"/>
    <w:rPr>
      <w:color w:val="0000FF"/>
      <w:u w:val="single"/>
    </w:rPr>
  </w:style>
  <w:style w:type="character" w:customStyle="1" w:styleId="hps">
    <w:name w:val="hps"/>
    <w:basedOn w:val="Carpredefinitoparagrafo"/>
    <w:rsid w:val="00763EFD"/>
  </w:style>
  <w:style w:type="paragraph" w:styleId="Paragrafoelenco">
    <w:name w:val="List Paragraph"/>
    <w:basedOn w:val="Normale"/>
    <w:uiPriority w:val="34"/>
    <w:qFormat/>
    <w:rsid w:val="007F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49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apacoust.2017.08.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07413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rfra@yahoo.it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oi.org/10.1113/EP09065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228</cp:revision>
  <cp:lastPrinted>2022-02-03T10:59:00Z</cp:lastPrinted>
  <dcterms:created xsi:type="dcterms:W3CDTF">2018-05-31T10:02:00Z</dcterms:created>
  <dcterms:modified xsi:type="dcterms:W3CDTF">2024-04-26T07:24:00Z</dcterms:modified>
</cp:coreProperties>
</file>