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1F75" w14:textId="77777777" w:rsidR="00165CAC" w:rsidRDefault="00000000">
      <w:pPr>
        <w:pStyle w:val="Titolo1"/>
        <w:spacing w:before="78"/>
      </w:pPr>
      <w:r>
        <w:t>PAPPALARDO</w:t>
      </w:r>
      <w:r>
        <w:rPr>
          <w:spacing w:val="-1"/>
        </w:rPr>
        <w:t xml:space="preserve"> </w:t>
      </w:r>
      <w:r>
        <w:t>MARIA</w:t>
      </w:r>
      <w:r>
        <w:rPr>
          <w:spacing w:val="-1"/>
        </w:rPr>
        <w:t xml:space="preserve"> </w:t>
      </w:r>
      <w:r>
        <w:rPr>
          <w:spacing w:val="-2"/>
        </w:rPr>
        <w:t>LAURA</w:t>
      </w:r>
    </w:p>
    <w:p w14:paraId="75F54C3D" w14:textId="5E7AC575" w:rsidR="00A569BE" w:rsidRDefault="00A569BE" w:rsidP="00A569BE">
      <w:pPr>
        <w:pStyle w:val="Corpotesto"/>
        <w:spacing w:before="6"/>
        <w:jc w:val="center"/>
        <w:rPr>
          <w:b/>
        </w:rPr>
      </w:pPr>
      <w:r w:rsidRPr="00A569BE">
        <w:rPr>
          <w:b/>
        </w:rPr>
        <w:t>CURRICULUM VITAE, RESEARCH ACTIVITIES, PUBLICATIONS,</w:t>
      </w:r>
    </w:p>
    <w:p w14:paraId="71E58227" w14:textId="6CBEFCCE" w:rsidR="00A569BE" w:rsidRPr="00A569BE" w:rsidRDefault="00A569BE" w:rsidP="00A569BE">
      <w:pPr>
        <w:pStyle w:val="Corpotesto"/>
        <w:spacing w:before="6"/>
        <w:jc w:val="center"/>
        <w:rPr>
          <w:b/>
        </w:rPr>
      </w:pPr>
      <w:r w:rsidRPr="00A569BE">
        <w:rPr>
          <w:b/>
        </w:rPr>
        <w:t>AND OTHER ACTIVITIES</w:t>
      </w:r>
    </w:p>
    <w:p w14:paraId="0A0F86E0" w14:textId="77777777" w:rsidR="00165CAC" w:rsidRDefault="00165CAC">
      <w:pPr>
        <w:pStyle w:val="Corpotesto"/>
        <w:spacing w:before="6"/>
        <w:ind w:left="0"/>
        <w:jc w:val="left"/>
        <w:rPr>
          <w:b/>
        </w:rPr>
      </w:pPr>
    </w:p>
    <w:p w14:paraId="10B5FB05" w14:textId="77777777" w:rsidR="00165CAC" w:rsidRDefault="00000000">
      <w:pPr>
        <w:pStyle w:val="Corpotesto"/>
        <w:spacing w:line="242" w:lineRule="auto"/>
        <w:ind w:right="5295"/>
        <w:jc w:val="left"/>
      </w:pPr>
      <w:r>
        <w:t>Università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Studi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Verona Dipartimento Culture e Civiltà</w:t>
      </w:r>
    </w:p>
    <w:p w14:paraId="306BB8C6" w14:textId="77777777" w:rsidR="00165CAC" w:rsidRDefault="00000000">
      <w:pPr>
        <w:pStyle w:val="Corpotesto"/>
        <w:spacing w:line="242" w:lineRule="auto"/>
        <w:ind w:right="1312"/>
        <w:jc w:val="left"/>
      </w:pPr>
      <w:r>
        <w:t>Via</w:t>
      </w:r>
      <w:r>
        <w:rPr>
          <w:spacing w:val="-5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Francesco,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37129</w:t>
      </w:r>
      <w:r>
        <w:rPr>
          <w:spacing w:val="-4"/>
        </w:rPr>
        <w:t xml:space="preserve"> </w:t>
      </w:r>
      <w:r>
        <w:t>Verona</w:t>
      </w:r>
      <w:r>
        <w:rPr>
          <w:spacing w:val="-5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+39</w:t>
      </w:r>
      <w:r>
        <w:rPr>
          <w:spacing w:val="-4"/>
        </w:rPr>
        <w:t xml:space="preserve"> </w:t>
      </w:r>
      <w:r>
        <w:t>045</w:t>
      </w:r>
      <w:r>
        <w:rPr>
          <w:spacing w:val="-4"/>
        </w:rPr>
        <w:t xml:space="preserve"> </w:t>
      </w:r>
      <w:r>
        <w:t xml:space="preserve">8028391 </w:t>
      </w:r>
      <w:hyperlink r:id="rId7">
        <w:r w:rsidR="00165CAC">
          <w:rPr>
            <w:spacing w:val="-2"/>
          </w:rPr>
          <w:t>maria.pappalardo@univr.it</w:t>
        </w:r>
      </w:hyperlink>
    </w:p>
    <w:p w14:paraId="18A16FF6" w14:textId="77777777" w:rsidR="00165CAC" w:rsidRDefault="00165CAC">
      <w:pPr>
        <w:pStyle w:val="Corpotesto"/>
        <w:ind w:left="0"/>
        <w:jc w:val="left"/>
      </w:pPr>
    </w:p>
    <w:p w14:paraId="0450FBE6" w14:textId="77777777" w:rsidR="00165CAC" w:rsidRDefault="00000000">
      <w:pPr>
        <w:pStyle w:val="Titolo1"/>
      </w:pPr>
      <w:r>
        <w:rPr>
          <w:spacing w:val="-2"/>
        </w:rPr>
        <w:t>CURRICULUM</w:t>
      </w:r>
    </w:p>
    <w:p w14:paraId="31DC5DA1" w14:textId="77777777" w:rsidR="00165CAC" w:rsidRDefault="00165CAC">
      <w:pPr>
        <w:pStyle w:val="Corpotesto"/>
        <w:ind w:left="0"/>
        <w:jc w:val="left"/>
        <w:rPr>
          <w:b/>
        </w:rPr>
      </w:pPr>
    </w:p>
    <w:p w14:paraId="09336A83" w14:textId="77777777" w:rsidR="00A569BE" w:rsidRPr="00A569BE" w:rsidRDefault="00A569BE" w:rsidP="00A569BE">
      <w:pPr>
        <w:pStyle w:val="Corpotesto"/>
        <w:spacing w:before="4"/>
      </w:pPr>
      <w:r w:rsidRPr="00A569BE">
        <w:t xml:space="preserve">A professor of </w:t>
      </w:r>
      <w:proofErr w:type="spellStart"/>
      <w:r w:rsidRPr="00A569BE">
        <w:t>Geography</w:t>
      </w:r>
      <w:proofErr w:type="spellEnd"/>
      <w:r w:rsidRPr="00A569BE">
        <w:t xml:space="preserve"> and </w:t>
      </w:r>
      <w:proofErr w:type="spellStart"/>
      <w:r w:rsidRPr="00A569BE">
        <w:t>Environmental</w:t>
      </w:r>
      <w:proofErr w:type="spellEnd"/>
      <w:r w:rsidRPr="00A569BE">
        <w:t xml:space="preserve"> and </w:t>
      </w:r>
      <w:proofErr w:type="spellStart"/>
      <w:r w:rsidRPr="00A569BE">
        <w:t>Landscape</w:t>
      </w:r>
      <w:proofErr w:type="spellEnd"/>
      <w:r w:rsidRPr="00A569BE">
        <w:t xml:space="preserve"> </w:t>
      </w:r>
      <w:proofErr w:type="spellStart"/>
      <w:r w:rsidRPr="00A569BE">
        <w:t>Geography</w:t>
      </w:r>
      <w:proofErr w:type="spellEnd"/>
      <w:r w:rsidRPr="00A569BE">
        <w:t xml:space="preserve"> </w:t>
      </w:r>
      <w:proofErr w:type="spellStart"/>
      <w:r w:rsidRPr="00A569BE">
        <w:t>at</w:t>
      </w:r>
      <w:proofErr w:type="spellEnd"/>
      <w:r w:rsidRPr="00A569BE">
        <w:t xml:space="preserve"> the University of Verona, he </w:t>
      </w:r>
      <w:proofErr w:type="spellStart"/>
      <w:r w:rsidRPr="00A569BE">
        <w:t>has</w:t>
      </w:r>
      <w:proofErr w:type="spellEnd"/>
      <w:r w:rsidRPr="00A569BE">
        <w:t xml:space="preserve"> for </w:t>
      </w:r>
      <w:proofErr w:type="spellStart"/>
      <w:r w:rsidRPr="00A569BE">
        <w:t>years</w:t>
      </w:r>
      <w:proofErr w:type="spellEnd"/>
      <w:r w:rsidRPr="00A569BE">
        <w:t xml:space="preserve"> </w:t>
      </w:r>
      <w:proofErr w:type="spellStart"/>
      <w:r w:rsidRPr="00A569BE">
        <w:t>focused</w:t>
      </w:r>
      <w:proofErr w:type="spellEnd"/>
      <w:r w:rsidRPr="00A569BE">
        <w:t xml:space="preserve"> on </w:t>
      </w:r>
      <w:proofErr w:type="spellStart"/>
      <w:r w:rsidRPr="00A569BE">
        <w:t>issues</w:t>
      </w:r>
      <w:proofErr w:type="spellEnd"/>
      <w:r w:rsidRPr="00A569BE">
        <w:t xml:space="preserve"> </w:t>
      </w:r>
      <w:proofErr w:type="spellStart"/>
      <w:r w:rsidRPr="00A569BE">
        <w:t>related</w:t>
      </w:r>
      <w:proofErr w:type="spellEnd"/>
      <w:r w:rsidRPr="00A569BE">
        <w:t xml:space="preserve"> to </w:t>
      </w:r>
      <w:proofErr w:type="spellStart"/>
      <w:r w:rsidRPr="00A569BE">
        <w:t>underdevelopment</w:t>
      </w:r>
      <w:proofErr w:type="spellEnd"/>
      <w:r w:rsidRPr="00A569BE">
        <w:t>—</w:t>
      </w:r>
      <w:proofErr w:type="spellStart"/>
      <w:r w:rsidRPr="00A569BE">
        <w:t>particularly</w:t>
      </w:r>
      <w:proofErr w:type="spellEnd"/>
      <w:r w:rsidRPr="00A569BE">
        <w:t xml:space="preserve"> in Africa—and </w:t>
      </w:r>
      <w:proofErr w:type="spellStart"/>
      <w:r w:rsidRPr="00A569BE">
        <w:t>sustainable</w:t>
      </w:r>
      <w:proofErr w:type="spellEnd"/>
      <w:r w:rsidRPr="00A569BE">
        <w:t xml:space="preserve"> </w:t>
      </w:r>
      <w:proofErr w:type="spellStart"/>
      <w:r w:rsidRPr="00A569BE">
        <w:t>development</w:t>
      </w:r>
      <w:proofErr w:type="spellEnd"/>
      <w:r w:rsidRPr="00A569BE">
        <w:t xml:space="preserve">, publishing </w:t>
      </w:r>
      <w:proofErr w:type="spellStart"/>
      <w:r w:rsidRPr="00A569BE">
        <w:t>numerous</w:t>
      </w:r>
      <w:proofErr w:type="spellEnd"/>
      <w:r w:rsidRPr="00A569BE">
        <w:t xml:space="preserve"> </w:t>
      </w:r>
      <w:proofErr w:type="spellStart"/>
      <w:r w:rsidRPr="00A569BE">
        <w:t>articles</w:t>
      </w:r>
      <w:proofErr w:type="spellEnd"/>
      <w:r w:rsidRPr="00A569BE">
        <w:t xml:space="preserve"> and books that </w:t>
      </w:r>
      <w:proofErr w:type="spellStart"/>
      <w:r w:rsidRPr="00A569BE">
        <w:t>explore</w:t>
      </w:r>
      <w:proofErr w:type="spellEnd"/>
      <w:r w:rsidRPr="00A569BE">
        <w:t xml:space="preserve"> </w:t>
      </w:r>
      <w:proofErr w:type="spellStart"/>
      <w:r w:rsidRPr="00A569BE">
        <w:t>these</w:t>
      </w:r>
      <w:proofErr w:type="spellEnd"/>
      <w:r w:rsidRPr="00A569BE">
        <w:t xml:space="preserve"> </w:t>
      </w:r>
      <w:proofErr w:type="spellStart"/>
      <w:r w:rsidRPr="00A569BE">
        <w:t>topics</w:t>
      </w:r>
      <w:proofErr w:type="spellEnd"/>
      <w:r w:rsidRPr="00A569BE">
        <w:t xml:space="preserve"> in </w:t>
      </w:r>
      <w:proofErr w:type="spellStart"/>
      <w:r w:rsidRPr="00A569BE">
        <w:t>depth</w:t>
      </w:r>
      <w:proofErr w:type="spellEnd"/>
      <w:r w:rsidRPr="00A569BE">
        <w:t xml:space="preserve">. Over the </w:t>
      </w:r>
      <w:proofErr w:type="spellStart"/>
      <w:r w:rsidRPr="00A569BE">
        <w:t>past</w:t>
      </w:r>
      <w:proofErr w:type="spellEnd"/>
      <w:r w:rsidRPr="00A569BE">
        <w:t xml:space="preserve"> decade, he </w:t>
      </w:r>
      <w:proofErr w:type="spellStart"/>
      <w:r w:rsidRPr="00A569BE">
        <w:t>has</w:t>
      </w:r>
      <w:proofErr w:type="spellEnd"/>
      <w:r w:rsidRPr="00A569BE">
        <w:t xml:space="preserve"> </w:t>
      </w:r>
      <w:proofErr w:type="spellStart"/>
      <w:r w:rsidRPr="00A569BE">
        <w:t>launched</w:t>
      </w:r>
      <w:proofErr w:type="spellEnd"/>
      <w:r w:rsidRPr="00A569BE">
        <w:t xml:space="preserve"> new </w:t>
      </w:r>
      <w:proofErr w:type="spellStart"/>
      <w:r w:rsidRPr="00A569BE">
        <w:t>research</w:t>
      </w:r>
      <w:proofErr w:type="spellEnd"/>
      <w:r w:rsidRPr="00A569BE">
        <w:t xml:space="preserve"> </w:t>
      </w:r>
      <w:proofErr w:type="spellStart"/>
      <w:r w:rsidRPr="00A569BE">
        <w:t>initiatives</w:t>
      </w:r>
      <w:proofErr w:type="spellEnd"/>
      <w:r w:rsidRPr="00A569BE">
        <w:t xml:space="preserve"> to highlight the strong connection </w:t>
      </w:r>
      <w:proofErr w:type="spellStart"/>
      <w:r w:rsidRPr="00A569BE">
        <w:t>between</w:t>
      </w:r>
      <w:proofErr w:type="spellEnd"/>
      <w:r w:rsidRPr="00A569BE">
        <w:t xml:space="preserve"> </w:t>
      </w:r>
      <w:proofErr w:type="spellStart"/>
      <w:r w:rsidRPr="00A569BE">
        <w:t>conceptual</w:t>
      </w:r>
      <w:proofErr w:type="spellEnd"/>
      <w:r w:rsidRPr="00A569BE">
        <w:t xml:space="preserve"> art and </w:t>
      </w:r>
      <w:proofErr w:type="spellStart"/>
      <w:r w:rsidRPr="00A569BE">
        <w:t>geography</w:t>
      </w:r>
      <w:proofErr w:type="spellEnd"/>
      <w:r w:rsidRPr="00A569BE">
        <w:t xml:space="preserve">. </w:t>
      </w:r>
      <w:proofErr w:type="spellStart"/>
      <w:r w:rsidRPr="00A569BE">
        <w:t>Since</w:t>
      </w:r>
      <w:proofErr w:type="spellEnd"/>
      <w:r w:rsidRPr="00A569BE">
        <w:t xml:space="preserve"> 2021, </w:t>
      </w:r>
      <w:proofErr w:type="spellStart"/>
      <w:r w:rsidRPr="00A569BE">
        <w:t>she</w:t>
      </w:r>
      <w:proofErr w:type="spellEnd"/>
      <w:r w:rsidRPr="00A569BE">
        <w:t xml:space="preserve"> </w:t>
      </w:r>
      <w:proofErr w:type="spellStart"/>
      <w:r w:rsidRPr="00A569BE">
        <w:t>has</w:t>
      </w:r>
      <w:proofErr w:type="spellEnd"/>
      <w:r w:rsidRPr="00A569BE">
        <w:t xml:space="preserve"> </w:t>
      </w:r>
      <w:proofErr w:type="spellStart"/>
      <w:r w:rsidRPr="00A569BE">
        <w:t>organized</w:t>
      </w:r>
      <w:proofErr w:type="spellEnd"/>
      <w:r w:rsidRPr="00A569BE">
        <w:t xml:space="preserve">, </w:t>
      </w:r>
      <w:proofErr w:type="spellStart"/>
      <w:r w:rsidRPr="00A569BE">
        <w:t>chaired</w:t>
      </w:r>
      <w:proofErr w:type="spellEnd"/>
      <w:r w:rsidRPr="00A569BE">
        <w:t xml:space="preserve">, and </w:t>
      </w:r>
      <w:proofErr w:type="spellStart"/>
      <w:r w:rsidRPr="00A569BE">
        <w:t>overseen</w:t>
      </w:r>
      <w:proofErr w:type="spellEnd"/>
      <w:r w:rsidRPr="00A569BE">
        <w:t xml:space="preserve"> </w:t>
      </w:r>
      <w:proofErr w:type="spellStart"/>
      <w:r w:rsidRPr="00A569BE">
        <w:t>research</w:t>
      </w:r>
      <w:proofErr w:type="spellEnd"/>
      <w:r w:rsidRPr="00A569BE">
        <w:t xml:space="preserve"> and studies </w:t>
      </w:r>
      <w:proofErr w:type="spellStart"/>
      <w:r w:rsidRPr="00A569BE">
        <w:t>related</w:t>
      </w:r>
      <w:proofErr w:type="spellEnd"/>
      <w:r w:rsidRPr="00A569BE">
        <w:t xml:space="preserve"> to global </w:t>
      </w:r>
      <w:proofErr w:type="spellStart"/>
      <w:r w:rsidRPr="00A569BE">
        <w:t>sustainability</w:t>
      </w:r>
      <w:proofErr w:type="spellEnd"/>
      <w:r w:rsidRPr="00A569BE">
        <w:t xml:space="preserve"> </w:t>
      </w:r>
      <w:proofErr w:type="spellStart"/>
      <w:r w:rsidRPr="00A569BE">
        <w:t>issues</w:t>
      </w:r>
      <w:proofErr w:type="spellEnd"/>
      <w:r w:rsidRPr="00A569BE">
        <w:t xml:space="preserve">, </w:t>
      </w:r>
      <w:proofErr w:type="spellStart"/>
      <w:r w:rsidRPr="00A569BE">
        <w:t>initiating</w:t>
      </w:r>
      <w:proofErr w:type="spellEnd"/>
      <w:r w:rsidRPr="00A569BE">
        <w:t xml:space="preserve"> </w:t>
      </w:r>
      <w:proofErr w:type="spellStart"/>
      <w:r w:rsidRPr="00A569BE">
        <w:t>interdisciplinary</w:t>
      </w:r>
      <w:proofErr w:type="spellEnd"/>
      <w:r w:rsidRPr="00A569BE">
        <w:t xml:space="preserve"> </w:t>
      </w:r>
      <w:proofErr w:type="spellStart"/>
      <w:r w:rsidRPr="00A569BE">
        <w:t>dialogues</w:t>
      </w:r>
      <w:proofErr w:type="spellEnd"/>
      <w:r w:rsidRPr="00A569BE">
        <w:t xml:space="preserve"> that have </w:t>
      </w:r>
      <w:proofErr w:type="spellStart"/>
      <w:r w:rsidRPr="00A569BE">
        <w:t>garnered</w:t>
      </w:r>
      <w:proofErr w:type="spellEnd"/>
      <w:r w:rsidRPr="00A569BE">
        <w:t xml:space="preserve"> </w:t>
      </w:r>
      <w:proofErr w:type="spellStart"/>
      <w:r w:rsidRPr="00A569BE">
        <w:t>significant</w:t>
      </w:r>
      <w:proofErr w:type="spellEnd"/>
      <w:r w:rsidRPr="00A569BE">
        <w:t xml:space="preserve"> </w:t>
      </w:r>
      <w:proofErr w:type="spellStart"/>
      <w:r w:rsidRPr="00A569BE">
        <w:t>attention</w:t>
      </w:r>
      <w:proofErr w:type="spellEnd"/>
      <w:r w:rsidRPr="00A569BE">
        <w:t xml:space="preserve"> </w:t>
      </w:r>
      <w:proofErr w:type="spellStart"/>
      <w:r w:rsidRPr="00A569BE">
        <w:t>both</w:t>
      </w:r>
      <w:proofErr w:type="spellEnd"/>
      <w:r w:rsidRPr="00A569BE">
        <w:t xml:space="preserve"> </w:t>
      </w:r>
      <w:proofErr w:type="spellStart"/>
      <w:r w:rsidRPr="00A569BE">
        <w:t>nationally</w:t>
      </w:r>
      <w:proofErr w:type="spellEnd"/>
      <w:r w:rsidRPr="00A569BE">
        <w:t xml:space="preserve"> and </w:t>
      </w:r>
      <w:proofErr w:type="spellStart"/>
      <w:r w:rsidRPr="00A569BE">
        <w:t>internationally</w:t>
      </w:r>
      <w:proofErr w:type="spellEnd"/>
      <w:r w:rsidRPr="00A569BE">
        <w:t xml:space="preserve">. Other studies have </w:t>
      </w:r>
      <w:proofErr w:type="spellStart"/>
      <w:r w:rsidRPr="00A569BE">
        <w:t>explored</w:t>
      </w:r>
      <w:proofErr w:type="spellEnd"/>
      <w:r w:rsidRPr="00A569BE">
        <w:t xml:space="preserve"> the </w:t>
      </w:r>
      <w:proofErr w:type="spellStart"/>
      <w:r w:rsidRPr="00A569BE">
        <w:t>profound</w:t>
      </w:r>
      <w:proofErr w:type="spellEnd"/>
      <w:r w:rsidRPr="00A569BE">
        <w:t xml:space="preserve"> </w:t>
      </w:r>
      <w:proofErr w:type="spellStart"/>
      <w:r w:rsidRPr="00A569BE">
        <w:t>scientific</w:t>
      </w:r>
      <w:proofErr w:type="spellEnd"/>
      <w:r w:rsidRPr="00A569BE">
        <w:t xml:space="preserve"> </w:t>
      </w:r>
      <w:proofErr w:type="spellStart"/>
      <w:r w:rsidRPr="00A569BE">
        <w:t>value</w:t>
      </w:r>
      <w:proofErr w:type="spellEnd"/>
      <w:r w:rsidRPr="00A569BE">
        <w:t xml:space="preserve"> of the connection </w:t>
      </w:r>
      <w:proofErr w:type="spellStart"/>
      <w:r w:rsidRPr="00A569BE">
        <w:t>between</w:t>
      </w:r>
      <w:proofErr w:type="spellEnd"/>
      <w:r w:rsidRPr="00A569BE">
        <w:t xml:space="preserve"> </w:t>
      </w:r>
      <w:proofErr w:type="spellStart"/>
      <w:r w:rsidRPr="00A569BE">
        <w:t>cartography</w:t>
      </w:r>
      <w:proofErr w:type="spellEnd"/>
      <w:r w:rsidRPr="00A569BE">
        <w:t xml:space="preserve"> and </w:t>
      </w:r>
      <w:proofErr w:type="spellStart"/>
      <w:r w:rsidRPr="00A569BE">
        <w:t>geography</w:t>
      </w:r>
      <w:proofErr w:type="spellEnd"/>
      <w:r w:rsidRPr="00A569BE">
        <w:t xml:space="preserve"> for </w:t>
      </w:r>
      <w:proofErr w:type="spellStart"/>
      <w:r w:rsidRPr="00A569BE">
        <w:t>understanding</w:t>
      </w:r>
      <w:proofErr w:type="spellEnd"/>
      <w:r w:rsidRPr="00A569BE">
        <w:t xml:space="preserve"> and </w:t>
      </w:r>
      <w:proofErr w:type="spellStart"/>
      <w:r w:rsidRPr="00A569BE">
        <w:t>raising</w:t>
      </w:r>
      <w:proofErr w:type="spellEnd"/>
      <w:r w:rsidRPr="00A569BE">
        <w:t xml:space="preserve"> </w:t>
      </w:r>
      <w:proofErr w:type="spellStart"/>
      <w:r w:rsidRPr="00A569BE">
        <w:t>awareness</w:t>
      </w:r>
      <w:proofErr w:type="spellEnd"/>
      <w:r w:rsidRPr="00A569BE">
        <w:t xml:space="preserve"> of our </w:t>
      </w:r>
      <w:proofErr w:type="spellStart"/>
      <w:r w:rsidRPr="00A569BE">
        <w:t>planet’s</w:t>
      </w:r>
      <w:proofErr w:type="spellEnd"/>
      <w:r w:rsidRPr="00A569BE">
        <w:t xml:space="preserve"> </w:t>
      </w:r>
      <w:proofErr w:type="spellStart"/>
      <w:r w:rsidRPr="00A569BE">
        <w:t>problems</w:t>
      </w:r>
      <w:proofErr w:type="spellEnd"/>
      <w:r w:rsidRPr="00A569BE">
        <w:t xml:space="preserve">. </w:t>
      </w:r>
      <w:proofErr w:type="spellStart"/>
      <w:r w:rsidRPr="00A569BE">
        <w:t>Since</w:t>
      </w:r>
      <w:proofErr w:type="spellEnd"/>
      <w:r w:rsidRPr="00A569BE">
        <w:t xml:space="preserve"> 2021, </w:t>
      </w:r>
      <w:proofErr w:type="spellStart"/>
      <w:r w:rsidRPr="00A569BE">
        <w:t>she</w:t>
      </w:r>
      <w:proofErr w:type="spellEnd"/>
      <w:r w:rsidRPr="00A569BE">
        <w:t xml:space="preserve"> </w:t>
      </w:r>
      <w:proofErr w:type="spellStart"/>
      <w:r w:rsidRPr="00A569BE">
        <w:t>has</w:t>
      </w:r>
      <w:proofErr w:type="spellEnd"/>
      <w:r w:rsidRPr="00A569BE">
        <w:t xml:space="preserve"> </w:t>
      </w:r>
      <w:proofErr w:type="spellStart"/>
      <w:r w:rsidRPr="00A569BE">
        <w:t>served</w:t>
      </w:r>
      <w:proofErr w:type="spellEnd"/>
      <w:r w:rsidRPr="00A569BE">
        <w:t xml:space="preserve"> </w:t>
      </w:r>
      <w:proofErr w:type="spellStart"/>
      <w:r w:rsidRPr="00A569BE">
        <w:t>as</w:t>
      </w:r>
      <w:proofErr w:type="spellEnd"/>
      <w:r w:rsidRPr="00A569BE">
        <w:t xml:space="preserve"> </w:t>
      </w:r>
      <w:proofErr w:type="spellStart"/>
      <w:r w:rsidRPr="00A569BE">
        <w:t>president</w:t>
      </w:r>
      <w:proofErr w:type="spellEnd"/>
      <w:r w:rsidRPr="00A569BE">
        <w:t xml:space="preserve"> of a </w:t>
      </w:r>
      <w:proofErr w:type="spellStart"/>
      <w:r w:rsidRPr="00A569BE">
        <w:t>nonprofit</w:t>
      </w:r>
      <w:proofErr w:type="spellEnd"/>
      <w:r w:rsidRPr="00A569BE">
        <w:t xml:space="preserve"> </w:t>
      </w:r>
      <w:proofErr w:type="spellStart"/>
      <w:r w:rsidRPr="00A569BE">
        <w:t>organization</w:t>
      </w:r>
      <w:proofErr w:type="spellEnd"/>
      <w:r w:rsidRPr="00A569BE">
        <w:t xml:space="preserve"> </w:t>
      </w:r>
      <w:proofErr w:type="spellStart"/>
      <w:r w:rsidRPr="00A569BE">
        <w:t>she</w:t>
      </w:r>
      <w:proofErr w:type="spellEnd"/>
      <w:r w:rsidRPr="00A569BE">
        <w:t xml:space="preserve"> </w:t>
      </w:r>
      <w:proofErr w:type="spellStart"/>
      <w:r w:rsidRPr="00A569BE">
        <w:t>founded</w:t>
      </w:r>
      <w:proofErr w:type="spellEnd"/>
      <w:r w:rsidRPr="00A569BE">
        <w:t xml:space="preserve">, </w:t>
      </w:r>
      <w:proofErr w:type="spellStart"/>
      <w:r w:rsidRPr="00A569BE">
        <w:t>titled</w:t>
      </w:r>
      <w:proofErr w:type="spellEnd"/>
      <w:r w:rsidRPr="00A569BE">
        <w:t xml:space="preserve"> “TERRA2050, </w:t>
      </w:r>
      <w:proofErr w:type="spellStart"/>
      <w:r w:rsidRPr="00A569BE">
        <w:t>Credentials</w:t>
      </w:r>
      <w:proofErr w:type="spellEnd"/>
      <w:r w:rsidRPr="00A569BE">
        <w:t xml:space="preserve"> for Our Future,” </w:t>
      </w:r>
      <w:proofErr w:type="spellStart"/>
      <w:r w:rsidRPr="00A569BE">
        <w:t>which</w:t>
      </w:r>
      <w:proofErr w:type="spellEnd"/>
      <w:r w:rsidRPr="00A569BE">
        <w:t xml:space="preserve"> </w:t>
      </w:r>
      <w:proofErr w:type="spellStart"/>
      <w:r w:rsidRPr="00A569BE">
        <w:t>aims</w:t>
      </w:r>
      <w:proofErr w:type="spellEnd"/>
      <w:r w:rsidRPr="00A569BE">
        <w:t xml:space="preserve"> to </w:t>
      </w:r>
      <w:proofErr w:type="spellStart"/>
      <w:r w:rsidRPr="00A569BE">
        <w:t>bring</w:t>
      </w:r>
      <w:proofErr w:type="spellEnd"/>
      <w:r w:rsidRPr="00A569BE">
        <w:t xml:space="preserve"> </w:t>
      </w:r>
      <w:proofErr w:type="spellStart"/>
      <w:r w:rsidRPr="00A569BE">
        <w:t>sustainability</w:t>
      </w:r>
      <w:proofErr w:type="spellEnd"/>
      <w:r w:rsidRPr="00A569BE">
        <w:t xml:space="preserve"> </w:t>
      </w:r>
      <w:proofErr w:type="spellStart"/>
      <w:r w:rsidRPr="00A569BE">
        <w:t>issues</w:t>
      </w:r>
      <w:proofErr w:type="spellEnd"/>
      <w:r w:rsidRPr="00A569BE">
        <w:t xml:space="preserve"> to the </w:t>
      </w:r>
      <w:proofErr w:type="spellStart"/>
      <w:r w:rsidRPr="00A569BE">
        <w:t>attention</w:t>
      </w:r>
      <w:proofErr w:type="spellEnd"/>
      <w:r w:rsidRPr="00A569BE">
        <w:t xml:space="preserve"> of </w:t>
      </w:r>
      <w:proofErr w:type="spellStart"/>
      <w:r w:rsidRPr="00A569BE">
        <w:t>young</w:t>
      </w:r>
      <w:proofErr w:type="spellEnd"/>
      <w:r w:rsidRPr="00A569BE">
        <w:t xml:space="preserve"> and </w:t>
      </w:r>
      <w:proofErr w:type="spellStart"/>
      <w:r w:rsidRPr="00A569BE">
        <w:t>old</w:t>
      </w:r>
      <w:proofErr w:type="spellEnd"/>
      <w:r w:rsidRPr="00A569BE">
        <w:t xml:space="preserve"> </w:t>
      </w:r>
      <w:proofErr w:type="spellStart"/>
      <w:r w:rsidRPr="00A569BE">
        <w:t>alike</w:t>
      </w:r>
      <w:proofErr w:type="spellEnd"/>
      <w:r w:rsidRPr="00A569BE">
        <w:t xml:space="preserve"> from a </w:t>
      </w:r>
      <w:proofErr w:type="spellStart"/>
      <w:r w:rsidRPr="00A569BE">
        <w:t>geographical</w:t>
      </w:r>
      <w:proofErr w:type="spellEnd"/>
      <w:r w:rsidRPr="00A569BE">
        <w:t xml:space="preserve"> </w:t>
      </w:r>
      <w:proofErr w:type="spellStart"/>
      <w:r w:rsidRPr="00A569BE">
        <w:t>perspective</w:t>
      </w:r>
      <w:proofErr w:type="spellEnd"/>
      <w:r w:rsidRPr="00A569BE">
        <w:t>.</w:t>
      </w:r>
    </w:p>
    <w:p w14:paraId="1489D964" w14:textId="77777777" w:rsidR="00A569BE" w:rsidRPr="00A569BE" w:rsidRDefault="00A569BE" w:rsidP="00A569BE">
      <w:pPr>
        <w:pStyle w:val="Corpotesto"/>
        <w:spacing w:before="4"/>
      </w:pPr>
    </w:p>
    <w:p w14:paraId="076594D8" w14:textId="50217854" w:rsidR="00A569BE" w:rsidRPr="00A569BE" w:rsidRDefault="00A569BE" w:rsidP="00A569BE">
      <w:pPr>
        <w:pStyle w:val="Corpotesto"/>
        <w:spacing w:before="4"/>
      </w:pPr>
    </w:p>
    <w:p w14:paraId="72FC27C5" w14:textId="61F424B4" w:rsidR="00A569BE" w:rsidRPr="00A569BE" w:rsidRDefault="00A569BE" w:rsidP="00A569BE">
      <w:pPr>
        <w:pStyle w:val="Corpotesto"/>
        <w:spacing w:before="5"/>
        <w:jc w:val="center"/>
        <w:rPr>
          <w:b/>
          <w:bCs/>
        </w:rPr>
      </w:pPr>
      <w:proofErr w:type="spellStart"/>
      <w:r>
        <w:rPr>
          <w:b/>
          <w:bCs/>
        </w:rPr>
        <w:t>R</w:t>
      </w:r>
      <w:r w:rsidRPr="00A569BE">
        <w:rPr>
          <w:b/>
          <w:bCs/>
        </w:rPr>
        <w:t>esearch</w:t>
      </w:r>
      <w:proofErr w:type="spellEnd"/>
      <w:r w:rsidRPr="00A569BE">
        <w:rPr>
          <w:b/>
          <w:bCs/>
        </w:rPr>
        <w:t xml:space="preserve"> activities</w:t>
      </w:r>
    </w:p>
    <w:p w14:paraId="409E48D0" w14:textId="77777777" w:rsidR="00165CAC" w:rsidRDefault="00165CAC">
      <w:pPr>
        <w:pStyle w:val="Corpotesto"/>
        <w:spacing w:before="5"/>
        <w:ind w:left="0"/>
        <w:jc w:val="left"/>
        <w:rPr>
          <w:b/>
        </w:rPr>
      </w:pPr>
    </w:p>
    <w:p w14:paraId="75BB109E" w14:textId="77777777" w:rsidR="00A569BE" w:rsidRPr="00A569BE" w:rsidRDefault="00A569BE" w:rsidP="00A569BE">
      <w:pPr>
        <w:pStyle w:val="Corpotesto"/>
        <w:spacing w:line="271" w:lineRule="exact"/>
      </w:pPr>
      <w:r w:rsidRPr="00A569BE">
        <w:t xml:space="preserve">The </w:t>
      </w:r>
      <w:proofErr w:type="spellStart"/>
      <w:r w:rsidRPr="00A569BE">
        <w:t>research</w:t>
      </w:r>
      <w:proofErr w:type="spellEnd"/>
      <w:r w:rsidRPr="00A569BE">
        <w:t xml:space="preserve"> </w:t>
      </w:r>
      <w:proofErr w:type="spellStart"/>
      <w:r w:rsidRPr="00A569BE">
        <w:t>conducted</w:t>
      </w:r>
      <w:proofErr w:type="spellEnd"/>
      <w:r w:rsidRPr="00A569BE">
        <w:t xml:space="preserve"> </w:t>
      </w:r>
      <w:proofErr w:type="spellStart"/>
      <w:r w:rsidRPr="00A569BE">
        <w:t>during</w:t>
      </w:r>
      <w:proofErr w:type="spellEnd"/>
      <w:r w:rsidRPr="00A569BE">
        <w:t xml:space="preserve"> the </w:t>
      </w:r>
      <w:proofErr w:type="spellStart"/>
      <w:r w:rsidRPr="00A569BE">
        <w:t>initial</w:t>
      </w:r>
      <w:proofErr w:type="spellEnd"/>
      <w:r w:rsidRPr="00A569BE">
        <w:t xml:space="preserve"> </w:t>
      </w:r>
      <w:proofErr w:type="spellStart"/>
      <w:r w:rsidRPr="00A569BE">
        <w:t>phase</w:t>
      </w:r>
      <w:proofErr w:type="spellEnd"/>
      <w:r w:rsidRPr="00A569BE">
        <w:t xml:space="preserve"> </w:t>
      </w:r>
      <w:proofErr w:type="spellStart"/>
      <w:r w:rsidRPr="00A569BE">
        <w:t>focused</w:t>
      </w:r>
      <w:proofErr w:type="spellEnd"/>
      <w:r w:rsidRPr="00A569BE">
        <w:t xml:space="preserve"> on </w:t>
      </w:r>
      <w:proofErr w:type="spellStart"/>
      <w:r w:rsidRPr="00A569BE">
        <w:t>various</w:t>
      </w:r>
      <w:proofErr w:type="spellEnd"/>
      <w:r w:rsidRPr="00A569BE">
        <w:t xml:space="preserve"> </w:t>
      </w:r>
      <w:proofErr w:type="spellStart"/>
      <w:r w:rsidRPr="00A569BE">
        <w:t>topics</w:t>
      </w:r>
      <w:proofErr w:type="spellEnd"/>
      <w:r w:rsidRPr="00A569BE">
        <w:t xml:space="preserve"> (mountain </w:t>
      </w:r>
      <w:proofErr w:type="spellStart"/>
      <w:r w:rsidRPr="00A569BE">
        <w:t>regions</w:t>
      </w:r>
      <w:proofErr w:type="spellEnd"/>
      <w:r w:rsidRPr="00A569BE">
        <w:t xml:space="preserve">, </w:t>
      </w:r>
      <w:proofErr w:type="spellStart"/>
      <w:r w:rsidRPr="00A569BE">
        <w:t>tourism</w:t>
      </w:r>
      <w:proofErr w:type="spellEnd"/>
      <w:r w:rsidRPr="00A569BE">
        <w:t xml:space="preserve">, the </w:t>
      </w:r>
      <w:proofErr w:type="spellStart"/>
      <w:r w:rsidRPr="00A569BE">
        <w:t>rehabilitation</w:t>
      </w:r>
      <w:proofErr w:type="spellEnd"/>
      <w:r w:rsidRPr="00A569BE">
        <w:t xml:space="preserve"> of </w:t>
      </w:r>
      <w:proofErr w:type="spellStart"/>
      <w:r w:rsidRPr="00A569BE">
        <w:t>degraded</w:t>
      </w:r>
      <w:proofErr w:type="spellEnd"/>
      <w:r w:rsidRPr="00A569BE">
        <w:t xml:space="preserve"> </w:t>
      </w:r>
      <w:proofErr w:type="spellStart"/>
      <w:r w:rsidRPr="00A569BE">
        <w:t>areas</w:t>
      </w:r>
      <w:proofErr w:type="spellEnd"/>
      <w:r w:rsidRPr="00A569BE">
        <w:t xml:space="preserve"> and the </w:t>
      </w:r>
      <w:proofErr w:type="spellStart"/>
      <w:r w:rsidRPr="00A569BE">
        <w:t>pursuit</w:t>
      </w:r>
      <w:proofErr w:type="spellEnd"/>
      <w:r w:rsidRPr="00A569BE">
        <w:t xml:space="preserve"> of </w:t>
      </w:r>
      <w:proofErr w:type="spellStart"/>
      <w:r w:rsidRPr="00A569BE">
        <w:t>sustainable</w:t>
      </w:r>
      <w:proofErr w:type="spellEnd"/>
      <w:r w:rsidRPr="00A569BE">
        <w:t xml:space="preserve"> </w:t>
      </w:r>
      <w:proofErr w:type="spellStart"/>
      <w:r w:rsidRPr="00A569BE">
        <w:t>development</w:t>
      </w:r>
      <w:proofErr w:type="spellEnd"/>
      <w:r w:rsidRPr="00A569BE">
        <w:t xml:space="preserve">, the social and cultural </w:t>
      </w:r>
      <w:proofErr w:type="spellStart"/>
      <w:r w:rsidRPr="00A569BE">
        <w:t>dimensions</w:t>
      </w:r>
      <w:proofErr w:type="spellEnd"/>
      <w:r w:rsidRPr="00A569BE">
        <w:t xml:space="preserve"> of the </w:t>
      </w:r>
      <w:proofErr w:type="spellStart"/>
      <w:r w:rsidRPr="00A569BE">
        <w:t>geographical</w:t>
      </w:r>
      <w:proofErr w:type="spellEnd"/>
      <w:r w:rsidRPr="00A569BE">
        <w:t xml:space="preserve"> </w:t>
      </w:r>
      <w:proofErr w:type="spellStart"/>
      <w:r w:rsidRPr="00A569BE">
        <w:t>region</w:t>
      </w:r>
      <w:proofErr w:type="spellEnd"/>
      <w:r w:rsidRPr="00A569BE">
        <w:t xml:space="preserve">, and </w:t>
      </w:r>
      <w:proofErr w:type="spellStart"/>
      <w:r w:rsidRPr="00A569BE">
        <w:t>underdevelopment</w:t>
      </w:r>
      <w:proofErr w:type="spellEnd"/>
      <w:r w:rsidRPr="00A569BE">
        <w:t xml:space="preserve">, </w:t>
      </w:r>
      <w:proofErr w:type="spellStart"/>
      <w:r w:rsidRPr="00A569BE">
        <w:t>particularly</w:t>
      </w:r>
      <w:proofErr w:type="spellEnd"/>
      <w:r w:rsidRPr="00A569BE">
        <w:t xml:space="preserve"> in Africa), </w:t>
      </w:r>
      <w:proofErr w:type="spellStart"/>
      <w:r w:rsidRPr="00A569BE">
        <w:t>leading</w:t>
      </w:r>
      <w:proofErr w:type="spellEnd"/>
      <w:r w:rsidRPr="00A569BE">
        <w:t xml:space="preserve"> to </w:t>
      </w:r>
      <w:proofErr w:type="spellStart"/>
      <w:r w:rsidRPr="00A569BE">
        <w:t>reflections</w:t>
      </w:r>
      <w:proofErr w:type="spellEnd"/>
      <w:r w:rsidRPr="00A569BE">
        <w:t xml:space="preserve">, </w:t>
      </w:r>
      <w:proofErr w:type="spellStart"/>
      <w:r w:rsidRPr="00A569BE">
        <w:t>explanations</w:t>
      </w:r>
      <w:proofErr w:type="spellEnd"/>
      <w:r w:rsidRPr="00A569BE">
        <w:t>, and in-</w:t>
      </w:r>
      <w:proofErr w:type="spellStart"/>
      <w:r w:rsidRPr="00A569BE">
        <w:t>depth</w:t>
      </w:r>
      <w:proofErr w:type="spellEnd"/>
      <w:r w:rsidRPr="00A569BE">
        <w:t xml:space="preserve"> </w:t>
      </w:r>
      <w:proofErr w:type="spellStart"/>
      <w:r w:rsidRPr="00A569BE">
        <w:t>analyses</w:t>
      </w:r>
      <w:proofErr w:type="spellEnd"/>
      <w:r w:rsidRPr="00A569BE">
        <w:t xml:space="preserve"> of the </w:t>
      </w:r>
      <w:proofErr w:type="spellStart"/>
      <w:r w:rsidRPr="00A569BE">
        <w:t>regional</w:t>
      </w:r>
      <w:proofErr w:type="spellEnd"/>
      <w:r w:rsidRPr="00A569BE">
        <w:t xml:space="preserve"> and cultural </w:t>
      </w:r>
      <w:proofErr w:type="spellStart"/>
      <w:r w:rsidRPr="00A569BE">
        <w:t>transformations</w:t>
      </w:r>
      <w:proofErr w:type="spellEnd"/>
      <w:r w:rsidRPr="00A569BE">
        <w:t xml:space="preserve"> </w:t>
      </w:r>
      <w:proofErr w:type="spellStart"/>
      <w:r w:rsidRPr="00A569BE">
        <w:t>taking</w:t>
      </w:r>
      <w:proofErr w:type="spellEnd"/>
      <w:r w:rsidRPr="00A569BE">
        <w:t xml:space="preserve"> place in </w:t>
      </w:r>
      <w:proofErr w:type="spellStart"/>
      <w:r w:rsidRPr="00A569BE">
        <w:t>these</w:t>
      </w:r>
      <w:proofErr w:type="spellEnd"/>
      <w:r w:rsidRPr="00A569BE">
        <w:t xml:space="preserve"> </w:t>
      </w:r>
      <w:proofErr w:type="spellStart"/>
      <w:r w:rsidRPr="00A569BE">
        <w:t>territories</w:t>
      </w:r>
      <w:proofErr w:type="spellEnd"/>
      <w:r w:rsidRPr="00A569BE">
        <w:t xml:space="preserve">. This </w:t>
      </w:r>
      <w:proofErr w:type="spellStart"/>
      <w:r w:rsidRPr="00A569BE">
        <w:t>stems</w:t>
      </w:r>
      <w:proofErr w:type="spellEnd"/>
      <w:r w:rsidRPr="00A569BE">
        <w:t xml:space="preserve"> from the </w:t>
      </w:r>
      <w:proofErr w:type="spellStart"/>
      <w:r w:rsidRPr="00A569BE">
        <w:t>conviction</w:t>
      </w:r>
      <w:proofErr w:type="spellEnd"/>
      <w:r w:rsidRPr="00A569BE">
        <w:t xml:space="preserve"> that </w:t>
      </w:r>
      <w:proofErr w:type="spellStart"/>
      <w:r w:rsidRPr="00A569BE">
        <w:t>regional</w:t>
      </w:r>
      <w:proofErr w:type="spellEnd"/>
      <w:r w:rsidRPr="00A569BE">
        <w:t xml:space="preserve"> </w:t>
      </w:r>
      <w:proofErr w:type="spellStart"/>
      <w:r w:rsidRPr="00A569BE">
        <w:t>research</w:t>
      </w:r>
      <w:proofErr w:type="spellEnd"/>
      <w:r w:rsidRPr="00A569BE">
        <w:t xml:space="preserve"> </w:t>
      </w:r>
      <w:proofErr w:type="spellStart"/>
      <w:r w:rsidRPr="00A569BE">
        <w:t>is</w:t>
      </w:r>
      <w:proofErr w:type="spellEnd"/>
      <w:r w:rsidRPr="00A569BE">
        <w:t xml:space="preserve"> </w:t>
      </w:r>
      <w:proofErr w:type="spellStart"/>
      <w:r w:rsidRPr="00A569BE">
        <w:t>currently</w:t>
      </w:r>
      <w:proofErr w:type="spellEnd"/>
      <w:r w:rsidRPr="00A569BE">
        <w:t xml:space="preserve"> </w:t>
      </w:r>
      <w:proofErr w:type="spellStart"/>
      <w:r w:rsidRPr="00A569BE">
        <w:t>undergoing</w:t>
      </w:r>
      <w:proofErr w:type="spellEnd"/>
      <w:r w:rsidRPr="00A569BE">
        <w:t xml:space="preserve"> a </w:t>
      </w:r>
      <w:proofErr w:type="spellStart"/>
      <w:r w:rsidRPr="00A569BE">
        <w:t>period</w:t>
      </w:r>
      <w:proofErr w:type="spellEnd"/>
      <w:r w:rsidRPr="00A569BE">
        <w:t xml:space="preserve"> of </w:t>
      </w:r>
      <w:proofErr w:type="spellStart"/>
      <w:r w:rsidRPr="00A569BE">
        <w:t>growth</w:t>
      </w:r>
      <w:proofErr w:type="spellEnd"/>
      <w:r w:rsidRPr="00A569BE">
        <w:t xml:space="preserve"> and </w:t>
      </w:r>
      <w:proofErr w:type="spellStart"/>
      <w:r w:rsidRPr="00A569BE">
        <w:t>maturation</w:t>
      </w:r>
      <w:proofErr w:type="spellEnd"/>
      <w:r w:rsidRPr="00A569BE">
        <w:t xml:space="preserve">, </w:t>
      </w:r>
      <w:proofErr w:type="spellStart"/>
      <w:r w:rsidRPr="00A569BE">
        <w:t>reflecting</w:t>
      </w:r>
      <w:proofErr w:type="spellEnd"/>
      <w:r w:rsidRPr="00A569BE">
        <w:t xml:space="preserve"> </w:t>
      </w:r>
      <w:proofErr w:type="spellStart"/>
      <w:r w:rsidRPr="00A569BE">
        <w:t>needs</w:t>
      </w:r>
      <w:proofErr w:type="spellEnd"/>
      <w:r w:rsidRPr="00A569BE">
        <w:t xml:space="preserve"> </w:t>
      </w:r>
      <w:proofErr w:type="spellStart"/>
      <w:r w:rsidRPr="00A569BE">
        <w:t>deeply</w:t>
      </w:r>
      <w:proofErr w:type="spellEnd"/>
      <w:r w:rsidRPr="00A569BE">
        <w:t xml:space="preserve"> </w:t>
      </w:r>
      <w:proofErr w:type="spellStart"/>
      <w:r w:rsidRPr="00A569BE">
        <w:t>felt</w:t>
      </w:r>
      <w:proofErr w:type="spellEnd"/>
      <w:r w:rsidRPr="00A569BE">
        <w:t xml:space="preserve"> by the </w:t>
      </w:r>
      <w:proofErr w:type="spellStart"/>
      <w:r w:rsidRPr="00A569BE">
        <w:t>population</w:t>
      </w:r>
      <w:proofErr w:type="spellEnd"/>
      <w:r w:rsidRPr="00A569BE">
        <w:t>.</w:t>
      </w:r>
    </w:p>
    <w:p w14:paraId="24797D14" w14:textId="77777777" w:rsidR="00A569BE" w:rsidRPr="00A569BE" w:rsidRDefault="00A569BE" w:rsidP="00A569BE">
      <w:pPr>
        <w:pStyle w:val="Corpotesto"/>
        <w:spacing w:line="271" w:lineRule="exact"/>
      </w:pPr>
      <w:r w:rsidRPr="00A569BE">
        <w:t xml:space="preserve">The </w:t>
      </w:r>
      <w:proofErr w:type="spellStart"/>
      <w:r w:rsidRPr="00A569BE">
        <w:t>territory</w:t>
      </w:r>
      <w:proofErr w:type="spellEnd"/>
      <w:r w:rsidRPr="00A569BE">
        <w:t xml:space="preserve">, with </w:t>
      </w:r>
      <w:proofErr w:type="spellStart"/>
      <w:r w:rsidRPr="00A569BE">
        <w:t>its</w:t>
      </w:r>
      <w:proofErr w:type="spellEnd"/>
      <w:r w:rsidRPr="00A569BE">
        <w:t xml:space="preserve"> </w:t>
      </w:r>
      <w:proofErr w:type="spellStart"/>
      <w:r w:rsidRPr="00A569BE">
        <w:t>forms</w:t>
      </w:r>
      <w:proofErr w:type="spellEnd"/>
      <w:r w:rsidRPr="00A569BE">
        <w:t xml:space="preserve"> of </w:t>
      </w:r>
      <w:proofErr w:type="spellStart"/>
      <w:r w:rsidRPr="00A569BE">
        <w:t>organization</w:t>
      </w:r>
      <w:proofErr w:type="spellEnd"/>
      <w:r w:rsidRPr="00A569BE">
        <w:t xml:space="preserve"> and </w:t>
      </w:r>
      <w:proofErr w:type="spellStart"/>
      <w:r w:rsidRPr="00A569BE">
        <w:t>structures</w:t>
      </w:r>
      <w:proofErr w:type="spellEnd"/>
      <w:r w:rsidRPr="00A569BE">
        <w:t>—a product of nature and human activity—</w:t>
      </w:r>
      <w:proofErr w:type="spellStart"/>
      <w:r w:rsidRPr="00A569BE">
        <w:t>becomes</w:t>
      </w:r>
      <w:proofErr w:type="spellEnd"/>
      <w:r w:rsidRPr="00A569BE">
        <w:t xml:space="preserve"> cultural </w:t>
      </w:r>
      <w:proofErr w:type="spellStart"/>
      <w:r w:rsidRPr="00A569BE">
        <w:t>heritage</w:t>
      </w:r>
      <w:proofErr w:type="spellEnd"/>
      <w:r w:rsidRPr="00A569BE">
        <w:t xml:space="preserve"> </w:t>
      </w:r>
      <w:proofErr w:type="spellStart"/>
      <w:r w:rsidRPr="00A569BE">
        <w:t>when</w:t>
      </w:r>
      <w:proofErr w:type="spellEnd"/>
      <w:r w:rsidRPr="00A569BE">
        <w:t xml:space="preserve"> human </w:t>
      </w:r>
      <w:proofErr w:type="spellStart"/>
      <w:r w:rsidRPr="00A569BE">
        <w:t>involvement</w:t>
      </w:r>
      <w:proofErr w:type="spellEnd"/>
      <w:r w:rsidRPr="00A569BE">
        <w:t xml:space="preserve"> in plans and </w:t>
      </w:r>
      <w:proofErr w:type="spellStart"/>
      <w:r w:rsidRPr="00A569BE">
        <w:t>programs</w:t>
      </w:r>
      <w:proofErr w:type="spellEnd"/>
      <w:r w:rsidRPr="00A569BE">
        <w:t xml:space="preserve"> </w:t>
      </w:r>
      <w:proofErr w:type="spellStart"/>
      <w:r w:rsidRPr="00A569BE">
        <w:t>enhances</w:t>
      </w:r>
      <w:proofErr w:type="spellEnd"/>
      <w:r w:rsidRPr="00A569BE">
        <w:t xml:space="preserve"> </w:t>
      </w:r>
      <w:proofErr w:type="spellStart"/>
      <w:r w:rsidRPr="00A569BE">
        <w:t>its</w:t>
      </w:r>
      <w:proofErr w:type="spellEnd"/>
      <w:r w:rsidRPr="00A569BE">
        <w:t xml:space="preserve"> </w:t>
      </w:r>
      <w:proofErr w:type="spellStart"/>
      <w:r w:rsidRPr="00A569BE">
        <w:t>values</w:t>
      </w:r>
      <w:proofErr w:type="spellEnd"/>
      <w:r w:rsidRPr="00A569BE">
        <w:t xml:space="preserve">, </w:t>
      </w:r>
      <w:proofErr w:type="spellStart"/>
      <w:r w:rsidRPr="00A569BE">
        <w:t>reflects</w:t>
      </w:r>
      <w:proofErr w:type="spellEnd"/>
      <w:r w:rsidRPr="00A569BE">
        <w:t xml:space="preserve"> on and </w:t>
      </w:r>
      <w:proofErr w:type="spellStart"/>
      <w:r w:rsidRPr="00A569BE">
        <w:t>reevaluates</w:t>
      </w:r>
      <w:proofErr w:type="spellEnd"/>
      <w:r w:rsidRPr="00A569BE">
        <w:t xml:space="preserve"> the </w:t>
      </w:r>
      <w:proofErr w:type="spellStart"/>
      <w:r w:rsidRPr="00A569BE">
        <w:t>relationships</w:t>
      </w:r>
      <w:proofErr w:type="spellEnd"/>
      <w:r w:rsidRPr="00A569BE">
        <w:t xml:space="preserve"> </w:t>
      </w:r>
      <w:proofErr w:type="spellStart"/>
      <w:r w:rsidRPr="00A569BE">
        <w:t>between</w:t>
      </w:r>
      <w:proofErr w:type="spellEnd"/>
      <w:r w:rsidRPr="00A569BE">
        <w:t xml:space="preserve"> human societies and </w:t>
      </w:r>
      <w:proofErr w:type="spellStart"/>
      <w:r w:rsidRPr="00A569BE">
        <w:t>between</w:t>
      </w:r>
      <w:proofErr w:type="spellEnd"/>
      <w:r w:rsidRPr="00A569BE">
        <w:t xml:space="preserve"> </w:t>
      </w:r>
      <w:proofErr w:type="spellStart"/>
      <w:r w:rsidRPr="00A569BE">
        <w:t>these</w:t>
      </w:r>
      <w:proofErr w:type="spellEnd"/>
      <w:r w:rsidRPr="00A569BE">
        <w:t xml:space="preserve"> societies and the </w:t>
      </w:r>
      <w:proofErr w:type="spellStart"/>
      <w:r w:rsidRPr="00A569BE">
        <w:t>environment</w:t>
      </w:r>
      <w:proofErr w:type="spellEnd"/>
      <w:r w:rsidRPr="00A569BE">
        <w:t xml:space="preserve">, and </w:t>
      </w:r>
      <w:proofErr w:type="spellStart"/>
      <w:r w:rsidRPr="00A569BE">
        <w:t>rethinks</w:t>
      </w:r>
      <w:proofErr w:type="spellEnd"/>
      <w:r w:rsidRPr="00A569BE">
        <w:t xml:space="preserve"> the </w:t>
      </w:r>
      <w:proofErr w:type="spellStart"/>
      <w:r w:rsidRPr="00A569BE">
        <w:t>processes</w:t>
      </w:r>
      <w:proofErr w:type="spellEnd"/>
      <w:r w:rsidRPr="00A569BE">
        <w:t xml:space="preserve"> of </w:t>
      </w:r>
      <w:proofErr w:type="spellStart"/>
      <w:r w:rsidRPr="00A569BE">
        <w:t>land</w:t>
      </w:r>
      <w:proofErr w:type="spellEnd"/>
      <w:r w:rsidRPr="00A569BE">
        <w:t xml:space="preserve"> </w:t>
      </w:r>
      <w:proofErr w:type="spellStart"/>
      <w:r w:rsidRPr="00A569BE">
        <w:t>development</w:t>
      </w:r>
      <w:proofErr w:type="spellEnd"/>
      <w:r w:rsidRPr="00A569BE">
        <w:t xml:space="preserve"> and use. </w:t>
      </w:r>
      <w:proofErr w:type="spellStart"/>
      <w:r w:rsidRPr="00A569BE">
        <w:t>Research</w:t>
      </w:r>
      <w:proofErr w:type="spellEnd"/>
      <w:r w:rsidRPr="00A569BE">
        <w:t xml:space="preserve"> activity </w:t>
      </w:r>
      <w:proofErr w:type="spellStart"/>
      <w:r w:rsidRPr="00A569BE">
        <w:t>has</w:t>
      </w:r>
      <w:proofErr w:type="spellEnd"/>
      <w:r w:rsidRPr="00A569BE">
        <w:t xml:space="preserve"> </w:t>
      </w:r>
      <w:proofErr w:type="spellStart"/>
      <w:r w:rsidRPr="00A569BE">
        <w:t>also</w:t>
      </w:r>
      <w:proofErr w:type="spellEnd"/>
      <w:r w:rsidRPr="00A569BE">
        <w:t xml:space="preserve"> </w:t>
      </w:r>
      <w:proofErr w:type="spellStart"/>
      <w:r w:rsidRPr="00A569BE">
        <w:t>focused</w:t>
      </w:r>
      <w:proofErr w:type="spellEnd"/>
      <w:r w:rsidRPr="00A569BE">
        <w:t xml:space="preserve"> on this </w:t>
      </w:r>
      <w:proofErr w:type="spellStart"/>
      <w:r w:rsidRPr="00A569BE">
        <w:t>theme</w:t>
      </w:r>
      <w:proofErr w:type="spellEnd"/>
      <w:r w:rsidRPr="00A569BE">
        <w:t>.</w:t>
      </w:r>
    </w:p>
    <w:p w14:paraId="63C02F85" w14:textId="77777777" w:rsidR="00A569BE" w:rsidRPr="00A569BE" w:rsidRDefault="00A569BE" w:rsidP="00A569BE">
      <w:pPr>
        <w:pStyle w:val="Corpotesto"/>
        <w:spacing w:line="271" w:lineRule="exact"/>
      </w:pPr>
      <w:proofErr w:type="spellStart"/>
      <w:r w:rsidRPr="00A569BE">
        <w:t>Subsequently</w:t>
      </w:r>
      <w:proofErr w:type="spellEnd"/>
      <w:r w:rsidRPr="00A569BE">
        <w:t xml:space="preserve">, new </w:t>
      </w:r>
      <w:proofErr w:type="spellStart"/>
      <w:r w:rsidRPr="00A569BE">
        <w:t>research</w:t>
      </w:r>
      <w:proofErr w:type="spellEnd"/>
      <w:r w:rsidRPr="00A569BE">
        <w:t xml:space="preserve"> </w:t>
      </w:r>
      <w:proofErr w:type="spellStart"/>
      <w:r w:rsidRPr="00A569BE">
        <w:t>was</w:t>
      </w:r>
      <w:proofErr w:type="spellEnd"/>
      <w:r w:rsidRPr="00A569BE">
        <w:t xml:space="preserve"> </w:t>
      </w:r>
      <w:proofErr w:type="spellStart"/>
      <w:r w:rsidRPr="00A569BE">
        <w:t>initiated</w:t>
      </w:r>
      <w:proofErr w:type="spellEnd"/>
      <w:r w:rsidRPr="00A569BE">
        <w:t xml:space="preserve"> to highlight the strong link </w:t>
      </w:r>
      <w:proofErr w:type="spellStart"/>
      <w:r w:rsidRPr="00A569BE">
        <w:t>between</w:t>
      </w:r>
      <w:proofErr w:type="spellEnd"/>
      <w:r w:rsidRPr="00A569BE">
        <w:t xml:space="preserve"> </w:t>
      </w:r>
      <w:proofErr w:type="spellStart"/>
      <w:r w:rsidRPr="00A569BE">
        <w:t>conceptual</w:t>
      </w:r>
      <w:proofErr w:type="spellEnd"/>
      <w:r w:rsidRPr="00A569BE">
        <w:t xml:space="preserve"> art and </w:t>
      </w:r>
      <w:proofErr w:type="spellStart"/>
      <w:r w:rsidRPr="00A569BE">
        <w:t>geography</w:t>
      </w:r>
      <w:proofErr w:type="spellEnd"/>
      <w:r w:rsidRPr="00A569BE">
        <w:t xml:space="preserve"> in the </w:t>
      </w:r>
      <w:proofErr w:type="spellStart"/>
      <w:r w:rsidRPr="00A569BE">
        <w:t>enhancement</w:t>
      </w:r>
      <w:proofErr w:type="spellEnd"/>
      <w:r w:rsidRPr="00A569BE">
        <w:t xml:space="preserve"> of cultural </w:t>
      </w:r>
      <w:proofErr w:type="spellStart"/>
      <w:r w:rsidRPr="00A569BE">
        <w:t>heritage</w:t>
      </w:r>
      <w:proofErr w:type="spellEnd"/>
      <w:r w:rsidRPr="00A569BE">
        <w:t>.</w:t>
      </w:r>
    </w:p>
    <w:p w14:paraId="5EEBF78D" w14:textId="77777777" w:rsidR="00A569BE" w:rsidRPr="00A569BE" w:rsidRDefault="00A569BE" w:rsidP="00A569BE">
      <w:pPr>
        <w:pStyle w:val="Corpotesto"/>
        <w:spacing w:line="271" w:lineRule="exact"/>
      </w:pPr>
      <w:r w:rsidRPr="00A569BE">
        <w:t xml:space="preserve">Over the </w:t>
      </w:r>
      <w:proofErr w:type="spellStart"/>
      <w:r w:rsidRPr="00A569BE">
        <w:t>past</w:t>
      </w:r>
      <w:proofErr w:type="spellEnd"/>
      <w:r w:rsidRPr="00A569BE">
        <w:t xml:space="preserve"> decade, </w:t>
      </w:r>
      <w:proofErr w:type="spellStart"/>
      <w:r w:rsidRPr="00A569BE">
        <w:t>research</w:t>
      </w:r>
      <w:proofErr w:type="spellEnd"/>
      <w:r w:rsidRPr="00A569BE">
        <w:t xml:space="preserve"> </w:t>
      </w:r>
      <w:proofErr w:type="spellStart"/>
      <w:r w:rsidRPr="00A569BE">
        <w:t>has</w:t>
      </w:r>
      <w:proofErr w:type="spellEnd"/>
      <w:r w:rsidRPr="00A569BE">
        <w:t xml:space="preserve"> </w:t>
      </w:r>
      <w:proofErr w:type="spellStart"/>
      <w:r w:rsidRPr="00A569BE">
        <w:t>focused</w:t>
      </w:r>
      <w:proofErr w:type="spellEnd"/>
      <w:r w:rsidRPr="00A569BE">
        <w:t xml:space="preserve"> on the study of </w:t>
      </w:r>
      <w:proofErr w:type="spellStart"/>
      <w:r w:rsidRPr="00A569BE">
        <w:t>sustainable</w:t>
      </w:r>
      <w:proofErr w:type="spellEnd"/>
      <w:r w:rsidRPr="00A569BE">
        <w:t xml:space="preserve"> </w:t>
      </w:r>
      <w:proofErr w:type="spellStart"/>
      <w:r w:rsidRPr="00A569BE">
        <w:t>development</w:t>
      </w:r>
      <w:proofErr w:type="spellEnd"/>
      <w:r w:rsidRPr="00A569BE">
        <w:t xml:space="preserve"> </w:t>
      </w:r>
      <w:proofErr w:type="spellStart"/>
      <w:r w:rsidRPr="00A569BE">
        <w:t>issues</w:t>
      </w:r>
      <w:proofErr w:type="spellEnd"/>
      <w:r w:rsidRPr="00A569BE">
        <w:t xml:space="preserve"> and the use of </w:t>
      </w:r>
      <w:proofErr w:type="spellStart"/>
      <w:r w:rsidRPr="00A569BE">
        <w:t>cartography</w:t>
      </w:r>
      <w:proofErr w:type="spellEnd"/>
      <w:r w:rsidRPr="00A569BE">
        <w:t xml:space="preserve"> </w:t>
      </w:r>
      <w:proofErr w:type="spellStart"/>
      <w:r w:rsidRPr="00A569BE">
        <w:t>as</w:t>
      </w:r>
      <w:proofErr w:type="spellEnd"/>
      <w:r w:rsidRPr="00A569BE">
        <w:t xml:space="preserve"> a tool to highlight global </w:t>
      </w:r>
      <w:proofErr w:type="spellStart"/>
      <w:r w:rsidRPr="00A569BE">
        <w:t>diseconomies</w:t>
      </w:r>
      <w:proofErr w:type="spellEnd"/>
      <w:r w:rsidRPr="00A569BE">
        <w:t>.</w:t>
      </w:r>
    </w:p>
    <w:p w14:paraId="60AF6057" w14:textId="77777777" w:rsidR="00A569BE" w:rsidRPr="00A569BE" w:rsidRDefault="00A569BE" w:rsidP="00A569BE">
      <w:pPr>
        <w:pStyle w:val="Corpotesto"/>
        <w:spacing w:line="271" w:lineRule="exact"/>
      </w:pPr>
      <w:r w:rsidRPr="00A569BE">
        <w:t xml:space="preserve">Building on </w:t>
      </w:r>
      <w:proofErr w:type="spellStart"/>
      <w:r w:rsidRPr="00A569BE">
        <w:t>these</w:t>
      </w:r>
      <w:proofErr w:type="spellEnd"/>
      <w:r w:rsidRPr="00A569BE">
        <w:t xml:space="preserve"> studies, </w:t>
      </w:r>
      <w:proofErr w:type="spellStart"/>
      <w:r w:rsidRPr="00A569BE">
        <w:t>numerous</w:t>
      </w:r>
      <w:proofErr w:type="spellEnd"/>
      <w:r w:rsidRPr="00A569BE">
        <w:t xml:space="preserve"> books, </w:t>
      </w:r>
      <w:proofErr w:type="spellStart"/>
      <w:r w:rsidRPr="00A569BE">
        <w:t>monographs</w:t>
      </w:r>
      <w:proofErr w:type="spellEnd"/>
      <w:r w:rsidRPr="00A569BE">
        <w:t xml:space="preserve">, and a </w:t>
      </w:r>
      <w:proofErr w:type="spellStart"/>
      <w:r w:rsidRPr="00A569BE">
        <w:t>series</w:t>
      </w:r>
      <w:proofErr w:type="spellEnd"/>
      <w:r w:rsidRPr="00A569BE">
        <w:t xml:space="preserve"> of </w:t>
      </w:r>
      <w:proofErr w:type="spellStart"/>
      <w:r w:rsidRPr="00A569BE">
        <w:t>articles</w:t>
      </w:r>
      <w:proofErr w:type="spellEnd"/>
      <w:r w:rsidRPr="00A569BE">
        <w:t xml:space="preserve"> have </w:t>
      </w:r>
      <w:proofErr w:type="spellStart"/>
      <w:r w:rsidRPr="00A569BE">
        <w:t>been</w:t>
      </w:r>
      <w:proofErr w:type="spellEnd"/>
      <w:r w:rsidRPr="00A569BE">
        <w:t xml:space="preserve"> </w:t>
      </w:r>
      <w:proofErr w:type="spellStart"/>
      <w:r w:rsidRPr="00A569BE">
        <w:t>published</w:t>
      </w:r>
      <w:proofErr w:type="spellEnd"/>
      <w:r w:rsidRPr="00A569BE">
        <w:t xml:space="preserve"> over the </w:t>
      </w:r>
      <w:proofErr w:type="spellStart"/>
      <w:r w:rsidRPr="00A569BE">
        <w:t>years</w:t>
      </w:r>
      <w:proofErr w:type="spellEnd"/>
      <w:r w:rsidRPr="00A569BE">
        <w:t xml:space="preserve"> in </w:t>
      </w:r>
      <w:proofErr w:type="spellStart"/>
      <w:r w:rsidRPr="00A569BE">
        <w:t>specialized</w:t>
      </w:r>
      <w:proofErr w:type="spellEnd"/>
      <w:r w:rsidRPr="00A569BE">
        <w:t xml:space="preserve"> journals, </w:t>
      </w:r>
      <w:proofErr w:type="spellStart"/>
      <w:r w:rsidRPr="00A569BE">
        <w:t>as</w:t>
      </w:r>
      <w:proofErr w:type="spellEnd"/>
      <w:r w:rsidRPr="00A569BE">
        <w:t xml:space="preserve"> </w:t>
      </w:r>
      <w:proofErr w:type="spellStart"/>
      <w:r w:rsidRPr="00A569BE">
        <w:t>well</w:t>
      </w:r>
      <w:proofErr w:type="spellEnd"/>
      <w:r w:rsidRPr="00A569BE">
        <w:t xml:space="preserve"> </w:t>
      </w:r>
      <w:proofErr w:type="spellStart"/>
      <w:r w:rsidRPr="00A569BE">
        <w:t>as</w:t>
      </w:r>
      <w:proofErr w:type="spellEnd"/>
      <w:r w:rsidRPr="00A569BE">
        <w:t xml:space="preserve"> in the </w:t>
      </w:r>
      <w:proofErr w:type="spellStart"/>
      <w:r w:rsidRPr="00A569BE">
        <w:t>proceedings</w:t>
      </w:r>
      <w:proofErr w:type="spellEnd"/>
      <w:r w:rsidRPr="00A569BE">
        <w:t xml:space="preserve"> of national and international conferences.</w:t>
      </w:r>
    </w:p>
    <w:p w14:paraId="430FD7D3" w14:textId="77777777" w:rsidR="00A569BE" w:rsidRPr="00A569BE" w:rsidRDefault="00A569BE" w:rsidP="00A569BE">
      <w:pPr>
        <w:pStyle w:val="Corpotesto"/>
        <w:spacing w:line="271" w:lineRule="exact"/>
      </w:pPr>
      <w:r w:rsidRPr="00A569BE">
        <w:t xml:space="preserve">Below </w:t>
      </w:r>
      <w:proofErr w:type="spellStart"/>
      <w:r w:rsidRPr="00A569BE">
        <w:t>is</w:t>
      </w:r>
      <w:proofErr w:type="spellEnd"/>
      <w:r w:rsidRPr="00A569BE">
        <w:t xml:space="preserve"> a list of the </w:t>
      </w:r>
      <w:proofErr w:type="spellStart"/>
      <w:r w:rsidRPr="00A569BE">
        <w:t>main</w:t>
      </w:r>
      <w:proofErr w:type="spellEnd"/>
      <w:r w:rsidRPr="00A569BE">
        <w:t xml:space="preserve"> </w:t>
      </w:r>
      <w:proofErr w:type="spellStart"/>
      <w:r w:rsidRPr="00A569BE">
        <w:t>publications</w:t>
      </w:r>
      <w:proofErr w:type="spellEnd"/>
      <w:r w:rsidRPr="00A569BE">
        <w:t>.</w:t>
      </w:r>
    </w:p>
    <w:p w14:paraId="51D79AE9" w14:textId="77777777" w:rsidR="00A569BE" w:rsidRPr="00A569BE" w:rsidRDefault="00A569BE" w:rsidP="00A569BE">
      <w:pPr>
        <w:pStyle w:val="Corpotesto"/>
        <w:spacing w:line="271" w:lineRule="exact"/>
      </w:pPr>
    </w:p>
    <w:p w14:paraId="1FC48ED4" w14:textId="55077045" w:rsidR="00DE4176" w:rsidRDefault="00DE4176" w:rsidP="00DE4176">
      <w:pPr>
        <w:pStyle w:val="Corpotesto"/>
        <w:spacing w:line="271" w:lineRule="exact"/>
        <w:sectPr w:rsidR="00DE4176">
          <w:footerReference w:type="default" r:id="rId8"/>
          <w:type w:val="continuous"/>
          <w:pgSz w:w="11900" w:h="16840"/>
          <w:pgMar w:top="1340" w:right="1133" w:bottom="960" w:left="992" w:header="0" w:footer="773" w:gutter="0"/>
          <w:pgNumType w:start="1"/>
          <w:cols w:space="720"/>
        </w:sectPr>
      </w:pPr>
    </w:p>
    <w:p w14:paraId="27DEE5E6" w14:textId="42D3E1A9" w:rsidR="00A569BE" w:rsidRPr="00A569BE" w:rsidRDefault="00A569BE" w:rsidP="00A569BE">
      <w:pPr>
        <w:pStyle w:val="Corpotesto"/>
        <w:spacing w:before="5"/>
        <w:rPr>
          <w:b/>
          <w:bCs/>
        </w:rPr>
      </w:pPr>
      <w:r>
        <w:rPr>
          <w:b/>
          <w:bCs/>
        </w:rPr>
        <w:lastRenderedPageBreak/>
        <w:t>P</w:t>
      </w:r>
      <w:r w:rsidRPr="00A569BE">
        <w:rPr>
          <w:b/>
          <w:bCs/>
        </w:rPr>
        <w:t>ublications</w:t>
      </w:r>
    </w:p>
    <w:p w14:paraId="108DC0C4" w14:textId="77777777" w:rsidR="00DE4176" w:rsidRDefault="00DE4176" w:rsidP="00DE4176">
      <w:pPr>
        <w:pStyle w:val="Corpotesto"/>
        <w:spacing w:before="5"/>
        <w:ind w:left="0"/>
        <w:jc w:val="left"/>
        <w:rPr>
          <w:b/>
        </w:rPr>
      </w:pPr>
    </w:p>
    <w:p w14:paraId="2928CD70" w14:textId="77777777" w:rsidR="00DE4176" w:rsidRDefault="00DE4176" w:rsidP="00DE4176">
      <w:pPr>
        <w:pStyle w:val="Paragrafoelenco"/>
        <w:numPr>
          <w:ilvl w:val="0"/>
          <w:numId w:val="7"/>
        </w:numPr>
        <w:tabs>
          <w:tab w:val="left" w:pos="431"/>
        </w:tabs>
        <w:spacing w:before="0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La Geografia nell'editoria periodica. Primi risultati di un'indagine nel veronese, </w:t>
      </w:r>
      <w:r>
        <w:rPr>
          <w:sz w:val="24"/>
        </w:rPr>
        <w:t xml:space="preserve">Bollettino della Società Geografica Italiana, Serie XI, Vol. V, Fascicolo n. 7 - 9, </w:t>
      </w:r>
      <w:proofErr w:type="gramStart"/>
      <w:r>
        <w:rPr>
          <w:sz w:val="24"/>
        </w:rPr>
        <w:t>Luglio</w:t>
      </w:r>
      <w:proofErr w:type="gramEnd"/>
      <w:r>
        <w:rPr>
          <w:sz w:val="24"/>
        </w:rPr>
        <w:t xml:space="preserve"> - </w:t>
      </w:r>
      <w:proofErr w:type="gramStart"/>
      <w:r>
        <w:rPr>
          <w:sz w:val="24"/>
        </w:rPr>
        <w:t>Settembre</w:t>
      </w:r>
      <w:proofErr w:type="gramEnd"/>
      <w:r>
        <w:rPr>
          <w:sz w:val="24"/>
        </w:rPr>
        <w:t>, Roma, 1988.</w:t>
      </w:r>
    </w:p>
    <w:p w14:paraId="1D5DF7F0" w14:textId="77777777" w:rsidR="00DE4176" w:rsidRDefault="00DE4176" w:rsidP="00DE4176">
      <w:pPr>
        <w:pStyle w:val="Paragrafoelenco"/>
        <w:numPr>
          <w:ilvl w:val="0"/>
          <w:numId w:val="7"/>
        </w:numPr>
        <w:tabs>
          <w:tab w:val="left" w:pos="453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Movimenti pendolari ed assetto territoriale in un'area marginale, </w:t>
      </w:r>
      <w:r>
        <w:rPr>
          <w:sz w:val="24"/>
        </w:rPr>
        <w:t xml:space="preserve">in “L'Italia che cambia. Il contributo della geografia”, Atti XXV Congresso Geografico Italiano, Univ. Catania, Dip. Scienze Storiche Antropologiche e Geografiche, Sez. Geografia, Catania, 1989, pp. </w:t>
      </w:r>
      <w:r>
        <w:rPr>
          <w:spacing w:val="-2"/>
          <w:sz w:val="24"/>
        </w:rPr>
        <w:t>603-619.</w:t>
      </w:r>
    </w:p>
    <w:p w14:paraId="38FD7925" w14:textId="77777777" w:rsidR="00DE4176" w:rsidRDefault="00DE4176" w:rsidP="00DE4176">
      <w:pPr>
        <w:pStyle w:val="Paragrafoelenco"/>
        <w:numPr>
          <w:ilvl w:val="0"/>
          <w:numId w:val="7"/>
        </w:numPr>
        <w:tabs>
          <w:tab w:val="left" w:pos="400"/>
        </w:tabs>
        <w:spacing w:before="0"/>
        <w:ind w:left="400" w:right="0" w:hanging="259"/>
        <w:rPr>
          <w:sz w:val="24"/>
        </w:rPr>
      </w:pPr>
      <w:r>
        <w:rPr>
          <w:sz w:val="24"/>
        </w:rPr>
        <w:t>PAPPALARDO</w:t>
      </w:r>
      <w:r>
        <w:rPr>
          <w:spacing w:val="-4"/>
          <w:sz w:val="24"/>
        </w:rPr>
        <w:t xml:space="preserve"> </w:t>
      </w:r>
      <w:r>
        <w:rPr>
          <w:sz w:val="24"/>
        </w:rPr>
        <w:t>M.L.,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Viaggio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intorno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all'Adige,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Verona</w:t>
      </w:r>
      <w:r>
        <w:rPr>
          <w:spacing w:val="-2"/>
          <w:sz w:val="24"/>
        </w:rPr>
        <w:t xml:space="preserve"> </w:t>
      </w:r>
      <w:r>
        <w:rPr>
          <w:sz w:val="24"/>
        </w:rPr>
        <w:t>fedele,19</w:t>
      </w:r>
      <w:r>
        <w:rPr>
          <w:spacing w:val="-1"/>
          <w:sz w:val="24"/>
        </w:rPr>
        <w:t xml:space="preserve"> </w:t>
      </w:r>
      <w:r>
        <w:rPr>
          <w:sz w:val="24"/>
        </w:rPr>
        <w:t>Febbraio1989,</w:t>
      </w:r>
      <w:r>
        <w:rPr>
          <w:spacing w:val="-1"/>
          <w:sz w:val="24"/>
        </w:rPr>
        <w:t xml:space="preserve"> </w:t>
      </w:r>
      <w:r>
        <w:rPr>
          <w:sz w:val="24"/>
        </w:rPr>
        <w:t>Verona,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1989.</w:t>
      </w:r>
    </w:p>
    <w:p w14:paraId="6F1D5ACD" w14:textId="77777777" w:rsidR="00DE4176" w:rsidRDefault="00DE4176" w:rsidP="00DE4176">
      <w:pPr>
        <w:pStyle w:val="Paragrafoelenco"/>
        <w:numPr>
          <w:ilvl w:val="0"/>
          <w:numId w:val="7"/>
        </w:numPr>
        <w:tabs>
          <w:tab w:val="left" w:pos="428"/>
        </w:tabs>
        <w:spacing w:before="5" w:line="237" w:lineRule="auto"/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25"/>
          <w:sz w:val="24"/>
        </w:rPr>
        <w:t xml:space="preserve"> </w:t>
      </w:r>
      <w:r>
        <w:rPr>
          <w:sz w:val="24"/>
        </w:rPr>
        <w:t>M.L.,</w:t>
      </w:r>
      <w:r>
        <w:rPr>
          <w:spacing w:val="25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valle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dell'Adige,</w:t>
      </w:r>
      <w:r>
        <w:rPr>
          <w:i/>
          <w:spacing w:val="25"/>
          <w:sz w:val="24"/>
        </w:rPr>
        <w:t xml:space="preserve"> </w:t>
      </w:r>
      <w:r>
        <w:rPr>
          <w:sz w:val="24"/>
        </w:rPr>
        <w:t>Verona</w:t>
      </w:r>
      <w:r>
        <w:rPr>
          <w:spacing w:val="25"/>
          <w:sz w:val="24"/>
        </w:rPr>
        <w:t xml:space="preserve"> </w:t>
      </w:r>
      <w:r>
        <w:rPr>
          <w:sz w:val="24"/>
        </w:rPr>
        <w:t>fedele,</w:t>
      </w:r>
      <w:r>
        <w:rPr>
          <w:spacing w:val="25"/>
          <w:sz w:val="24"/>
        </w:rPr>
        <w:t xml:space="preserve"> </w:t>
      </w:r>
      <w:r>
        <w:rPr>
          <w:sz w:val="24"/>
        </w:rPr>
        <w:t>5</w:t>
      </w:r>
      <w:r>
        <w:rPr>
          <w:spacing w:val="25"/>
          <w:sz w:val="24"/>
        </w:rPr>
        <w:t xml:space="preserve"> </w:t>
      </w:r>
      <w:r>
        <w:rPr>
          <w:sz w:val="24"/>
        </w:rPr>
        <w:t>Marzo</w:t>
      </w:r>
      <w:r>
        <w:rPr>
          <w:spacing w:val="25"/>
          <w:sz w:val="24"/>
        </w:rPr>
        <w:t xml:space="preserve"> </w:t>
      </w:r>
      <w:r>
        <w:rPr>
          <w:sz w:val="24"/>
        </w:rPr>
        <w:t>1989,</w:t>
      </w:r>
      <w:r>
        <w:rPr>
          <w:spacing w:val="25"/>
          <w:sz w:val="24"/>
        </w:rPr>
        <w:t xml:space="preserve"> </w:t>
      </w:r>
      <w:r>
        <w:rPr>
          <w:sz w:val="24"/>
        </w:rPr>
        <w:t>Verona,</w:t>
      </w:r>
      <w:r>
        <w:rPr>
          <w:spacing w:val="25"/>
          <w:sz w:val="24"/>
        </w:rPr>
        <w:t xml:space="preserve"> </w:t>
      </w:r>
      <w:r>
        <w:rPr>
          <w:sz w:val="24"/>
        </w:rPr>
        <w:t>1989.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5- 5- PAPPALARDO M.L., </w:t>
      </w:r>
      <w:r>
        <w:rPr>
          <w:i/>
          <w:sz w:val="24"/>
        </w:rPr>
        <w:t xml:space="preserve">Un patrimonio da salvare, </w:t>
      </w:r>
      <w:r>
        <w:rPr>
          <w:sz w:val="24"/>
        </w:rPr>
        <w:t>Verona fedele, 19 marzo 1989, Verona,</w:t>
      </w:r>
    </w:p>
    <w:p w14:paraId="54316CEC" w14:textId="77777777" w:rsidR="00DE4176" w:rsidRDefault="00DE4176" w:rsidP="00DE4176">
      <w:pPr>
        <w:pStyle w:val="Corpotesto"/>
        <w:spacing w:before="3"/>
        <w:jc w:val="left"/>
      </w:pPr>
      <w:r>
        <w:rPr>
          <w:spacing w:val="-2"/>
        </w:rPr>
        <w:t>1989.</w:t>
      </w:r>
    </w:p>
    <w:p w14:paraId="072C7CB8" w14:textId="77777777" w:rsidR="00DE4176" w:rsidRDefault="00DE4176" w:rsidP="00DE4176">
      <w:pPr>
        <w:pStyle w:val="Paragrafoelenco"/>
        <w:numPr>
          <w:ilvl w:val="0"/>
          <w:numId w:val="6"/>
        </w:numPr>
        <w:tabs>
          <w:tab w:val="left" w:pos="462"/>
        </w:tabs>
        <w:spacing w:before="73" w:line="242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 Geografi e la pianificazione del territorio, </w:t>
      </w:r>
      <w:proofErr w:type="spellStart"/>
      <w:r>
        <w:rPr>
          <w:sz w:val="24"/>
        </w:rPr>
        <w:t>Venetonotizie</w:t>
      </w:r>
      <w:proofErr w:type="spellEnd"/>
      <w:r>
        <w:rPr>
          <w:sz w:val="24"/>
        </w:rPr>
        <w:t>, n. 121, Febbraio 1989, Venezia, 1989.</w:t>
      </w:r>
    </w:p>
    <w:p w14:paraId="50B9504C" w14:textId="77777777" w:rsidR="00DE4176" w:rsidRDefault="00DE4176" w:rsidP="00DE4176">
      <w:pPr>
        <w:pStyle w:val="Paragrafoelenco"/>
        <w:numPr>
          <w:ilvl w:val="0"/>
          <w:numId w:val="6"/>
        </w:numPr>
        <w:tabs>
          <w:tab w:val="left" w:pos="400"/>
        </w:tabs>
        <w:spacing w:before="0" w:line="275" w:lineRule="exact"/>
        <w:ind w:left="400" w:right="0" w:hanging="259"/>
        <w:rPr>
          <w:sz w:val="24"/>
        </w:rPr>
      </w:pPr>
      <w:r>
        <w:rPr>
          <w:sz w:val="24"/>
        </w:rPr>
        <w:t>PAPPALARDO</w:t>
      </w:r>
      <w:r>
        <w:rPr>
          <w:spacing w:val="-2"/>
          <w:sz w:val="24"/>
        </w:rPr>
        <w:t xml:space="preserve"> </w:t>
      </w:r>
      <w:r>
        <w:rPr>
          <w:sz w:val="24"/>
        </w:rPr>
        <w:t>M.L.,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Apicoltura,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tesoro,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Verona</w:t>
      </w:r>
      <w:r>
        <w:rPr>
          <w:spacing w:val="-2"/>
          <w:sz w:val="24"/>
        </w:rPr>
        <w:t xml:space="preserve"> </w:t>
      </w:r>
      <w:r>
        <w:rPr>
          <w:sz w:val="24"/>
        </w:rPr>
        <w:t>fedele,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1989,</w:t>
      </w:r>
      <w:r>
        <w:rPr>
          <w:spacing w:val="-1"/>
          <w:sz w:val="24"/>
        </w:rPr>
        <w:t xml:space="preserve"> </w:t>
      </w:r>
      <w:r>
        <w:rPr>
          <w:sz w:val="24"/>
        </w:rPr>
        <w:t>Verona</w:t>
      </w:r>
      <w:r>
        <w:rPr>
          <w:spacing w:val="-2"/>
          <w:sz w:val="24"/>
        </w:rPr>
        <w:t xml:space="preserve"> 1989.</w:t>
      </w:r>
    </w:p>
    <w:p w14:paraId="704A48F3" w14:textId="77777777" w:rsidR="00DE4176" w:rsidRDefault="00DE4176" w:rsidP="00DE4176">
      <w:pPr>
        <w:pStyle w:val="Paragrafoelenco"/>
        <w:numPr>
          <w:ilvl w:val="0"/>
          <w:numId w:val="6"/>
        </w:numPr>
        <w:tabs>
          <w:tab w:val="left" w:pos="401"/>
        </w:tabs>
        <w:spacing w:before="5" w:line="237" w:lineRule="auto"/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-1"/>
          <w:sz w:val="24"/>
        </w:rPr>
        <w:t xml:space="preserve"> </w:t>
      </w:r>
      <w:r>
        <w:rPr>
          <w:sz w:val="24"/>
        </w:rPr>
        <w:t>M.L.,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ritardo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colmare: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porti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turistici,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Verona</w:t>
      </w:r>
      <w:r>
        <w:rPr>
          <w:spacing w:val="-1"/>
          <w:sz w:val="24"/>
        </w:rPr>
        <w:t xml:space="preserve"> </w:t>
      </w:r>
      <w:r>
        <w:rPr>
          <w:sz w:val="24"/>
        </w:rPr>
        <w:t>mese,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29,</w:t>
      </w:r>
      <w:r>
        <w:rPr>
          <w:spacing w:val="-1"/>
          <w:sz w:val="24"/>
        </w:rPr>
        <w:t xml:space="preserve"> </w:t>
      </w:r>
      <w:r>
        <w:rPr>
          <w:sz w:val="24"/>
        </w:rPr>
        <w:t>Agosto</w:t>
      </w:r>
      <w:r>
        <w:rPr>
          <w:spacing w:val="-1"/>
          <w:sz w:val="24"/>
        </w:rPr>
        <w:t xml:space="preserve"> </w:t>
      </w:r>
      <w:r>
        <w:rPr>
          <w:sz w:val="24"/>
        </w:rPr>
        <w:t>1989, Verona, 1989.</w:t>
      </w:r>
    </w:p>
    <w:p w14:paraId="6CDD8E35" w14:textId="77777777" w:rsidR="00DE4176" w:rsidRDefault="00DE4176" w:rsidP="00DE4176">
      <w:pPr>
        <w:pStyle w:val="Paragrafoelenco"/>
        <w:numPr>
          <w:ilvl w:val="0"/>
          <w:numId w:val="6"/>
        </w:numPr>
        <w:tabs>
          <w:tab w:val="left" w:pos="406"/>
        </w:tabs>
        <w:spacing w:before="5" w:line="237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Diporto nautico: Italia e Francia a confronto, </w:t>
      </w:r>
      <w:r>
        <w:rPr>
          <w:sz w:val="24"/>
        </w:rPr>
        <w:t>Rivista Marittima, Maggio 1989, Roma, 1989, pp. 158-162.</w:t>
      </w:r>
    </w:p>
    <w:p w14:paraId="0AA571E1" w14:textId="77777777" w:rsidR="00DE4176" w:rsidRDefault="00DE4176" w:rsidP="00DE4176">
      <w:pPr>
        <w:pStyle w:val="Paragrafoelenco"/>
        <w:numPr>
          <w:ilvl w:val="0"/>
          <w:numId w:val="6"/>
        </w:numPr>
        <w:tabs>
          <w:tab w:val="left" w:pos="614"/>
        </w:tabs>
        <w:spacing w:before="3" w:line="242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proofErr w:type="spellStart"/>
      <w:r>
        <w:rPr>
          <w:i/>
          <w:sz w:val="24"/>
        </w:rPr>
        <w:t>Thematic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maps</w:t>
      </w:r>
      <w:proofErr w:type="spellEnd"/>
      <w:r>
        <w:rPr>
          <w:i/>
          <w:sz w:val="24"/>
        </w:rPr>
        <w:t xml:space="preserve"> in the </w:t>
      </w:r>
      <w:proofErr w:type="spellStart"/>
      <w:r>
        <w:rPr>
          <w:i/>
          <w:sz w:val="24"/>
        </w:rPr>
        <w:t>Italian</w:t>
      </w:r>
      <w:proofErr w:type="spellEnd"/>
      <w:r>
        <w:rPr>
          <w:i/>
          <w:sz w:val="24"/>
        </w:rPr>
        <w:t xml:space="preserve"> Atlas of the19th </w:t>
      </w:r>
      <w:proofErr w:type="spellStart"/>
      <w:r>
        <w:rPr>
          <w:i/>
          <w:sz w:val="24"/>
        </w:rPr>
        <w:t>centhury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“XIII International Conference on the History of </w:t>
      </w:r>
      <w:proofErr w:type="spellStart"/>
      <w:r>
        <w:rPr>
          <w:sz w:val="24"/>
        </w:rPr>
        <w:t>Cartography</w:t>
      </w:r>
      <w:proofErr w:type="spellEnd"/>
      <w:r>
        <w:rPr>
          <w:sz w:val="24"/>
        </w:rPr>
        <w:t>”, Amsterdam ,1989.</w:t>
      </w:r>
    </w:p>
    <w:p w14:paraId="080E8A80" w14:textId="77777777" w:rsidR="00DE4176" w:rsidRDefault="00DE4176" w:rsidP="00DE4176">
      <w:pPr>
        <w:pStyle w:val="Paragrafoelenco"/>
        <w:numPr>
          <w:ilvl w:val="0"/>
          <w:numId w:val="6"/>
        </w:numPr>
        <w:tabs>
          <w:tab w:val="left" w:pos="532"/>
        </w:tabs>
        <w:spacing w:line="237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proofErr w:type="spellStart"/>
      <w:r>
        <w:rPr>
          <w:i/>
          <w:sz w:val="24"/>
        </w:rPr>
        <w:t>Uses</w:t>
      </w:r>
      <w:proofErr w:type="spellEnd"/>
      <w:r>
        <w:rPr>
          <w:i/>
          <w:sz w:val="24"/>
        </w:rPr>
        <w:t xml:space="preserve"> of the </w:t>
      </w:r>
      <w:proofErr w:type="spellStart"/>
      <w:r>
        <w:rPr>
          <w:i/>
          <w:sz w:val="24"/>
        </w:rPr>
        <w:t>sea</w:t>
      </w:r>
      <w:proofErr w:type="spellEnd"/>
      <w:r>
        <w:rPr>
          <w:i/>
          <w:sz w:val="24"/>
        </w:rPr>
        <w:t xml:space="preserve"> for Leisure Activities in Italy, </w:t>
      </w:r>
      <w:r>
        <w:rPr>
          <w:sz w:val="24"/>
        </w:rPr>
        <w:t xml:space="preserve">in “The Sixth </w:t>
      </w:r>
      <w:proofErr w:type="spellStart"/>
      <w:r>
        <w:rPr>
          <w:sz w:val="24"/>
        </w:rPr>
        <w:t>Simposium</w:t>
      </w:r>
      <w:proofErr w:type="spellEnd"/>
      <w:r>
        <w:rPr>
          <w:sz w:val="24"/>
        </w:rPr>
        <w:t xml:space="preserve"> on Coastal and Ocean Management”, Charleston, South Carolina, July11-14, 1989, pp. 14.</w:t>
      </w:r>
    </w:p>
    <w:p w14:paraId="30E40819" w14:textId="77777777" w:rsidR="00DE4176" w:rsidRDefault="00DE4176" w:rsidP="00DE4176">
      <w:pPr>
        <w:pStyle w:val="Paragrafoelenco"/>
        <w:numPr>
          <w:ilvl w:val="0"/>
          <w:numId w:val="6"/>
        </w:numPr>
        <w:tabs>
          <w:tab w:val="left" w:pos="524"/>
        </w:tabs>
        <w:spacing w:before="3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 contenuti di alcuni periodici a carattere geografico, </w:t>
      </w:r>
      <w:r>
        <w:rPr>
          <w:sz w:val="24"/>
        </w:rPr>
        <w:t xml:space="preserve">BERNARDI R. (a cura di), </w:t>
      </w:r>
      <w:r>
        <w:rPr>
          <w:i/>
          <w:sz w:val="24"/>
        </w:rPr>
        <w:t xml:space="preserve">Dalla geografia nozionistica alla Geografia scientifica applicata. La scuola verso i problemi del territorio e della società, </w:t>
      </w:r>
      <w:r>
        <w:rPr>
          <w:sz w:val="24"/>
        </w:rPr>
        <w:t xml:space="preserve">Quaderno n.2, Ist. di Geografia, </w:t>
      </w:r>
      <w:proofErr w:type="spellStart"/>
      <w:r>
        <w:rPr>
          <w:sz w:val="24"/>
        </w:rPr>
        <w:t>Fac</w:t>
      </w:r>
      <w:proofErr w:type="spellEnd"/>
      <w:r>
        <w:rPr>
          <w:sz w:val="24"/>
        </w:rPr>
        <w:t>. di Magistero Univ. di Verona, Bologna, Patron, 1990, pp. 83-95.</w:t>
      </w:r>
    </w:p>
    <w:p w14:paraId="37177861" w14:textId="77777777" w:rsidR="00DE4176" w:rsidRDefault="00DE4176" w:rsidP="00DE4176">
      <w:pPr>
        <w:pStyle w:val="Paragrafoelenco"/>
        <w:numPr>
          <w:ilvl w:val="0"/>
          <w:numId w:val="6"/>
        </w:numPr>
        <w:tabs>
          <w:tab w:val="left" w:pos="529"/>
        </w:tabs>
        <w:spacing w:before="5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La sfera celeste e gli astri, </w:t>
      </w:r>
      <w:r>
        <w:rPr>
          <w:sz w:val="24"/>
        </w:rPr>
        <w:t xml:space="preserve">BERNARDI R., </w:t>
      </w:r>
      <w:r>
        <w:rPr>
          <w:i/>
          <w:sz w:val="24"/>
        </w:rPr>
        <w:t>Fenomeni fisici e antropici. Propedeutica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cultura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territorio,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Verona,</w:t>
      </w:r>
      <w:r>
        <w:rPr>
          <w:spacing w:val="-3"/>
          <w:sz w:val="24"/>
        </w:rPr>
        <w:t xml:space="preserve"> </w:t>
      </w:r>
      <w:r>
        <w:rPr>
          <w:sz w:val="24"/>
        </w:rPr>
        <w:t>Libreria</w:t>
      </w:r>
      <w:r>
        <w:rPr>
          <w:spacing w:val="-4"/>
          <w:sz w:val="24"/>
        </w:rPr>
        <w:t xml:space="preserve"> </w:t>
      </w:r>
      <w:r>
        <w:rPr>
          <w:sz w:val="24"/>
        </w:rPr>
        <w:t>Editrice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Universitaria,</w:t>
      </w:r>
      <w:r>
        <w:rPr>
          <w:spacing w:val="-3"/>
          <w:sz w:val="24"/>
        </w:rPr>
        <w:t xml:space="preserve"> </w:t>
      </w:r>
      <w:r>
        <w:rPr>
          <w:sz w:val="24"/>
        </w:rPr>
        <w:t>1990,</w:t>
      </w:r>
      <w:r>
        <w:rPr>
          <w:spacing w:val="-3"/>
          <w:sz w:val="24"/>
        </w:rPr>
        <w:t xml:space="preserve"> </w:t>
      </w:r>
      <w:r>
        <w:rPr>
          <w:sz w:val="24"/>
        </w:rPr>
        <w:t>pp.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13-26. 14- PAPPALARDO M.L., </w:t>
      </w:r>
      <w:r>
        <w:rPr>
          <w:i/>
          <w:sz w:val="24"/>
        </w:rPr>
        <w:t xml:space="preserve">Il sistema solare, </w:t>
      </w:r>
      <w:r>
        <w:rPr>
          <w:sz w:val="24"/>
        </w:rPr>
        <w:t xml:space="preserve">BERNARDI R., </w:t>
      </w:r>
      <w:r>
        <w:rPr>
          <w:i/>
          <w:sz w:val="24"/>
        </w:rPr>
        <w:t>Fenomeni fisici e antropici. Propedeutica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cultura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territorio,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Verona,</w:t>
      </w:r>
      <w:r>
        <w:rPr>
          <w:spacing w:val="-3"/>
          <w:sz w:val="24"/>
        </w:rPr>
        <w:t xml:space="preserve"> </w:t>
      </w:r>
      <w:r>
        <w:rPr>
          <w:sz w:val="24"/>
        </w:rPr>
        <w:t>Libreria</w:t>
      </w:r>
      <w:r>
        <w:rPr>
          <w:spacing w:val="-4"/>
          <w:sz w:val="24"/>
        </w:rPr>
        <w:t xml:space="preserve"> </w:t>
      </w:r>
      <w:r>
        <w:rPr>
          <w:sz w:val="24"/>
        </w:rPr>
        <w:t>Editrice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Universitaria,</w:t>
      </w:r>
      <w:r>
        <w:rPr>
          <w:spacing w:val="-3"/>
          <w:sz w:val="24"/>
        </w:rPr>
        <w:t xml:space="preserve"> </w:t>
      </w:r>
      <w:r>
        <w:rPr>
          <w:sz w:val="24"/>
        </w:rPr>
        <w:t>1990,</w:t>
      </w:r>
      <w:r>
        <w:rPr>
          <w:spacing w:val="-3"/>
          <w:sz w:val="24"/>
        </w:rPr>
        <w:t xml:space="preserve"> </w:t>
      </w:r>
      <w:r>
        <w:rPr>
          <w:sz w:val="24"/>
        </w:rPr>
        <w:t>pp.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27-42. 15- PAPPALARDO M.L., </w:t>
      </w:r>
      <w:r>
        <w:rPr>
          <w:i/>
          <w:sz w:val="24"/>
        </w:rPr>
        <w:t xml:space="preserve">Diversità ed omogeneità di un'area: il futuro del turismo nella sponda veronese del Garda, </w:t>
      </w:r>
      <w:r>
        <w:rPr>
          <w:sz w:val="24"/>
        </w:rPr>
        <w:t xml:space="preserve">BERNARDI R., ZANETTO G., ZUNICA M. (coordinato da), </w:t>
      </w:r>
      <w:r>
        <w:rPr>
          <w:i/>
          <w:sz w:val="24"/>
        </w:rPr>
        <w:t xml:space="preserve">Il Veneto, diversità ed omogeneità di una regione, </w:t>
      </w:r>
      <w:r>
        <w:rPr>
          <w:sz w:val="24"/>
        </w:rPr>
        <w:t>Bologna, Patron, 1991, pp. 185-214.</w:t>
      </w:r>
    </w:p>
    <w:p w14:paraId="1A71FE27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2"/>
        </w:tabs>
        <w:spacing w:before="3"/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-2"/>
          <w:sz w:val="24"/>
        </w:rPr>
        <w:t xml:space="preserve"> </w:t>
      </w:r>
      <w:r>
        <w:rPr>
          <w:sz w:val="24"/>
        </w:rPr>
        <w:t>M.L.,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Military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structures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large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scale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cartography</w:t>
      </w:r>
      <w:proofErr w:type="spellEnd"/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formal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territorial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aspects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concerning</w:t>
      </w:r>
      <w:proofErr w:type="spellEnd"/>
      <w:r>
        <w:rPr>
          <w:i/>
          <w:sz w:val="24"/>
        </w:rPr>
        <w:t xml:space="preserve"> Verona, </w:t>
      </w:r>
      <w:r>
        <w:rPr>
          <w:sz w:val="24"/>
        </w:rPr>
        <w:t>“</w:t>
      </w:r>
      <w:proofErr w:type="spellStart"/>
      <w:r>
        <w:rPr>
          <w:sz w:val="24"/>
        </w:rPr>
        <w:t>XIVth</w:t>
      </w:r>
      <w:proofErr w:type="spellEnd"/>
      <w:r>
        <w:rPr>
          <w:sz w:val="24"/>
        </w:rPr>
        <w:t xml:space="preserve"> International Conference on the History of </w:t>
      </w:r>
      <w:proofErr w:type="spellStart"/>
      <w:r>
        <w:rPr>
          <w:sz w:val="24"/>
        </w:rPr>
        <w:t>Cartography</w:t>
      </w:r>
      <w:proofErr w:type="spellEnd"/>
      <w:r>
        <w:rPr>
          <w:sz w:val="24"/>
        </w:rPr>
        <w:t xml:space="preserve"> 14-19 June 1991 </w:t>
      </w:r>
      <w:proofErr w:type="spellStart"/>
      <w:r>
        <w:rPr>
          <w:sz w:val="24"/>
        </w:rPr>
        <w:t>at</w:t>
      </w:r>
      <w:proofErr w:type="spellEnd"/>
      <w:r>
        <w:rPr>
          <w:sz w:val="24"/>
        </w:rPr>
        <w:t xml:space="preserve"> Uppsala and Stockholm in Sweden”, 1991.</w:t>
      </w:r>
    </w:p>
    <w:p w14:paraId="222FDAA3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1"/>
        </w:tabs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-2"/>
          <w:sz w:val="24"/>
        </w:rPr>
        <w:t xml:space="preserve"> </w:t>
      </w:r>
      <w:r>
        <w:rPr>
          <w:sz w:val="24"/>
        </w:rPr>
        <w:t>M.L.,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Maps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drawn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“Istituto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Geografico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Militare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Italiano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war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aims</w:t>
      </w:r>
      <w:proofErr w:type="spellEnd"/>
      <w:r>
        <w:rPr>
          <w:i/>
          <w:sz w:val="24"/>
        </w:rPr>
        <w:t xml:space="preserve"> to </w:t>
      </w:r>
      <w:proofErr w:type="spellStart"/>
      <w:r>
        <w:rPr>
          <w:i/>
          <w:sz w:val="24"/>
        </w:rPr>
        <w:t>civilian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uses</w:t>
      </w:r>
      <w:proofErr w:type="spellEnd"/>
      <w:r>
        <w:rPr>
          <w:i/>
          <w:sz w:val="24"/>
        </w:rPr>
        <w:t xml:space="preserve">”, </w:t>
      </w:r>
      <w:r>
        <w:rPr>
          <w:sz w:val="24"/>
        </w:rPr>
        <w:t>“</w:t>
      </w:r>
      <w:proofErr w:type="spellStart"/>
      <w:r>
        <w:rPr>
          <w:sz w:val="24"/>
        </w:rPr>
        <w:t>XIVth</w:t>
      </w:r>
      <w:proofErr w:type="spellEnd"/>
      <w:r>
        <w:rPr>
          <w:sz w:val="24"/>
        </w:rPr>
        <w:t xml:space="preserve"> International Conference on the History of </w:t>
      </w:r>
      <w:proofErr w:type="spellStart"/>
      <w:r>
        <w:rPr>
          <w:sz w:val="24"/>
        </w:rPr>
        <w:t>Cartography</w:t>
      </w:r>
      <w:proofErr w:type="spellEnd"/>
      <w:r>
        <w:rPr>
          <w:sz w:val="24"/>
        </w:rPr>
        <w:t xml:space="preserve"> 14-19 June 1991 </w:t>
      </w:r>
      <w:proofErr w:type="spellStart"/>
      <w:r>
        <w:rPr>
          <w:sz w:val="24"/>
        </w:rPr>
        <w:t>at</w:t>
      </w:r>
      <w:proofErr w:type="spellEnd"/>
      <w:r>
        <w:rPr>
          <w:sz w:val="24"/>
        </w:rPr>
        <w:t xml:space="preserve"> Uppsala and Stockholm in Sweden”, 1991.</w:t>
      </w:r>
    </w:p>
    <w:p w14:paraId="20E36919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5"/>
        </w:tabs>
        <w:spacing w:before="3"/>
        <w:ind w:left="525" w:right="0" w:hanging="384"/>
        <w:rPr>
          <w:sz w:val="24"/>
        </w:rPr>
      </w:pPr>
      <w:r>
        <w:rPr>
          <w:sz w:val="24"/>
        </w:rPr>
        <w:t>PAPPALARDO</w:t>
      </w:r>
      <w:r>
        <w:rPr>
          <w:spacing w:val="2"/>
          <w:sz w:val="24"/>
        </w:rPr>
        <w:t xml:space="preserve"> </w:t>
      </w:r>
      <w:r>
        <w:rPr>
          <w:sz w:val="24"/>
        </w:rPr>
        <w:t>M.L.,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Val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Badia: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futuro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rispetto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passato,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Bologna,</w:t>
      </w:r>
      <w:r>
        <w:rPr>
          <w:spacing w:val="4"/>
          <w:sz w:val="24"/>
        </w:rPr>
        <w:t xml:space="preserve"> </w:t>
      </w:r>
      <w:r>
        <w:rPr>
          <w:sz w:val="24"/>
        </w:rPr>
        <w:t>Patron,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1993,</w:t>
      </w:r>
    </w:p>
    <w:p w14:paraId="4F439B4E" w14:textId="77777777" w:rsidR="00DE4176" w:rsidRDefault="00DE4176" w:rsidP="00DE4176">
      <w:pPr>
        <w:pStyle w:val="Corpotesto"/>
        <w:spacing w:before="2" w:line="275" w:lineRule="exact"/>
      </w:pPr>
      <w:r>
        <w:t xml:space="preserve">pp. </w:t>
      </w:r>
      <w:r>
        <w:rPr>
          <w:spacing w:val="-4"/>
        </w:rPr>
        <w:t>143.</w:t>
      </w:r>
    </w:p>
    <w:p w14:paraId="6FA9D427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54"/>
        </w:tabs>
        <w:spacing w:before="0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Rivoluzione Francese e sviluppo della scienza geografica: l'influenza delle “idee nuove” nella interpretazione della realtà, </w:t>
      </w:r>
      <w:r>
        <w:rPr>
          <w:sz w:val="24"/>
        </w:rPr>
        <w:t xml:space="preserve">KANCEFF E. (a cura di), </w:t>
      </w:r>
      <w:r>
        <w:rPr>
          <w:i/>
          <w:sz w:val="24"/>
        </w:rPr>
        <w:t xml:space="preserve">Viaggi di uomini e di idee al tempo della Rivoluzione Francese, </w:t>
      </w:r>
      <w:r>
        <w:rPr>
          <w:sz w:val="24"/>
        </w:rPr>
        <w:t>Università di Verona, CIRVI, 1993, pp. 91-99.</w:t>
      </w:r>
    </w:p>
    <w:p w14:paraId="613CCDAF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7"/>
        </w:tabs>
        <w:spacing w:before="1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>Leogra-</w:t>
      </w:r>
      <w:proofErr w:type="spellStart"/>
      <w:r>
        <w:rPr>
          <w:i/>
          <w:sz w:val="24"/>
        </w:rPr>
        <w:t>Timonchio</w:t>
      </w:r>
      <w:proofErr w:type="spellEnd"/>
      <w:r>
        <w:rPr>
          <w:i/>
          <w:sz w:val="24"/>
        </w:rPr>
        <w:t xml:space="preserve">: confronti e definizioni in una comunità montana del vicentino, </w:t>
      </w:r>
      <w:r>
        <w:rPr>
          <w:sz w:val="24"/>
        </w:rPr>
        <w:t xml:space="preserve">BERNARDI R., SALGARO S., SMIRAGLIA C. (coordinato da), </w:t>
      </w:r>
      <w:r>
        <w:rPr>
          <w:i/>
          <w:sz w:val="24"/>
        </w:rPr>
        <w:t xml:space="preserve">L'evoluzione della montagna italiana fra tradizione e modernità, </w:t>
      </w:r>
      <w:r>
        <w:rPr>
          <w:sz w:val="24"/>
        </w:rPr>
        <w:t>Bologna, Patron, 1994, pp. 545-561.</w:t>
      </w:r>
    </w:p>
    <w:p w14:paraId="74AB939A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5"/>
        </w:tabs>
        <w:spacing w:before="3" w:line="242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Mari, coste e isole, </w:t>
      </w:r>
      <w:r>
        <w:rPr>
          <w:sz w:val="24"/>
        </w:rPr>
        <w:t xml:space="preserve">SALGARO S. (a cura di), </w:t>
      </w:r>
      <w:r>
        <w:rPr>
          <w:i/>
          <w:sz w:val="24"/>
        </w:rPr>
        <w:t xml:space="preserve">Conoscere l'Italia. Per un approccio geografico, </w:t>
      </w:r>
      <w:r>
        <w:rPr>
          <w:sz w:val="24"/>
        </w:rPr>
        <w:t>Verona, Libreria Editrice Universitaria, 1994, pp. 71-80.</w:t>
      </w:r>
    </w:p>
    <w:p w14:paraId="754A83C3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68"/>
        </w:tabs>
        <w:spacing w:before="1" w:line="237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Strutture di servizio e viarie, </w:t>
      </w:r>
      <w:r>
        <w:rPr>
          <w:sz w:val="24"/>
        </w:rPr>
        <w:t xml:space="preserve">SALGARO S. (a cura di), </w:t>
      </w:r>
      <w:r>
        <w:rPr>
          <w:i/>
          <w:sz w:val="24"/>
        </w:rPr>
        <w:t xml:space="preserve">Conoscere l'Italia. </w:t>
      </w:r>
      <w:r>
        <w:rPr>
          <w:i/>
          <w:sz w:val="24"/>
        </w:rPr>
        <w:lastRenderedPageBreak/>
        <w:t xml:space="preserve">Per un approccio geografico, </w:t>
      </w:r>
      <w:r>
        <w:rPr>
          <w:sz w:val="24"/>
        </w:rPr>
        <w:t>Verona, Libreria Editrice Universitaria, 1994, pp. 141- 161.</w:t>
      </w:r>
    </w:p>
    <w:p w14:paraId="46ADC3C1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7"/>
        </w:tabs>
        <w:spacing w:before="4" w:line="242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settore terziario, </w:t>
      </w:r>
      <w:r>
        <w:rPr>
          <w:sz w:val="24"/>
        </w:rPr>
        <w:t xml:space="preserve">SALGARO S. (a cura di), </w:t>
      </w:r>
      <w:r>
        <w:rPr>
          <w:i/>
          <w:sz w:val="24"/>
        </w:rPr>
        <w:t xml:space="preserve">Conoscere l'Italia. Per un approccio geografico, </w:t>
      </w:r>
      <w:r>
        <w:rPr>
          <w:sz w:val="24"/>
        </w:rPr>
        <w:t>Verona, Libreria Editrice Universitaria, 1994, pp. 273-293.</w:t>
      </w:r>
    </w:p>
    <w:p w14:paraId="133B9CF5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80"/>
        </w:tabs>
        <w:spacing w:before="1" w:line="237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A due anni dall'Earth Summit, </w:t>
      </w:r>
      <w:r>
        <w:rPr>
          <w:sz w:val="24"/>
        </w:rPr>
        <w:t xml:space="preserve">Bollettino della Società Geografica Italiana, fascicolo n.2, </w:t>
      </w:r>
      <w:proofErr w:type="gramStart"/>
      <w:r>
        <w:rPr>
          <w:sz w:val="24"/>
        </w:rPr>
        <w:t>Aprile</w:t>
      </w:r>
      <w:proofErr w:type="gramEnd"/>
      <w:r>
        <w:rPr>
          <w:sz w:val="24"/>
        </w:rPr>
        <w:t>-</w:t>
      </w:r>
      <w:proofErr w:type="gramStart"/>
      <w:r>
        <w:rPr>
          <w:sz w:val="24"/>
        </w:rPr>
        <w:t>Giugno</w:t>
      </w:r>
      <w:proofErr w:type="gramEnd"/>
      <w:r>
        <w:rPr>
          <w:sz w:val="24"/>
        </w:rPr>
        <w:t>, Roma, 1994, pp. 311-318.</w:t>
      </w:r>
    </w:p>
    <w:p w14:paraId="71010E4F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39"/>
        </w:tabs>
        <w:spacing w:before="6" w:line="237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La situation </w:t>
      </w:r>
      <w:proofErr w:type="spellStart"/>
      <w:r>
        <w:rPr>
          <w:i/>
          <w:sz w:val="24"/>
        </w:rPr>
        <w:t>économique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du</w:t>
      </w:r>
      <w:proofErr w:type="spellEnd"/>
      <w:r>
        <w:rPr>
          <w:i/>
          <w:sz w:val="24"/>
        </w:rPr>
        <w:t xml:space="preserve"> Val Lagarina (province de </w:t>
      </w:r>
      <w:proofErr w:type="spellStart"/>
      <w:r>
        <w:rPr>
          <w:i/>
          <w:sz w:val="24"/>
        </w:rPr>
        <w:t>Trente</w:t>
      </w:r>
      <w:proofErr w:type="spellEnd"/>
      <w:r>
        <w:rPr>
          <w:i/>
          <w:sz w:val="24"/>
        </w:rPr>
        <w:t xml:space="preserve">), </w:t>
      </w:r>
      <w:proofErr w:type="spellStart"/>
      <w:r>
        <w:rPr>
          <w:sz w:val="24"/>
        </w:rPr>
        <w:t>Revue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Géographie</w:t>
      </w:r>
      <w:proofErr w:type="spellEnd"/>
      <w:r>
        <w:rPr>
          <w:sz w:val="24"/>
        </w:rPr>
        <w:t xml:space="preserve"> Alpine, n.3, Grenoble, 1995, pp. 27-37.</w:t>
      </w:r>
    </w:p>
    <w:p w14:paraId="508EEC74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41"/>
        </w:tabs>
        <w:spacing w:before="3" w:line="242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Concretezza e approssimazione nei disegni degli alunni di I e V, </w:t>
      </w:r>
      <w:r>
        <w:rPr>
          <w:sz w:val="24"/>
        </w:rPr>
        <w:t>“Atti XXXVII Convegno Nazionale AIIG, 12-16/09/94”, Desenzano del Garda, 1995, pp.114- 119.</w:t>
      </w:r>
    </w:p>
    <w:p w14:paraId="1611EC72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4"/>
        </w:tabs>
        <w:spacing w:before="0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turismo nel Garda orientale: problemi e prospettive, </w:t>
      </w:r>
      <w:r>
        <w:rPr>
          <w:sz w:val="24"/>
        </w:rPr>
        <w:t xml:space="preserve">SALGARO S. (a cura di), </w:t>
      </w:r>
      <w:r>
        <w:rPr>
          <w:i/>
          <w:sz w:val="24"/>
        </w:rPr>
        <w:t xml:space="preserve">Il Garda: un patrimonio da tutelare, </w:t>
      </w:r>
      <w:r>
        <w:rPr>
          <w:sz w:val="24"/>
        </w:rPr>
        <w:t xml:space="preserve">Quaderno n. 4, Istituto di Geografia, </w:t>
      </w:r>
      <w:proofErr w:type="spellStart"/>
      <w:r>
        <w:rPr>
          <w:sz w:val="24"/>
        </w:rPr>
        <w:t>Fac</w:t>
      </w:r>
      <w:proofErr w:type="spellEnd"/>
      <w:r>
        <w:rPr>
          <w:sz w:val="24"/>
        </w:rPr>
        <w:t>. di Lettere e Filosofia, Univ. di Verona, Bologna, Patron, 1995, pp. 145-156.</w:t>
      </w:r>
    </w:p>
    <w:p w14:paraId="48A87DC5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47"/>
        </w:tabs>
        <w:spacing w:before="73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Colombo e la scoperta dell'America nelle pagine del B.S.G.I, </w:t>
      </w:r>
      <w:r>
        <w:rPr>
          <w:sz w:val="24"/>
        </w:rPr>
        <w:t xml:space="preserve">Atti del XXVI Congresso Geografico Italiano, Vol. 2, Istituto della Enciclopedia Italiana, Roma, 1996., pp. </w:t>
      </w:r>
      <w:r>
        <w:rPr>
          <w:spacing w:val="-2"/>
          <w:sz w:val="24"/>
        </w:rPr>
        <w:t>596-604</w:t>
      </w:r>
    </w:p>
    <w:p w14:paraId="02EDDCCA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7"/>
        </w:tabs>
        <w:spacing w:line="242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Dal vecchio al nuovo ordine internazionale, </w:t>
      </w:r>
      <w:r>
        <w:rPr>
          <w:sz w:val="24"/>
        </w:rPr>
        <w:t>“Regioni e reti nello spazio unificato</w:t>
      </w:r>
      <w:r>
        <w:rPr>
          <w:spacing w:val="24"/>
          <w:sz w:val="24"/>
        </w:rPr>
        <w:t xml:space="preserve"> </w:t>
      </w:r>
      <w:r>
        <w:rPr>
          <w:sz w:val="24"/>
        </w:rPr>
        <w:t>europeo,</w:t>
      </w:r>
      <w:r>
        <w:rPr>
          <w:spacing w:val="24"/>
          <w:sz w:val="24"/>
        </w:rPr>
        <w:t xml:space="preserve"> </w:t>
      </w:r>
      <w:r>
        <w:rPr>
          <w:sz w:val="24"/>
        </w:rPr>
        <w:t>Memorie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Goegrafiche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della</w:t>
      </w:r>
      <w:r>
        <w:rPr>
          <w:spacing w:val="24"/>
          <w:sz w:val="24"/>
        </w:rPr>
        <w:t xml:space="preserve"> </w:t>
      </w:r>
      <w:r>
        <w:rPr>
          <w:sz w:val="24"/>
        </w:rPr>
        <w:t>R.G.I.,</w:t>
      </w:r>
      <w:r>
        <w:rPr>
          <w:spacing w:val="24"/>
          <w:sz w:val="24"/>
        </w:rPr>
        <w:t xml:space="preserve"> </w:t>
      </w:r>
      <w:r>
        <w:rPr>
          <w:sz w:val="24"/>
        </w:rPr>
        <w:t>Società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Studi</w:t>
      </w:r>
      <w:r>
        <w:rPr>
          <w:spacing w:val="24"/>
          <w:sz w:val="24"/>
        </w:rPr>
        <w:t xml:space="preserve"> </w:t>
      </w:r>
      <w:r>
        <w:rPr>
          <w:sz w:val="24"/>
        </w:rPr>
        <w:t>Geografici,</w:t>
      </w:r>
      <w:r>
        <w:rPr>
          <w:spacing w:val="24"/>
          <w:sz w:val="24"/>
        </w:rPr>
        <w:t xml:space="preserve"> </w:t>
      </w:r>
      <w:r>
        <w:rPr>
          <w:sz w:val="24"/>
        </w:rPr>
        <w:t>Firenze,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1996,</w:t>
      </w:r>
    </w:p>
    <w:p w14:paraId="7A3BEC46" w14:textId="77777777" w:rsidR="00DE4176" w:rsidRDefault="00DE4176" w:rsidP="00DE4176">
      <w:pPr>
        <w:pStyle w:val="Corpotesto"/>
        <w:spacing w:line="271" w:lineRule="exact"/>
      </w:pPr>
      <w:r>
        <w:t>pp. 49-</w:t>
      </w:r>
      <w:r>
        <w:rPr>
          <w:spacing w:val="-5"/>
        </w:rPr>
        <w:t>65.</w:t>
      </w:r>
    </w:p>
    <w:p w14:paraId="67E430CA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54"/>
        </w:tabs>
        <w:spacing w:before="3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Napoleone e la geografia del veronese, </w:t>
      </w:r>
      <w:r>
        <w:rPr>
          <w:sz w:val="24"/>
        </w:rPr>
        <w:t xml:space="preserve">VOLPATO G., </w:t>
      </w:r>
      <w:r>
        <w:rPr>
          <w:i/>
          <w:sz w:val="24"/>
        </w:rPr>
        <w:t xml:space="preserve">La provincia Veronese e Arcole nella storia e nella cultura dell’Età Napoleonica, </w:t>
      </w:r>
      <w:r>
        <w:rPr>
          <w:sz w:val="24"/>
        </w:rPr>
        <w:t>Consorzio per le celebrazioni del bicentenario della battaglia di Arcole, Arcole, 1997, pp. 113-131.</w:t>
      </w:r>
    </w:p>
    <w:p w14:paraId="3830B3CA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73"/>
        </w:tabs>
        <w:spacing w:before="4" w:line="237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Riflessioni sull’Unione Europea, </w:t>
      </w:r>
      <w:r>
        <w:rPr>
          <w:sz w:val="24"/>
        </w:rPr>
        <w:t xml:space="preserve">Miscellanea ‘96, </w:t>
      </w:r>
      <w:proofErr w:type="spellStart"/>
      <w:r>
        <w:rPr>
          <w:sz w:val="24"/>
        </w:rPr>
        <w:t>Fac</w:t>
      </w:r>
      <w:proofErr w:type="spellEnd"/>
      <w:r>
        <w:rPr>
          <w:sz w:val="24"/>
        </w:rPr>
        <w:t>. di Lettere e Filosofia, Verona, 1997, pp.187-216.</w:t>
      </w:r>
    </w:p>
    <w:p w14:paraId="3F6E1045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8"/>
        </w:tabs>
        <w:spacing w:before="4" w:line="242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Transizione ed intermedialità nella montagna. L’esempio del comune di Don (Tn), </w:t>
      </w:r>
      <w:r>
        <w:rPr>
          <w:sz w:val="24"/>
        </w:rPr>
        <w:t xml:space="preserve">MAUTONE M. (a cura di), </w:t>
      </w:r>
      <w:r>
        <w:rPr>
          <w:i/>
          <w:sz w:val="24"/>
        </w:rPr>
        <w:t xml:space="preserve">Scritti geografici, </w:t>
      </w:r>
      <w:r>
        <w:rPr>
          <w:sz w:val="24"/>
        </w:rPr>
        <w:t>Giornata di Studi in Onore di Mario Fondi,</w:t>
      </w:r>
    </w:p>
    <w:p w14:paraId="7C72F045" w14:textId="77777777" w:rsidR="00DE4176" w:rsidRDefault="00DE4176" w:rsidP="00DE4176">
      <w:pPr>
        <w:pStyle w:val="Corpotesto"/>
        <w:spacing w:line="271" w:lineRule="exact"/>
      </w:pPr>
      <w:r>
        <w:t>A.</w:t>
      </w:r>
      <w:r>
        <w:rPr>
          <w:spacing w:val="-3"/>
        </w:rPr>
        <w:t xml:space="preserve"> </w:t>
      </w:r>
      <w:r>
        <w:t>Guida</w:t>
      </w:r>
      <w:r>
        <w:rPr>
          <w:spacing w:val="-1"/>
        </w:rPr>
        <w:t xml:space="preserve"> </w:t>
      </w:r>
      <w:r>
        <w:t>Ed., Napoli,</w:t>
      </w:r>
      <w:r>
        <w:rPr>
          <w:spacing w:val="-1"/>
        </w:rPr>
        <w:t xml:space="preserve"> </w:t>
      </w:r>
      <w:r>
        <w:t>1997, pp. 365-</w:t>
      </w:r>
      <w:r>
        <w:rPr>
          <w:spacing w:val="-4"/>
        </w:rPr>
        <w:t>376.</w:t>
      </w:r>
    </w:p>
    <w:p w14:paraId="607872A9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45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Caratteri e problematicità della situazione sociosanitaria in Mali, </w:t>
      </w:r>
      <w:r>
        <w:rPr>
          <w:sz w:val="24"/>
        </w:rPr>
        <w:t xml:space="preserve">DE SANTIS G., CASTAGNOLI D. (a cura di), </w:t>
      </w:r>
      <w:r>
        <w:rPr>
          <w:i/>
          <w:sz w:val="24"/>
        </w:rPr>
        <w:t xml:space="preserve">Metodi di raccolta dati e percezione della salute, </w:t>
      </w:r>
      <w:r>
        <w:rPr>
          <w:sz w:val="24"/>
        </w:rPr>
        <w:t>Perugia, RUX Editrice, 1998, pp.555-578.</w:t>
      </w:r>
    </w:p>
    <w:p w14:paraId="07D3B74E" w14:textId="77777777" w:rsidR="00DE4176" w:rsidRPr="009227ED" w:rsidRDefault="00DE4176" w:rsidP="00DE4176">
      <w:pPr>
        <w:tabs>
          <w:tab w:val="left" w:pos="615"/>
        </w:tabs>
        <w:spacing w:before="3"/>
        <w:ind w:left="141"/>
        <w:rPr>
          <w:sz w:val="24"/>
        </w:rPr>
      </w:pPr>
      <w:r>
        <w:rPr>
          <w:sz w:val="24"/>
        </w:rPr>
        <w:t xml:space="preserve">34- </w:t>
      </w:r>
      <w:r w:rsidRPr="009227ED">
        <w:rPr>
          <w:sz w:val="24"/>
        </w:rPr>
        <w:t xml:space="preserve">PAPPALARDO M.L, </w:t>
      </w:r>
      <w:proofErr w:type="spellStart"/>
      <w:r w:rsidRPr="009227ED">
        <w:rPr>
          <w:i/>
          <w:sz w:val="24"/>
        </w:rPr>
        <w:t>Definitions</w:t>
      </w:r>
      <w:proofErr w:type="spellEnd"/>
      <w:r w:rsidRPr="009227ED">
        <w:rPr>
          <w:i/>
          <w:sz w:val="24"/>
        </w:rPr>
        <w:t xml:space="preserve"> and </w:t>
      </w:r>
      <w:proofErr w:type="spellStart"/>
      <w:r w:rsidRPr="009227ED">
        <w:rPr>
          <w:i/>
          <w:sz w:val="24"/>
        </w:rPr>
        <w:t>conditions</w:t>
      </w:r>
      <w:proofErr w:type="spellEnd"/>
      <w:r w:rsidRPr="009227ED">
        <w:rPr>
          <w:i/>
          <w:sz w:val="24"/>
        </w:rPr>
        <w:t xml:space="preserve"> of the </w:t>
      </w:r>
      <w:proofErr w:type="spellStart"/>
      <w:r w:rsidRPr="009227ED">
        <w:rPr>
          <w:i/>
          <w:sz w:val="24"/>
        </w:rPr>
        <w:t>Italian</w:t>
      </w:r>
      <w:proofErr w:type="spellEnd"/>
      <w:r w:rsidRPr="009227ED">
        <w:rPr>
          <w:i/>
          <w:sz w:val="24"/>
        </w:rPr>
        <w:t xml:space="preserve"> Mountain: </w:t>
      </w:r>
      <w:proofErr w:type="spellStart"/>
      <w:r w:rsidRPr="009227ED">
        <w:rPr>
          <w:i/>
          <w:sz w:val="24"/>
        </w:rPr>
        <w:t>between</w:t>
      </w:r>
      <w:proofErr w:type="spellEnd"/>
      <w:r w:rsidRPr="009227ED">
        <w:rPr>
          <w:i/>
          <w:sz w:val="24"/>
        </w:rPr>
        <w:t xml:space="preserve"> </w:t>
      </w:r>
      <w:proofErr w:type="spellStart"/>
      <w:r w:rsidRPr="009227ED">
        <w:rPr>
          <w:i/>
          <w:sz w:val="24"/>
        </w:rPr>
        <w:t>old</w:t>
      </w:r>
      <w:proofErr w:type="spellEnd"/>
      <w:r w:rsidRPr="009227ED">
        <w:rPr>
          <w:i/>
          <w:sz w:val="24"/>
        </w:rPr>
        <w:t xml:space="preserve"> and new reality, </w:t>
      </w:r>
      <w:r w:rsidRPr="009227ED">
        <w:rPr>
          <w:sz w:val="24"/>
        </w:rPr>
        <w:t>BESANA A. (</w:t>
      </w:r>
      <w:proofErr w:type="spellStart"/>
      <w:r w:rsidRPr="009227ED">
        <w:rPr>
          <w:sz w:val="24"/>
        </w:rPr>
        <w:t>edited</w:t>
      </w:r>
      <w:proofErr w:type="spellEnd"/>
      <w:r w:rsidRPr="009227ED">
        <w:rPr>
          <w:sz w:val="24"/>
        </w:rPr>
        <w:t xml:space="preserve">), </w:t>
      </w:r>
      <w:r w:rsidRPr="009227ED">
        <w:rPr>
          <w:i/>
          <w:sz w:val="24"/>
        </w:rPr>
        <w:t xml:space="preserve">Urban and </w:t>
      </w:r>
      <w:proofErr w:type="spellStart"/>
      <w:r w:rsidRPr="009227ED">
        <w:rPr>
          <w:i/>
          <w:sz w:val="24"/>
        </w:rPr>
        <w:t>regional</w:t>
      </w:r>
      <w:proofErr w:type="spellEnd"/>
      <w:r w:rsidRPr="009227ED">
        <w:rPr>
          <w:i/>
          <w:sz w:val="24"/>
        </w:rPr>
        <w:t xml:space="preserve"> </w:t>
      </w:r>
      <w:proofErr w:type="spellStart"/>
      <w:r w:rsidRPr="009227ED">
        <w:rPr>
          <w:i/>
          <w:sz w:val="24"/>
        </w:rPr>
        <w:t>development</w:t>
      </w:r>
      <w:proofErr w:type="spellEnd"/>
      <w:r w:rsidRPr="009227ED">
        <w:rPr>
          <w:i/>
          <w:sz w:val="24"/>
        </w:rPr>
        <w:t xml:space="preserve"> in Italy and in Poland, </w:t>
      </w:r>
      <w:r w:rsidRPr="009227ED">
        <w:rPr>
          <w:sz w:val="24"/>
        </w:rPr>
        <w:t>Trento, Colibrì, 1998, pp. 51-68.</w:t>
      </w:r>
    </w:p>
    <w:p w14:paraId="602BF31E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79"/>
        </w:tabs>
        <w:spacing w:before="3"/>
        <w:ind w:firstLine="0"/>
        <w:rPr>
          <w:sz w:val="24"/>
        </w:rPr>
      </w:pPr>
      <w:r>
        <w:rPr>
          <w:sz w:val="24"/>
        </w:rPr>
        <w:t xml:space="preserve">PAPPALARDO M.L, </w:t>
      </w:r>
      <w:r>
        <w:rPr>
          <w:i/>
          <w:sz w:val="24"/>
        </w:rPr>
        <w:t xml:space="preserve">Le </w:t>
      </w:r>
      <w:proofErr w:type="spellStart"/>
      <w:r>
        <w:rPr>
          <w:i/>
          <w:sz w:val="24"/>
        </w:rPr>
        <w:t>village</w:t>
      </w:r>
      <w:proofErr w:type="spellEnd"/>
      <w:r>
        <w:rPr>
          <w:i/>
          <w:sz w:val="24"/>
        </w:rPr>
        <w:t xml:space="preserve"> de </w:t>
      </w:r>
      <w:proofErr w:type="spellStart"/>
      <w:r>
        <w:rPr>
          <w:i/>
          <w:sz w:val="24"/>
        </w:rPr>
        <w:t>Konsankuy</w:t>
      </w:r>
      <w:proofErr w:type="spellEnd"/>
      <w:r>
        <w:rPr>
          <w:i/>
          <w:sz w:val="24"/>
        </w:rPr>
        <w:t xml:space="preserve"> (Mali) </w:t>
      </w:r>
      <w:proofErr w:type="spellStart"/>
      <w:r>
        <w:rPr>
          <w:i/>
          <w:sz w:val="24"/>
        </w:rPr>
        <w:t>vers</w:t>
      </w:r>
      <w:proofErr w:type="spellEnd"/>
      <w:r>
        <w:rPr>
          <w:i/>
          <w:sz w:val="24"/>
        </w:rPr>
        <w:t xml:space="preserve"> le </w:t>
      </w:r>
      <w:proofErr w:type="spellStart"/>
      <w:r>
        <w:rPr>
          <w:i/>
          <w:sz w:val="24"/>
        </w:rPr>
        <w:t>troisième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millenaire</w:t>
      </w:r>
      <w:proofErr w:type="spellEnd"/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entre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stagnation</w:t>
      </w:r>
      <w:proofErr w:type="spellEnd"/>
      <w:r>
        <w:rPr>
          <w:i/>
          <w:sz w:val="24"/>
        </w:rPr>
        <w:t xml:space="preserve"> et </w:t>
      </w:r>
      <w:proofErr w:type="spellStart"/>
      <w:r>
        <w:rPr>
          <w:i/>
          <w:sz w:val="24"/>
        </w:rPr>
        <w:t>croissance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GRILLOTTI DI GIACOMO M.G. (coordinato da), </w:t>
      </w:r>
      <w:r>
        <w:rPr>
          <w:i/>
          <w:sz w:val="24"/>
        </w:rPr>
        <w:t xml:space="preserve">La nouvelle </w:t>
      </w:r>
      <w:proofErr w:type="spellStart"/>
      <w:r>
        <w:rPr>
          <w:i/>
          <w:sz w:val="24"/>
        </w:rPr>
        <w:t>ruralité</w:t>
      </w:r>
      <w:proofErr w:type="spell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en Italie </w:t>
      </w:r>
      <w:proofErr w:type="spellStart"/>
      <w:r>
        <w:rPr>
          <w:i/>
          <w:sz w:val="24"/>
        </w:rPr>
        <w:t>viv</w:t>
      </w:r>
      <w:proofErr w:type="spellEnd"/>
      <w:r>
        <w:rPr>
          <w:i/>
          <w:sz w:val="24"/>
        </w:rPr>
        <w:t xml:space="preserve"> a vis de la </w:t>
      </w:r>
      <w:proofErr w:type="spellStart"/>
      <w:r>
        <w:rPr>
          <w:i/>
          <w:sz w:val="24"/>
        </w:rPr>
        <w:t>politique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fonds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structurels</w:t>
      </w:r>
      <w:proofErr w:type="spellEnd"/>
      <w:r>
        <w:rPr>
          <w:i/>
          <w:sz w:val="24"/>
        </w:rPr>
        <w:t xml:space="preserve"> de l’Union Européenne, </w:t>
      </w:r>
      <w:r>
        <w:rPr>
          <w:sz w:val="24"/>
        </w:rPr>
        <w:t xml:space="preserve">Genova, Brigati, </w:t>
      </w:r>
      <w:r>
        <w:rPr>
          <w:spacing w:val="-2"/>
          <w:sz w:val="24"/>
        </w:rPr>
        <w:t>2000.</w:t>
      </w:r>
    </w:p>
    <w:p w14:paraId="111AA031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631"/>
        </w:tabs>
        <w:spacing w:before="0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Frignano: approccio ad una verifica empirica; Il turismo, </w:t>
      </w:r>
      <w:r>
        <w:rPr>
          <w:sz w:val="24"/>
        </w:rPr>
        <w:t xml:space="preserve">BERNARDI R. (a cura di), </w:t>
      </w:r>
      <w:r>
        <w:rPr>
          <w:i/>
          <w:sz w:val="24"/>
        </w:rPr>
        <w:t xml:space="preserve">La montagna appenninica italiana conoscere per gestire, </w:t>
      </w:r>
      <w:r>
        <w:rPr>
          <w:sz w:val="24"/>
        </w:rPr>
        <w:t>Patron, Bologna, 2000, pp. 249-275.</w:t>
      </w:r>
    </w:p>
    <w:p w14:paraId="4580268E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1"/>
        </w:tabs>
        <w:spacing w:line="242" w:lineRule="auto"/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-1"/>
          <w:sz w:val="24"/>
        </w:rPr>
        <w:t xml:space="preserve"> </w:t>
      </w:r>
      <w:r>
        <w:rPr>
          <w:sz w:val="24"/>
        </w:rPr>
        <w:t>M.L.,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turismo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Boa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Vista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(Capo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Verde).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Lettura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geografica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sfida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per il cambiamento, </w:t>
      </w:r>
      <w:r>
        <w:rPr>
          <w:sz w:val="24"/>
        </w:rPr>
        <w:t>Atti XXVIII Congresso Geografico Italiano, Bologna, Patron, 2000.</w:t>
      </w:r>
    </w:p>
    <w:p w14:paraId="6053FC9C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632"/>
        </w:tabs>
        <w:spacing w:before="0"/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80"/>
          <w:sz w:val="24"/>
        </w:rPr>
        <w:t xml:space="preserve"> </w:t>
      </w:r>
      <w:proofErr w:type="spellStart"/>
      <w:proofErr w:type="gramStart"/>
      <w:r>
        <w:rPr>
          <w:sz w:val="24"/>
        </w:rPr>
        <w:t>M.L.,Riflessioni</w:t>
      </w:r>
      <w:proofErr w:type="spellEnd"/>
      <w:proofErr w:type="gramEnd"/>
      <w:r>
        <w:rPr>
          <w:spacing w:val="80"/>
          <w:sz w:val="24"/>
        </w:rPr>
        <w:t xml:space="preserve"> </w:t>
      </w:r>
      <w:r>
        <w:rPr>
          <w:i/>
          <w:sz w:val="24"/>
        </w:rPr>
        <w:t>sul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sottosviluppo: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Africa,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BIANCHETTI</w:t>
      </w:r>
      <w:r>
        <w:rPr>
          <w:spacing w:val="80"/>
          <w:sz w:val="24"/>
        </w:rPr>
        <w:t xml:space="preserve"> </w:t>
      </w:r>
      <w:r>
        <w:rPr>
          <w:sz w:val="24"/>
        </w:rPr>
        <w:t>A.,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PASCOLINI M. (a cura di), </w:t>
      </w:r>
      <w:r>
        <w:rPr>
          <w:i/>
          <w:sz w:val="24"/>
        </w:rPr>
        <w:t xml:space="preserve">Studi in ricordo di Guido Barbina, </w:t>
      </w:r>
      <w:r>
        <w:rPr>
          <w:sz w:val="24"/>
        </w:rPr>
        <w:t>Forum, Udine, 2001, pp. 111- 122. 40-</w:t>
      </w:r>
      <w:r>
        <w:rPr>
          <w:spacing w:val="40"/>
          <w:sz w:val="24"/>
        </w:rPr>
        <w:t xml:space="preserve"> </w:t>
      </w:r>
      <w:r>
        <w:rPr>
          <w:sz w:val="24"/>
        </w:rPr>
        <w:t>PAPPALARDO</w:t>
      </w:r>
      <w:r>
        <w:rPr>
          <w:spacing w:val="40"/>
          <w:sz w:val="24"/>
        </w:rPr>
        <w:t xml:space="preserve"> </w:t>
      </w:r>
      <w:r>
        <w:rPr>
          <w:sz w:val="24"/>
        </w:rPr>
        <w:t>M.L.,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Realities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potentialities</w:t>
      </w:r>
      <w:proofErr w:type="spell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tourism</w:t>
      </w:r>
      <w:proofErr w:type="spellEnd"/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structures</w:t>
      </w:r>
      <w:proofErr w:type="spell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flows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Desenzano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Garda,</w:t>
      </w:r>
      <w:r>
        <w:rPr>
          <w:i/>
          <w:spacing w:val="26"/>
          <w:sz w:val="24"/>
        </w:rPr>
        <w:t xml:space="preserve"> </w:t>
      </w:r>
      <w:r>
        <w:rPr>
          <w:sz w:val="24"/>
        </w:rPr>
        <w:t>Atti</w:t>
      </w:r>
      <w:r>
        <w:rPr>
          <w:spacing w:val="26"/>
          <w:sz w:val="24"/>
        </w:rPr>
        <w:t xml:space="preserve"> </w:t>
      </w:r>
      <w:r>
        <w:rPr>
          <w:sz w:val="24"/>
        </w:rPr>
        <w:t>Convegno</w:t>
      </w:r>
      <w:r>
        <w:rPr>
          <w:spacing w:val="26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Reinventig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i/>
          <w:sz w:val="24"/>
        </w:rPr>
        <w:t>Regions</w:t>
      </w:r>
      <w:proofErr w:type="spellEnd"/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Economy”,</w:t>
      </w:r>
      <w:r>
        <w:rPr>
          <w:i/>
          <w:spacing w:val="26"/>
          <w:sz w:val="24"/>
        </w:rPr>
        <w:t xml:space="preserve"> </w:t>
      </w:r>
      <w:r>
        <w:rPr>
          <w:sz w:val="24"/>
        </w:rPr>
        <w:t>Pisa,</w:t>
      </w:r>
      <w:r>
        <w:rPr>
          <w:spacing w:val="26"/>
          <w:sz w:val="24"/>
        </w:rPr>
        <w:t xml:space="preserve"> </w:t>
      </w:r>
      <w:r>
        <w:rPr>
          <w:sz w:val="24"/>
        </w:rPr>
        <w:t>12-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15 Aprile 2003, Pubblicato su Internet nel sito </w:t>
      </w:r>
      <w:hyperlink r:id="rId9">
        <w:r>
          <w:rPr>
            <w:sz w:val="24"/>
          </w:rPr>
          <w:t>www.</w:t>
        </w:r>
      </w:hyperlink>
      <w:r>
        <w:rPr>
          <w:sz w:val="24"/>
        </w:rPr>
        <w:t xml:space="preserve"> regional-studies-assoc.ac.uk, 2003, pp.1- 41.</w:t>
      </w:r>
    </w:p>
    <w:p w14:paraId="110EE383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77"/>
        </w:tabs>
        <w:spacing w:before="4" w:line="237" w:lineRule="auto"/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40"/>
          <w:sz w:val="24"/>
        </w:rPr>
        <w:t xml:space="preserve"> </w:t>
      </w:r>
      <w:r>
        <w:rPr>
          <w:sz w:val="24"/>
        </w:rPr>
        <w:t>M.L.,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riappropriazione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turistica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spazio: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l’esempio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maliano,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 xml:space="preserve">Atti XXVIII Congresso Geografico Italiano, Roma, </w:t>
      </w:r>
      <w:proofErr w:type="spellStart"/>
      <w:r>
        <w:rPr>
          <w:sz w:val="24"/>
        </w:rPr>
        <w:t>Edigeo</w:t>
      </w:r>
      <w:proofErr w:type="spellEnd"/>
      <w:r>
        <w:rPr>
          <w:sz w:val="24"/>
        </w:rPr>
        <w:t>, 2003, pp. 1063-1069.</w:t>
      </w:r>
    </w:p>
    <w:p w14:paraId="033ACF37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53"/>
        </w:tabs>
        <w:spacing w:before="4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Villa Maffei e il Parco Giardino Sigurtà: il “Prodigio” del “Tempio della Natura”, </w:t>
      </w:r>
      <w:r>
        <w:rPr>
          <w:sz w:val="24"/>
        </w:rPr>
        <w:t xml:space="preserve">PERIS PERSI (a cura di), “Mia </w:t>
      </w:r>
      <w:r>
        <w:rPr>
          <w:i/>
          <w:sz w:val="24"/>
        </w:rPr>
        <w:t xml:space="preserve">diletta quiete. Ville e Grandi residenze di campagna tra sviluppo regionale e identità locale”, </w:t>
      </w:r>
      <w:r>
        <w:rPr>
          <w:sz w:val="24"/>
        </w:rPr>
        <w:t>Pollenza, Tipografia San Giuseppe, 2003, pp. 109-114.</w:t>
      </w:r>
    </w:p>
    <w:p w14:paraId="022C346C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62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Villa Milesi Lovere (BG): un caso emblematico di recupero, </w:t>
      </w:r>
      <w:r>
        <w:rPr>
          <w:sz w:val="24"/>
        </w:rPr>
        <w:t xml:space="preserve">PERIS PERSI (a cura di), “Mia </w:t>
      </w:r>
      <w:r>
        <w:rPr>
          <w:i/>
          <w:sz w:val="24"/>
        </w:rPr>
        <w:t xml:space="preserve">diletta quiete. Ville e Grandi residenze di campagna tra sviluppo regionale </w:t>
      </w:r>
      <w:r>
        <w:rPr>
          <w:i/>
          <w:sz w:val="24"/>
        </w:rPr>
        <w:lastRenderedPageBreak/>
        <w:t xml:space="preserve">e identità locale”, </w:t>
      </w:r>
      <w:r>
        <w:rPr>
          <w:sz w:val="24"/>
        </w:rPr>
        <w:t>Pollenza, Tipografia San Giuseppe, 2003, pp. 259-264.</w:t>
      </w:r>
    </w:p>
    <w:p w14:paraId="74E3B2A1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35"/>
        </w:tabs>
        <w:spacing w:before="3"/>
        <w:ind w:left="535" w:right="0" w:hanging="394"/>
        <w:rPr>
          <w:sz w:val="24"/>
        </w:rPr>
      </w:pPr>
      <w:r>
        <w:rPr>
          <w:sz w:val="24"/>
        </w:rPr>
        <w:t>PAPPALARDO</w:t>
      </w:r>
      <w:r>
        <w:rPr>
          <w:spacing w:val="13"/>
          <w:sz w:val="24"/>
        </w:rPr>
        <w:t xml:space="preserve"> </w:t>
      </w:r>
      <w:r>
        <w:rPr>
          <w:sz w:val="24"/>
        </w:rPr>
        <w:t>M.L.,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Come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riqualificare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centro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turistico,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BERNARDI</w:t>
      </w:r>
      <w:r>
        <w:rPr>
          <w:spacing w:val="14"/>
          <w:sz w:val="24"/>
        </w:rPr>
        <w:t xml:space="preserve"> </w:t>
      </w:r>
      <w:r>
        <w:rPr>
          <w:sz w:val="24"/>
        </w:rPr>
        <w:t>R.,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GAMBERONI</w:t>
      </w:r>
    </w:p>
    <w:p w14:paraId="5E48BF72" w14:textId="77777777" w:rsidR="00DE4176" w:rsidRDefault="00DE4176" w:rsidP="00DE4176">
      <w:pPr>
        <w:spacing w:before="2"/>
        <w:ind w:left="141"/>
        <w:rPr>
          <w:sz w:val="24"/>
        </w:rPr>
      </w:pP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(coordinato</w:t>
      </w:r>
      <w:r>
        <w:rPr>
          <w:spacing w:val="-1"/>
          <w:sz w:val="24"/>
        </w:rPr>
        <w:t xml:space="preserve"> </w:t>
      </w:r>
      <w:r>
        <w:rPr>
          <w:sz w:val="24"/>
        </w:rPr>
        <w:t>da),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Turismo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Geografia,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Bologna,</w:t>
      </w:r>
      <w:r>
        <w:rPr>
          <w:spacing w:val="-1"/>
          <w:sz w:val="24"/>
        </w:rPr>
        <w:t xml:space="preserve"> </w:t>
      </w:r>
      <w:r>
        <w:rPr>
          <w:sz w:val="24"/>
        </w:rPr>
        <w:t>Patron,</w:t>
      </w:r>
      <w:r>
        <w:rPr>
          <w:spacing w:val="-1"/>
          <w:sz w:val="24"/>
        </w:rPr>
        <w:t xml:space="preserve"> </w:t>
      </w:r>
      <w:r>
        <w:rPr>
          <w:sz w:val="24"/>
        </w:rPr>
        <w:t>2004,</w:t>
      </w:r>
      <w:r>
        <w:rPr>
          <w:spacing w:val="-1"/>
          <w:sz w:val="24"/>
        </w:rPr>
        <w:t xml:space="preserve"> </w:t>
      </w:r>
      <w:r>
        <w:rPr>
          <w:sz w:val="24"/>
        </w:rPr>
        <w:t>pp.</w:t>
      </w:r>
      <w:r>
        <w:rPr>
          <w:spacing w:val="-1"/>
          <w:sz w:val="24"/>
        </w:rPr>
        <w:t xml:space="preserve"> </w:t>
      </w:r>
      <w:r>
        <w:rPr>
          <w:sz w:val="24"/>
        </w:rPr>
        <w:t>139-</w:t>
      </w:r>
      <w:r>
        <w:rPr>
          <w:spacing w:val="-4"/>
          <w:sz w:val="24"/>
        </w:rPr>
        <w:t>164.</w:t>
      </w:r>
    </w:p>
    <w:p w14:paraId="27E55F71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27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The Bonnes in the </w:t>
      </w:r>
      <w:proofErr w:type="spellStart"/>
      <w:r>
        <w:rPr>
          <w:i/>
          <w:sz w:val="24"/>
        </w:rPr>
        <w:t>district</w:t>
      </w:r>
      <w:proofErr w:type="spellEnd"/>
      <w:r>
        <w:rPr>
          <w:i/>
          <w:sz w:val="24"/>
        </w:rPr>
        <w:t xml:space="preserve"> of Bamako, Mali, </w:t>
      </w:r>
      <w:r>
        <w:rPr>
          <w:sz w:val="24"/>
        </w:rPr>
        <w:t xml:space="preserve">CORTESI G., CRISTALDI F., DROOGLEEVER FORTUIJN J., </w:t>
      </w:r>
      <w:proofErr w:type="spellStart"/>
      <w:r>
        <w:rPr>
          <w:i/>
          <w:sz w:val="24"/>
        </w:rPr>
        <w:t>Gendered</w:t>
      </w:r>
      <w:proofErr w:type="spellEnd"/>
      <w:r>
        <w:rPr>
          <w:i/>
          <w:sz w:val="24"/>
        </w:rPr>
        <w:t xml:space="preserve"> cities: </w:t>
      </w:r>
      <w:proofErr w:type="spellStart"/>
      <w:r>
        <w:rPr>
          <w:i/>
          <w:sz w:val="24"/>
        </w:rPr>
        <w:t>identities</w:t>
      </w:r>
      <w:proofErr w:type="spellEnd"/>
      <w:r>
        <w:rPr>
          <w:i/>
          <w:sz w:val="24"/>
        </w:rPr>
        <w:t xml:space="preserve">, activities, networks, </w:t>
      </w:r>
      <w:r>
        <w:rPr>
          <w:sz w:val="24"/>
        </w:rPr>
        <w:t>Roma, S.G.I., 2004, pp. 99-112.</w:t>
      </w:r>
    </w:p>
    <w:p w14:paraId="258B4287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31"/>
        </w:tabs>
        <w:spacing w:before="73"/>
        <w:ind w:left="531" w:right="0" w:hanging="390"/>
        <w:rPr>
          <w:sz w:val="24"/>
        </w:rPr>
      </w:pPr>
      <w:r>
        <w:rPr>
          <w:sz w:val="24"/>
        </w:rPr>
        <w:t>PAPPALARDO</w:t>
      </w:r>
      <w:r>
        <w:rPr>
          <w:spacing w:val="10"/>
          <w:sz w:val="24"/>
        </w:rPr>
        <w:t xml:space="preserve"> </w:t>
      </w:r>
      <w:r>
        <w:rPr>
          <w:sz w:val="24"/>
        </w:rPr>
        <w:t>M.L.,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coltura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molto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antica: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cotone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Mali,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CARLO</w:t>
      </w:r>
      <w:r>
        <w:rPr>
          <w:spacing w:val="11"/>
          <w:sz w:val="24"/>
        </w:rPr>
        <w:t xml:space="preserve"> </w:t>
      </w:r>
      <w:r>
        <w:rPr>
          <w:sz w:val="24"/>
        </w:rPr>
        <w:t>P.,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MORETTI</w:t>
      </w:r>
    </w:p>
    <w:p w14:paraId="6A83EBAA" w14:textId="77777777" w:rsidR="00DE4176" w:rsidRDefault="00DE4176" w:rsidP="00DE4176">
      <w:pPr>
        <w:spacing w:before="5" w:line="237" w:lineRule="auto"/>
        <w:ind w:left="141" w:right="1"/>
        <w:jc w:val="both"/>
        <w:rPr>
          <w:sz w:val="24"/>
        </w:rPr>
      </w:pPr>
      <w:r>
        <w:rPr>
          <w:sz w:val="24"/>
        </w:rPr>
        <w:t xml:space="preserve">L. (a cura di), </w:t>
      </w:r>
      <w:r>
        <w:rPr>
          <w:i/>
          <w:sz w:val="24"/>
        </w:rPr>
        <w:t xml:space="preserve">Nuove politiche per il mondo agricolo: multifunzionalità e sviluppo integrato del territorio, </w:t>
      </w:r>
      <w:r>
        <w:rPr>
          <w:sz w:val="24"/>
        </w:rPr>
        <w:t>Bologna, Patron, 2004, pp. 563-578</w:t>
      </w:r>
    </w:p>
    <w:p w14:paraId="61F4C28E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20"/>
        </w:tabs>
        <w:spacing w:before="3"/>
        <w:ind w:left="520" w:right="0" w:hanging="379"/>
        <w:rPr>
          <w:sz w:val="24"/>
        </w:rPr>
      </w:pPr>
      <w:r>
        <w:rPr>
          <w:sz w:val="24"/>
        </w:rPr>
        <w:t>PAPPALARDO</w:t>
      </w:r>
      <w:r>
        <w:rPr>
          <w:spacing w:val="-1"/>
          <w:sz w:val="24"/>
        </w:rPr>
        <w:t xml:space="preserve"> </w:t>
      </w:r>
      <w:r>
        <w:rPr>
          <w:sz w:val="24"/>
        </w:rPr>
        <w:t>M.L.,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realtà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culturali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geografia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luoghi,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Verona,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QuiEdit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2005.</w:t>
      </w:r>
    </w:p>
    <w:p w14:paraId="05D8ADB6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81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fagiolo di Lamon, da fatto puramente agricolo a simbolo della tradizione e della cultura, </w:t>
      </w:r>
      <w:r>
        <w:rPr>
          <w:sz w:val="24"/>
        </w:rPr>
        <w:t xml:space="preserve">PALAGIANO C., DA SANTIS G. (a cura di), </w:t>
      </w:r>
      <w:r>
        <w:rPr>
          <w:i/>
          <w:sz w:val="24"/>
        </w:rPr>
        <w:t xml:space="preserve">Atti VIII Seminario Geografia Medica, </w:t>
      </w:r>
      <w:r>
        <w:rPr>
          <w:sz w:val="24"/>
        </w:rPr>
        <w:t>Perugia, Rux, 2005, pp. 627-63.</w:t>
      </w:r>
    </w:p>
    <w:p w14:paraId="648CD6B6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26"/>
        </w:tabs>
        <w:spacing w:before="3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sistema integrato di Fitodepurazione per la riqualificazione dei centri costieri, </w:t>
      </w:r>
      <w:r>
        <w:rPr>
          <w:sz w:val="24"/>
        </w:rPr>
        <w:t xml:space="preserve">ADAMO F. (a cura di), </w:t>
      </w:r>
      <w:r>
        <w:rPr>
          <w:i/>
          <w:sz w:val="24"/>
        </w:rPr>
        <w:t xml:space="preserve">Problemi e politiche del turismo. Contributi alle Giornate del Turismo 2003-2004, </w:t>
      </w:r>
      <w:r>
        <w:rPr>
          <w:sz w:val="24"/>
        </w:rPr>
        <w:t>Bologna, Patron, 2005, pp. 462-484</w:t>
      </w:r>
    </w:p>
    <w:p w14:paraId="0A15FBC8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23"/>
        </w:tabs>
        <w:spacing w:line="275" w:lineRule="exact"/>
        <w:ind w:left="523" w:right="0" w:hanging="382"/>
        <w:rPr>
          <w:sz w:val="24"/>
        </w:rPr>
      </w:pPr>
      <w:r>
        <w:rPr>
          <w:sz w:val="24"/>
        </w:rPr>
        <w:t>PAPPALARDO M.L.,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Problematiche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ieri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oggi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centri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turistici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Sicilia,</w:t>
      </w:r>
      <w:r>
        <w:rPr>
          <w:i/>
          <w:spacing w:val="3"/>
          <w:sz w:val="24"/>
        </w:rPr>
        <w:t xml:space="preserve"> </w:t>
      </w:r>
      <w:r>
        <w:rPr>
          <w:spacing w:val="-2"/>
          <w:sz w:val="24"/>
        </w:rPr>
        <w:t>ADAMO</w:t>
      </w:r>
    </w:p>
    <w:p w14:paraId="0868DE35" w14:textId="77777777" w:rsidR="00DE4176" w:rsidRDefault="00DE4176" w:rsidP="00DE4176">
      <w:pPr>
        <w:spacing w:line="275" w:lineRule="exact"/>
        <w:ind w:left="141"/>
        <w:jc w:val="both"/>
        <w:rPr>
          <w:i/>
          <w:sz w:val="24"/>
        </w:rPr>
      </w:pPr>
      <w:r>
        <w:rPr>
          <w:sz w:val="24"/>
        </w:rPr>
        <w:t>F.</w:t>
      </w:r>
      <w:r>
        <w:rPr>
          <w:spacing w:val="20"/>
          <w:sz w:val="24"/>
        </w:rPr>
        <w:t xml:space="preserve"> </w:t>
      </w:r>
      <w:r>
        <w:rPr>
          <w:sz w:val="24"/>
        </w:rPr>
        <w:t>(a</w:t>
      </w:r>
      <w:r>
        <w:rPr>
          <w:spacing w:val="22"/>
          <w:sz w:val="24"/>
        </w:rPr>
        <w:t xml:space="preserve"> </w:t>
      </w:r>
      <w:r>
        <w:rPr>
          <w:sz w:val="24"/>
        </w:rPr>
        <w:t>cura</w:t>
      </w:r>
      <w:r>
        <w:rPr>
          <w:spacing w:val="23"/>
          <w:sz w:val="24"/>
        </w:rPr>
        <w:t xml:space="preserve"> </w:t>
      </w:r>
      <w:r>
        <w:rPr>
          <w:sz w:val="24"/>
        </w:rPr>
        <w:t>di),</w:t>
      </w:r>
      <w:r>
        <w:rPr>
          <w:spacing w:val="22"/>
          <w:sz w:val="24"/>
        </w:rPr>
        <w:t xml:space="preserve"> </w:t>
      </w:r>
      <w:r>
        <w:rPr>
          <w:i/>
          <w:sz w:val="24"/>
        </w:rPr>
        <w:t>Problemi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politiche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turismo.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Contributi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Giornate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Turismo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2003-</w:t>
      </w:r>
      <w:r>
        <w:rPr>
          <w:i/>
          <w:spacing w:val="-2"/>
          <w:sz w:val="24"/>
        </w:rPr>
        <w:t>2004,</w:t>
      </w:r>
    </w:p>
    <w:p w14:paraId="3A2153B9" w14:textId="77777777" w:rsidR="00DE4176" w:rsidRDefault="00DE4176" w:rsidP="00DE4176">
      <w:pPr>
        <w:pStyle w:val="Corpotesto"/>
        <w:spacing w:before="3"/>
      </w:pPr>
      <w:r>
        <w:t>Bologna,</w:t>
      </w:r>
      <w:r>
        <w:rPr>
          <w:spacing w:val="-3"/>
        </w:rPr>
        <w:t xml:space="preserve"> </w:t>
      </w:r>
      <w:r>
        <w:t>Patron,</w:t>
      </w:r>
      <w:r>
        <w:rPr>
          <w:spacing w:val="-1"/>
        </w:rPr>
        <w:t xml:space="preserve"> </w:t>
      </w:r>
      <w:r>
        <w:t>2005,</w:t>
      </w:r>
      <w:r>
        <w:rPr>
          <w:spacing w:val="-1"/>
        </w:rPr>
        <w:t xml:space="preserve"> </w:t>
      </w:r>
      <w:r>
        <w:t>pp.364-</w:t>
      </w:r>
      <w:r>
        <w:rPr>
          <w:spacing w:val="-4"/>
        </w:rPr>
        <w:t>382.</w:t>
      </w:r>
    </w:p>
    <w:p w14:paraId="2B95AA17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70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Le Bonnes nel distretto di Bamako, </w:t>
      </w:r>
      <w:r>
        <w:rPr>
          <w:sz w:val="24"/>
        </w:rPr>
        <w:t xml:space="preserve">CORTESI G., CRISTALDI F., DROOGLEEVER FORTUIJN J., </w:t>
      </w:r>
      <w:r>
        <w:rPr>
          <w:i/>
          <w:sz w:val="24"/>
        </w:rPr>
        <w:t xml:space="preserve">La città delle donne. Un approccio di genere alla geografia urbana, </w:t>
      </w:r>
      <w:r>
        <w:rPr>
          <w:sz w:val="24"/>
        </w:rPr>
        <w:t>Bologna, Patron, 2006, pp. 169-182.</w:t>
      </w:r>
    </w:p>
    <w:p w14:paraId="27AAEB94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24"/>
        </w:tabs>
        <w:spacing w:before="3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Buone Vacanze? Il turismo in rete: una lettura geografica, </w:t>
      </w:r>
      <w:r>
        <w:rPr>
          <w:sz w:val="24"/>
        </w:rPr>
        <w:t xml:space="preserve">CAMPIONE G., FARINELLI F., SANTORO LEZZI C. </w:t>
      </w:r>
      <w:r>
        <w:rPr>
          <w:i/>
          <w:sz w:val="24"/>
        </w:rPr>
        <w:t xml:space="preserve">Scritti per Alberto Di Blasi </w:t>
      </w:r>
      <w:r>
        <w:rPr>
          <w:sz w:val="24"/>
        </w:rPr>
        <w:t>(a cura di), Bologna, Patron, 2006, pp. 1195-1202.</w:t>
      </w:r>
    </w:p>
    <w:p w14:paraId="631C6195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48"/>
        </w:tabs>
        <w:spacing w:before="4" w:line="237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turismo, industria senza ciminiere: quale </w:t>
      </w:r>
      <w:proofErr w:type="gramStart"/>
      <w:r>
        <w:rPr>
          <w:i/>
          <w:sz w:val="24"/>
        </w:rPr>
        <w:t>futuro?,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SALGARO S. (a cura di), </w:t>
      </w:r>
      <w:r>
        <w:rPr>
          <w:i/>
          <w:sz w:val="24"/>
        </w:rPr>
        <w:t xml:space="preserve">Scritti in onore di Roberto Bernardi, </w:t>
      </w:r>
      <w:r>
        <w:rPr>
          <w:sz w:val="24"/>
        </w:rPr>
        <w:t>Bologna, Patron, 2006, pp. 325-332.</w:t>
      </w:r>
    </w:p>
    <w:p w14:paraId="52D882A5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41"/>
        </w:tabs>
        <w:spacing w:before="4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>la risicoltura nella Bassa Veronese: uno strumento per l'identità di un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territorio, </w:t>
      </w:r>
      <w:r>
        <w:rPr>
          <w:sz w:val="24"/>
        </w:rPr>
        <w:t xml:space="preserve">GRILLOTTI DI GIACOMO M.G., MASTROBERNARDINO L. (a cura di), </w:t>
      </w:r>
      <w:r>
        <w:rPr>
          <w:i/>
          <w:sz w:val="24"/>
        </w:rPr>
        <w:t>Geografie dell’acqua.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gestione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risorsa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fondamentale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costruzione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territorio.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Atti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del Convegno Scientifico Internazionale Rieti 5-7 dicembre 2003, </w:t>
      </w:r>
      <w:r>
        <w:rPr>
          <w:sz w:val="24"/>
        </w:rPr>
        <w:t xml:space="preserve">Genova, Brigati, 2006, pp. 371-388 55- PAPPALARDO M.L., </w:t>
      </w:r>
      <w:r>
        <w:rPr>
          <w:i/>
          <w:sz w:val="24"/>
        </w:rPr>
        <w:t>I Bed and breakfast: dal modello anglosassone una valida integrazione allo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sviluppo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turistico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territorio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Veronese,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ADAMO</w:t>
      </w:r>
      <w:r>
        <w:rPr>
          <w:spacing w:val="30"/>
          <w:sz w:val="24"/>
        </w:rPr>
        <w:t xml:space="preserve"> </w:t>
      </w:r>
      <w:r>
        <w:rPr>
          <w:sz w:val="24"/>
        </w:rPr>
        <w:t>F.,</w:t>
      </w:r>
      <w:r>
        <w:rPr>
          <w:spacing w:val="30"/>
          <w:sz w:val="24"/>
        </w:rPr>
        <w:t xml:space="preserve"> </w:t>
      </w:r>
      <w:r>
        <w:rPr>
          <w:i/>
          <w:sz w:val="24"/>
        </w:rPr>
        <w:t>Competitività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sostenibilità.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Tipi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 xml:space="preserve">di turismo, strategie di impresa e politiche del territorio. Contributi alle Giornate del Turismo 2005, </w:t>
      </w:r>
      <w:r>
        <w:rPr>
          <w:sz w:val="24"/>
        </w:rPr>
        <w:t>Patron, Bologna, 2007, pp. 301-311.</w:t>
      </w:r>
    </w:p>
    <w:p w14:paraId="5718D4E6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52"/>
        </w:tabs>
        <w:spacing w:before="5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Flavours of the </w:t>
      </w:r>
      <w:proofErr w:type="spellStart"/>
      <w:r>
        <w:rPr>
          <w:i/>
          <w:sz w:val="24"/>
        </w:rPr>
        <w:t>landscape</w:t>
      </w:r>
      <w:proofErr w:type="spellEnd"/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wine</w:t>
      </w:r>
      <w:proofErr w:type="spellEnd"/>
      <w:r>
        <w:rPr>
          <w:i/>
          <w:sz w:val="24"/>
        </w:rPr>
        <w:t xml:space="preserve"> and olive oil for the </w:t>
      </w:r>
      <w:proofErr w:type="spellStart"/>
      <w:r>
        <w:rPr>
          <w:i/>
          <w:sz w:val="24"/>
        </w:rPr>
        <w:t>development</w:t>
      </w:r>
      <w:proofErr w:type="spellEnd"/>
      <w:r>
        <w:rPr>
          <w:i/>
          <w:sz w:val="24"/>
        </w:rPr>
        <w:t xml:space="preserve"> of rural </w:t>
      </w:r>
      <w:proofErr w:type="spellStart"/>
      <w:r>
        <w:rPr>
          <w:i/>
          <w:sz w:val="24"/>
        </w:rPr>
        <w:t>areas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BRYANT C. R., GRILLOTI DI GIACOMO M. G. (a cura di), </w:t>
      </w:r>
      <w:r>
        <w:rPr>
          <w:i/>
          <w:sz w:val="24"/>
        </w:rPr>
        <w:t xml:space="preserve">Quality </w:t>
      </w:r>
      <w:proofErr w:type="spellStart"/>
      <w:r>
        <w:rPr>
          <w:i/>
          <w:sz w:val="24"/>
        </w:rPr>
        <w:t>Agriculture</w:t>
      </w:r>
      <w:proofErr w:type="spellEnd"/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Historical</w:t>
      </w:r>
      <w:proofErr w:type="spellEnd"/>
      <w:r>
        <w:rPr>
          <w:i/>
          <w:sz w:val="24"/>
        </w:rPr>
        <w:t xml:space="preserve"> Heritage and </w:t>
      </w:r>
      <w:proofErr w:type="spellStart"/>
      <w:r>
        <w:rPr>
          <w:i/>
          <w:sz w:val="24"/>
        </w:rPr>
        <w:t>Environmental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Resources</w:t>
      </w:r>
      <w:proofErr w:type="spellEnd"/>
      <w:r>
        <w:rPr>
          <w:i/>
          <w:sz w:val="24"/>
        </w:rPr>
        <w:t xml:space="preserve"> for the </w:t>
      </w:r>
      <w:proofErr w:type="spellStart"/>
      <w:r>
        <w:rPr>
          <w:i/>
          <w:sz w:val="24"/>
        </w:rPr>
        <w:t>Integrated</w:t>
      </w:r>
      <w:proofErr w:type="spellEnd"/>
      <w:r>
        <w:rPr>
          <w:i/>
          <w:sz w:val="24"/>
        </w:rPr>
        <w:t xml:space="preserve"> Development of </w:t>
      </w:r>
      <w:proofErr w:type="spellStart"/>
      <w:r>
        <w:rPr>
          <w:i/>
          <w:sz w:val="24"/>
        </w:rPr>
        <w:t>Territories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>Genova, Brigati, 2007, pp.482-491.</w:t>
      </w:r>
    </w:p>
    <w:p w14:paraId="6EAC570A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52"/>
        </w:tabs>
        <w:spacing w:before="0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>Forme e dinamiche spaziali: le piazze di Verona per la qualità della vita,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Atti</w:t>
      </w:r>
      <w:r>
        <w:rPr>
          <w:spacing w:val="-1"/>
          <w:sz w:val="24"/>
        </w:rPr>
        <w:t xml:space="preserve"> </w:t>
      </w:r>
      <w:r>
        <w:rPr>
          <w:sz w:val="24"/>
        </w:rPr>
        <w:t>Convegno</w:t>
      </w:r>
      <w:r>
        <w:rPr>
          <w:spacing w:val="-1"/>
          <w:sz w:val="24"/>
        </w:rPr>
        <w:t xml:space="preserve"> </w:t>
      </w:r>
      <w:r>
        <w:rPr>
          <w:sz w:val="24"/>
        </w:rPr>
        <w:t>“Strutture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infrastrutture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qualità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vita”,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SGI,</w:t>
      </w:r>
      <w:r>
        <w:rPr>
          <w:spacing w:val="-1"/>
          <w:sz w:val="24"/>
        </w:rPr>
        <w:t xml:space="preserve"> </w:t>
      </w:r>
      <w:r>
        <w:rPr>
          <w:sz w:val="24"/>
        </w:rPr>
        <w:t>Roma,</w:t>
      </w:r>
      <w:r>
        <w:rPr>
          <w:spacing w:val="-1"/>
          <w:sz w:val="24"/>
        </w:rPr>
        <w:t xml:space="preserve"> </w:t>
      </w:r>
      <w:r>
        <w:rPr>
          <w:sz w:val="24"/>
        </w:rPr>
        <w:t>2007,</w:t>
      </w:r>
      <w:r>
        <w:rPr>
          <w:spacing w:val="-1"/>
          <w:sz w:val="24"/>
        </w:rPr>
        <w:t xml:space="preserve"> </w:t>
      </w:r>
      <w:r>
        <w:rPr>
          <w:sz w:val="24"/>
        </w:rPr>
        <w:t>pp.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277- </w:t>
      </w:r>
      <w:r>
        <w:rPr>
          <w:spacing w:val="-4"/>
          <w:sz w:val="24"/>
        </w:rPr>
        <w:t>290.</w:t>
      </w:r>
    </w:p>
    <w:p w14:paraId="64941284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31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 Bed and Breakfast: dal modello anglosassone una valida integrazione allo sviluppo turistico del territorio Veronese, </w:t>
      </w:r>
      <w:r>
        <w:rPr>
          <w:sz w:val="24"/>
        </w:rPr>
        <w:t xml:space="preserve">ADAMO F: (a cura di), </w:t>
      </w:r>
      <w:r>
        <w:rPr>
          <w:i/>
          <w:sz w:val="24"/>
        </w:rPr>
        <w:t xml:space="preserve">Competitività e sostenibilità. Tipi di turismo, strategie di impresa e politica del territorio. Contributi alle Giornate del Turismo 2005, </w:t>
      </w:r>
      <w:r>
        <w:rPr>
          <w:sz w:val="24"/>
        </w:rPr>
        <w:t>Patron, Bologna, 2007, pp.301-311.</w:t>
      </w:r>
    </w:p>
    <w:p w14:paraId="1F9743C6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65"/>
        </w:tabs>
        <w:spacing w:before="0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Le procedure di vigilanza dello SPISAL di Verona e Venezia. Cosa cambia con l’entrata in vigore della “direttiva cantieri”? Riflessioni geografiche, </w:t>
      </w:r>
      <w:r>
        <w:rPr>
          <w:sz w:val="24"/>
        </w:rPr>
        <w:t xml:space="preserve">DE SANTIS G. (a cura di), </w:t>
      </w:r>
      <w:r>
        <w:rPr>
          <w:i/>
          <w:sz w:val="24"/>
        </w:rPr>
        <w:t xml:space="preserve">Atti 9° Seminario Internazionale di Geografia Medica “Salute e lavoro” 13-14-15 Dicembre 2007, </w:t>
      </w:r>
      <w:r>
        <w:rPr>
          <w:sz w:val="24"/>
        </w:rPr>
        <w:t>Rux Editore, Perugia, 2008, pp. 275-289.</w:t>
      </w:r>
    </w:p>
    <w:p w14:paraId="090FB30A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630"/>
        </w:tabs>
        <w:spacing w:before="7" w:line="237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>Lo zuccherificio di San Bonifacio: una dolcezza del passato, un’incognita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futuro,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PERIS</w:t>
      </w:r>
      <w:r>
        <w:rPr>
          <w:spacing w:val="25"/>
          <w:sz w:val="24"/>
        </w:rPr>
        <w:t xml:space="preserve"> </w:t>
      </w:r>
      <w:r>
        <w:rPr>
          <w:sz w:val="24"/>
        </w:rPr>
        <w:t>P.</w:t>
      </w:r>
      <w:r>
        <w:rPr>
          <w:spacing w:val="25"/>
          <w:sz w:val="24"/>
        </w:rPr>
        <w:t xml:space="preserve"> </w:t>
      </w:r>
      <w:r>
        <w:rPr>
          <w:sz w:val="24"/>
        </w:rPr>
        <w:t>(a</w:t>
      </w:r>
      <w:r>
        <w:rPr>
          <w:spacing w:val="24"/>
          <w:sz w:val="24"/>
        </w:rPr>
        <w:t xml:space="preserve"> </w:t>
      </w:r>
      <w:r>
        <w:rPr>
          <w:sz w:val="24"/>
        </w:rPr>
        <w:t>cura</w:t>
      </w:r>
      <w:r>
        <w:rPr>
          <w:spacing w:val="25"/>
          <w:sz w:val="24"/>
        </w:rPr>
        <w:t xml:space="preserve"> </w:t>
      </w:r>
      <w:r>
        <w:rPr>
          <w:sz w:val="24"/>
        </w:rPr>
        <w:t>di),</w:t>
      </w:r>
      <w:r>
        <w:rPr>
          <w:spacing w:val="24"/>
          <w:sz w:val="24"/>
        </w:rPr>
        <w:t xml:space="preserve"> </w:t>
      </w:r>
      <w:r>
        <w:rPr>
          <w:i/>
          <w:sz w:val="24"/>
        </w:rPr>
        <w:t>Territori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contesi,</w:t>
      </w:r>
      <w:r>
        <w:rPr>
          <w:i/>
          <w:spacing w:val="25"/>
          <w:sz w:val="24"/>
        </w:rPr>
        <w:t xml:space="preserve"> </w:t>
      </w:r>
      <w:r>
        <w:rPr>
          <w:sz w:val="24"/>
        </w:rPr>
        <w:t>Grafiche</w:t>
      </w:r>
      <w:r>
        <w:rPr>
          <w:spacing w:val="24"/>
          <w:sz w:val="24"/>
        </w:rPr>
        <w:t xml:space="preserve"> </w:t>
      </w:r>
      <w:r>
        <w:rPr>
          <w:sz w:val="24"/>
        </w:rPr>
        <w:t>Ciocca,</w:t>
      </w:r>
      <w:r>
        <w:rPr>
          <w:spacing w:val="25"/>
          <w:sz w:val="24"/>
        </w:rPr>
        <w:t xml:space="preserve"> </w:t>
      </w:r>
      <w:r>
        <w:rPr>
          <w:sz w:val="24"/>
        </w:rPr>
        <w:t>Pollenza,</w:t>
      </w:r>
      <w:r>
        <w:rPr>
          <w:spacing w:val="25"/>
          <w:sz w:val="24"/>
        </w:rPr>
        <w:t xml:space="preserve"> </w:t>
      </w:r>
      <w:r>
        <w:rPr>
          <w:spacing w:val="-4"/>
          <w:sz w:val="24"/>
        </w:rPr>
        <w:t>2008,</w:t>
      </w:r>
    </w:p>
    <w:p w14:paraId="3A542B46" w14:textId="77777777" w:rsidR="00DE4176" w:rsidRDefault="00DE4176" w:rsidP="00DE4176">
      <w:pPr>
        <w:pStyle w:val="Corpotesto"/>
        <w:spacing w:before="4"/>
      </w:pPr>
      <w:r>
        <w:t>pp. 358-</w:t>
      </w:r>
      <w:r>
        <w:rPr>
          <w:spacing w:val="-4"/>
        </w:rPr>
        <w:t>365.</w:t>
      </w:r>
    </w:p>
    <w:p w14:paraId="4A0CEF73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44"/>
        </w:tabs>
        <w:ind w:firstLine="0"/>
        <w:rPr>
          <w:sz w:val="24"/>
        </w:rPr>
      </w:pPr>
      <w:r>
        <w:rPr>
          <w:sz w:val="24"/>
        </w:rPr>
        <w:lastRenderedPageBreak/>
        <w:t xml:space="preserve">PAPPALARDO M.L., </w:t>
      </w:r>
      <w:r>
        <w:rPr>
          <w:i/>
          <w:sz w:val="24"/>
        </w:rPr>
        <w:t xml:space="preserve">Il territorio di Sommacampagna tra recupero responsabile e degrado, </w:t>
      </w:r>
      <w:r>
        <w:rPr>
          <w:sz w:val="24"/>
        </w:rPr>
        <w:t xml:space="preserve">CENCINI P. (a cura di), </w:t>
      </w:r>
      <w:r>
        <w:rPr>
          <w:i/>
          <w:sz w:val="24"/>
        </w:rPr>
        <w:t xml:space="preserve">Una vita per la geografia: scritti in ricordo di Piero Dagradi, </w:t>
      </w:r>
      <w:r>
        <w:rPr>
          <w:sz w:val="24"/>
        </w:rPr>
        <w:t>Patron, Bologna, 2008, pp. 295-305.</w:t>
      </w:r>
    </w:p>
    <w:p w14:paraId="6D4AF281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44"/>
        </w:tabs>
        <w:spacing w:before="73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Le città che ci aspettano. Borgo Nuovo a Verona: un quartiere che si rinnova, </w:t>
      </w:r>
      <w:r>
        <w:rPr>
          <w:sz w:val="24"/>
        </w:rPr>
        <w:t xml:space="preserve">Atti Convegno “Città </w:t>
      </w:r>
      <w:r>
        <w:rPr>
          <w:i/>
          <w:sz w:val="24"/>
        </w:rPr>
        <w:t xml:space="preserve">e sedi umane fondate tra realtà ed utopia”, </w:t>
      </w:r>
      <w:r>
        <w:rPr>
          <w:sz w:val="24"/>
        </w:rPr>
        <w:t>Santa Maria Capua Vetere- San Leucio 14-16 giugno 2007, F. Pancallo Editore Locri. 2010, pp. 101-118.</w:t>
      </w:r>
    </w:p>
    <w:p w14:paraId="6F4635FF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22"/>
        </w:tabs>
        <w:spacing w:line="242" w:lineRule="auto"/>
        <w:ind w:firstLine="0"/>
        <w:rPr>
          <w:i/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Memoria e oblio: il quartiere di San Zeno a Verona, </w:t>
      </w:r>
      <w:r>
        <w:rPr>
          <w:sz w:val="24"/>
        </w:rPr>
        <w:t xml:space="preserve">in P. PERSI (a cura di), </w:t>
      </w:r>
      <w:r>
        <w:rPr>
          <w:i/>
          <w:sz w:val="24"/>
        </w:rPr>
        <w:t>Territori Emotivi. Geografie Emozionali. Atti V Convegno Internazionale sui Beni</w:t>
      </w:r>
    </w:p>
    <w:p w14:paraId="739270A5" w14:textId="77777777" w:rsidR="00DE4176" w:rsidRDefault="00DE4176" w:rsidP="00DE4176">
      <w:pPr>
        <w:spacing w:before="2" w:line="237" w:lineRule="auto"/>
        <w:ind w:left="141" w:right="1"/>
        <w:jc w:val="both"/>
        <w:rPr>
          <w:sz w:val="24"/>
        </w:rPr>
      </w:pPr>
      <w:r>
        <w:rPr>
          <w:i/>
          <w:sz w:val="24"/>
        </w:rPr>
        <w:t xml:space="preserve">Culturali Territoriali. Fano 4-5-6 settembre 2009, </w:t>
      </w:r>
      <w:r>
        <w:rPr>
          <w:sz w:val="24"/>
        </w:rPr>
        <w:t>Fano, Dipartimento di Psicologia e del</w:t>
      </w:r>
      <w:r>
        <w:rPr>
          <w:spacing w:val="40"/>
          <w:sz w:val="24"/>
        </w:rPr>
        <w:t xml:space="preserve"> </w:t>
      </w:r>
      <w:r>
        <w:rPr>
          <w:sz w:val="24"/>
        </w:rPr>
        <w:t>Territorio, 2010, pp. 426-431.</w:t>
      </w:r>
    </w:p>
    <w:p w14:paraId="53F85144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24"/>
        </w:tabs>
        <w:spacing w:before="5" w:line="237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... e il filo terminò. Il lanificio </w:t>
      </w:r>
      <w:proofErr w:type="spellStart"/>
      <w:r>
        <w:rPr>
          <w:i/>
          <w:sz w:val="24"/>
        </w:rPr>
        <w:t>Tiberghien</w:t>
      </w:r>
      <w:proofErr w:type="spellEnd"/>
      <w:r>
        <w:rPr>
          <w:i/>
          <w:sz w:val="24"/>
        </w:rPr>
        <w:t xml:space="preserve"> di Verona, </w:t>
      </w:r>
      <w:r>
        <w:rPr>
          <w:sz w:val="24"/>
        </w:rPr>
        <w:t xml:space="preserve">in </w:t>
      </w:r>
      <w:r>
        <w:rPr>
          <w:i/>
          <w:sz w:val="24"/>
        </w:rPr>
        <w:t>“</w:t>
      </w:r>
      <w:proofErr w:type="spellStart"/>
      <w:r>
        <w:rPr>
          <w:i/>
          <w:sz w:val="24"/>
        </w:rPr>
        <w:t>Geotema</w:t>
      </w:r>
      <w:proofErr w:type="spellEnd"/>
      <w:r>
        <w:rPr>
          <w:i/>
          <w:sz w:val="24"/>
        </w:rPr>
        <w:t xml:space="preserve">. 2009 Anno Internazionale delle Fibre naturali”, </w:t>
      </w:r>
      <w:r>
        <w:rPr>
          <w:sz w:val="24"/>
        </w:rPr>
        <w:t>35-36, Bologna, 2010, pp. 144-148.</w:t>
      </w:r>
    </w:p>
    <w:p w14:paraId="78528A1F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46"/>
        </w:tabs>
        <w:spacing w:before="4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patrimonio culturale di Grasse: scenari per il XXI secolo, </w:t>
      </w:r>
      <w:r>
        <w:rPr>
          <w:sz w:val="24"/>
        </w:rPr>
        <w:t xml:space="preserve">in CNR- IBIMET, </w:t>
      </w:r>
      <w:r>
        <w:rPr>
          <w:i/>
          <w:sz w:val="24"/>
        </w:rPr>
        <w:t xml:space="preserve">Terzo Simposio Internazionale "Il Monitoraggio costiero mediterraneo: problematiche e tecniche di misura. Livorno 15-16-17 giugno </w:t>
      </w:r>
      <w:r>
        <w:rPr>
          <w:sz w:val="24"/>
        </w:rPr>
        <w:t xml:space="preserve">2010, Firenze, Copisteria San Gallo, 2011, pp.331- </w:t>
      </w:r>
      <w:r>
        <w:rPr>
          <w:spacing w:val="-4"/>
          <w:sz w:val="24"/>
        </w:rPr>
        <w:t>338.</w:t>
      </w:r>
    </w:p>
    <w:p w14:paraId="1189C119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49"/>
        </w:tabs>
        <w:spacing w:before="5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>L’epidemiologia comunitaria come principio operativo in un progetto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sanitario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Ecuador,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futuro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Geografia: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ambiente,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culture,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economie.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Atti</w:t>
      </w:r>
      <w:r>
        <w:rPr>
          <w:i/>
          <w:spacing w:val="79"/>
          <w:sz w:val="24"/>
        </w:rPr>
        <w:t xml:space="preserve"> </w:t>
      </w:r>
      <w:r>
        <w:rPr>
          <w:sz w:val="24"/>
        </w:rPr>
        <w:t>XXX Congresso Geografico Italiano. Firenze, 10-12 Settembre 2008, Bologna, Pàtron, 2011, pp. 81-</w:t>
      </w:r>
      <w:proofErr w:type="gramStart"/>
      <w:r>
        <w:rPr>
          <w:sz w:val="24"/>
        </w:rPr>
        <w:t>90 .</w:t>
      </w:r>
      <w:proofErr w:type="gramEnd"/>
      <w:r>
        <w:rPr>
          <w:sz w:val="24"/>
        </w:rPr>
        <w:t xml:space="preserve"> 67-</w:t>
      </w:r>
      <w:r>
        <w:rPr>
          <w:spacing w:val="40"/>
          <w:sz w:val="24"/>
        </w:rPr>
        <w:t xml:space="preserve"> </w:t>
      </w:r>
      <w:r>
        <w:rPr>
          <w:sz w:val="24"/>
        </w:rPr>
        <w:t>PAPPALARDO</w:t>
      </w:r>
      <w:r>
        <w:rPr>
          <w:spacing w:val="40"/>
          <w:sz w:val="24"/>
        </w:rPr>
        <w:t xml:space="preserve"> </w:t>
      </w:r>
      <w:r>
        <w:rPr>
          <w:sz w:val="24"/>
        </w:rPr>
        <w:t>M.L.,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Seduti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sì,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sdraiati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no.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Dalle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panchine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anti-barbone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Verona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uno sguardo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sul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diverso,</w:t>
      </w:r>
      <w:r>
        <w:rPr>
          <w:i/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BORGHI</w:t>
      </w:r>
      <w:r>
        <w:rPr>
          <w:spacing w:val="22"/>
          <w:sz w:val="24"/>
        </w:rPr>
        <w:t xml:space="preserve"> </w:t>
      </w:r>
      <w:r>
        <w:rPr>
          <w:sz w:val="24"/>
        </w:rPr>
        <w:t>R.,</w:t>
      </w:r>
      <w:r>
        <w:rPr>
          <w:spacing w:val="22"/>
          <w:sz w:val="24"/>
        </w:rPr>
        <w:t xml:space="preserve"> </w:t>
      </w:r>
      <w:r>
        <w:rPr>
          <w:sz w:val="24"/>
        </w:rPr>
        <w:t>SCHMIDT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FRIEDBERG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M.(</w:t>
      </w:r>
      <w:proofErr w:type="gramEnd"/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cura</w:t>
      </w:r>
      <w:r>
        <w:rPr>
          <w:spacing w:val="22"/>
          <w:sz w:val="24"/>
        </w:rPr>
        <w:t xml:space="preserve"> </w:t>
      </w:r>
      <w:r>
        <w:rPr>
          <w:sz w:val="24"/>
        </w:rPr>
        <w:t>di),</w:t>
      </w:r>
      <w:r>
        <w:rPr>
          <w:spacing w:val="22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spazio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della differenza,</w:t>
      </w:r>
      <w:r>
        <w:rPr>
          <w:i/>
          <w:spacing w:val="80"/>
          <w:w w:val="150"/>
          <w:sz w:val="24"/>
        </w:rPr>
        <w:t xml:space="preserve"> </w:t>
      </w:r>
      <w:r>
        <w:rPr>
          <w:sz w:val="24"/>
        </w:rPr>
        <w:t>Bollettino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Società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Geografica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Italiana,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Serie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XIII,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Volume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IV,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Fascicolo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I,</w:t>
      </w:r>
      <w:r>
        <w:rPr>
          <w:spacing w:val="80"/>
          <w:sz w:val="24"/>
        </w:rPr>
        <w:t xml:space="preserve"> </w:t>
      </w:r>
      <w:proofErr w:type="spellStart"/>
      <w:proofErr w:type="gramStart"/>
      <w:r>
        <w:rPr>
          <w:sz w:val="24"/>
        </w:rPr>
        <w:t>gennaio.marzo</w:t>
      </w:r>
      <w:proofErr w:type="spellEnd"/>
      <w:proofErr w:type="gramEnd"/>
      <w:r>
        <w:rPr>
          <w:sz w:val="24"/>
        </w:rPr>
        <w:t xml:space="preserve"> 2011, Roma, 2011, pp. 165-178.</w:t>
      </w:r>
    </w:p>
    <w:p w14:paraId="6CC19D0B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76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paesaggio delle acque di Castelfranco Veneto: evoluzione di un territorio dal Medioevo all’Età contemporanea. Dalla progettazione all’uso di una risorsa territoriale, </w:t>
      </w:r>
      <w:r>
        <w:rPr>
          <w:sz w:val="24"/>
        </w:rPr>
        <w:t xml:space="preserve">in CHANG T. F. M., PICCININI L. C., TAVERNA M. (a cura di), </w:t>
      </w:r>
      <w:r>
        <w:rPr>
          <w:i/>
          <w:sz w:val="24"/>
        </w:rPr>
        <w:t xml:space="preserve">XVI Convegno Internazionale Interdisciplinare: Il mosaico paesistico-culturale in transizione: dinamiche, disincanti, dissolvenze, </w:t>
      </w:r>
      <w:r>
        <w:rPr>
          <w:sz w:val="24"/>
        </w:rPr>
        <w:t xml:space="preserve">Udine, 22-23 settembre 2011, </w:t>
      </w:r>
      <w:proofErr w:type="spellStart"/>
      <w:r>
        <w:rPr>
          <w:sz w:val="24"/>
        </w:rPr>
        <w:t>Topscape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Paysage</w:t>
      </w:r>
      <w:proofErr w:type="spellEnd"/>
      <w:r>
        <w:rPr>
          <w:sz w:val="24"/>
        </w:rPr>
        <w:t xml:space="preserve">, Allegato al n. 9, 2012, pp. </w:t>
      </w:r>
      <w:r>
        <w:rPr>
          <w:spacing w:val="-2"/>
          <w:sz w:val="24"/>
        </w:rPr>
        <w:t>847-869.</w:t>
      </w:r>
    </w:p>
    <w:p w14:paraId="5AB29B57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34"/>
        </w:tabs>
        <w:spacing w:before="0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>Malaria e oncocercosi: giochi e canti didattici in un progetto sanitario 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Ecuador,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SANTIS</w:t>
      </w:r>
      <w:r>
        <w:rPr>
          <w:spacing w:val="-3"/>
          <w:sz w:val="24"/>
        </w:rPr>
        <w:t xml:space="preserve"> </w:t>
      </w:r>
      <w:r>
        <w:rPr>
          <w:sz w:val="24"/>
        </w:rPr>
        <w:t>G.</w:t>
      </w:r>
      <w:r>
        <w:rPr>
          <w:spacing w:val="-3"/>
          <w:sz w:val="24"/>
        </w:rPr>
        <w:t xml:space="preserve"> </w:t>
      </w:r>
      <w:r>
        <w:rPr>
          <w:sz w:val="24"/>
        </w:rPr>
        <w:t>(a</w:t>
      </w:r>
      <w:r>
        <w:rPr>
          <w:spacing w:val="-3"/>
          <w:sz w:val="24"/>
        </w:rPr>
        <w:t xml:space="preserve"> </w:t>
      </w:r>
      <w:r>
        <w:rPr>
          <w:sz w:val="24"/>
        </w:rPr>
        <w:t>cura</w:t>
      </w:r>
      <w:r>
        <w:rPr>
          <w:spacing w:val="-3"/>
          <w:sz w:val="24"/>
        </w:rPr>
        <w:t xml:space="preserve"> </w:t>
      </w:r>
      <w:r>
        <w:rPr>
          <w:sz w:val="24"/>
        </w:rPr>
        <w:t>di),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Salute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solidarietà: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Decimo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Seminario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Internazionale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di Geografia Medica, </w:t>
      </w:r>
      <w:r>
        <w:rPr>
          <w:sz w:val="24"/>
        </w:rPr>
        <w:t>Roma 16-18 dicembre 2010, Guerra Edizioni, Perugia, 2012, pp. 309-320.</w:t>
      </w:r>
    </w:p>
    <w:p w14:paraId="10FE4BA0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36"/>
        </w:tabs>
        <w:spacing w:before="3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La lebbra in Guinea Bissau. I Francescani e l’Ospedale di </w:t>
      </w:r>
      <w:proofErr w:type="spellStart"/>
      <w:r>
        <w:rPr>
          <w:i/>
          <w:sz w:val="24"/>
        </w:rPr>
        <w:t>Cumura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in DE SANTIS G. (a cura di), </w:t>
      </w:r>
      <w:r>
        <w:rPr>
          <w:i/>
          <w:sz w:val="24"/>
        </w:rPr>
        <w:t xml:space="preserve">Salute e solidarietà: Decimo Seminario Internazionale di Geografia Medica, </w:t>
      </w:r>
      <w:r>
        <w:rPr>
          <w:sz w:val="24"/>
        </w:rPr>
        <w:t>Roma 16-18 dicembre 2010, Guerra Edizioni, Perugia, 2012, pp. 387- 402.</w:t>
      </w:r>
    </w:p>
    <w:p w14:paraId="06A7E5A3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22"/>
        </w:tabs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-1"/>
          <w:sz w:val="24"/>
        </w:rPr>
        <w:t xml:space="preserve"> </w:t>
      </w:r>
      <w:r>
        <w:rPr>
          <w:sz w:val="24"/>
        </w:rPr>
        <w:t>M.L.,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discovery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museums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regional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natural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lessinia</w:t>
      </w:r>
      <w:proofErr w:type="spellEnd"/>
      <w:r>
        <w:rPr>
          <w:i/>
          <w:sz w:val="24"/>
        </w:rPr>
        <w:t xml:space="preserve">: to </w:t>
      </w:r>
      <w:proofErr w:type="spellStart"/>
      <w:r>
        <w:rPr>
          <w:i/>
          <w:sz w:val="24"/>
        </w:rPr>
        <w:t>preserve</w:t>
      </w:r>
      <w:proofErr w:type="spellEnd"/>
      <w:r>
        <w:rPr>
          <w:i/>
          <w:sz w:val="24"/>
        </w:rPr>
        <w:t xml:space="preserve"> for </w:t>
      </w:r>
      <w:proofErr w:type="spellStart"/>
      <w:r>
        <w:rPr>
          <w:i/>
          <w:sz w:val="24"/>
        </w:rPr>
        <w:t>developing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in Atti Congresso </w:t>
      </w:r>
      <w:r>
        <w:rPr>
          <w:i/>
          <w:sz w:val="24"/>
        </w:rPr>
        <w:t xml:space="preserve">Cultural Heritage, </w:t>
      </w:r>
      <w:r>
        <w:rPr>
          <w:sz w:val="24"/>
        </w:rPr>
        <w:t xml:space="preserve">Istambul 22-25 Novembre 2011, “Science and </w:t>
      </w:r>
      <w:proofErr w:type="spellStart"/>
      <w:r>
        <w:rPr>
          <w:sz w:val="24"/>
        </w:rPr>
        <w:t>technology</w:t>
      </w:r>
      <w:proofErr w:type="spellEnd"/>
      <w:r>
        <w:rPr>
          <w:sz w:val="24"/>
        </w:rPr>
        <w:t xml:space="preserve"> for the </w:t>
      </w:r>
      <w:proofErr w:type="spellStart"/>
      <w:r>
        <w:rPr>
          <w:sz w:val="24"/>
        </w:rPr>
        <w:t>safeguard</w:t>
      </w:r>
      <w:proofErr w:type="spellEnd"/>
      <w:r>
        <w:rPr>
          <w:sz w:val="24"/>
        </w:rPr>
        <w:t xml:space="preserve"> of cultural </w:t>
      </w:r>
      <w:proofErr w:type="spellStart"/>
      <w:r>
        <w:rPr>
          <w:sz w:val="24"/>
        </w:rPr>
        <w:t>heritage</w:t>
      </w:r>
      <w:proofErr w:type="spellEnd"/>
      <w:r>
        <w:rPr>
          <w:sz w:val="24"/>
        </w:rPr>
        <w:t xml:space="preserve"> in the </w:t>
      </w:r>
      <w:proofErr w:type="spellStart"/>
      <w:r>
        <w:rPr>
          <w:sz w:val="24"/>
        </w:rPr>
        <w:t>mediterranean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basin</w:t>
      </w:r>
      <w:proofErr w:type="spellEnd"/>
      <w:r>
        <w:rPr>
          <w:sz w:val="24"/>
        </w:rPr>
        <w:t>”, Vol IV, Valmar, Roma, 2012, pp. 483-488.</w:t>
      </w:r>
    </w:p>
    <w:p w14:paraId="72214DA4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45"/>
        </w:tabs>
        <w:spacing w:before="5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“Pensare” itinerari turistici tra i vigneti del Soave, </w:t>
      </w:r>
      <w:r>
        <w:rPr>
          <w:sz w:val="24"/>
        </w:rPr>
        <w:t xml:space="preserve">in ADAMO F. (a cura di), </w:t>
      </w:r>
      <w:r>
        <w:rPr>
          <w:i/>
          <w:sz w:val="24"/>
        </w:rPr>
        <w:t xml:space="preserve">Paesaggi agro culturali e turismo, </w:t>
      </w:r>
      <w:r>
        <w:rPr>
          <w:sz w:val="24"/>
        </w:rPr>
        <w:t xml:space="preserve">Annali del Turismo, Volume 1, Novara, Edizioni </w:t>
      </w:r>
      <w:proofErr w:type="spellStart"/>
      <w:r>
        <w:rPr>
          <w:sz w:val="24"/>
        </w:rPr>
        <w:t>Geoprogress</w:t>
      </w:r>
      <w:proofErr w:type="spellEnd"/>
      <w:r>
        <w:rPr>
          <w:sz w:val="24"/>
        </w:rPr>
        <w:t xml:space="preserve"> Onlus, 2012, pp. 229-245.</w:t>
      </w:r>
    </w:p>
    <w:p w14:paraId="02AC8BF6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44"/>
        </w:tabs>
        <w:spacing w:before="3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Porti turistici e marina dell’Alto Adriatico e del Veneto, due realtà in continua evoluzione, </w:t>
      </w:r>
      <w:r>
        <w:rPr>
          <w:sz w:val="24"/>
        </w:rPr>
        <w:t xml:space="preserve">in CNR-IBIMET, </w:t>
      </w:r>
      <w:r>
        <w:rPr>
          <w:i/>
          <w:sz w:val="24"/>
        </w:rPr>
        <w:t xml:space="preserve">Quarto Simposio Internazionale "Il Monitoraggio costiero mediterraneo: problematiche e tecniche di misura. Livorno 12-13-14 giugno 2012, </w:t>
      </w:r>
      <w:r>
        <w:rPr>
          <w:sz w:val="24"/>
        </w:rPr>
        <w:t>Firenze, Copisteria San Gallo, 2013, pp. 531-538.</w:t>
      </w:r>
    </w:p>
    <w:p w14:paraId="308207C0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76"/>
        </w:tabs>
        <w:spacing w:before="0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Consonno: dai rave party un turismo impossibile, </w:t>
      </w:r>
      <w:r>
        <w:rPr>
          <w:sz w:val="24"/>
        </w:rPr>
        <w:t xml:space="preserve">in CIRELLI C., GIANNOME M., NICOSIA E. (a cura di), </w:t>
      </w:r>
      <w:r>
        <w:rPr>
          <w:i/>
          <w:sz w:val="24"/>
        </w:rPr>
        <w:t xml:space="preserve">Percorsi creativi di turismo urbano. I luoghi dell’entertainment nella città del tempo libero, </w:t>
      </w:r>
      <w:r>
        <w:rPr>
          <w:sz w:val="24"/>
        </w:rPr>
        <w:t>Patron, Bologna, 2013, pp. 210-219.</w:t>
      </w:r>
    </w:p>
    <w:p w14:paraId="0770311D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70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polo chirurgico Confortini: una realtà ospedaliera complessa, </w:t>
      </w:r>
      <w:r>
        <w:rPr>
          <w:sz w:val="24"/>
        </w:rPr>
        <w:t xml:space="preserve">in PARATORE E., BELLUSO R. (a cura di), </w:t>
      </w:r>
      <w:r>
        <w:rPr>
          <w:i/>
          <w:sz w:val="24"/>
        </w:rPr>
        <w:t xml:space="preserve">Studi in onore di Cosimo Palagiano. Valori naturali, dimensioni culturali, percorsi di ricerca geografica, </w:t>
      </w:r>
      <w:proofErr w:type="spellStart"/>
      <w:r>
        <w:rPr>
          <w:sz w:val="24"/>
        </w:rPr>
        <w:t>Edigeo</w:t>
      </w:r>
      <w:proofErr w:type="spellEnd"/>
      <w:r>
        <w:rPr>
          <w:sz w:val="24"/>
        </w:rPr>
        <w:t>, Roma, 2013, pp.479- 488.</w:t>
      </w:r>
    </w:p>
    <w:p w14:paraId="50D7160D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21"/>
        </w:tabs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-1"/>
          <w:sz w:val="24"/>
        </w:rPr>
        <w:t xml:space="preserve"> </w:t>
      </w:r>
      <w:r>
        <w:rPr>
          <w:sz w:val="24"/>
        </w:rPr>
        <w:t>M.L.,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paesaggio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risaia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Bassa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Veronese: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“segni”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ieri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oggi, </w:t>
      </w:r>
      <w:r>
        <w:rPr>
          <w:sz w:val="24"/>
        </w:rPr>
        <w:lastRenderedPageBreak/>
        <w:t xml:space="preserve">in BONINI G., VISENTIN C. (a cura di), </w:t>
      </w:r>
      <w:r>
        <w:rPr>
          <w:i/>
          <w:sz w:val="24"/>
        </w:rPr>
        <w:t xml:space="preserve">Paesaggi in trasformazione, </w:t>
      </w:r>
      <w:r>
        <w:rPr>
          <w:sz w:val="24"/>
        </w:rPr>
        <w:t>Editrice Compositori, Bologna, 2014, pp. 800-801, POSTER.</w:t>
      </w:r>
    </w:p>
    <w:p w14:paraId="6675CDA2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38"/>
        </w:tabs>
        <w:spacing w:before="3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>Riflessioni geografiche sul bello, il brutto, il vero (e il loro contrario):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La risposta del paesaggio, </w:t>
      </w:r>
      <w:r>
        <w:rPr>
          <w:sz w:val="24"/>
        </w:rPr>
        <w:t xml:space="preserve">pp. 236-240, in </w:t>
      </w:r>
      <w:proofErr w:type="spellStart"/>
      <w:r>
        <w:rPr>
          <w:sz w:val="24"/>
        </w:rPr>
        <w:t>Agribusines</w:t>
      </w:r>
      <w:proofErr w:type="spellEnd"/>
      <w:r>
        <w:rPr>
          <w:sz w:val="24"/>
        </w:rPr>
        <w:t xml:space="preserve"> Paesaggio &amp; Ambiente – ISSN 20383371</w:t>
      </w:r>
      <w:r>
        <w:rPr>
          <w:spacing w:val="40"/>
          <w:sz w:val="24"/>
        </w:rPr>
        <w:t xml:space="preserve"> </w:t>
      </w:r>
      <w:r>
        <w:rPr>
          <w:sz w:val="24"/>
        </w:rPr>
        <w:t>79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PAPPALARDO</w:t>
      </w:r>
      <w:r>
        <w:rPr>
          <w:spacing w:val="40"/>
          <w:sz w:val="24"/>
        </w:rPr>
        <w:t xml:space="preserve"> </w:t>
      </w:r>
      <w:r>
        <w:rPr>
          <w:sz w:val="24"/>
        </w:rPr>
        <w:t>M.L.2015.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aree</w:t>
      </w:r>
      <w:r>
        <w:rPr>
          <w:spacing w:val="40"/>
          <w:sz w:val="24"/>
        </w:rPr>
        <w:t xml:space="preserve"> </w:t>
      </w:r>
      <w:r>
        <w:rPr>
          <w:sz w:val="24"/>
        </w:rPr>
        <w:t>naturali</w:t>
      </w:r>
      <w:r>
        <w:rPr>
          <w:spacing w:val="40"/>
          <w:sz w:val="24"/>
        </w:rPr>
        <w:t xml:space="preserve"> </w:t>
      </w:r>
      <w:r>
        <w:rPr>
          <w:sz w:val="24"/>
        </w:rPr>
        <w:t>"minori"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Veneto,</w:t>
      </w:r>
      <w:r>
        <w:rPr>
          <w:spacing w:val="40"/>
          <w:sz w:val="24"/>
        </w:rPr>
        <w:t xml:space="preserve"> </w:t>
      </w:r>
      <w:r>
        <w:rPr>
          <w:sz w:val="24"/>
        </w:rPr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esempio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recupero responsabile. pp.159-164. In GEOTEMA - ISSN:1126-7798 (3)</w:t>
      </w:r>
    </w:p>
    <w:p w14:paraId="505EA2AE" w14:textId="77777777" w:rsidR="00DE4176" w:rsidRDefault="00DE4176" w:rsidP="00DE4176">
      <w:pPr>
        <w:pStyle w:val="Corpotesto"/>
        <w:spacing w:before="5"/>
        <w:ind w:right="1"/>
      </w:pPr>
      <w:r>
        <w:t>80 - PAPPALARDO M.L 2016. Turismo e cinema a Verona: dal mito di Giulietta e Romeo riflessioni geografiche su vecchie e nuove location cinematografiche. pp.441- 454. In la città di celluloide. In IL CAPITALE CULTURALE - ISSN:2039-2362</w:t>
      </w:r>
    </w:p>
    <w:p w14:paraId="5993DD74" w14:textId="77777777" w:rsidR="00DE4176" w:rsidRDefault="00DE4176" w:rsidP="00DE4176">
      <w:pPr>
        <w:pStyle w:val="Paragrafoelenco"/>
        <w:numPr>
          <w:ilvl w:val="0"/>
          <w:numId w:val="1"/>
        </w:numPr>
        <w:tabs>
          <w:tab w:val="left" w:pos="526"/>
        </w:tabs>
        <w:spacing w:before="4" w:line="237" w:lineRule="auto"/>
        <w:ind w:firstLine="0"/>
        <w:rPr>
          <w:sz w:val="24"/>
        </w:rPr>
      </w:pPr>
      <w:r>
        <w:rPr>
          <w:sz w:val="24"/>
        </w:rPr>
        <w:t>PAPPALARDO M.L 2016 Il ruolo dell'anziano: Un'indagine nella realtà veronese. pp.591-602. In Spunti di ricerca per un mondo che cambia - ISBN:9788890796142 vol. I</w:t>
      </w:r>
    </w:p>
    <w:p w14:paraId="18A388BB" w14:textId="77777777" w:rsidR="00DE4176" w:rsidRDefault="00DE4176" w:rsidP="00DE4176">
      <w:pPr>
        <w:pStyle w:val="Paragrafoelenco"/>
        <w:numPr>
          <w:ilvl w:val="0"/>
          <w:numId w:val="1"/>
        </w:numPr>
        <w:tabs>
          <w:tab w:val="left" w:pos="619"/>
        </w:tabs>
        <w:spacing w:before="4"/>
        <w:ind w:firstLine="0"/>
        <w:rPr>
          <w:sz w:val="24"/>
        </w:rPr>
      </w:pPr>
      <w:r>
        <w:rPr>
          <w:sz w:val="24"/>
        </w:rPr>
        <w:t>PAPPALARDO M.L 2016 Discoteche e piazze telematiche nella società globalizzata. Riflessioni geografiche. pp.571-590. In Spunti di ricerca per un mondo che cambia - ISBN:9788890796142 vol. I</w:t>
      </w:r>
    </w:p>
    <w:p w14:paraId="54C11C63" w14:textId="77777777" w:rsidR="00DE4176" w:rsidRDefault="00DE4176" w:rsidP="00DE4176">
      <w:pPr>
        <w:pStyle w:val="Paragrafoelenco"/>
        <w:numPr>
          <w:ilvl w:val="0"/>
          <w:numId w:val="1"/>
        </w:numPr>
        <w:tabs>
          <w:tab w:val="left" w:pos="586"/>
        </w:tabs>
        <w:ind w:firstLine="0"/>
        <w:rPr>
          <w:sz w:val="24"/>
        </w:rPr>
      </w:pPr>
      <w:r>
        <w:rPr>
          <w:sz w:val="24"/>
        </w:rPr>
        <w:t xml:space="preserve">PAPPALARDO M.L 2016. </w:t>
      </w:r>
      <w:proofErr w:type="spellStart"/>
      <w:r>
        <w:rPr>
          <w:sz w:val="24"/>
        </w:rPr>
        <w:t>Krudeltà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Ment’Hall</w:t>
      </w:r>
      <w:proofErr w:type="spellEnd"/>
      <w:r>
        <w:rPr>
          <w:sz w:val="24"/>
        </w:rPr>
        <w:t xml:space="preserve"> – Animal Liberation – </w:t>
      </w:r>
      <w:proofErr w:type="spellStart"/>
      <w:r>
        <w:rPr>
          <w:sz w:val="24"/>
        </w:rPr>
        <w:t>Assassins</w:t>
      </w:r>
      <w:proofErr w:type="spellEnd"/>
      <w:r>
        <w:rPr>
          <w:sz w:val="24"/>
        </w:rPr>
        <w:t>: L’arte concettuale come espressione del disagio del paesaggio, pp.363-368. In Atti della XIX Conferenza Scientifica Internazionale IPSAPA/ISPALEM</w:t>
      </w:r>
      <w:r>
        <w:rPr>
          <w:spacing w:val="40"/>
          <w:sz w:val="24"/>
        </w:rPr>
        <w:t xml:space="preserve"> </w:t>
      </w:r>
      <w:r>
        <w:rPr>
          <w:sz w:val="24"/>
        </w:rPr>
        <w:t>2-3 Luglio 2015 Il punto di svolta del mosaico paesistico Culturale: Rinascimento, Rivelazione, Resilienza - ISBN:978-88-942329-</w:t>
      </w:r>
    </w:p>
    <w:p w14:paraId="0F6AF37C" w14:textId="77777777" w:rsidR="00DE4176" w:rsidRDefault="00DE4176" w:rsidP="00DE4176">
      <w:pPr>
        <w:pStyle w:val="Paragrafoelenco"/>
        <w:numPr>
          <w:ilvl w:val="0"/>
          <w:numId w:val="1"/>
        </w:numPr>
        <w:tabs>
          <w:tab w:val="left" w:pos="551"/>
        </w:tabs>
        <w:spacing w:before="0"/>
        <w:ind w:firstLine="0"/>
        <w:rPr>
          <w:sz w:val="24"/>
        </w:rPr>
      </w:pPr>
      <w:r>
        <w:rPr>
          <w:sz w:val="24"/>
        </w:rPr>
        <w:t>PAPPALARDO M.L 2017 Simboli di ieri, funzioni di oggi: edifici di Verona tra caducità e paradosso. pp.209-220. In Atti della XX Conferenza Scientifica Internazionale IPSAPA/ISPALEM Reggio Calabria (Italia), 7-8 Luglio 2016 Il comportamento erratico del Mosaico paesistico- culturale: Emozione, Energia, Esperienza.</w:t>
      </w:r>
    </w:p>
    <w:p w14:paraId="150B96A5" w14:textId="77777777" w:rsidR="00DE4176" w:rsidRDefault="00DE4176" w:rsidP="00DE4176">
      <w:pPr>
        <w:pStyle w:val="Paragrafoelenco"/>
        <w:numPr>
          <w:ilvl w:val="0"/>
          <w:numId w:val="1"/>
        </w:numPr>
        <w:tabs>
          <w:tab w:val="left" w:pos="520"/>
        </w:tabs>
        <w:spacing w:before="5"/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-3"/>
          <w:sz w:val="24"/>
        </w:rPr>
        <w:t xml:space="preserve"> </w:t>
      </w:r>
      <w:r>
        <w:rPr>
          <w:sz w:val="24"/>
        </w:rPr>
        <w:t>M.L</w:t>
      </w:r>
      <w:r>
        <w:rPr>
          <w:spacing w:val="-3"/>
          <w:sz w:val="24"/>
        </w:rPr>
        <w:t xml:space="preserve"> </w:t>
      </w:r>
      <w:r>
        <w:rPr>
          <w:sz w:val="24"/>
        </w:rPr>
        <w:t>2017</w:t>
      </w:r>
      <w:r>
        <w:rPr>
          <w:spacing w:val="-3"/>
          <w:sz w:val="24"/>
        </w:rPr>
        <w:t xml:space="preserve"> </w:t>
      </w:r>
      <w:r>
        <w:rPr>
          <w:sz w:val="24"/>
        </w:rPr>
        <w:t>Consonno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falso</w:t>
      </w:r>
      <w:r>
        <w:rPr>
          <w:spacing w:val="-3"/>
          <w:sz w:val="24"/>
        </w:rPr>
        <w:t xml:space="preserve"> </w:t>
      </w:r>
      <w:r>
        <w:rPr>
          <w:sz w:val="24"/>
        </w:rPr>
        <w:t>d'autore</w:t>
      </w:r>
      <w:r>
        <w:rPr>
          <w:spacing w:val="-3"/>
          <w:sz w:val="24"/>
        </w:rPr>
        <w:t xml:space="preserve"> </w:t>
      </w:r>
      <w:r>
        <w:rPr>
          <w:sz w:val="24"/>
        </w:rPr>
        <w:t>dai</w:t>
      </w:r>
      <w:r>
        <w:rPr>
          <w:spacing w:val="-3"/>
          <w:sz w:val="24"/>
        </w:rPr>
        <w:t xml:space="preserve"> </w:t>
      </w:r>
      <w:r>
        <w:rPr>
          <w:sz w:val="24"/>
        </w:rPr>
        <w:t>fascino</w:t>
      </w:r>
      <w:r>
        <w:rPr>
          <w:spacing w:val="-3"/>
          <w:sz w:val="24"/>
        </w:rPr>
        <w:t xml:space="preserve"> </w:t>
      </w:r>
      <w:r>
        <w:rPr>
          <w:sz w:val="24"/>
        </w:rPr>
        <w:t>perverso.</w:t>
      </w:r>
      <w:r>
        <w:rPr>
          <w:spacing w:val="-3"/>
          <w:sz w:val="24"/>
        </w:rPr>
        <w:t xml:space="preserve"> </w:t>
      </w:r>
      <w:r>
        <w:rPr>
          <w:sz w:val="24"/>
        </w:rPr>
        <w:t>pp.151-162.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Atti della XX Conferenza Scientifica Internazionale IPSAPA/ISPALEM Reggio Calabria (Italia), 7-8 Luglio 2016 Il comportamento erratico del Mosaico paesistico-culturale: Emozione, Energia, Esperienza, - ISBN:978-88-942329-2-9</w:t>
      </w:r>
    </w:p>
    <w:p w14:paraId="789EED10" w14:textId="77777777" w:rsidR="00DE4176" w:rsidRDefault="00DE4176" w:rsidP="00DE4176">
      <w:pPr>
        <w:pStyle w:val="Paragrafoelenco"/>
        <w:numPr>
          <w:ilvl w:val="0"/>
          <w:numId w:val="1"/>
        </w:numPr>
        <w:tabs>
          <w:tab w:val="left" w:pos="520"/>
        </w:tabs>
        <w:spacing w:before="0"/>
        <w:ind w:left="520" w:right="0" w:hanging="379"/>
        <w:rPr>
          <w:sz w:val="24"/>
        </w:rPr>
      </w:pPr>
      <w:r>
        <w:rPr>
          <w:sz w:val="24"/>
        </w:rPr>
        <w:t>PAPPALARDO</w:t>
      </w:r>
      <w:r>
        <w:rPr>
          <w:spacing w:val="-3"/>
          <w:sz w:val="24"/>
        </w:rPr>
        <w:t xml:space="preserve"> </w:t>
      </w:r>
      <w:r>
        <w:rPr>
          <w:sz w:val="24"/>
        </w:rPr>
        <w:t>M.L</w:t>
      </w:r>
      <w:r>
        <w:rPr>
          <w:spacing w:val="-1"/>
          <w:sz w:val="24"/>
        </w:rPr>
        <w:t xml:space="preserve"> </w:t>
      </w:r>
      <w:r>
        <w:rPr>
          <w:sz w:val="24"/>
        </w:rPr>
        <w:t>2017, Revelo.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QuiEdit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Verona</w:t>
      </w:r>
    </w:p>
    <w:p w14:paraId="03F976B4" w14:textId="77777777" w:rsidR="00DE4176" w:rsidRDefault="00DE4176" w:rsidP="00DE4176">
      <w:pPr>
        <w:pStyle w:val="Paragrafoelenco"/>
        <w:numPr>
          <w:ilvl w:val="0"/>
          <w:numId w:val="1"/>
        </w:numPr>
        <w:tabs>
          <w:tab w:val="left" w:pos="520"/>
        </w:tabs>
        <w:spacing w:before="3"/>
        <w:ind w:left="520" w:right="0" w:hanging="379"/>
        <w:rPr>
          <w:sz w:val="24"/>
        </w:rPr>
      </w:pPr>
      <w:r>
        <w:rPr>
          <w:sz w:val="24"/>
        </w:rPr>
        <w:t>PAPPALARDO</w:t>
      </w:r>
      <w:r>
        <w:rPr>
          <w:spacing w:val="-3"/>
          <w:sz w:val="24"/>
        </w:rPr>
        <w:t xml:space="preserve"> </w:t>
      </w:r>
      <w:r>
        <w:rPr>
          <w:sz w:val="24"/>
        </w:rPr>
        <w:t>M.L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bello 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sasso. </w:t>
      </w:r>
      <w:proofErr w:type="spellStart"/>
      <w:r>
        <w:rPr>
          <w:sz w:val="24"/>
        </w:rPr>
        <w:t>QuiEdit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Verona,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2017, </w:t>
      </w:r>
      <w:r>
        <w:rPr>
          <w:spacing w:val="-2"/>
          <w:sz w:val="24"/>
        </w:rPr>
        <w:t>ISBN:9788864644271</w:t>
      </w:r>
    </w:p>
    <w:p w14:paraId="144B7C7C" w14:textId="77777777" w:rsidR="00DE4176" w:rsidRDefault="00DE4176" w:rsidP="00DE4176">
      <w:pPr>
        <w:pStyle w:val="Paragrafoelenco"/>
        <w:numPr>
          <w:ilvl w:val="0"/>
          <w:numId w:val="1"/>
        </w:numPr>
        <w:tabs>
          <w:tab w:val="left" w:pos="558"/>
        </w:tabs>
        <w:spacing w:line="242" w:lineRule="auto"/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34"/>
          <w:sz w:val="24"/>
        </w:rPr>
        <w:t xml:space="preserve"> </w:t>
      </w:r>
      <w:r>
        <w:rPr>
          <w:sz w:val="24"/>
        </w:rPr>
        <w:t>M.L</w:t>
      </w:r>
      <w:r>
        <w:rPr>
          <w:spacing w:val="34"/>
          <w:sz w:val="24"/>
        </w:rPr>
        <w:t xml:space="preserve"> </w:t>
      </w:r>
      <w:r>
        <w:rPr>
          <w:sz w:val="24"/>
        </w:rPr>
        <w:t>Immigrazione</w:t>
      </w:r>
      <w:r>
        <w:rPr>
          <w:spacing w:val="34"/>
          <w:sz w:val="24"/>
        </w:rPr>
        <w:t xml:space="preserve"> </w:t>
      </w:r>
      <w:r>
        <w:rPr>
          <w:sz w:val="24"/>
        </w:rPr>
        <w:t>femminile</w:t>
      </w:r>
      <w:r>
        <w:rPr>
          <w:spacing w:val="34"/>
          <w:sz w:val="24"/>
        </w:rPr>
        <w:t xml:space="preserve"> </w:t>
      </w:r>
      <w:r>
        <w:rPr>
          <w:sz w:val="24"/>
        </w:rPr>
        <w:t>tra</w:t>
      </w:r>
      <w:r>
        <w:rPr>
          <w:spacing w:val="34"/>
          <w:sz w:val="24"/>
        </w:rPr>
        <w:t xml:space="preserve"> </w:t>
      </w:r>
      <w:r>
        <w:rPr>
          <w:sz w:val="24"/>
        </w:rPr>
        <w:t>segregazione</w:t>
      </w:r>
      <w:r>
        <w:rPr>
          <w:spacing w:val="34"/>
          <w:sz w:val="24"/>
        </w:rPr>
        <w:t xml:space="preserve"> </w:t>
      </w:r>
      <w:r>
        <w:rPr>
          <w:sz w:val="24"/>
        </w:rPr>
        <w:t>ed</w:t>
      </w:r>
      <w:r>
        <w:rPr>
          <w:spacing w:val="34"/>
          <w:sz w:val="24"/>
        </w:rPr>
        <w:t xml:space="preserve"> </w:t>
      </w:r>
      <w:r>
        <w:rPr>
          <w:sz w:val="24"/>
        </w:rPr>
        <w:t>affrancamento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Brescia. pp.62-69. In GEOTEMA, 2017 - ISSN:1126-7798 (53)</w:t>
      </w:r>
    </w:p>
    <w:p w14:paraId="2EF35127" w14:textId="77777777" w:rsidR="00DE4176" w:rsidRDefault="00DE4176" w:rsidP="00DE4176">
      <w:pPr>
        <w:pStyle w:val="Paragrafoelenco"/>
        <w:numPr>
          <w:ilvl w:val="0"/>
          <w:numId w:val="1"/>
        </w:numPr>
        <w:tabs>
          <w:tab w:val="left" w:pos="521"/>
        </w:tabs>
        <w:spacing w:before="0" w:line="271" w:lineRule="exact"/>
        <w:ind w:left="521" w:right="0" w:hanging="380"/>
        <w:rPr>
          <w:sz w:val="24"/>
        </w:rPr>
      </w:pPr>
      <w:r>
        <w:rPr>
          <w:sz w:val="24"/>
        </w:rPr>
        <w:t>PAPPALARDO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M.L I non luoghi di Verona. Rapporti intricati che cercano una </w:t>
      </w:r>
      <w:proofErr w:type="gramStart"/>
      <w:r>
        <w:rPr>
          <w:sz w:val="24"/>
        </w:rPr>
        <w:t>forma,.</w:t>
      </w:r>
      <w:proofErr w:type="gram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pp.305-</w:t>
      </w:r>
    </w:p>
    <w:p w14:paraId="477D102C" w14:textId="77777777" w:rsidR="00DE4176" w:rsidRDefault="00DE4176" w:rsidP="00DE4176">
      <w:pPr>
        <w:pStyle w:val="Corpotesto"/>
        <w:spacing w:before="3"/>
        <w:ind w:right="1"/>
      </w:pPr>
      <w:r>
        <w:t xml:space="preserve">313. In </w:t>
      </w:r>
      <w:proofErr w:type="spellStart"/>
      <w:r>
        <w:t>Proceedings</w:t>
      </w:r>
      <w:proofErr w:type="spellEnd"/>
      <w:r>
        <w:t xml:space="preserve"> of the 21st IPSAPA/ISPALEM International Scientific Conference Venice (Italy) July 6th – 7th, 2017 Paradise Lost of the </w:t>
      </w:r>
      <w:proofErr w:type="spellStart"/>
      <w:r>
        <w:t>Landscape</w:t>
      </w:r>
      <w:proofErr w:type="spellEnd"/>
      <w:r>
        <w:t xml:space="preserve">-cultural </w:t>
      </w:r>
      <w:proofErr w:type="spellStart"/>
      <w:r>
        <w:t>Mosaic</w:t>
      </w:r>
      <w:proofErr w:type="spellEnd"/>
      <w:r>
        <w:t xml:space="preserve">. </w:t>
      </w:r>
      <w:proofErr w:type="spellStart"/>
      <w:r>
        <w:t>Attractiveness</w:t>
      </w:r>
      <w:proofErr w:type="spellEnd"/>
      <w:r>
        <w:t>, Harmony, Atarassia, 2018 - ISBN:978-88-942329-3-6</w:t>
      </w:r>
    </w:p>
    <w:p w14:paraId="23E23B02" w14:textId="77777777" w:rsidR="00DE4176" w:rsidRPr="00B56B7D" w:rsidRDefault="00DE4176" w:rsidP="00DE4176">
      <w:pPr>
        <w:pStyle w:val="Paragrafoelenco"/>
        <w:numPr>
          <w:ilvl w:val="0"/>
          <w:numId w:val="1"/>
        </w:numPr>
        <w:tabs>
          <w:tab w:val="left" w:pos="534"/>
        </w:tabs>
        <w:ind w:firstLine="0"/>
        <w:rPr>
          <w:sz w:val="24"/>
        </w:rPr>
      </w:pPr>
      <w:r>
        <w:rPr>
          <w:sz w:val="24"/>
        </w:rPr>
        <w:t xml:space="preserve">PAPPALARDO M.L Tra abbandono del paesaggio e paesaggi dell’abbandono, pp.267-277. In Atti della XXI Conferenza Scientifica Internazionale IPSAPA/ISPALEM Venezia (Italia), 6-7 Luglio 2017 Il Paradiso perduto del Mosaico paesistico-culturale. Attrattività, Armonia, Atarassia, </w:t>
      </w:r>
      <w:r>
        <w:rPr>
          <w:spacing w:val="-4"/>
          <w:sz w:val="24"/>
        </w:rPr>
        <w:t>2018</w:t>
      </w:r>
    </w:p>
    <w:p w14:paraId="38FE7918" w14:textId="77777777" w:rsidR="00DE4176" w:rsidRPr="00DE4176" w:rsidRDefault="00DE4176" w:rsidP="00DE4176">
      <w:pPr>
        <w:pStyle w:val="Paragrafoelenco"/>
        <w:numPr>
          <w:ilvl w:val="0"/>
          <w:numId w:val="1"/>
        </w:numPr>
        <w:tabs>
          <w:tab w:val="left" w:pos="534"/>
        </w:tabs>
        <w:rPr>
          <w:sz w:val="24"/>
        </w:rPr>
      </w:pPr>
      <w:r w:rsidRPr="00DE4176">
        <w:rPr>
          <w:sz w:val="24"/>
        </w:rPr>
        <w:t xml:space="preserve">PAPPALARDO M.L Itinerari di </w:t>
      </w:r>
      <w:proofErr w:type="spellStart"/>
      <w:r w:rsidRPr="00DE4176">
        <w:rPr>
          <w:sz w:val="24"/>
        </w:rPr>
        <w:t>odisseee</w:t>
      </w:r>
      <w:proofErr w:type="spellEnd"/>
      <w:r w:rsidRPr="00DE4176">
        <w:rPr>
          <w:sz w:val="24"/>
        </w:rPr>
        <w:t xml:space="preserve"> veronesi, </w:t>
      </w:r>
      <w:proofErr w:type="spellStart"/>
      <w:r w:rsidRPr="00DE4176">
        <w:rPr>
          <w:sz w:val="24"/>
        </w:rPr>
        <w:t>GlobalMap</w:t>
      </w:r>
      <w:proofErr w:type="spellEnd"/>
      <w:r w:rsidRPr="00DE4176">
        <w:rPr>
          <w:sz w:val="24"/>
        </w:rPr>
        <w:t xml:space="preserve"> editore, 2021, pp198</w:t>
      </w:r>
    </w:p>
    <w:p w14:paraId="15785E7F" w14:textId="77777777" w:rsidR="00DE4176" w:rsidRPr="00DE4176" w:rsidRDefault="00DE4176" w:rsidP="00DE4176">
      <w:pPr>
        <w:pStyle w:val="Paragrafoelenco"/>
        <w:numPr>
          <w:ilvl w:val="0"/>
          <w:numId w:val="1"/>
        </w:numPr>
        <w:tabs>
          <w:tab w:val="left" w:pos="534"/>
        </w:tabs>
        <w:rPr>
          <w:sz w:val="24"/>
        </w:rPr>
      </w:pPr>
      <w:r w:rsidRPr="00DE4176">
        <w:rPr>
          <w:sz w:val="24"/>
        </w:rPr>
        <w:t xml:space="preserve">PAPPALARDO M.L Riguardo per terra, </w:t>
      </w:r>
      <w:proofErr w:type="spellStart"/>
      <w:r w:rsidRPr="00DE4176">
        <w:rPr>
          <w:sz w:val="24"/>
        </w:rPr>
        <w:t>GlobalMap</w:t>
      </w:r>
      <w:proofErr w:type="spellEnd"/>
      <w:r w:rsidRPr="00DE4176">
        <w:rPr>
          <w:sz w:val="24"/>
        </w:rPr>
        <w:t xml:space="preserve"> editore,2021, pp. 120</w:t>
      </w:r>
    </w:p>
    <w:p w14:paraId="45CDDA45" w14:textId="77777777" w:rsidR="00DE4176" w:rsidRPr="00DE4176" w:rsidRDefault="00DE4176" w:rsidP="00DE4176">
      <w:pPr>
        <w:pStyle w:val="Paragrafoelenco"/>
        <w:numPr>
          <w:ilvl w:val="0"/>
          <w:numId w:val="1"/>
        </w:numPr>
        <w:tabs>
          <w:tab w:val="left" w:pos="534"/>
        </w:tabs>
        <w:rPr>
          <w:sz w:val="24"/>
        </w:rPr>
      </w:pPr>
      <w:r>
        <w:rPr>
          <w:sz w:val="24"/>
        </w:rPr>
        <w:t>PAPPALARDO M.L Atlante ragionato</w:t>
      </w:r>
      <w:proofErr w:type="gramStart"/>
      <w:r>
        <w:rPr>
          <w:sz w:val="24"/>
        </w:rPr>
        <w:t xml:space="preserve">, </w:t>
      </w:r>
      <w:r w:rsidRPr="00B56B7D">
        <w:rPr>
          <w:sz w:val="24"/>
        </w:rPr>
        <w:t>,</w:t>
      </w:r>
      <w:proofErr w:type="gramEnd"/>
      <w:r w:rsidRPr="00B56B7D">
        <w:rPr>
          <w:sz w:val="24"/>
        </w:rPr>
        <w:t xml:space="preserve"> </w:t>
      </w:r>
      <w:r>
        <w:rPr>
          <w:sz w:val="24"/>
        </w:rPr>
        <w:t>LACasa della Cartografia</w:t>
      </w:r>
      <w:r w:rsidRPr="00B56B7D">
        <w:rPr>
          <w:sz w:val="24"/>
        </w:rPr>
        <w:t xml:space="preserve"> editore</w:t>
      </w:r>
      <w:r>
        <w:rPr>
          <w:sz w:val="24"/>
        </w:rPr>
        <w:t>, 2023, pp. 180.</w:t>
      </w:r>
    </w:p>
    <w:p w14:paraId="053B6263" w14:textId="77777777" w:rsidR="00DE4176" w:rsidRPr="00DE4176" w:rsidRDefault="00DE4176" w:rsidP="00DE4176">
      <w:pPr>
        <w:pStyle w:val="Paragrafoelenco"/>
        <w:numPr>
          <w:ilvl w:val="0"/>
          <w:numId w:val="1"/>
        </w:numPr>
        <w:tabs>
          <w:tab w:val="left" w:pos="534"/>
        </w:tabs>
        <w:rPr>
          <w:sz w:val="24"/>
        </w:rPr>
      </w:pPr>
      <w:r w:rsidRPr="00DE4176">
        <w:rPr>
          <w:sz w:val="24"/>
        </w:rPr>
        <w:t xml:space="preserve">PAPPALARDO M.L L’oasi dei bisbigli, il deserto delle grida, </w:t>
      </w:r>
      <w:proofErr w:type="spellStart"/>
      <w:r w:rsidRPr="00DE4176">
        <w:rPr>
          <w:sz w:val="24"/>
        </w:rPr>
        <w:t>GlobalMap</w:t>
      </w:r>
      <w:proofErr w:type="spellEnd"/>
      <w:r w:rsidRPr="00DE4176">
        <w:rPr>
          <w:sz w:val="24"/>
        </w:rPr>
        <w:t xml:space="preserve"> editore, 2021, pp47</w:t>
      </w:r>
    </w:p>
    <w:p w14:paraId="523A10DC" w14:textId="77777777" w:rsidR="00DE4176" w:rsidRPr="00DE4176" w:rsidRDefault="00DE4176" w:rsidP="00DE4176">
      <w:pPr>
        <w:pStyle w:val="Paragrafoelenco"/>
        <w:numPr>
          <w:ilvl w:val="0"/>
          <w:numId w:val="1"/>
        </w:numPr>
        <w:tabs>
          <w:tab w:val="left" w:pos="534"/>
        </w:tabs>
        <w:rPr>
          <w:sz w:val="24"/>
        </w:rPr>
      </w:pPr>
      <w:r w:rsidRPr="00DE4176">
        <w:rPr>
          <w:sz w:val="24"/>
        </w:rPr>
        <w:t>PAPPALARDO M.L Mappe e carte antiche</w:t>
      </w:r>
      <w:proofErr w:type="gramStart"/>
      <w:r w:rsidRPr="00DE4176">
        <w:rPr>
          <w:sz w:val="24"/>
        </w:rPr>
        <w:t>, ,</w:t>
      </w:r>
      <w:proofErr w:type="gramEnd"/>
      <w:r w:rsidRPr="00DE4176">
        <w:rPr>
          <w:sz w:val="24"/>
        </w:rPr>
        <w:t xml:space="preserve"> </w:t>
      </w:r>
      <w:proofErr w:type="spellStart"/>
      <w:r w:rsidRPr="00DE4176">
        <w:rPr>
          <w:sz w:val="24"/>
        </w:rPr>
        <w:t>GlobalMap</w:t>
      </w:r>
      <w:proofErr w:type="spellEnd"/>
      <w:r w:rsidRPr="00DE4176">
        <w:rPr>
          <w:sz w:val="24"/>
        </w:rPr>
        <w:t xml:space="preserve"> editore, 2021, pp 147</w:t>
      </w:r>
    </w:p>
    <w:p w14:paraId="18A597CC" w14:textId="77777777" w:rsidR="00DE4176" w:rsidRPr="00DE4176" w:rsidRDefault="00DE4176" w:rsidP="00DE4176">
      <w:pPr>
        <w:pStyle w:val="Paragrafoelenco"/>
        <w:numPr>
          <w:ilvl w:val="0"/>
          <w:numId w:val="1"/>
        </w:numPr>
        <w:tabs>
          <w:tab w:val="left" w:pos="534"/>
        </w:tabs>
        <w:rPr>
          <w:sz w:val="24"/>
        </w:rPr>
      </w:pPr>
      <w:r>
        <w:rPr>
          <w:sz w:val="24"/>
        </w:rPr>
        <w:t xml:space="preserve">PAPPALARDO M.L </w:t>
      </w:r>
      <w:r w:rsidRPr="00B56B7D">
        <w:rPr>
          <w:sz w:val="24"/>
        </w:rPr>
        <w:t xml:space="preserve">Il mondo inquieto, </w:t>
      </w:r>
      <w:r>
        <w:rPr>
          <w:sz w:val="24"/>
        </w:rPr>
        <w:t>LACasa della Cartografia</w:t>
      </w:r>
      <w:r w:rsidRPr="00B56B7D">
        <w:rPr>
          <w:sz w:val="24"/>
        </w:rPr>
        <w:t xml:space="preserve"> editore</w:t>
      </w:r>
      <w:r>
        <w:rPr>
          <w:sz w:val="24"/>
        </w:rPr>
        <w:t>, 2023, pp. 280.</w:t>
      </w:r>
    </w:p>
    <w:p w14:paraId="23BD38B7" w14:textId="77777777" w:rsidR="00DE4176" w:rsidRDefault="00DE4176" w:rsidP="00DE4176">
      <w:pPr>
        <w:pStyle w:val="Corpotesto"/>
        <w:spacing w:before="2"/>
        <w:ind w:left="0"/>
        <w:jc w:val="left"/>
      </w:pPr>
    </w:p>
    <w:p w14:paraId="50DFB25F" w14:textId="77777777" w:rsidR="001E022D" w:rsidRDefault="001E022D" w:rsidP="00DE4176">
      <w:pPr>
        <w:pStyle w:val="Titolo1"/>
        <w:spacing w:before="1"/>
      </w:pPr>
    </w:p>
    <w:p w14:paraId="6DE8C6DD" w14:textId="77777777" w:rsidR="001E022D" w:rsidRDefault="001E022D" w:rsidP="00DE4176">
      <w:pPr>
        <w:pStyle w:val="Titolo1"/>
        <w:spacing w:before="1"/>
      </w:pPr>
    </w:p>
    <w:p w14:paraId="31E17932" w14:textId="77777777" w:rsidR="001E022D" w:rsidRDefault="001E022D" w:rsidP="00DE4176">
      <w:pPr>
        <w:pStyle w:val="Titolo1"/>
        <w:spacing w:before="1"/>
      </w:pPr>
    </w:p>
    <w:p w14:paraId="049989D9" w14:textId="77777777" w:rsidR="00A569BE" w:rsidRDefault="00A569BE" w:rsidP="00DE4176">
      <w:pPr>
        <w:pStyle w:val="Titolo1"/>
        <w:spacing w:before="1"/>
      </w:pPr>
    </w:p>
    <w:p w14:paraId="5D9EBBD8" w14:textId="77777777" w:rsidR="00A569BE" w:rsidRDefault="00A569BE" w:rsidP="00DE4176">
      <w:pPr>
        <w:pStyle w:val="Titolo1"/>
        <w:spacing w:before="1"/>
      </w:pPr>
    </w:p>
    <w:p w14:paraId="6B7C85B7" w14:textId="77777777" w:rsidR="00A569BE" w:rsidRDefault="00A569BE" w:rsidP="00DE4176">
      <w:pPr>
        <w:pStyle w:val="Titolo1"/>
        <w:spacing w:before="1"/>
      </w:pPr>
    </w:p>
    <w:p w14:paraId="07384FE0" w14:textId="77777777" w:rsidR="00A569BE" w:rsidRDefault="00A569BE" w:rsidP="00DE4176">
      <w:pPr>
        <w:pStyle w:val="Titolo1"/>
        <w:spacing w:before="1"/>
      </w:pPr>
    </w:p>
    <w:p w14:paraId="5AEFB2CA" w14:textId="77777777" w:rsidR="001E022D" w:rsidRDefault="001E022D" w:rsidP="00DE4176">
      <w:pPr>
        <w:pStyle w:val="Titolo1"/>
        <w:spacing w:before="1"/>
      </w:pPr>
    </w:p>
    <w:p w14:paraId="24D67435" w14:textId="767080CC" w:rsidR="00A569BE" w:rsidRPr="00A569BE" w:rsidRDefault="00A569BE" w:rsidP="00A569BE">
      <w:pPr>
        <w:pStyle w:val="Corpotesto"/>
        <w:spacing w:before="4"/>
        <w:jc w:val="center"/>
        <w:rPr>
          <w:b/>
          <w:bCs/>
        </w:rPr>
      </w:pPr>
      <w:r>
        <w:rPr>
          <w:b/>
          <w:bCs/>
        </w:rPr>
        <w:lastRenderedPageBreak/>
        <w:t>O</w:t>
      </w:r>
      <w:r w:rsidRPr="00A569BE">
        <w:rPr>
          <w:b/>
          <w:bCs/>
        </w:rPr>
        <w:t>ther activities</w:t>
      </w:r>
    </w:p>
    <w:p w14:paraId="78DD1170" w14:textId="77777777" w:rsidR="00DE4176" w:rsidRDefault="00DE4176" w:rsidP="00DE4176">
      <w:pPr>
        <w:pStyle w:val="Corpotesto"/>
        <w:spacing w:before="4"/>
        <w:ind w:left="0"/>
        <w:jc w:val="left"/>
        <w:rPr>
          <w:b/>
        </w:rPr>
      </w:pPr>
    </w:p>
    <w:p w14:paraId="13BC0DF5" w14:textId="77777777" w:rsidR="00A569BE" w:rsidRPr="00A569BE" w:rsidRDefault="00A569BE" w:rsidP="00A569BE">
      <w:pPr>
        <w:pStyle w:val="Corpotesto"/>
        <w:ind w:right="1"/>
      </w:pPr>
      <w:proofErr w:type="spellStart"/>
      <w:r w:rsidRPr="00A569BE">
        <w:t>Since</w:t>
      </w:r>
      <w:proofErr w:type="spellEnd"/>
      <w:r w:rsidRPr="00A569BE">
        <w:t xml:space="preserve"> 1990, he </w:t>
      </w:r>
      <w:proofErr w:type="spellStart"/>
      <w:r w:rsidRPr="00A569BE">
        <w:t>has</w:t>
      </w:r>
      <w:proofErr w:type="spellEnd"/>
      <w:r w:rsidRPr="00A569BE">
        <w:t xml:space="preserve"> </w:t>
      </w:r>
      <w:proofErr w:type="spellStart"/>
      <w:r w:rsidRPr="00A569BE">
        <w:t>been</w:t>
      </w:r>
      <w:proofErr w:type="spellEnd"/>
      <w:r w:rsidRPr="00A569BE">
        <w:t xml:space="preserve"> </w:t>
      </w:r>
      <w:proofErr w:type="spellStart"/>
      <w:r w:rsidRPr="00A569BE">
        <w:t>collaborating</w:t>
      </w:r>
      <w:proofErr w:type="spellEnd"/>
      <w:r w:rsidRPr="00A569BE">
        <w:t xml:space="preserve"> with the International Commission for the </w:t>
      </w:r>
      <w:proofErr w:type="spellStart"/>
      <w:r w:rsidRPr="00A569BE">
        <w:t>Protection</w:t>
      </w:r>
      <w:proofErr w:type="spellEnd"/>
      <w:r w:rsidRPr="00A569BE">
        <w:t xml:space="preserve"> of the Alps (CIPRA). </w:t>
      </w:r>
    </w:p>
    <w:p w14:paraId="30701CBD" w14:textId="77777777" w:rsidR="00A569BE" w:rsidRPr="00A569BE" w:rsidRDefault="00A569BE" w:rsidP="00A569BE">
      <w:pPr>
        <w:pStyle w:val="Corpotesto"/>
        <w:ind w:right="1"/>
      </w:pPr>
      <w:r w:rsidRPr="00A569BE">
        <w:t xml:space="preserve">He </w:t>
      </w:r>
      <w:proofErr w:type="spellStart"/>
      <w:r w:rsidRPr="00A569BE">
        <w:t>collaborated</w:t>
      </w:r>
      <w:proofErr w:type="spellEnd"/>
      <w:r w:rsidRPr="00A569BE">
        <w:t xml:space="preserve"> with the Verona Provincial </w:t>
      </w:r>
      <w:proofErr w:type="spellStart"/>
      <w:r w:rsidRPr="00A569BE">
        <w:t>Education</w:t>
      </w:r>
      <w:proofErr w:type="spellEnd"/>
      <w:r w:rsidRPr="00A569BE">
        <w:t xml:space="preserve"> Office on the “Tante tinte” project (2005). </w:t>
      </w:r>
    </w:p>
    <w:p w14:paraId="580B42FE" w14:textId="77777777" w:rsidR="00A569BE" w:rsidRPr="00A569BE" w:rsidRDefault="00A569BE" w:rsidP="00A569BE">
      <w:pPr>
        <w:pStyle w:val="Corpotesto"/>
        <w:ind w:right="1"/>
      </w:pPr>
      <w:r w:rsidRPr="00A569BE">
        <w:t xml:space="preserve">He </w:t>
      </w:r>
      <w:proofErr w:type="spellStart"/>
      <w:r w:rsidRPr="00A569BE">
        <w:t>has</w:t>
      </w:r>
      <w:proofErr w:type="spellEnd"/>
      <w:r w:rsidRPr="00A569BE">
        <w:t xml:space="preserve"> </w:t>
      </w:r>
      <w:proofErr w:type="spellStart"/>
      <w:r w:rsidRPr="00A569BE">
        <w:t>worked</w:t>
      </w:r>
      <w:proofErr w:type="spellEnd"/>
      <w:r w:rsidRPr="00A569BE">
        <w:t xml:space="preserve"> for the Atlas publishing house in Bergamo, for </w:t>
      </w:r>
      <w:proofErr w:type="spellStart"/>
      <w:r w:rsidRPr="00A569BE">
        <w:t>which</w:t>
      </w:r>
      <w:proofErr w:type="spellEnd"/>
      <w:r w:rsidRPr="00A569BE">
        <w:t xml:space="preserve"> he </w:t>
      </w:r>
      <w:proofErr w:type="spellStart"/>
      <w:r w:rsidRPr="00A569BE">
        <w:t>has</w:t>
      </w:r>
      <w:proofErr w:type="spellEnd"/>
      <w:r w:rsidRPr="00A569BE">
        <w:t xml:space="preserve"> </w:t>
      </w:r>
      <w:proofErr w:type="spellStart"/>
      <w:r w:rsidRPr="00A569BE">
        <w:t>published</w:t>
      </w:r>
      <w:proofErr w:type="spellEnd"/>
      <w:r w:rsidRPr="00A569BE">
        <w:t xml:space="preserve"> the following </w:t>
      </w:r>
      <w:proofErr w:type="spellStart"/>
      <w:r w:rsidRPr="00A569BE">
        <w:t>titles</w:t>
      </w:r>
      <w:proofErr w:type="spellEnd"/>
      <w:r w:rsidRPr="00A569BE">
        <w:t>: *</w:t>
      </w:r>
      <w:proofErr w:type="spellStart"/>
      <w:r w:rsidRPr="00A569BE">
        <w:t>Georeporter</w:t>
      </w:r>
      <w:proofErr w:type="spellEnd"/>
      <w:r w:rsidRPr="00A569BE">
        <w:t xml:space="preserve">*, *Nuovo </w:t>
      </w:r>
      <w:proofErr w:type="spellStart"/>
      <w:r w:rsidRPr="00A569BE">
        <w:t>Georeporter</w:t>
      </w:r>
      <w:proofErr w:type="spellEnd"/>
      <w:r w:rsidRPr="00A569BE">
        <w:t>*, *Abitare la terra*, and *Geografia*.</w:t>
      </w:r>
    </w:p>
    <w:p w14:paraId="4315FD4A" w14:textId="77777777" w:rsidR="00A569BE" w:rsidRPr="00A569BE" w:rsidRDefault="00A569BE" w:rsidP="00A569BE">
      <w:pPr>
        <w:pStyle w:val="Corpotesto"/>
        <w:ind w:right="1"/>
      </w:pPr>
      <w:r w:rsidRPr="00A569BE">
        <w:t xml:space="preserve">He </w:t>
      </w:r>
      <w:proofErr w:type="spellStart"/>
      <w:r w:rsidRPr="00A569BE">
        <w:t>has</w:t>
      </w:r>
      <w:proofErr w:type="spellEnd"/>
      <w:r w:rsidRPr="00A569BE">
        <w:t xml:space="preserve"> </w:t>
      </w:r>
      <w:proofErr w:type="spellStart"/>
      <w:r w:rsidRPr="00A569BE">
        <w:t>conducted</w:t>
      </w:r>
      <w:proofErr w:type="spellEnd"/>
      <w:r w:rsidRPr="00A569BE">
        <w:t xml:space="preserve"> and </w:t>
      </w:r>
      <w:proofErr w:type="spellStart"/>
      <w:r w:rsidRPr="00A569BE">
        <w:t>continues</w:t>
      </w:r>
      <w:proofErr w:type="spellEnd"/>
      <w:r w:rsidRPr="00A569BE">
        <w:t xml:space="preserve"> to </w:t>
      </w:r>
      <w:proofErr w:type="spellStart"/>
      <w:r w:rsidRPr="00A569BE">
        <w:t>conduct</w:t>
      </w:r>
      <w:proofErr w:type="spellEnd"/>
      <w:r w:rsidRPr="00A569BE">
        <w:t xml:space="preserve"> </w:t>
      </w:r>
      <w:proofErr w:type="spellStart"/>
      <w:r w:rsidRPr="00A569BE">
        <w:t>professional</w:t>
      </w:r>
      <w:proofErr w:type="spellEnd"/>
      <w:r w:rsidRPr="00A569BE">
        <w:t xml:space="preserve"> </w:t>
      </w:r>
      <w:proofErr w:type="spellStart"/>
      <w:r w:rsidRPr="00A569BE">
        <w:t>development</w:t>
      </w:r>
      <w:proofErr w:type="spellEnd"/>
      <w:r w:rsidRPr="00A569BE">
        <w:t xml:space="preserve"> </w:t>
      </w:r>
      <w:proofErr w:type="spellStart"/>
      <w:r w:rsidRPr="00A569BE">
        <w:t>courses</w:t>
      </w:r>
      <w:proofErr w:type="spellEnd"/>
      <w:r w:rsidRPr="00A569BE">
        <w:t xml:space="preserve"> for </w:t>
      </w:r>
      <w:proofErr w:type="spellStart"/>
      <w:r w:rsidRPr="00A569BE">
        <w:t>teachers</w:t>
      </w:r>
      <w:proofErr w:type="spellEnd"/>
      <w:r w:rsidRPr="00A569BE">
        <w:t xml:space="preserve"> </w:t>
      </w:r>
      <w:proofErr w:type="spellStart"/>
      <w:r w:rsidRPr="00A569BE">
        <w:t>at</w:t>
      </w:r>
      <w:proofErr w:type="spellEnd"/>
      <w:r w:rsidRPr="00A569BE">
        <w:t xml:space="preserve"> </w:t>
      </w:r>
      <w:proofErr w:type="spellStart"/>
      <w:r w:rsidRPr="00A569BE">
        <w:t>various</w:t>
      </w:r>
      <w:proofErr w:type="spellEnd"/>
      <w:r w:rsidRPr="00A569BE">
        <w:t xml:space="preserve"> </w:t>
      </w:r>
      <w:proofErr w:type="spellStart"/>
      <w:r w:rsidRPr="00A569BE">
        <w:t>levels</w:t>
      </w:r>
      <w:proofErr w:type="spellEnd"/>
      <w:r w:rsidRPr="00A569BE">
        <w:t xml:space="preserve"> and </w:t>
      </w:r>
      <w:proofErr w:type="spellStart"/>
      <w:r w:rsidRPr="00A569BE">
        <w:t>grades</w:t>
      </w:r>
      <w:proofErr w:type="spellEnd"/>
      <w:r w:rsidRPr="00A569BE">
        <w:t>.</w:t>
      </w:r>
    </w:p>
    <w:p w14:paraId="3DA2D2C1" w14:textId="77777777" w:rsidR="00A569BE" w:rsidRPr="00A569BE" w:rsidRDefault="00A569BE" w:rsidP="00A569BE">
      <w:pPr>
        <w:pStyle w:val="Corpotesto"/>
        <w:ind w:right="1"/>
      </w:pPr>
      <w:r w:rsidRPr="00A569BE">
        <w:t xml:space="preserve">He </w:t>
      </w:r>
      <w:proofErr w:type="spellStart"/>
      <w:r w:rsidRPr="00A569BE">
        <w:t>gives</w:t>
      </w:r>
      <w:proofErr w:type="spellEnd"/>
      <w:r w:rsidRPr="00A569BE">
        <w:t xml:space="preserve"> </w:t>
      </w:r>
      <w:proofErr w:type="spellStart"/>
      <w:r w:rsidRPr="00A569BE">
        <w:t>lectures</w:t>
      </w:r>
      <w:proofErr w:type="spellEnd"/>
      <w:r w:rsidRPr="00A569BE">
        <w:t xml:space="preserve"> in Italy and </w:t>
      </w:r>
      <w:proofErr w:type="spellStart"/>
      <w:r w:rsidRPr="00A569BE">
        <w:t>abroad</w:t>
      </w:r>
      <w:proofErr w:type="spellEnd"/>
      <w:r w:rsidRPr="00A569BE">
        <w:t xml:space="preserve"> on </w:t>
      </w:r>
      <w:proofErr w:type="spellStart"/>
      <w:r w:rsidRPr="00A569BE">
        <w:t>topics</w:t>
      </w:r>
      <w:proofErr w:type="spellEnd"/>
      <w:r w:rsidRPr="00A569BE">
        <w:t xml:space="preserve"> </w:t>
      </w:r>
      <w:proofErr w:type="spellStart"/>
      <w:r w:rsidRPr="00A569BE">
        <w:t>related</w:t>
      </w:r>
      <w:proofErr w:type="spellEnd"/>
      <w:r w:rsidRPr="00A569BE">
        <w:t xml:space="preserve"> to </w:t>
      </w:r>
      <w:proofErr w:type="spellStart"/>
      <w:r w:rsidRPr="00A569BE">
        <w:t>sustainability</w:t>
      </w:r>
      <w:proofErr w:type="spellEnd"/>
      <w:r w:rsidRPr="00A569BE">
        <w:t xml:space="preserve"> and the connection </w:t>
      </w:r>
      <w:proofErr w:type="spellStart"/>
      <w:r w:rsidRPr="00A569BE">
        <w:t>between</w:t>
      </w:r>
      <w:proofErr w:type="spellEnd"/>
      <w:r w:rsidRPr="00A569BE">
        <w:t xml:space="preserve"> </w:t>
      </w:r>
      <w:proofErr w:type="spellStart"/>
      <w:r w:rsidRPr="00A569BE">
        <w:t>cartography</w:t>
      </w:r>
      <w:proofErr w:type="spellEnd"/>
      <w:r w:rsidRPr="00A569BE">
        <w:t xml:space="preserve"> and </w:t>
      </w:r>
      <w:proofErr w:type="spellStart"/>
      <w:r w:rsidRPr="00A569BE">
        <w:t>geography</w:t>
      </w:r>
      <w:proofErr w:type="spellEnd"/>
      <w:r w:rsidRPr="00A569BE">
        <w:t>.</w:t>
      </w:r>
    </w:p>
    <w:p w14:paraId="2A7C0BE8" w14:textId="77777777" w:rsidR="00A569BE" w:rsidRPr="00A569BE" w:rsidRDefault="00A569BE" w:rsidP="00A569BE">
      <w:pPr>
        <w:pStyle w:val="Corpotesto"/>
        <w:ind w:right="1"/>
      </w:pPr>
      <w:r w:rsidRPr="00A569BE">
        <w:t xml:space="preserve">He </w:t>
      </w:r>
      <w:proofErr w:type="spellStart"/>
      <w:r w:rsidRPr="00A569BE">
        <w:t>has</w:t>
      </w:r>
      <w:proofErr w:type="spellEnd"/>
      <w:r w:rsidRPr="00A569BE">
        <w:t xml:space="preserve"> </w:t>
      </w:r>
      <w:proofErr w:type="spellStart"/>
      <w:r w:rsidRPr="00A569BE">
        <w:t>organized</w:t>
      </w:r>
      <w:proofErr w:type="spellEnd"/>
      <w:r w:rsidRPr="00A569BE">
        <w:t xml:space="preserve"> conferences and events, </w:t>
      </w:r>
      <w:proofErr w:type="spellStart"/>
      <w:r w:rsidRPr="00A569BE">
        <w:t>notably</w:t>
      </w:r>
      <w:proofErr w:type="spellEnd"/>
      <w:r w:rsidRPr="00A569BE">
        <w:t xml:space="preserve"> in 2021 the </w:t>
      </w:r>
      <w:proofErr w:type="spellStart"/>
      <w:r w:rsidRPr="00A569BE">
        <w:t>inaugural</w:t>
      </w:r>
      <w:proofErr w:type="spellEnd"/>
      <w:r w:rsidRPr="00A569BE">
        <w:t xml:space="preserve"> </w:t>
      </w:r>
      <w:proofErr w:type="spellStart"/>
      <w:r w:rsidRPr="00A569BE">
        <w:t>edition</w:t>
      </w:r>
      <w:proofErr w:type="spellEnd"/>
      <w:r w:rsidRPr="00A569BE">
        <w:t xml:space="preserve"> of the Terra2050 Festival, “</w:t>
      </w:r>
      <w:proofErr w:type="spellStart"/>
      <w:r w:rsidRPr="00A569BE">
        <w:t>Credentials</w:t>
      </w:r>
      <w:proofErr w:type="spellEnd"/>
      <w:r w:rsidRPr="00A569BE">
        <w:t xml:space="preserve"> for Our Future,” a </w:t>
      </w:r>
      <w:proofErr w:type="spellStart"/>
      <w:r w:rsidRPr="00A569BE">
        <w:t>fifteen</w:t>
      </w:r>
      <w:proofErr w:type="spellEnd"/>
      <w:r w:rsidRPr="00A569BE">
        <w:t xml:space="preserve">-day </w:t>
      </w:r>
      <w:proofErr w:type="spellStart"/>
      <w:r w:rsidRPr="00A569BE">
        <w:t>series</w:t>
      </w:r>
      <w:proofErr w:type="spellEnd"/>
      <w:r w:rsidRPr="00A569BE">
        <w:t xml:space="preserve"> of meetings, conferences, performances, and </w:t>
      </w:r>
      <w:proofErr w:type="spellStart"/>
      <w:r w:rsidRPr="00A569BE">
        <w:t>seminars</w:t>
      </w:r>
      <w:proofErr w:type="spellEnd"/>
      <w:r w:rsidRPr="00A569BE">
        <w:t xml:space="preserve"> featuring </w:t>
      </w:r>
      <w:proofErr w:type="spellStart"/>
      <w:r w:rsidRPr="00A569BE">
        <w:t>Italian</w:t>
      </w:r>
      <w:proofErr w:type="spellEnd"/>
      <w:r w:rsidRPr="00A569BE">
        <w:t xml:space="preserve"> and international </w:t>
      </w:r>
      <w:proofErr w:type="spellStart"/>
      <w:r w:rsidRPr="00A569BE">
        <w:t>experts</w:t>
      </w:r>
      <w:proofErr w:type="spellEnd"/>
      <w:r w:rsidRPr="00A569BE">
        <w:t xml:space="preserve"> on </w:t>
      </w:r>
      <w:proofErr w:type="spellStart"/>
      <w:r w:rsidRPr="00A569BE">
        <w:t>sustainability</w:t>
      </w:r>
      <w:proofErr w:type="spellEnd"/>
      <w:r w:rsidRPr="00A569BE">
        <w:t>.</w:t>
      </w:r>
    </w:p>
    <w:p w14:paraId="73E19C4B" w14:textId="77777777" w:rsidR="00A569BE" w:rsidRPr="00A569BE" w:rsidRDefault="00A569BE" w:rsidP="00A569BE">
      <w:pPr>
        <w:pStyle w:val="Corpotesto"/>
        <w:ind w:right="1"/>
      </w:pPr>
      <w:r w:rsidRPr="00A569BE">
        <w:t xml:space="preserve">He </w:t>
      </w:r>
      <w:proofErr w:type="spellStart"/>
      <w:r w:rsidRPr="00A569BE">
        <w:t>is</w:t>
      </w:r>
      <w:proofErr w:type="spellEnd"/>
      <w:r w:rsidRPr="00A569BE">
        <w:t xml:space="preserve"> </w:t>
      </w:r>
      <w:proofErr w:type="spellStart"/>
      <w:r w:rsidRPr="00A569BE">
        <w:t>president</w:t>
      </w:r>
      <w:proofErr w:type="spellEnd"/>
      <w:r w:rsidRPr="00A569BE">
        <w:t xml:space="preserve"> of the non-profit </w:t>
      </w:r>
      <w:proofErr w:type="spellStart"/>
      <w:r w:rsidRPr="00A569BE">
        <w:t>organization</w:t>
      </w:r>
      <w:proofErr w:type="spellEnd"/>
      <w:r w:rsidRPr="00A569BE">
        <w:t xml:space="preserve"> Festival Terra2050, </w:t>
      </w:r>
      <w:proofErr w:type="spellStart"/>
      <w:r w:rsidRPr="00A569BE">
        <w:t>which</w:t>
      </w:r>
      <w:proofErr w:type="spellEnd"/>
      <w:r w:rsidRPr="00A569BE">
        <w:t xml:space="preserve"> </w:t>
      </w:r>
      <w:proofErr w:type="spellStart"/>
      <w:r w:rsidRPr="00A569BE">
        <w:t>has</w:t>
      </w:r>
      <w:proofErr w:type="spellEnd"/>
      <w:r w:rsidRPr="00A569BE">
        <w:t xml:space="preserve"> </w:t>
      </w:r>
      <w:proofErr w:type="spellStart"/>
      <w:r w:rsidRPr="00A569BE">
        <w:t>also</w:t>
      </w:r>
      <w:proofErr w:type="spellEnd"/>
      <w:r w:rsidRPr="00A569BE">
        <w:t xml:space="preserve"> </w:t>
      </w:r>
      <w:proofErr w:type="spellStart"/>
      <w:r w:rsidRPr="00A569BE">
        <w:t>received</w:t>
      </w:r>
      <w:proofErr w:type="spellEnd"/>
      <w:r w:rsidRPr="00A569BE">
        <w:t xml:space="preserve"> </w:t>
      </w:r>
      <w:proofErr w:type="spellStart"/>
      <w:r w:rsidRPr="00A569BE">
        <w:t>praise</w:t>
      </w:r>
      <w:proofErr w:type="spellEnd"/>
      <w:r w:rsidRPr="00A569BE">
        <w:t xml:space="preserve"> from the President of the Republic, Sergio Mattarella.</w:t>
      </w:r>
    </w:p>
    <w:p w14:paraId="3135E15B" w14:textId="77777777" w:rsidR="00A569BE" w:rsidRPr="00A569BE" w:rsidRDefault="00A569BE" w:rsidP="00A569BE">
      <w:pPr>
        <w:pStyle w:val="Corpotesto"/>
        <w:ind w:right="1"/>
      </w:pPr>
    </w:p>
    <w:p w14:paraId="0B1BBFB4" w14:textId="77777777" w:rsidR="001E022D" w:rsidRDefault="001E022D" w:rsidP="00DE4176">
      <w:pPr>
        <w:pStyle w:val="Corpotesto"/>
        <w:ind w:right="1"/>
      </w:pPr>
    </w:p>
    <w:p w14:paraId="0F92C45A" w14:textId="77777777" w:rsidR="001E022D" w:rsidRDefault="001E022D" w:rsidP="00DE4176">
      <w:pPr>
        <w:pStyle w:val="Corpotesto"/>
        <w:ind w:right="1"/>
      </w:pPr>
    </w:p>
    <w:p w14:paraId="2A2D808F" w14:textId="77777777" w:rsidR="001E022D" w:rsidRDefault="001E022D" w:rsidP="00DE4176">
      <w:pPr>
        <w:pStyle w:val="Corpotesto"/>
        <w:ind w:right="1"/>
      </w:pPr>
    </w:p>
    <w:p w14:paraId="41570E15" w14:textId="77777777" w:rsidR="001E022D" w:rsidRDefault="001E022D" w:rsidP="00DE4176">
      <w:pPr>
        <w:pStyle w:val="Corpotesto"/>
        <w:ind w:right="1"/>
      </w:pPr>
    </w:p>
    <w:p w14:paraId="5458CFB0" w14:textId="1BE16C71" w:rsidR="001E022D" w:rsidRDefault="001E022D" w:rsidP="00DE4176">
      <w:pPr>
        <w:pStyle w:val="Corpotesto"/>
        <w:ind w:right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43ACE48C" w14:textId="28CACDF8" w:rsidR="001E022D" w:rsidRDefault="001E022D" w:rsidP="00DE4176">
      <w:pPr>
        <w:pStyle w:val="Corpotesto"/>
        <w:ind w:right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Maria Laura Pappalardo</w:t>
      </w:r>
    </w:p>
    <w:p w14:paraId="081A201D" w14:textId="77777777" w:rsidR="00165CAC" w:rsidRPr="00DE4176" w:rsidRDefault="00165CAC" w:rsidP="00DE4176">
      <w:pPr>
        <w:ind w:left="141"/>
        <w:rPr>
          <w:sz w:val="24"/>
        </w:rPr>
        <w:sectPr w:rsidR="00165CAC" w:rsidRPr="00DE4176">
          <w:pgSz w:w="11900" w:h="16840"/>
          <w:pgMar w:top="1340" w:right="1133" w:bottom="960" w:left="992" w:header="0" w:footer="773" w:gutter="0"/>
          <w:cols w:space="720"/>
        </w:sectPr>
      </w:pPr>
    </w:p>
    <w:p w14:paraId="3C93BEF3" w14:textId="730A15A4" w:rsidR="009227ED" w:rsidRDefault="009227ED" w:rsidP="00DE4176">
      <w:pPr>
        <w:tabs>
          <w:tab w:val="left" w:pos="547"/>
        </w:tabs>
        <w:spacing w:before="73"/>
      </w:pPr>
    </w:p>
    <w:sectPr w:rsidR="009227ED">
      <w:pgSz w:w="11900" w:h="16840"/>
      <w:pgMar w:top="1340" w:right="1133" w:bottom="960" w:left="992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F208" w14:textId="77777777" w:rsidR="001F6BDF" w:rsidRDefault="001F6BDF">
      <w:r>
        <w:separator/>
      </w:r>
    </w:p>
  </w:endnote>
  <w:endnote w:type="continuationSeparator" w:id="0">
    <w:p w14:paraId="250B0A17" w14:textId="77777777" w:rsidR="001F6BDF" w:rsidRDefault="001F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A8E9" w14:textId="77777777" w:rsidR="00165CAC" w:rsidRDefault="00000000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A6A2C10" wp14:editId="462922ED">
              <wp:simplePos x="0" y="0"/>
              <wp:positionH relativeFrom="page">
                <wp:posOffset>6722619</wp:posOffset>
              </wp:positionH>
              <wp:positionV relativeFrom="page">
                <wp:posOffset>10062547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2DB205" w14:textId="77777777" w:rsidR="00165CAC" w:rsidRDefault="00000000">
                          <w:pPr>
                            <w:pStyle w:val="Corpotesto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A2C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35pt;margin-top:792.3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BXz3KvgAAAADwEA&#10;AA8AAAAAAAAAAAAAAAAA7AMAAGRycy9kb3ducmV2LnhtbFBLBQYAAAAABAAEAPMAAAD5BAAAAAA=&#10;" filled="f" stroked="f">
              <v:textbox inset="0,0,0,0">
                <w:txbxContent>
                  <w:p w14:paraId="332DB205" w14:textId="77777777" w:rsidR="00165CAC" w:rsidRDefault="00000000">
                    <w:pPr>
                      <w:pStyle w:val="Corpotesto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C4A8" w14:textId="77777777" w:rsidR="001F6BDF" w:rsidRDefault="001F6BDF">
      <w:r>
        <w:separator/>
      </w:r>
    </w:p>
  </w:footnote>
  <w:footnote w:type="continuationSeparator" w:id="0">
    <w:p w14:paraId="7012E807" w14:textId="77777777" w:rsidR="001F6BDF" w:rsidRDefault="001F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4777"/>
    <w:multiLevelType w:val="hybridMultilevel"/>
    <w:tmpl w:val="B45CE174"/>
    <w:lvl w:ilvl="0" w:tplc="9AD2F516">
      <w:start w:val="68"/>
      <w:numFmt w:val="decimal"/>
      <w:lvlText w:val="%1-"/>
      <w:lvlJc w:val="left"/>
      <w:pPr>
        <w:ind w:left="141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AA257C">
      <w:numFmt w:val="bullet"/>
      <w:lvlText w:val="•"/>
      <w:lvlJc w:val="left"/>
      <w:pPr>
        <w:ind w:left="1103" w:hanging="437"/>
      </w:pPr>
      <w:rPr>
        <w:rFonts w:hint="default"/>
        <w:lang w:val="it-IT" w:eastAsia="en-US" w:bidi="ar-SA"/>
      </w:rPr>
    </w:lvl>
    <w:lvl w:ilvl="2" w:tplc="80B2A8CE">
      <w:numFmt w:val="bullet"/>
      <w:lvlText w:val="•"/>
      <w:lvlJc w:val="left"/>
      <w:pPr>
        <w:ind w:left="2067" w:hanging="437"/>
      </w:pPr>
      <w:rPr>
        <w:rFonts w:hint="default"/>
        <w:lang w:val="it-IT" w:eastAsia="en-US" w:bidi="ar-SA"/>
      </w:rPr>
    </w:lvl>
    <w:lvl w:ilvl="3" w:tplc="757ECE66">
      <w:numFmt w:val="bullet"/>
      <w:lvlText w:val="•"/>
      <w:lvlJc w:val="left"/>
      <w:pPr>
        <w:ind w:left="3030" w:hanging="437"/>
      </w:pPr>
      <w:rPr>
        <w:rFonts w:hint="default"/>
        <w:lang w:val="it-IT" w:eastAsia="en-US" w:bidi="ar-SA"/>
      </w:rPr>
    </w:lvl>
    <w:lvl w:ilvl="4" w:tplc="A202CD38">
      <w:numFmt w:val="bullet"/>
      <w:lvlText w:val="•"/>
      <w:lvlJc w:val="left"/>
      <w:pPr>
        <w:ind w:left="3994" w:hanging="437"/>
      </w:pPr>
      <w:rPr>
        <w:rFonts w:hint="default"/>
        <w:lang w:val="it-IT" w:eastAsia="en-US" w:bidi="ar-SA"/>
      </w:rPr>
    </w:lvl>
    <w:lvl w:ilvl="5" w:tplc="5DC009B8">
      <w:numFmt w:val="bullet"/>
      <w:lvlText w:val="•"/>
      <w:lvlJc w:val="left"/>
      <w:pPr>
        <w:ind w:left="4957" w:hanging="437"/>
      </w:pPr>
      <w:rPr>
        <w:rFonts w:hint="default"/>
        <w:lang w:val="it-IT" w:eastAsia="en-US" w:bidi="ar-SA"/>
      </w:rPr>
    </w:lvl>
    <w:lvl w:ilvl="6" w:tplc="2A80B5B2">
      <w:numFmt w:val="bullet"/>
      <w:lvlText w:val="•"/>
      <w:lvlJc w:val="left"/>
      <w:pPr>
        <w:ind w:left="5921" w:hanging="437"/>
      </w:pPr>
      <w:rPr>
        <w:rFonts w:hint="default"/>
        <w:lang w:val="it-IT" w:eastAsia="en-US" w:bidi="ar-SA"/>
      </w:rPr>
    </w:lvl>
    <w:lvl w:ilvl="7" w:tplc="DE18D8C0">
      <w:numFmt w:val="bullet"/>
      <w:lvlText w:val="•"/>
      <w:lvlJc w:val="left"/>
      <w:pPr>
        <w:ind w:left="6884" w:hanging="437"/>
      </w:pPr>
      <w:rPr>
        <w:rFonts w:hint="default"/>
        <w:lang w:val="it-IT" w:eastAsia="en-US" w:bidi="ar-SA"/>
      </w:rPr>
    </w:lvl>
    <w:lvl w:ilvl="8" w:tplc="0088C6D8">
      <w:numFmt w:val="bullet"/>
      <w:lvlText w:val="•"/>
      <w:lvlJc w:val="left"/>
      <w:pPr>
        <w:ind w:left="7848" w:hanging="437"/>
      </w:pPr>
      <w:rPr>
        <w:rFonts w:hint="default"/>
        <w:lang w:val="it-IT" w:eastAsia="en-US" w:bidi="ar-SA"/>
      </w:rPr>
    </w:lvl>
  </w:abstractNum>
  <w:abstractNum w:abstractNumId="1" w15:restartNumberingAfterBreak="0">
    <w:nsid w:val="0F765977"/>
    <w:multiLevelType w:val="hybridMultilevel"/>
    <w:tmpl w:val="F71214A6"/>
    <w:lvl w:ilvl="0" w:tplc="91C4B322">
      <w:start w:val="16"/>
      <w:numFmt w:val="decimal"/>
      <w:lvlText w:val="%1-"/>
      <w:lvlJc w:val="left"/>
      <w:pPr>
        <w:ind w:left="141" w:hanging="3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F5A8A28">
      <w:numFmt w:val="bullet"/>
      <w:lvlText w:val="•"/>
      <w:lvlJc w:val="left"/>
      <w:pPr>
        <w:ind w:left="1103" w:hanging="383"/>
      </w:pPr>
      <w:rPr>
        <w:rFonts w:hint="default"/>
        <w:lang w:val="it-IT" w:eastAsia="en-US" w:bidi="ar-SA"/>
      </w:rPr>
    </w:lvl>
    <w:lvl w:ilvl="2" w:tplc="BA20D060">
      <w:numFmt w:val="bullet"/>
      <w:lvlText w:val="•"/>
      <w:lvlJc w:val="left"/>
      <w:pPr>
        <w:ind w:left="2067" w:hanging="383"/>
      </w:pPr>
      <w:rPr>
        <w:rFonts w:hint="default"/>
        <w:lang w:val="it-IT" w:eastAsia="en-US" w:bidi="ar-SA"/>
      </w:rPr>
    </w:lvl>
    <w:lvl w:ilvl="3" w:tplc="AB3E0B78">
      <w:numFmt w:val="bullet"/>
      <w:lvlText w:val="•"/>
      <w:lvlJc w:val="left"/>
      <w:pPr>
        <w:ind w:left="3030" w:hanging="383"/>
      </w:pPr>
      <w:rPr>
        <w:rFonts w:hint="default"/>
        <w:lang w:val="it-IT" w:eastAsia="en-US" w:bidi="ar-SA"/>
      </w:rPr>
    </w:lvl>
    <w:lvl w:ilvl="4" w:tplc="65B2EC76">
      <w:numFmt w:val="bullet"/>
      <w:lvlText w:val="•"/>
      <w:lvlJc w:val="left"/>
      <w:pPr>
        <w:ind w:left="3994" w:hanging="383"/>
      </w:pPr>
      <w:rPr>
        <w:rFonts w:hint="default"/>
        <w:lang w:val="it-IT" w:eastAsia="en-US" w:bidi="ar-SA"/>
      </w:rPr>
    </w:lvl>
    <w:lvl w:ilvl="5" w:tplc="EB04BC42">
      <w:numFmt w:val="bullet"/>
      <w:lvlText w:val="•"/>
      <w:lvlJc w:val="left"/>
      <w:pPr>
        <w:ind w:left="4957" w:hanging="383"/>
      </w:pPr>
      <w:rPr>
        <w:rFonts w:hint="default"/>
        <w:lang w:val="it-IT" w:eastAsia="en-US" w:bidi="ar-SA"/>
      </w:rPr>
    </w:lvl>
    <w:lvl w:ilvl="6" w:tplc="E7DC7FDC">
      <w:numFmt w:val="bullet"/>
      <w:lvlText w:val="•"/>
      <w:lvlJc w:val="left"/>
      <w:pPr>
        <w:ind w:left="5921" w:hanging="383"/>
      </w:pPr>
      <w:rPr>
        <w:rFonts w:hint="default"/>
        <w:lang w:val="it-IT" w:eastAsia="en-US" w:bidi="ar-SA"/>
      </w:rPr>
    </w:lvl>
    <w:lvl w:ilvl="7" w:tplc="B5EC9D14">
      <w:numFmt w:val="bullet"/>
      <w:lvlText w:val="•"/>
      <w:lvlJc w:val="left"/>
      <w:pPr>
        <w:ind w:left="6884" w:hanging="383"/>
      </w:pPr>
      <w:rPr>
        <w:rFonts w:hint="default"/>
        <w:lang w:val="it-IT" w:eastAsia="en-US" w:bidi="ar-SA"/>
      </w:rPr>
    </w:lvl>
    <w:lvl w:ilvl="8" w:tplc="7888616C">
      <w:numFmt w:val="bullet"/>
      <w:lvlText w:val="•"/>
      <w:lvlJc w:val="left"/>
      <w:pPr>
        <w:ind w:left="7848" w:hanging="383"/>
      </w:pPr>
      <w:rPr>
        <w:rFonts w:hint="default"/>
        <w:lang w:val="it-IT" w:eastAsia="en-US" w:bidi="ar-SA"/>
      </w:rPr>
    </w:lvl>
  </w:abstractNum>
  <w:abstractNum w:abstractNumId="2" w15:restartNumberingAfterBreak="0">
    <w:nsid w:val="22543A03"/>
    <w:multiLevelType w:val="hybridMultilevel"/>
    <w:tmpl w:val="6FC8DBE2"/>
    <w:lvl w:ilvl="0" w:tplc="E8EC4C08">
      <w:start w:val="6"/>
      <w:numFmt w:val="decimal"/>
      <w:lvlText w:val="%1-"/>
      <w:lvlJc w:val="left"/>
      <w:pPr>
        <w:ind w:left="141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2CDD28">
      <w:numFmt w:val="bullet"/>
      <w:lvlText w:val="•"/>
      <w:lvlJc w:val="left"/>
      <w:pPr>
        <w:ind w:left="1103" w:hanging="323"/>
      </w:pPr>
      <w:rPr>
        <w:rFonts w:hint="default"/>
        <w:lang w:val="it-IT" w:eastAsia="en-US" w:bidi="ar-SA"/>
      </w:rPr>
    </w:lvl>
    <w:lvl w:ilvl="2" w:tplc="07A246BE">
      <w:numFmt w:val="bullet"/>
      <w:lvlText w:val="•"/>
      <w:lvlJc w:val="left"/>
      <w:pPr>
        <w:ind w:left="2067" w:hanging="323"/>
      </w:pPr>
      <w:rPr>
        <w:rFonts w:hint="default"/>
        <w:lang w:val="it-IT" w:eastAsia="en-US" w:bidi="ar-SA"/>
      </w:rPr>
    </w:lvl>
    <w:lvl w:ilvl="3" w:tplc="41222356">
      <w:numFmt w:val="bullet"/>
      <w:lvlText w:val="•"/>
      <w:lvlJc w:val="left"/>
      <w:pPr>
        <w:ind w:left="3030" w:hanging="323"/>
      </w:pPr>
      <w:rPr>
        <w:rFonts w:hint="default"/>
        <w:lang w:val="it-IT" w:eastAsia="en-US" w:bidi="ar-SA"/>
      </w:rPr>
    </w:lvl>
    <w:lvl w:ilvl="4" w:tplc="FFC6D1D8">
      <w:numFmt w:val="bullet"/>
      <w:lvlText w:val="•"/>
      <w:lvlJc w:val="left"/>
      <w:pPr>
        <w:ind w:left="3994" w:hanging="323"/>
      </w:pPr>
      <w:rPr>
        <w:rFonts w:hint="default"/>
        <w:lang w:val="it-IT" w:eastAsia="en-US" w:bidi="ar-SA"/>
      </w:rPr>
    </w:lvl>
    <w:lvl w:ilvl="5" w:tplc="F40C0A58">
      <w:numFmt w:val="bullet"/>
      <w:lvlText w:val="•"/>
      <w:lvlJc w:val="left"/>
      <w:pPr>
        <w:ind w:left="4957" w:hanging="323"/>
      </w:pPr>
      <w:rPr>
        <w:rFonts w:hint="default"/>
        <w:lang w:val="it-IT" w:eastAsia="en-US" w:bidi="ar-SA"/>
      </w:rPr>
    </w:lvl>
    <w:lvl w:ilvl="6" w:tplc="103E99CC">
      <w:numFmt w:val="bullet"/>
      <w:lvlText w:val="•"/>
      <w:lvlJc w:val="left"/>
      <w:pPr>
        <w:ind w:left="5921" w:hanging="323"/>
      </w:pPr>
      <w:rPr>
        <w:rFonts w:hint="default"/>
        <w:lang w:val="it-IT" w:eastAsia="en-US" w:bidi="ar-SA"/>
      </w:rPr>
    </w:lvl>
    <w:lvl w:ilvl="7" w:tplc="AFBA0574">
      <w:numFmt w:val="bullet"/>
      <w:lvlText w:val="•"/>
      <w:lvlJc w:val="left"/>
      <w:pPr>
        <w:ind w:left="6884" w:hanging="323"/>
      </w:pPr>
      <w:rPr>
        <w:rFonts w:hint="default"/>
        <w:lang w:val="it-IT" w:eastAsia="en-US" w:bidi="ar-SA"/>
      </w:rPr>
    </w:lvl>
    <w:lvl w:ilvl="8" w:tplc="A79EE7D0">
      <w:numFmt w:val="bullet"/>
      <w:lvlText w:val="•"/>
      <w:lvlJc w:val="left"/>
      <w:pPr>
        <w:ind w:left="7848" w:hanging="323"/>
      </w:pPr>
      <w:rPr>
        <w:rFonts w:hint="default"/>
        <w:lang w:val="it-IT" w:eastAsia="en-US" w:bidi="ar-SA"/>
      </w:rPr>
    </w:lvl>
  </w:abstractNum>
  <w:abstractNum w:abstractNumId="3" w15:restartNumberingAfterBreak="0">
    <w:nsid w:val="3E8C39AE"/>
    <w:multiLevelType w:val="hybridMultilevel"/>
    <w:tmpl w:val="198EA0DA"/>
    <w:lvl w:ilvl="0" w:tplc="64547944">
      <w:start w:val="1"/>
      <w:numFmt w:val="decimal"/>
      <w:lvlText w:val="%1-"/>
      <w:lvlJc w:val="left"/>
      <w:pPr>
        <w:ind w:left="141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3C54BC">
      <w:numFmt w:val="bullet"/>
      <w:lvlText w:val="•"/>
      <w:lvlJc w:val="left"/>
      <w:pPr>
        <w:ind w:left="1103" w:hanging="292"/>
      </w:pPr>
      <w:rPr>
        <w:rFonts w:hint="default"/>
        <w:lang w:val="it-IT" w:eastAsia="en-US" w:bidi="ar-SA"/>
      </w:rPr>
    </w:lvl>
    <w:lvl w:ilvl="2" w:tplc="2F8A4272">
      <w:numFmt w:val="bullet"/>
      <w:lvlText w:val="•"/>
      <w:lvlJc w:val="left"/>
      <w:pPr>
        <w:ind w:left="2067" w:hanging="292"/>
      </w:pPr>
      <w:rPr>
        <w:rFonts w:hint="default"/>
        <w:lang w:val="it-IT" w:eastAsia="en-US" w:bidi="ar-SA"/>
      </w:rPr>
    </w:lvl>
    <w:lvl w:ilvl="3" w:tplc="5AD2BE7C">
      <w:numFmt w:val="bullet"/>
      <w:lvlText w:val="•"/>
      <w:lvlJc w:val="left"/>
      <w:pPr>
        <w:ind w:left="3030" w:hanging="292"/>
      </w:pPr>
      <w:rPr>
        <w:rFonts w:hint="default"/>
        <w:lang w:val="it-IT" w:eastAsia="en-US" w:bidi="ar-SA"/>
      </w:rPr>
    </w:lvl>
    <w:lvl w:ilvl="4" w:tplc="4A8092F6">
      <w:numFmt w:val="bullet"/>
      <w:lvlText w:val="•"/>
      <w:lvlJc w:val="left"/>
      <w:pPr>
        <w:ind w:left="3994" w:hanging="292"/>
      </w:pPr>
      <w:rPr>
        <w:rFonts w:hint="default"/>
        <w:lang w:val="it-IT" w:eastAsia="en-US" w:bidi="ar-SA"/>
      </w:rPr>
    </w:lvl>
    <w:lvl w:ilvl="5" w:tplc="4E2C41EE">
      <w:numFmt w:val="bullet"/>
      <w:lvlText w:val="•"/>
      <w:lvlJc w:val="left"/>
      <w:pPr>
        <w:ind w:left="4957" w:hanging="292"/>
      </w:pPr>
      <w:rPr>
        <w:rFonts w:hint="default"/>
        <w:lang w:val="it-IT" w:eastAsia="en-US" w:bidi="ar-SA"/>
      </w:rPr>
    </w:lvl>
    <w:lvl w:ilvl="6" w:tplc="A0FA1AB6">
      <w:numFmt w:val="bullet"/>
      <w:lvlText w:val="•"/>
      <w:lvlJc w:val="left"/>
      <w:pPr>
        <w:ind w:left="5921" w:hanging="292"/>
      </w:pPr>
      <w:rPr>
        <w:rFonts w:hint="default"/>
        <w:lang w:val="it-IT" w:eastAsia="en-US" w:bidi="ar-SA"/>
      </w:rPr>
    </w:lvl>
    <w:lvl w:ilvl="7" w:tplc="3EDCCC10">
      <w:numFmt w:val="bullet"/>
      <w:lvlText w:val="•"/>
      <w:lvlJc w:val="left"/>
      <w:pPr>
        <w:ind w:left="6884" w:hanging="292"/>
      </w:pPr>
      <w:rPr>
        <w:rFonts w:hint="default"/>
        <w:lang w:val="it-IT" w:eastAsia="en-US" w:bidi="ar-SA"/>
      </w:rPr>
    </w:lvl>
    <w:lvl w:ilvl="8" w:tplc="15C46568">
      <w:numFmt w:val="bullet"/>
      <w:lvlText w:val="•"/>
      <w:lvlJc w:val="left"/>
      <w:pPr>
        <w:ind w:left="7848" w:hanging="292"/>
      </w:pPr>
      <w:rPr>
        <w:rFonts w:hint="default"/>
        <w:lang w:val="it-IT" w:eastAsia="en-US" w:bidi="ar-SA"/>
      </w:rPr>
    </w:lvl>
  </w:abstractNum>
  <w:abstractNum w:abstractNumId="4" w15:restartNumberingAfterBreak="0">
    <w:nsid w:val="4D9B7125"/>
    <w:multiLevelType w:val="hybridMultilevel"/>
    <w:tmpl w:val="AF92F636"/>
    <w:lvl w:ilvl="0" w:tplc="0FCEC8C0">
      <w:start w:val="41"/>
      <w:numFmt w:val="decimal"/>
      <w:lvlText w:val="%1-"/>
      <w:lvlJc w:val="left"/>
      <w:pPr>
        <w:ind w:left="141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18F026">
      <w:numFmt w:val="bullet"/>
      <w:lvlText w:val="•"/>
      <w:lvlJc w:val="left"/>
      <w:pPr>
        <w:ind w:left="1103" w:hanging="438"/>
      </w:pPr>
      <w:rPr>
        <w:rFonts w:hint="default"/>
        <w:lang w:val="it-IT" w:eastAsia="en-US" w:bidi="ar-SA"/>
      </w:rPr>
    </w:lvl>
    <w:lvl w:ilvl="2" w:tplc="8C74D07A">
      <w:numFmt w:val="bullet"/>
      <w:lvlText w:val="•"/>
      <w:lvlJc w:val="left"/>
      <w:pPr>
        <w:ind w:left="2067" w:hanging="438"/>
      </w:pPr>
      <w:rPr>
        <w:rFonts w:hint="default"/>
        <w:lang w:val="it-IT" w:eastAsia="en-US" w:bidi="ar-SA"/>
      </w:rPr>
    </w:lvl>
    <w:lvl w:ilvl="3" w:tplc="82A0D57A">
      <w:numFmt w:val="bullet"/>
      <w:lvlText w:val="•"/>
      <w:lvlJc w:val="left"/>
      <w:pPr>
        <w:ind w:left="3030" w:hanging="438"/>
      </w:pPr>
      <w:rPr>
        <w:rFonts w:hint="default"/>
        <w:lang w:val="it-IT" w:eastAsia="en-US" w:bidi="ar-SA"/>
      </w:rPr>
    </w:lvl>
    <w:lvl w:ilvl="4" w:tplc="223A85EE">
      <w:numFmt w:val="bullet"/>
      <w:lvlText w:val="•"/>
      <w:lvlJc w:val="left"/>
      <w:pPr>
        <w:ind w:left="3994" w:hanging="438"/>
      </w:pPr>
      <w:rPr>
        <w:rFonts w:hint="default"/>
        <w:lang w:val="it-IT" w:eastAsia="en-US" w:bidi="ar-SA"/>
      </w:rPr>
    </w:lvl>
    <w:lvl w:ilvl="5" w:tplc="7AD4BEA4">
      <w:numFmt w:val="bullet"/>
      <w:lvlText w:val="•"/>
      <w:lvlJc w:val="left"/>
      <w:pPr>
        <w:ind w:left="4957" w:hanging="438"/>
      </w:pPr>
      <w:rPr>
        <w:rFonts w:hint="default"/>
        <w:lang w:val="it-IT" w:eastAsia="en-US" w:bidi="ar-SA"/>
      </w:rPr>
    </w:lvl>
    <w:lvl w:ilvl="6" w:tplc="33688728">
      <w:numFmt w:val="bullet"/>
      <w:lvlText w:val="•"/>
      <w:lvlJc w:val="left"/>
      <w:pPr>
        <w:ind w:left="5921" w:hanging="438"/>
      </w:pPr>
      <w:rPr>
        <w:rFonts w:hint="default"/>
        <w:lang w:val="it-IT" w:eastAsia="en-US" w:bidi="ar-SA"/>
      </w:rPr>
    </w:lvl>
    <w:lvl w:ilvl="7" w:tplc="B14C2D62">
      <w:numFmt w:val="bullet"/>
      <w:lvlText w:val="•"/>
      <w:lvlJc w:val="left"/>
      <w:pPr>
        <w:ind w:left="6884" w:hanging="438"/>
      </w:pPr>
      <w:rPr>
        <w:rFonts w:hint="default"/>
        <w:lang w:val="it-IT" w:eastAsia="en-US" w:bidi="ar-SA"/>
      </w:rPr>
    </w:lvl>
    <w:lvl w:ilvl="8" w:tplc="6FF6D1F2">
      <w:numFmt w:val="bullet"/>
      <w:lvlText w:val="•"/>
      <w:lvlJc w:val="left"/>
      <w:pPr>
        <w:ind w:left="7848" w:hanging="438"/>
      </w:pPr>
      <w:rPr>
        <w:rFonts w:hint="default"/>
        <w:lang w:val="it-IT" w:eastAsia="en-US" w:bidi="ar-SA"/>
      </w:rPr>
    </w:lvl>
  </w:abstractNum>
  <w:abstractNum w:abstractNumId="5" w15:restartNumberingAfterBreak="0">
    <w:nsid w:val="588D5EBE"/>
    <w:multiLevelType w:val="hybridMultilevel"/>
    <w:tmpl w:val="E2FA418E"/>
    <w:lvl w:ilvl="0" w:tplc="68227066">
      <w:start w:val="56"/>
      <w:numFmt w:val="decimal"/>
      <w:lvlText w:val="%1-"/>
      <w:lvlJc w:val="left"/>
      <w:pPr>
        <w:ind w:left="141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930EF08">
      <w:numFmt w:val="bullet"/>
      <w:lvlText w:val="•"/>
      <w:lvlJc w:val="left"/>
      <w:pPr>
        <w:ind w:left="1103" w:hanging="413"/>
      </w:pPr>
      <w:rPr>
        <w:rFonts w:hint="default"/>
        <w:lang w:val="it-IT" w:eastAsia="en-US" w:bidi="ar-SA"/>
      </w:rPr>
    </w:lvl>
    <w:lvl w:ilvl="2" w:tplc="92180E06">
      <w:numFmt w:val="bullet"/>
      <w:lvlText w:val="•"/>
      <w:lvlJc w:val="left"/>
      <w:pPr>
        <w:ind w:left="2067" w:hanging="413"/>
      </w:pPr>
      <w:rPr>
        <w:rFonts w:hint="default"/>
        <w:lang w:val="it-IT" w:eastAsia="en-US" w:bidi="ar-SA"/>
      </w:rPr>
    </w:lvl>
    <w:lvl w:ilvl="3" w:tplc="7928626E">
      <w:numFmt w:val="bullet"/>
      <w:lvlText w:val="•"/>
      <w:lvlJc w:val="left"/>
      <w:pPr>
        <w:ind w:left="3030" w:hanging="413"/>
      </w:pPr>
      <w:rPr>
        <w:rFonts w:hint="default"/>
        <w:lang w:val="it-IT" w:eastAsia="en-US" w:bidi="ar-SA"/>
      </w:rPr>
    </w:lvl>
    <w:lvl w:ilvl="4" w:tplc="70EEF418">
      <w:numFmt w:val="bullet"/>
      <w:lvlText w:val="•"/>
      <w:lvlJc w:val="left"/>
      <w:pPr>
        <w:ind w:left="3994" w:hanging="413"/>
      </w:pPr>
      <w:rPr>
        <w:rFonts w:hint="default"/>
        <w:lang w:val="it-IT" w:eastAsia="en-US" w:bidi="ar-SA"/>
      </w:rPr>
    </w:lvl>
    <w:lvl w:ilvl="5" w:tplc="E7F4021A">
      <w:numFmt w:val="bullet"/>
      <w:lvlText w:val="•"/>
      <w:lvlJc w:val="left"/>
      <w:pPr>
        <w:ind w:left="4957" w:hanging="413"/>
      </w:pPr>
      <w:rPr>
        <w:rFonts w:hint="default"/>
        <w:lang w:val="it-IT" w:eastAsia="en-US" w:bidi="ar-SA"/>
      </w:rPr>
    </w:lvl>
    <w:lvl w:ilvl="6" w:tplc="15664D56">
      <w:numFmt w:val="bullet"/>
      <w:lvlText w:val="•"/>
      <w:lvlJc w:val="left"/>
      <w:pPr>
        <w:ind w:left="5921" w:hanging="413"/>
      </w:pPr>
      <w:rPr>
        <w:rFonts w:hint="default"/>
        <w:lang w:val="it-IT" w:eastAsia="en-US" w:bidi="ar-SA"/>
      </w:rPr>
    </w:lvl>
    <w:lvl w:ilvl="7" w:tplc="3B86DA6A">
      <w:numFmt w:val="bullet"/>
      <w:lvlText w:val="•"/>
      <w:lvlJc w:val="left"/>
      <w:pPr>
        <w:ind w:left="6884" w:hanging="413"/>
      </w:pPr>
      <w:rPr>
        <w:rFonts w:hint="default"/>
        <w:lang w:val="it-IT" w:eastAsia="en-US" w:bidi="ar-SA"/>
      </w:rPr>
    </w:lvl>
    <w:lvl w:ilvl="8" w:tplc="CE8C5B56">
      <w:numFmt w:val="bullet"/>
      <w:lvlText w:val="•"/>
      <w:lvlJc w:val="left"/>
      <w:pPr>
        <w:ind w:left="7848" w:hanging="413"/>
      </w:pPr>
      <w:rPr>
        <w:rFonts w:hint="default"/>
        <w:lang w:val="it-IT" w:eastAsia="en-US" w:bidi="ar-SA"/>
      </w:rPr>
    </w:lvl>
  </w:abstractNum>
  <w:abstractNum w:abstractNumId="6" w15:restartNumberingAfterBreak="0">
    <w:nsid w:val="7E2A53D6"/>
    <w:multiLevelType w:val="hybridMultilevel"/>
    <w:tmpl w:val="59E29554"/>
    <w:lvl w:ilvl="0" w:tplc="0428B40A">
      <w:start w:val="81"/>
      <w:numFmt w:val="decimal"/>
      <w:lvlText w:val="%1-"/>
      <w:lvlJc w:val="left"/>
      <w:pPr>
        <w:ind w:left="141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9169E94">
      <w:numFmt w:val="bullet"/>
      <w:lvlText w:val="•"/>
      <w:lvlJc w:val="left"/>
      <w:pPr>
        <w:ind w:left="1103" w:hanging="387"/>
      </w:pPr>
      <w:rPr>
        <w:rFonts w:hint="default"/>
        <w:lang w:val="it-IT" w:eastAsia="en-US" w:bidi="ar-SA"/>
      </w:rPr>
    </w:lvl>
    <w:lvl w:ilvl="2" w:tplc="FD009E3A">
      <w:numFmt w:val="bullet"/>
      <w:lvlText w:val="•"/>
      <w:lvlJc w:val="left"/>
      <w:pPr>
        <w:ind w:left="2067" w:hanging="387"/>
      </w:pPr>
      <w:rPr>
        <w:rFonts w:hint="default"/>
        <w:lang w:val="it-IT" w:eastAsia="en-US" w:bidi="ar-SA"/>
      </w:rPr>
    </w:lvl>
    <w:lvl w:ilvl="3" w:tplc="C8F632FC">
      <w:numFmt w:val="bullet"/>
      <w:lvlText w:val="•"/>
      <w:lvlJc w:val="left"/>
      <w:pPr>
        <w:ind w:left="3030" w:hanging="387"/>
      </w:pPr>
      <w:rPr>
        <w:rFonts w:hint="default"/>
        <w:lang w:val="it-IT" w:eastAsia="en-US" w:bidi="ar-SA"/>
      </w:rPr>
    </w:lvl>
    <w:lvl w:ilvl="4" w:tplc="4C30540E">
      <w:numFmt w:val="bullet"/>
      <w:lvlText w:val="•"/>
      <w:lvlJc w:val="left"/>
      <w:pPr>
        <w:ind w:left="3994" w:hanging="387"/>
      </w:pPr>
      <w:rPr>
        <w:rFonts w:hint="default"/>
        <w:lang w:val="it-IT" w:eastAsia="en-US" w:bidi="ar-SA"/>
      </w:rPr>
    </w:lvl>
    <w:lvl w:ilvl="5" w:tplc="EEF25058">
      <w:numFmt w:val="bullet"/>
      <w:lvlText w:val="•"/>
      <w:lvlJc w:val="left"/>
      <w:pPr>
        <w:ind w:left="4957" w:hanging="387"/>
      </w:pPr>
      <w:rPr>
        <w:rFonts w:hint="default"/>
        <w:lang w:val="it-IT" w:eastAsia="en-US" w:bidi="ar-SA"/>
      </w:rPr>
    </w:lvl>
    <w:lvl w:ilvl="6" w:tplc="9B3CECC4">
      <w:numFmt w:val="bullet"/>
      <w:lvlText w:val="•"/>
      <w:lvlJc w:val="left"/>
      <w:pPr>
        <w:ind w:left="5921" w:hanging="387"/>
      </w:pPr>
      <w:rPr>
        <w:rFonts w:hint="default"/>
        <w:lang w:val="it-IT" w:eastAsia="en-US" w:bidi="ar-SA"/>
      </w:rPr>
    </w:lvl>
    <w:lvl w:ilvl="7" w:tplc="D188EF32">
      <w:numFmt w:val="bullet"/>
      <w:lvlText w:val="•"/>
      <w:lvlJc w:val="left"/>
      <w:pPr>
        <w:ind w:left="6884" w:hanging="387"/>
      </w:pPr>
      <w:rPr>
        <w:rFonts w:hint="default"/>
        <w:lang w:val="it-IT" w:eastAsia="en-US" w:bidi="ar-SA"/>
      </w:rPr>
    </w:lvl>
    <w:lvl w:ilvl="8" w:tplc="E378232E">
      <w:numFmt w:val="bullet"/>
      <w:lvlText w:val="•"/>
      <w:lvlJc w:val="left"/>
      <w:pPr>
        <w:ind w:left="7848" w:hanging="387"/>
      </w:pPr>
      <w:rPr>
        <w:rFonts w:hint="default"/>
        <w:lang w:val="it-IT" w:eastAsia="en-US" w:bidi="ar-SA"/>
      </w:rPr>
    </w:lvl>
  </w:abstractNum>
  <w:num w:numId="1" w16cid:durableId="1679504069">
    <w:abstractNumId w:val="6"/>
  </w:num>
  <w:num w:numId="2" w16cid:durableId="694506027">
    <w:abstractNumId w:val="0"/>
  </w:num>
  <w:num w:numId="3" w16cid:durableId="1892040368">
    <w:abstractNumId w:val="5"/>
  </w:num>
  <w:num w:numId="4" w16cid:durableId="1963727711">
    <w:abstractNumId w:val="4"/>
  </w:num>
  <w:num w:numId="5" w16cid:durableId="153228971">
    <w:abstractNumId w:val="1"/>
  </w:num>
  <w:num w:numId="6" w16cid:durableId="1223440630">
    <w:abstractNumId w:val="2"/>
  </w:num>
  <w:num w:numId="7" w16cid:durableId="1543975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AC"/>
    <w:rsid w:val="00165CAC"/>
    <w:rsid w:val="001B75F6"/>
    <w:rsid w:val="001E022D"/>
    <w:rsid w:val="001F6BDF"/>
    <w:rsid w:val="003E70A1"/>
    <w:rsid w:val="004A65A7"/>
    <w:rsid w:val="005D75DD"/>
    <w:rsid w:val="00614BC4"/>
    <w:rsid w:val="009227ED"/>
    <w:rsid w:val="00A569BE"/>
    <w:rsid w:val="00AF1F62"/>
    <w:rsid w:val="00B56B7D"/>
    <w:rsid w:val="00D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533A"/>
  <w15:docId w15:val="{EEC88B4A-1A29-4CF0-B43C-975FCAD7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24" w:right="68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141" w:right="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569B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6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a.pappalardo@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3546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pappalardo</dc:creator>
  <cp:lastModifiedBy>laura pappalardo</cp:lastModifiedBy>
  <cp:revision>2</cp:revision>
  <cp:lastPrinted>2026-05-11T10:06:00Z</cp:lastPrinted>
  <dcterms:created xsi:type="dcterms:W3CDTF">2026-05-11T10:12:00Z</dcterms:created>
  <dcterms:modified xsi:type="dcterms:W3CDTF">2026-05-11T10:12:00Z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d9207767-8451-49cf-bbb5-c9a1bb8f74ba</vt:lpwstr>
  </property>
</Properties>
</file>