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854165" w:rsidP="00854165" w:rsidRDefault="00854165" w14:paraId="40F0FE13" wp14:textId="77777777">
      <w:pPr>
        <w:autoSpaceDE w:val="0"/>
        <w:autoSpaceDN w:val="0"/>
        <w:adjustRightInd w:val="0"/>
        <w:jc w:val="right"/>
        <w:rPr>
          <w:rFonts w:ascii="LucidaCalligraphy-Italic" w:hAnsi="LucidaCalligraphy-Italic" w:cs="LucidaCalligraphy-Italic"/>
          <w:i/>
          <w:iCs/>
          <w:color w:val="000000"/>
          <w:lang w:val="en-GB"/>
        </w:rPr>
      </w:pPr>
      <w:r>
        <w:rPr>
          <w:rFonts w:ascii="LucidaCalligraphy-Italic" w:hAnsi="LucidaCalligraphy-Italic" w:cs="LucidaCalligraphy-Italic"/>
          <w:i/>
          <w:iCs/>
          <w:color w:val="000000"/>
          <w:lang w:val="en-GB"/>
        </w:rPr>
        <w:t>Part 2</w:t>
      </w:r>
    </w:p>
    <w:p xmlns:wp14="http://schemas.microsoft.com/office/word/2010/wordml" w:rsidR="003D1F87" w:rsidP="32BFCCC7" w:rsidRDefault="003D1F87" w14:paraId="672A6659" wp14:textId="5C4EB4CE">
      <w:pPr>
        <w:autoSpaceDE w:val="0"/>
        <w:autoSpaceDN w:val="0"/>
        <w:adjustRightInd w:val="0"/>
        <w:rPr>
          <w:rFonts w:ascii="LucidaCalligraphy-Italic" w:hAnsi="LucidaCalligraphy-Italic" w:cs="LucidaCalligraphy-Italic"/>
          <w:i w:val="1"/>
          <w:iCs w:val="1"/>
          <w:color w:val="000000"/>
          <w:lang w:val="en-GB"/>
        </w:rPr>
      </w:pPr>
    </w:p>
    <w:p xmlns:wp14="http://schemas.microsoft.com/office/word/2010/wordml" w:rsidR="00636EE5" w:rsidP="32BFCCC7" w:rsidRDefault="00636EE5" w14:paraId="75DC7FD7" wp14:textId="77777777" wp14:noSpellErr="1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color w:val="000000"/>
          <w:sz w:val="24"/>
          <w:szCs w:val="24"/>
          <w:lang w:val="en-GB"/>
        </w:rPr>
      </w:pPr>
      <w:r w:rsidRPr="32BFCCC7" w:rsidR="00636EE5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I would like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2BFCCC7" w:rsidR="00636EE5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a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foundation would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granted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me a scholarship for all the rest of my active life (which</w:t>
      </w:r>
      <w:r w:rsidRPr="32BFCCC7" w:rsidR="003D1F87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will be not so long, being a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5</w:t>
      </w:r>
      <w:r w:rsidRPr="32BFCCC7" w:rsidR="006B72F8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4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year old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man with Parkinson disease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since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2BFCCC7" w:rsidR="006B72F8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9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years).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A scholarship with</w:t>
      </w:r>
      <w:r w:rsidRPr="32BFCCC7" w:rsidR="003D1F87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which I can study PD, from my point of view (not medical), especially Mild Cognitive Impairment, and</w:t>
      </w:r>
      <w:r w:rsidRPr="32BFCCC7" w:rsidR="003D1F87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exercising with a cognitive approach, with the aim to prepare courses for those like me.</w:t>
      </w:r>
    </w:p>
    <w:p xmlns:wp14="http://schemas.microsoft.com/office/word/2010/wordml" w:rsidR="007B2636" w:rsidP="32BFCCC7" w:rsidRDefault="007B2636" w14:paraId="23BC65C8" wp14:textId="77777777" wp14:noSpellErr="1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color w:val="000000"/>
          <w:sz w:val="24"/>
          <w:szCs w:val="24"/>
          <w:lang w:val="en-GB"/>
        </w:rPr>
      </w:pP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It is like throwing </w:t>
      </w:r>
      <w:r w:rsidRPr="32BFCCC7" w:rsidR="006B72F8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a message </w:t>
      </w:r>
      <w:r w:rsidRPr="32BFCCC7" w:rsidR="003D68F3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in a bottle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in</w:t>
      </w:r>
      <w:r w:rsidRPr="32BFCCC7" w:rsidR="003D68F3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to the </w:t>
      </w:r>
      <w:r w:rsidRPr="32BFCCC7" w:rsidR="007B2636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ocean.</w:t>
      </w:r>
    </w:p>
    <w:p xmlns:wp14="http://schemas.microsoft.com/office/word/2010/wordml" w:rsidRPr="007B2636" w:rsidR="00636EE5" w:rsidP="32BFCCC7" w:rsidRDefault="00636EE5" w14:paraId="1FBE14AB" wp14:textId="0957B094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color w:val="000000"/>
          <w:sz w:val="24"/>
          <w:szCs w:val="24"/>
          <w:lang w:val="en-GB"/>
        </w:rPr>
      </w:pPr>
      <w:r w:rsidRPr="32BFCCC7" w:rsidR="00636EE5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[this strange curriculum was first written as an exercise in “Social Psychology”</w:t>
      </w:r>
      <w:r w:rsidRPr="32BFCCC7" w:rsidR="003D68F3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course</w:t>
      </w:r>
      <w:r w:rsidRPr="32BFCCC7" w:rsidR="00636EE5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, teacher Scott </w:t>
      </w:r>
      <w:r w:rsidRPr="32BFCCC7" w:rsidR="00636EE5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Plous</w:t>
      </w:r>
      <w:r w:rsidRPr="32BFCCC7" w:rsidR="00636EE5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at Coursera (where I followed many courses with distinction)</w:t>
      </w:r>
      <w:r w:rsidRPr="32BFCCC7" w:rsidR="27B041C7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2BFCCC7" w:rsidR="003D68F3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 xml:space="preserve">- other info in </w:t>
      </w:r>
      <w:r w:rsidRPr="32BFCCC7" w:rsidR="003D68F3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Linkdn</w:t>
      </w:r>
      <w:r w:rsidRPr="32BFCCC7" w:rsidR="00636EE5">
        <w:rPr>
          <w:rFonts w:ascii="ComicSansMS" w:hAnsi="ComicSansMS" w:cs="ComicSansMS"/>
          <w:color w:val="000000" w:themeColor="text1" w:themeTint="FF" w:themeShade="FF"/>
          <w:sz w:val="24"/>
          <w:szCs w:val="24"/>
          <w:lang w:val="en-GB"/>
        </w:rPr>
        <w:t>]</w:t>
      </w:r>
    </w:p>
    <w:p xmlns:wp14="http://schemas.microsoft.com/office/word/2010/wordml" w:rsidR="003D1F87" w:rsidP="32BFCCC7" w:rsidRDefault="003D1F87" w14:paraId="0A37501D" wp14:textId="77777777" wp14:noSpellErr="1">
      <w:pPr>
        <w:autoSpaceDE w:val="0"/>
        <w:autoSpaceDN w:val="0"/>
        <w:adjustRightInd w:val="0"/>
        <w:rPr>
          <w:rFonts w:ascii="BodoniMT" w:hAnsi="BodoniMT" w:cs="BodoniMT"/>
          <w:color w:val="000000"/>
          <w:sz w:val="24"/>
          <w:szCs w:val="24"/>
          <w:lang w:val="en-GB"/>
        </w:rPr>
      </w:pPr>
    </w:p>
    <w:p xmlns:wp14="http://schemas.microsoft.com/office/word/2010/wordml" w:rsidRPr="00B93D01" w:rsidR="00636EE5" w:rsidP="007B2636" w:rsidRDefault="007B2636" w14:paraId="4CB80139" wp14:textId="77777777">
      <w:pPr>
        <w:autoSpaceDE w:val="0"/>
        <w:autoSpaceDN w:val="0"/>
        <w:adjustRightInd w:val="0"/>
        <w:rPr>
          <w:rFonts w:ascii="BodoniMT-Bold" w:hAnsi="BodoniMT-Bold" w:cs="BodoniMT-Bold"/>
          <w:bCs/>
          <w:color w:val="000000"/>
          <w:sz w:val="32"/>
          <w:szCs w:val="32"/>
          <w:lang w:val="en-GB"/>
        </w:rPr>
      </w:pPr>
      <w:r w:rsidRPr="00B93D01">
        <w:rPr>
          <w:rFonts w:ascii="BodoniMT-Bold" w:hAnsi="BodoniMT-Bold" w:cs="BodoniMT-Bold"/>
          <w:bCs/>
          <w:color w:val="000000"/>
          <w:sz w:val="32"/>
          <w:szCs w:val="32"/>
          <w:lang w:val="en-GB"/>
        </w:rPr>
        <w:t xml:space="preserve">My </w:t>
      </w:r>
      <w:r w:rsidRPr="00B93D01" w:rsidR="00636EE5">
        <w:rPr>
          <w:rFonts w:ascii="BodoniMT-Bold" w:hAnsi="BodoniMT-Bold" w:cs="BodoniMT-Bold"/>
          <w:bCs/>
          <w:color w:val="000000"/>
          <w:sz w:val="32"/>
          <w:szCs w:val="32"/>
          <w:lang w:val="en-GB"/>
        </w:rPr>
        <w:t>real</w:t>
      </w:r>
      <w:r w:rsidRPr="00B93D01">
        <w:rPr>
          <w:rFonts w:ascii="BodoniMT-Bold" w:hAnsi="BodoniMT-Bold" w:cs="BodoniMT-Bold"/>
          <w:bCs/>
          <w:color w:val="000000"/>
          <w:sz w:val="32"/>
          <w:szCs w:val="32"/>
          <w:lang w:val="en-GB"/>
        </w:rPr>
        <w:t xml:space="preserve"> profile</w:t>
      </w:r>
      <w:r w:rsidRPr="00B93D01" w:rsidR="00636EE5">
        <w:rPr>
          <w:rFonts w:ascii="BodoniMT-Bold" w:hAnsi="BodoniMT-Bold" w:cs="BodoniMT-Bold"/>
          <w:bCs/>
          <w:color w:val="000000"/>
          <w:sz w:val="32"/>
          <w:szCs w:val="32"/>
          <w:lang w:val="en-GB"/>
        </w:rPr>
        <w:t>. Who am I? Can you trust me?:</w:t>
      </w:r>
    </w:p>
    <w:p xmlns:wp14="http://schemas.microsoft.com/office/word/2010/wordml" w:rsidRPr="00B93D01" w:rsidR="007B2636" w:rsidP="007B2636" w:rsidRDefault="007B2636" w14:paraId="3E8F0AB4" wp14:textId="77777777">
      <w:pPr>
        <w:autoSpaceDE w:val="0"/>
        <w:autoSpaceDN w:val="0"/>
        <w:adjustRightInd w:val="0"/>
        <w:rPr>
          <w:rFonts w:ascii="BodoniMT-Bold" w:hAnsi="BodoniMT-Bold" w:cs="BodoniMT-Bold"/>
          <w:bCs/>
          <w:color w:val="000000"/>
          <w:sz w:val="32"/>
          <w:szCs w:val="32"/>
          <w:lang w:val="en-GB"/>
        </w:rPr>
      </w:pPr>
      <w:r w:rsidRPr="00B93D01">
        <w:rPr>
          <w:rFonts w:ascii="BodoniMT-Bold" w:hAnsi="BodoniMT-Bold" w:cs="BodoniMT-Bold"/>
          <w:bCs/>
          <w:color w:val="000000"/>
          <w:sz w:val="32"/>
          <w:szCs w:val="32"/>
          <w:lang w:val="en-GB"/>
        </w:rPr>
        <w:t>What in my life I am most proud of</w:t>
      </w:r>
    </w:p>
    <w:p xmlns:wp14="http://schemas.microsoft.com/office/word/2010/wordml" w:rsidRPr="007B2636" w:rsidR="003D1F87" w:rsidP="007B2636" w:rsidRDefault="003D1F87" w14:paraId="5DAB6C7B" wp14:textId="77777777">
      <w:pPr>
        <w:autoSpaceDE w:val="0"/>
        <w:autoSpaceDN w:val="0"/>
        <w:adjustRightInd w:val="0"/>
        <w:rPr>
          <w:rFonts w:ascii="BodoniMT-Bold" w:hAnsi="BodoniMT-Bold" w:cs="BodoniMT-Bold"/>
          <w:b/>
          <w:bCs/>
          <w:color w:val="000000"/>
          <w:sz w:val="32"/>
          <w:szCs w:val="32"/>
          <w:lang w:val="en-GB"/>
        </w:rPr>
      </w:pPr>
    </w:p>
    <w:p xmlns:wp14="http://schemas.microsoft.com/office/word/2010/wordml" w:rsidR="003D1F87" w:rsidP="003D1F87" w:rsidRDefault="007B2636" w14:paraId="73CE6B2D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- (this is the only one funny). At 5 years old I had an “extraordinary” idea: why not moving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a </w:t>
      </w:r>
      <w:proofErr w:type="spellStart"/>
      <w:r w:rsidRPr="003D1F87">
        <w:rPr>
          <w:rFonts w:ascii="Calisto MT" w:hAnsi="Calisto MT" w:cs="BodoniMT"/>
          <w:color w:val="1A037B"/>
          <w:spacing w:val="10"/>
          <w:lang w:val="en-GB"/>
        </w:rPr>
        <w:t>pedalò</w:t>
      </w:r>
      <w:proofErr w:type="spellEnd"/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 (a little boat) with hands rather than feet? I was kept like a fever and for 2 days I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was absorbed designing my project. The funny thing is that 2 years ago, visiting The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Technological museum in </w:t>
      </w:r>
      <w:smartTag w:uri="urn:schemas-microsoft-com:office:smarttags" w:element="City">
        <w:smartTag w:uri="urn:schemas-microsoft-com:office:smarttags" w:element="place">
          <w:r w:rsidRPr="003D1F87">
            <w:rPr>
              <w:rFonts w:ascii="Calisto MT" w:hAnsi="Calisto MT" w:cs="BodoniMT"/>
              <w:color w:val="1A037B"/>
              <w:spacing w:val="10"/>
              <w:lang w:val="en-GB"/>
            </w:rPr>
            <w:t>Milan</w:t>
          </w:r>
        </w:smartTag>
      </w:smartTag>
      <w:r w:rsidRPr="003D1F87">
        <w:rPr>
          <w:rFonts w:ascii="Calisto MT" w:hAnsi="Calisto MT" w:cs="BodoniMT"/>
          <w:color w:val="1A037B"/>
          <w:spacing w:val="10"/>
          <w:lang w:val="en-GB"/>
        </w:rPr>
        <w:t>, where there are many designs of Leonardo da Vinci.. One of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those hanging was quite equal to my 5 years old project!</w:t>
      </w:r>
    </w:p>
    <w:p xmlns:wp14="http://schemas.microsoft.com/office/word/2010/wordml" w:rsidR="003D1F87" w:rsidP="003D1F87" w:rsidRDefault="003D1F87" w14:paraId="02EB378F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="007B2636" w:rsidP="003D1F87" w:rsidRDefault="007B2636" w14:paraId="4132DE1F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- At 7/8 years old, when teacher explain operations x 10 included for error a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d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ivision /10. All other student follow the same rule for all. Being teacher outside,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we had a discussion, I was the only one asserting that /10 is different,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indeed the contrary… I was the only one with exercise correct.. but more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important, even if I am shy, I asserted my thinking with all the class contrary.</w:t>
      </w:r>
    </w:p>
    <w:p xmlns:wp14="http://schemas.microsoft.com/office/word/2010/wordml" w:rsidRPr="003D1F87" w:rsidR="003D1F87" w:rsidP="003D1F87" w:rsidRDefault="003D1F87" w14:paraId="6A05A809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="007B2636" w:rsidP="003D1F87" w:rsidRDefault="007B2636" w14:paraId="6FDD8E4C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- I’m proud I worked as a temporary worker (3 months a year for 9 years) while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studying. It was an heavy work, making quintals of pasta of Pandoro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(traditional </w:t>
      </w:r>
      <w:proofErr w:type="spellStart"/>
      <w:r w:rsidRPr="003D1F87">
        <w:rPr>
          <w:rFonts w:ascii="Calisto MT" w:hAnsi="Calisto MT" w:cs="BodoniMT"/>
          <w:color w:val="1A037B"/>
          <w:spacing w:val="10"/>
          <w:lang w:val="en-GB"/>
        </w:rPr>
        <w:t>veronese</w:t>
      </w:r>
      <w:proofErr w:type="spellEnd"/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 cake)</w:t>
      </w:r>
    </w:p>
    <w:p xmlns:wp14="http://schemas.microsoft.com/office/word/2010/wordml" w:rsidRPr="003D1F87" w:rsidR="003D1F87" w:rsidP="003D1F87" w:rsidRDefault="003D1F87" w14:paraId="5A39BBE3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="007B2636" w:rsidP="003D1F87" w:rsidRDefault="007B2636" w14:paraId="0E7E2CDC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- In 1990 I was on holidays at Isola </w:t>
      </w:r>
      <w:proofErr w:type="spellStart"/>
      <w:r w:rsidRPr="003D1F87">
        <w:rPr>
          <w:rFonts w:ascii="Calisto MT" w:hAnsi="Calisto MT" w:cs="BodoniMT"/>
          <w:color w:val="1A037B"/>
          <w:spacing w:val="10"/>
          <w:lang w:val="en-GB"/>
        </w:rPr>
        <w:t>D’Elba</w:t>
      </w:r>
      <w:proofErr w:type="spellEnd"/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 (in summer, paying), in a sort of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alternative camp (Yoga, Tai-chi, Bioenergetics, macrobiotic etc). Being me fond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of Astronomy, I proposed myself as teacher for 2 ours lessons on the beach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teaching constellations, and all the beauties of sky. They accepted and for 5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years, I went (“au pair”) in this beautiful island and others beaches.</w:t>
      </w:r>
    </w:p>
    <w:p xmlns:wp14="http://schemas.microsoft.com/office/word/2010/wordml" w:rsidRPr="003D1F87" w:rsidR="003D1F87" w:rsidP="003D1F87" w:rsidRDefault="003D1F87" w14:paraId="41C8F396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Pr="003D1F87" w:rsidR="007B2636" w:rsidP="003D1F87" w:rsidRDefault="007B2636" w14:paraId="4C916F18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- I attended some courses of active listening (following C. Rogers), and listening</w:t>
      </w:r>
    </w:p>
    <w:p xmlns:wp14="http://schemas.microsoft.com/office/word/2010/wordml" w:rsidR="007B2636" w:rsidP="003D1F87" w:rsidRDefault="007B2636" w14:paraId="01DE6541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some persons I (we) felt a deep implication.</w:t>
      </w:r>
    </w:p>
    <w:p xmlns:wp14="http://schemas.microsoft.com/office/word/2010/wordml" w:rsidRPr="003D1F87" w:rsidR="003D1F87" w:rsidP="003D1F87" w:rsidRDefault="003D1F87" w14:paraId="72A3D3EC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="007B2636" w:rsidP="003D1F87" w:rsidRDefault="007B2636" w14:paraId="1EC0912F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lastRenderedPageBreak/>
        <w:t xml:space="preserve">- As volunteer, I worked to some projects in a Centro di </w:t>
      </w:r>
      <w:proofErr w:type="spellStart"/>
      <w:r w:rsidRPr="003D1F87">
        <w:rPr>
          <w:rFonts w:ascii="Calisto MT" w:hAnsi="Calisto MT" w:cs="BodoniMT"/>
          <w:color w:val="1A037B"/>
          <w:spacing w:val="10"/>
          <w:lang w:val="en-GB"/>
        </w:rPr>
        <w:t>Documentazione</w:t>
      </w:r>
      <w:proofErr w:type="spellEnd"/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(Study Centre) of a community for drug addiction. We had a lot of ideas, quite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good and innovative, some of them accomplished.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All ended when we discovered the director’s ambiguous attitude: in front he said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“</w:t>
      </w:r>
      <w:proofErr w:type="spellStart"/>
      <w:r w:rsidRPr="003D1F87">
        <w:rPr>
          <w:rFonts w:ascii="Calisto MT" w:hAnsi="Calisto MT" w:cs="BodoniMT"/>
          <w:color w:val="1A037B"/>
          <w:spacing w:val="10"/>
          <w:lang w:val="en-GB"/>
        </w:rPr>
        <w:t>bravi</w:t>
      </w:r>
      <w:proofErr w:type="spellEnd"/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, good job”, back he </w:t>
      </w:r>
      <w:proofErr w:type="spellStart"/>
      <w:r w:rsidRPr="003D1F87">
        <w:rPr>
          <w:rFonts w:ascii="Calisto MT" w:hAnsi="Calisto MT" w:cs="BodoniMT"/>
          <w:color w:val="1A037B"/>
          <w:spacing w:val="10"/>
          <w:lang w:val="en-GB"/>
        </w:rPr>
        <w:t>sidetracked</w:t>
      </w:r>
      <w:proofErr w:type="spellEnd"/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 funds for the study centre in other</w:t>
      </w:r>
      <w:r w:rsidR="003D1F87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ways…</w:t>
      </w:r>
    </w:p>
    <w:p xmlns:wp14="http://schemas.microsoft.com/office/word/2010/wordml" w:rsidRPr="003D1F87" w:rsidR="003D1F87" w:rsidP="003D1F87" w:rsidRDefault="003D1F87" w14:paraId="0D0B940D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Pr="003D1F87" w:rsidR="007B2636" w:rsidP="003D1F87" w:rsidRDefault="007B2636" w14:paraId="2E8E5892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- when I discovered I am a good teacher (I first taught elementary</w:t>
      </w:r>
      <w:r w:rsidR="006B72F8">
        <w:rPr>
          <w:rFonts w:ascii="Calisto MT" w:hAnsi="Calisto MT" w:cs="BodoniMT"/>
          <w:color w:val="1A037B"/>
          <w:spacing w:val="10"/>
          <w:lang w:val="en-GB"/>
        </w:rPr>
        <w:t xml:space="preserve"> IT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 programs)</w:t>
      </w:r>
      <w:r w:rsidR="006B72F8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and I know because my students often told me, and also I saw they were</w:t>
      </w:r>
    </w:p>
    <w:p xmlns:wp14="http://schemas.microsoft.com/office/word/2010/wordml" w:rsidR="007B2636" w:rsidP="003D1F87" w:rsidRDefault="007B2636" w14:paraId="0D70EF22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involved, interested…</w:t>
      </w:r>
    </w:p>
    <w:p xmlns:wp14="http://schemas.microsoft.com/office/word/2010/wordml" w:rsidRPr="003D1F87" w:rsidR="006B72F8" w:rsidP="003D1F87" w:rsidRDefault="006B72F8" w14:paraId="0E27B00A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="006B72F8" w:rsidP="006B72F8" w:rsidRDefault="007B2636" w14:paraId="7C2F1139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>- I am proud how I have accepted my diagnosis …(still not completely)</w:t>
      </w:r>
    </w:p>
    <w:p xmlns:wp14="http://schemas.microsoft.com/office/word/2010/wordml" w:rsidR="006B72F8" w:rsidP="006B72F8" w:rsidRDefault="006B72F8" w14:paraId="60061E4C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="006B72F8" w:rsidP="006B72F8" w:rsidRDefault="006B72F8" w14:paraId="5BC7F875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>
        <w:rPr>
          <w:rFonts w:ascii="Calisto MT" w:hAnsi="Calisto MT" w:cs="BodoniMT"/>
          <w:color w:val="1A037B"/>
          <w:spacing w:val="10"/>
          <w:lang w:val="en-GB"/>
        </w:rPr>
        <w:t xml:space="preserve">- </w:t>
      </w:r>
      <w:r w:rsidRPr="003D1F87" w:rsidR="007B2636">
        <w:rPr>
          <w:rFonts w:ascii="Calisto MT" w:hAnsi="Calisto MT" w:cs="BodoniMT"/>
          <w:color w:val="1A037B"/>
          <w:spacing w:val="10"/>
          <w:lang w:val="en-GB"/>
        </w:rPr>
        <w:t>I am proud I still continue to study music, last year I began keyboards, then</w:t>
      </w:r>
      <w:r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 w:rsidR="007B2636">
        <w:rPr>
          <w:rFonts w:ascii="Calisto MT" w:hAnsi="Calisto MT" w:cs="BodoniMT"/>
          <w:color w:val="1A037B"/>
          <w:spacing w:val="10"/>
          <w:lang w:val="en-GB"/>
        </w:rPr>
        <w:t>after Hospital, started with sax soprano (I define myself an advanced beginner)</w:t>
      </w:r>
    </w:p>
    <w:p xmlns:wp14="http://schemas.microsoft.com/office/word/2010/wordml" w:rsidR="006B72F8" w:rsidP="006B72F8" w:rsidRDefault="006B72F8" w14:paraId="44EAFD9C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="007B2636" w:rsidP="006B72F8" w:rsidRDefault="007B2636" w14:paraId="0ABAA765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- last but not least, how I try to do my best for my daughter (now she is </w:t>
      </w:r>
      <w:r w:rsidR="006B72F8">
        <w:rPr>
          <w:rFonts w:ascii="Calisto MT" w:hAnsi="Calisto MT" w:cs="BodoniMT"/>
          <w:color w:val="1A037B"/>
          <w:spacing w:val="10"/>
          <w:lang w:val="en-GB"/>
        </w:rPr>
        <w:t>10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 xml:space="preserve"> years</w:t>
      </w:r>
      <w:r w:rsidR="006B72F8">
        <w:rPr>
          <w:rFonts w:ascii="Calisto MT" w:hAnsi="Calisto MT" w:cs="BodoniMT"/>
          <w:color w:val="1A037B"/>
          <w:spacing w:val="10"/>
          <w:lang w:val="en-GB"/>
        </w:rPr>
        <w:t xml:space="preserve"> </w:t>
      </w:r>
      <w:r w:rsidRPr="003D1F87">
        <w:rPr>
          <w:rFonts w:ascii="Calisto MT" w:hAnsi="Calisto MT" w:cs="BodoniMT"/>
          <w:color w:val="1A037B"/>
          <w:spacing w:val="10"/>
          <w:lang w:val="en-GB"/>
        </w:rPr>
        <w:t>old)</w:t>
      </w:r>
    </w:p>
    <w:p xmlns:wp14="http://schemas.microsoft.com/office/word/2010/wordml" w:rsidR="006B72F8" w:rsidP="006B72F8" w:rsidRDefault="006B72F8" w14:paraId="4B94D5A5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Pr="003D1F87" w:rsidR="006B72F8" w:rsidP="006B72F8" w:rsidRDefault="006B72F8" w14:paraId="3DEEC669" wp14:textId="77777777">
      <w:pPr>
        <w:autoSpaceDE w:val="0"/>
        <w:autoSpaceDN w:val="0"/>
        <w:adjustRightInd w:val="0"/>
        <w:spacing w:line="288" w:lineRule="auto"/>
        <w:rPr>
          <w:rFonts w:ascii="Calisto MT" w:hAnsi="Calisto MT" w:cs="BodoniMT"/>
          <w:color w:val="1A037B"/>
          <w:spacing w:val="10"/>
          <w:lang w:val="en-GB"/>
        </w:rPr>
      </w:pPr>
    </w:p>
    <w:p xmlns:wp14="http://schemas.microsoft.com/office/word/2010/wordml" w:rsidRPr="003D1F87" w:rsidR="007B2636" w:rsidP="007B2636" w:rsidRDefault="007B2636" w14:paraId="284192AF" wp14:textId="77777777">
      <w:pPr>
        <w:autoSpaceDE w:val="0"/>
        <w:autoSpaceDN w:val="0"/>
        <w:adjustRightInd w:val="0"/>
        <w:rPr>
          <w:rFonts w:ascii="Calisto MT" w:hAnsi="Calisto MT" w:cs="BodoniMT-Bold"/>
          <w:b/>
          <w:bCs/>
          <w:color w:val="000000"/>
          <w:spacing w:val="10"/>
          <w:lang w:val="en-GB"/>
        </w:rPr>
      </w:pPr>
      <w:r w:rsidRPr="003D1F87">
        <w:rPr>
          <w:rFonts w:ascii="Calisto MT" w:hAnsi="Calisto MT" w:cs="BodoniMT-Bold"/>
          <w:b/>
          <w:bCs/>
          <w:color w:val="000000"/>
          <w:spacing w:val="10"/>
          <w:lang w:val="en-GB"/>
        </w:rPr>
        <w:t>What in my life I am NOT most proud of</w:t>
      </w:r>
    </w:p>
    <w:p xmlns:wp14="http://schemas.microsoft.com/office/word/2010/wordml" w:rsidRPr="003D1F87" w:rsidR="007B2636" w:rsidP="007B2636" w:rsidRDefault="007B2636" w14:paraId="74C3BB3F" wp14:textId="77777777">
      <w:pPr>
        <w:autoSpaceDE w:val="0"/>
        <w:autoSpaceDN w:val="0"/>
        <w:adjustRightInd w:val="0"/>
        <w:rPr>
          <w:rFonts w:ascii="Calisto MT" w:hAnsi="Calisto MT" w:cs="BodoniMT"/>
          <w:color w:val="000000"/>
          <w:spacing w:val="10"/>
          <w:lang w:val="en-GB"/>
        </w:rPr>
      </w:pPr>
      <w:r w:rsidRPr="003D1F87">
        <w:rPr>
          <w:rFonts w:ascii="Calisto MT" w:hAnsi="Calisto MT" w:cs="BodoniMT"/>
          <w:color w:val="000000"/>
          <w:spacing w:val="10"/>
          <w:lang w:val="en-GB"/>
        </w:rPr>
        <w:t>……</w:t>
      </w:r>
    </w:p>
    <w:p xmlns:wp14="http://schemas.microsoft.com/office/word/2010/wordml" w:rsidRPr="003D1F87" w:rsidR="007B2636" w:rsidP="007B2636" w:rsidRDefault="007B2636" w14:paraId="719C597F" wp14:textId="77777777">
      <w:pPr>
        <w:autoSpaceDE w:val="0"/>
        <w:autoSpaceDN w:val="0"/>
        <w:adjustRightInd w:val="0"/>
        <w:rPr>
          <w:rFonts w:ascii="Calisto MT" w:hAnsi="Calisto MT" w:cs="BodoniMT"/>
          <w:color w:val="000000"/>
          <w:spacing w:val="10"/>
          <w:lang w:val="en-GB"/>
        </w:rPr>
      </w:pPr>
      <w:r w:rsidRPr="003D1F87">
        <w:rPr>
          <w:rFonts w:ascii="Calisto MT" w:hAnsi="Calisto MT" w:cs="BodoniMT"/>
          <w:color w:val="000000"/>
          <w:spacing w:val="10"/>
          <w:lang w:val="en-GB"/>
        </w:rPr>
        <w:t xml:space="preserve">Ha </w:t>
      </w:r>
      <w:proofErr w:type="spellStart"/>
      <w:r w:rsidRPr="003D1F87">
        <w:rPr>
          <w:rFonts w:ascii="Calisto MT" w:hAnsi="Calisto MT" w:cs="BodoniMT"/>
          <w:color w:val="000000"/>
          <w:spacing w:val="10"/>
          <w:lang w:val="en-GB"/>
        </w:rPr>
        <w:t>ha</w:t>
      </w:r>
      <w:proofErr w:type="spellEnd"/>
      <w:r w:rsidRPr="003D1F87">
        <w:rPr>
          <w:rFonts w:ascii="Calisto MT" w:hAnsi="Calisto MT" w:cs="BodoniMT"/>
          <w:color w:val="000000"/>
          <w:spacing w:val="10"/>
          <w:lang w:val="en-GB"/>
        </w:rPr>
        <w:t>, I am not going to tell you!</w:t>
      </w:r>
    </w:p>
    <w:p xmlns:wp14="http://schemas.microsoft.com/office/word/2010/wordml" w:rsidRPr="003D1F87" w:rsidR="007B2636" w:rsidP="007B2636" w:rsidRDefault="007B2636" w14:paraId="3656B9AB" wp14:textId="57F2B775">
      <w:pPr>
        <w:autoSpaceDE w:val="0"/>
        <w:autoSpaceDN w:val="0"/>
        <w:adjustRightInd w:val="0"/>
        <w:rPr>
          <w:rFonts w:ascii="Calisto MT" w:hAnsi="Calisto MT" w:cs="BodoniMT"/>
          <w:color w:val="000000"/>
          <w:spacing w:val="10"/>
          <w:lang w:val="en-GB"/>
        </w:rPr>
      </w:pPr>
      <w:r w:rsidRPr="003D1F87" w:rsidR="007B2636">
        <w:rPr>
          <w:rFonts w:ascii="Calisto MT" w:hAnsi="Calisto MT" w:cs="BodoniMT"/>
          <w:color w:val="000000"/>
          <w:spacing w:val="10"/>
          <w:lang w:val="en-GB"/>
        </w:rPr>
        <w:t xml:space="preserve">Of course, what </w:t>
      </w:r>
      <w:r w:rsidRPr="003D1F87" w:rsidR="007B2636">
        <w:rPr>
          <w:rFonts w:ascii="Calisto MT" w:hAnsi="Calisto MT" w:cs="BodoniMT"/>
          <w:color w:val="000000"/>
          <w:spacing w:val="10"/>
          <w:lang w:val="en-GB"/>
        </w:rPr>
        <w:t>I’ve</w:t>
      </w:r>
      <w:r w:rsidRPr="003D1F87" w:rsidR="007B2636">
        <w:rPr>
          <w:rFonts w:ascii="Calisto MT" w:hAnsi="Calisto MT" w:cs="BodoniMT"/>
          <w:color w:val="000000"/>
          <w:spacing w:val="10"/>
          <w:lang w:val="en-GB"/>
        </w:rPr>
        <w:t xml:space="preserve"> written</w:t>
      </w:r>
      <w:r w:rsidRPr="003D1F87" w:rsidR="00EF2582">
        <w:rPr>
          <w:rFonts w:ascii="Calisto MT" w:hAnsi="Calisto MT" w:cs="BodoniMT"/>
          <w:color w:val="000000"/>
          <w:spacing w:val="10"/>
          <w:lang w:val="en-GB"/>
        </w:rPr>
        <w:t xml:space="preserve"> is different from</w:t>
      </w:r>
      <w:r w:rsidRPr="003D1F87" w:rsidR="007B2636">
        <w:rPr>
          <w:rFonts w:ascii="Calisto MT" w:hAnsi="Calisto MT" w:cs="BodoniMT"/>
          <w:color w:val="000000"/>
          <w:spacing w:val="10"/>
          <w:lang w:val="en-GB"/>
        </w:rPr>
        <w:t xml:space="preserve"> an ordinary CV…</w:t>
      </w:r>
    </w:p>
    <w:sectPr w:rsidRPr="003D1F87" w:rsidR="007B263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doni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Calligraphy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M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3021"/>
    <w:multiLevelType w:val="multilevel"/>
    <w:tmpl w:val="52E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AA5B4F"/>
    <w:multiLevelType w:val="multilevel"/>
    <w:tmpl w:val="60DC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82C65F9"/>
    <w:multiLevelType w:val="multilevel"/>
    <w:tmpl w:val="921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6CE74C0"/>
    <w:multiLevelType w:val="multilevel"/>
    <w:tmpl w:val="8634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8364DAE"/>
    <w:multiLevelType w:val="hybridMultilevel"/>
    <w:tmpl w:val="9044F33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1C642A8"/>
    <w:multiLevelType w:val="multilevel"/>
    <w:tmpl w:val="F232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BAC7C03"/>
    <w:multiLevelType w:val="hybridMultilevel"/>
    <w:tmpl w:val="BA5022A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5D300AD"/>
    <w:multiLevelType w:val="hybridMultilevel"/>
    <w:tmpl w:val="C9288A02"/>
    <w:lvl w:ilvl="0" w:tplc="E188A79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sto MT" w:hAnsi="Calisto MT" w:eastAsia="Times New Roman" w:cs="BodoniM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772435512">
    <w:abstractNumId w:val="0"/>
  </w:num>
  <w:num w:numId="2" w16cid:durableId="2127037516">
    <w:abstractNumId w:val="5"/>
  </w:num>
  <w:num w:numId="3" w16cid:durableId="410660592">
    <w:abstractNumId w:val="3"/>
  </w:num>
  <w:num w:numId="4" w16cid:durableId="1451241777">
    <w:abstractNumId w:val="2"/>
  </w:num>
  <w:num w:numId="5" w16cid:durableId="1637834730">
    <w:abstractNumId w:val="6"/>
  </w:num>
  <w:num w:numId="6" w16cid:durableId="1779988769">
    <w:abstractNumId w:val="4"/>
  </w:num>
  <w:num w:numId="7" w16cid:durableId="1234392503">
    <w:abstractNumId w:val="1"/>
  </w:num>
  <w:num w:numId="8" w16cid:durableId="49403263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03"/>
    <w:rsid w:val="00100E94"/>
    <w:rsid w:val="002411EC"/>
    <w:rsid w:val="002A7A1D"/>
    <w:rsid w:val="002B393C"/>
    <w:rsid w:val="00334281"/>
    <w:rsid w:val="00384EC2"/>
    <w:rsid w:val="00397020"/>
    <w:rsid w:val="003D1F87"/>
    <w:rsid w:val="003D68F3"/>
    <w:rsid w:val="00472503"/>
    <w:rsid w:val="00636EE5"/>
    <w:rsid w:val="006A6EB1"/>
    <w:rsid w:val="006B72F8"/>
    <w:rsid w:val="006E4C3F"/>
    <w:rsid w:val="007502DE"/>
    <w:rsid w:val="007B2636"/>
    <w:rsid w:val="007C6C86"/>
    <w:rsid w:val="00854165"/>
    <w:rsid w:val="009E03DA"/>
    <w:rsid w:val="00A626F6"/>
    <w:rsid w:val="00B33903"/>
    <w:rsid w:val="00B51092"/>
    <w:rsid w:val="00B93D01"/>
    <w:rsid w:val="00C049A6"/>
    <w:rsid w:val="00C44651"/>
    <w:rsid w:val="00D33C7F"/>
    <w:rsid w:val="00EF0C19"/>
    <w:rsid w:val="00EF2582"/>
    <w:rsid w:val="18B18287"/>
    <w:rsid w:val="27B041C7"/>
    <w:rsid w:val="32BFCCC7"/>
    <w:rsid w:val="425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7F8B2A1A"/>
  <w15:chartTrackingRefBased/>
  <w15:docId w15:val="{AB1595C7-D93B-4824-92C1-2A12BB7B65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eastAsia="it-IT"/>
    </w:rPr>
  </w:style>
  <w:style w:type="paragraph" w:styleId="Titolo3">
    <w:name w:val="heading 3"/>
    <w:basedOn w:val="Normale"/>
    <w:qFormat/>
    <w:rsid w:val="004725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qFormat/>
    <w:rsid w:val="0047250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4725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qFormat/>
    <w:rsid w:val="0047250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NormaleWeb">
    <w:name w:val="Normal (Web)"/>
    <w:basedOn w:val="Normale"/>
    <w:rsid w:val="00472503"/>
    <w:pPr>
      <w:spacing w:before="100" w:beforeAutospacing="1" w:after="100" w:afterAutospacing="1"/>
    </w:pPr>
  </w:style>
  <w:style w:type="character" w:styleId="Enfasigrassetto">
    <w:name w:val="Strong"/>
    <w:qFormat/>
    <w:rsid w:val="00472503"/>
    <w:rPr>
      <w:b/>
      <w:bCs/>
    </w:rPr>
  </w:style>
  <w:style w:type="character" w:styleId="Collegamentoipertestuale">
    <w:name w:val="Hyperlink"/>
    <w:rsid w:val="00384EC2"/>
    <w:rPr>
      <w:color w:val="0000FF"/>
      <w:u w:val="single"/>
    </w:rPr>
  </w:style>
  <w:style w:type="paragraph" w:styleId="Testofumetto">
    <w:name w:val="Balloon Text"/>
    <w:basedOn w:val="Normale"/>
    <w:semiHidden/>
    <w:rsid w:val="00B33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A2108920087F45B54C37D38C2433AE" ma:contentTypeVersion="14" ma:contentTypeDescription="Creare un nuovo documento." ma:contentTypeScope="" ma:versionID="60bf73601104d9cf2a1f697fa3855327">
  <xsd:schema xmlns:xsd="http://www.w3.org/2001/XMLSchema" xmlns:xs="http://www.w3.org/2001/XMLSchema" xmlns:p="http://schemas.microsoft.com/office/2006/metadata/properties" xmlns:ns3="d2852b64-09b8-4c0b-b2dd-8a5ac5291f46" xmlns:ns4="aee3925d-9066-47ce-986a-c30af8fc9f81" targetNamespace="http://schemas.microsoft.com/office/2006/metadata/properties" ma:root="true" ma:fieldsID="3c297c494d342e13036149547713c7bd" ns3:_="" ns4:_="">
    <xsd:import namespace="d2852b64-09b8-4c0b-b2dd-8a5ac5291f46"/>
    <xsd:import namespace="aee3925d-9066-47ce-986a-c30af8fc9f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2b64-09b8-4c0b-b2dd-8a5ac5291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25d-9066-47ce-986a-c30af8fc9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58031-4BD0-452E-AF8B-D25E72AB6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2b64-09b8-4c0b-b2dd-8a5ac5291f46"/>
    <ds:schemaRef ds:uri="aee3925d-9066-47ce-986a-c30af8fc9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624A3-470C-41A7-9701-4DFC240BED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Degree in Sociology at Trento University</dc:title>
  <dc:subject/>
  <dc:creator>ff</dc:creator>
  <keywords/>
  <dc:description/>
  <lastModifiedBy>Franco Zoccatelli</lastModifiedBy>
  <revision>3</revision>
  <lastPrinted>2014-05-16T19:59:00.0000000Z</lastPrinted>
  <dcterms:created xsi:type="dcterms:W3CDTF">2023-02-20T11:46:00.0000000Z</dcterms:created>
  <dcterms:modified xsi:type="dcterms:W3CDTF">2023-02-20T11:50:57.4063770Z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0x01010039A2108920087F45B54C37D38C2433AE</vt:lpwstr>
  </property>
  <property fmtid="{D5CDD505-2E9C-101B-9397-08002B2CF9AE}" pid="3" name="_activity">
    <vt:lpwstr/>
  </property>
</Properties>
</file>