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FC" w:rsidRPr="00EB2EA3" w:rsidRDefault="003207FC" w:rsidP="003207FC">
      <w:pPr>
        <w:pStyle w:val="Titolo4"/>
        <w:jc w:val="center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u w:val="single"/>
        </w:rPr>
      </w:pPr>
      <w:r w:rsidRPr="00EB2EA3">
        <w:rPr>
          <w:rFonts w:ascii="Times New Roman" w:eastAsia="Times New Roman" w:hAnsi="Times New Roman" w:cs="Times New Roman"/>
          <w:i w:val="0"/>
          <w:color w:val="auto"/>
          <w:sz w:val="28"/>
          <w:szCs w:val="28"/>
          <w:u w:val="single"/>
        </w:rPr>
        <w:t>CURRICULUM VITAE - PROF GIAMPAOLO VELO</w:t>
      </w:r>
    </w:p>
    <w:p w:rsidR="00C475A5" w:rsidRPr="00EB2EA3" w:rsidRDefault="00C475A5" w:rsidP="00C475A5"/>
    <w:p w:rsidR="00D855F2" w:rsidRPr="00EB2EA3" w:rsidRDefault="00D855F2" w:rsidP="00C475A5">
      <w:pPr>
        <w:widowControl w:val="0"/>
        <w:tabs>
          <w:tab w:val="left" w:pos="2733"/>
        </w:tabs>
        <w:rPr>
          <w:snapToGrid w:val="0"/>
          <w:sz w:val="24"/>
        </w:rPr>
      </w:pPr>
    </w:p>
    <w:p w:rsidR="00C475A5" w:rsidRPr="00CD7008" w:rsidRDefault="00CD7008" w:rsidP="00C475A5">
      <w:pPr>
        <w:widowControl w:val="0"/>
        <w:tabs>
          <w:tab w:val="left" w:pos="2733"/>
        </w:tabs>
        <w:rPr>
          <w:snapToGrid w:val="0"/>
          <w:sz w:val="24"/>
        </w:rPr>
      </w:pPr>
      <w:r w:rsidRPr="00CD7008">
        <w:rPr>
          <w:snapToGrid w:val="0"/>
          <w:sz w:val="24"/>
          <w:u w:val="single"/>
        </w:rPr>
        <w:t>Indirizzo ufficiale</w:t>
      </w:r>
      <w:r w:rsidR="00C475A5" w:rsidRPr="00CD7008">
        <w:rPr>
          <w:snapToGrid w:val="0"/>
          <w:sz w:val="24"/>
          <w:u w:val="single"/>
        </w:rPr>
        <w:t>:</w:t>
      </w:r>
      <w:r w:rsidR="00C475A5" w:rsidRPr="00CD7008">
        <w:rPr>
          <w:snapToGrid w:val="0"/>
          <w:sz w:val="24"/>
        </w:rPr>
        <w:tab/>
      </w:r>
      <w:r>
        <w:rPr>
          <w:snapToGrid w:val="0"/>
          <w:sz w:val="24"/>
        </w:rPr>
        <w:t>Istituto di Farmacologia</w:t>
      </w:r>
      <w:r w:rsidR="00C475A5" w:rsidRPr="00CD7008">
        <w:rPr>
          <w:snapToGrid w:val="0"/>
          <w:sz w:val="24"/>
        </w:rPr>
        <w:t>, Policlinico G.B. Rossi</w:t>
      </w:r>
    </w:p>
    <w:p w:rsidR="00C475A5" w:rsidRPr="00C475A5" w:rsidRDefault="00C475A5" w:rsidP="00C475A5">
      <w:pPr>
        <w:widowControl w:val="0"/>
        <w:tabs>
          <w:tab w:val="left" w:pos="2733"/>
        </w:tabs>
        <w:rPr>
          <w:snapToGrid w:val="0"/>
          <w:sz w:val="24"/>
        </w:rPr>
      </w:pPr>
      <w:r w:rsidRPr="00CD7008">
        <w:rPr>
          <w:snapToGrid w:val="0"/>
          <w:sz w:val="24"/>
        </w:rPr>
        <w:tab/>
      </w:r>
      <w:r w:rsidRPr="00C475A5">
        <w:rPr>
          <w:snapToGrid w:val="0"/>
          <w:sz w:val="24"/>
        </w:rPr>
        <w:t xml:space="preserve">P.le </w:t>
      </w:r>
      <w:proofErr w:type="spellStart"/>
      <w:r w:rsidRPr="00C475A5">
        <w:rPr>
          <w:snapToGrid w:val="0"/>
          <w:sz w:val="24"/>
        </w:rPr>
        <w:t>L.</w:t>
      </w:r>
      <w:r w:rsidR="00CD7008">
        <w:rPr>
          <w:snapToGrid w:val="0"/>
          <w:sz w:val="24"/>
        </w:rPr>
        <w:t>A.</w:t>
      </w:r>
      <w:proofErr w:type="spellEnd"/>
      <w:r w:rsidR="00CD7008">
        <w:rPr>
          <w:snapToGrid w:val="0"/>
          <w:sz w:val="24"/>
        </w:rPr>
        <w:t xml:space="preserve"> Scuro 10, 37134 Verona, Italia</w:t>
      </w:r>
    </w:p>
    <w:p w:rsidR="00C475A5" w:rsidRDefault="00C475A5" w:rsidP="00C475A5">
      <w:pPr>
        <w:widowControl w:val="0"/>
        <w:tabs>
          <w:tab w:val="left" w:pos="2733"/>
        </w:tabs>
        <w:rPr>
          <w:snapToGrid w:val="0"/>
          <w:sz w:val="24"/>
        </w:rPr>
      </w:pPr>
      <w:r>
        <w:rPr>
          <w:snapToGrid w:val="0"/>
          <w:sz w:val="24"/>
        </w:rPr>
        <w:tab/>
        <w:t>Tel. + 39 045 8027450/8127450 – Fax +39 045 8027452</w:t>
      </w:r>
    </w:p>
    <w:p w:rsidR="00C475A5" w:rsidRPr="00C475A5" w:rsidRDefault="00C475A5" w:rsidP="00C475A5">
      <w:pPr>
        <w:widowControl w:val="0"/>
        <w:tabs>
          <w:tab w:val="left" w:pos="2733"/>
        </w:tabs>
        <w:rPr>
          <w:snapToGrid w:val="0"/>
          <w:sz w:val="24"/>
        </w:rPr>
      </w:pPr>
      <w:r>
        <w:rPr>
          <w:snapToGrid w:val="0"/>
          <w:sz w:val="24"/>
        </w:rPr>
        <w:tab/>
        <w:t>e-mail: gpvelo@sfm.univr.it</w:t>
      </w:r>
    </w:p>
    <w:p w:rsidR="003207FC" w:rsidRPr="00CD7008" w:rsidRDefault="00CD7008" w:rsidP="003207FC">
      <w:pPr>
        <w:widowControl w:val="0"/>
        <w:tabs>
          <w:tab w:val="left" w:pos="2733"/>
        </w:tabs>
        <w:spacing w:after="240" w:line="480" w:lineRule="exact"/>
        <w:rPr>
          <w:snapToGrid w:val="0"/>
          <w:sz w:val="24"/>
        </w:rPr>
      </w:pPr>
      <w:r w:rsidRPr="00CD7008">
        <w:rPr>
          <w:snapToGrid w:val="0"/>
          <w:sz w:val="24"/>
          <w:u w:val="single"/>
        </w:rPr>
        <w:t>Data e luogo di nascita:</w:t>
      </w:r>
      <w:r w:rsidR="003207FC" w:rsidRPr="00CD7008">
        <w:rPr>
          <w:snapToGrid w:val="0"/>
          <w:sz w:val="24"/>
        </w:rPr>
        <w:tab/>
        <w:t>30</w:t>
      </w:r>
      <w:r>
        <w:rPr>
          <w:snapToGrid w:val="0"/>
          <w:sz w:val="24"/>
        </w:rPr>
        <w:t xml:space="preserve"> Aprile</w:t>
      </w:r>
      <w:r w:rsidR="003207FC" w:rsidRPr="00CD7008">
        <w:rPr>
          <w:snapToGrid w:val="0"/>
          <w:sz w:val="24"/>
        </w:rPr>
        <w:t xml:space="preserve"> 1943 – Padova, Ital</w:t>
      </w:r>
      <w:r>
        <w:rPr>
          <w:snapToGrid w:val="0"/>
          <w:sz w:val="24"/>
        </w:rPr>
        <w:t>ia</w:t>
      </w:r>
    </w:p>
    <w:p w:rsidR="003207FC" w:rsidRPr="00CD7008" w:rsidRDefault="00CD7008" w:rsidP="003207FC">
      <w:pPr>
        <w:widowControl w:val="0"/>
        <w:tabs>
          <w:tab w:val="left" w:pos="2733"/>
        </w:tabs>
        <w:spacing w:after="240" w:line="480" w:lineRule="exact"/>
        <w:rPr>
          <w:snapToGrid w:val="0"/>
          <w:sz w:val="24"/>
        </w:rPr>
      </w:pPr>
      <w:proofErr w:type="spellStart"/>
      <w:r w:rsidRPr="00CD7008">
        <w:rPr>
          <w:snapToGrid w:val="0"/>
          <w:sz w:val="24"/>
          <w:u w:val="single"/>
        </w:rPr>
        <w:t>Nationalità</w:t>
      </w:r>
      <w:proofErr w:type="spellEnd"/>
      <w:r w:rsidR="003207FC" w:rsidRPr="00CD7008">
        <w:rPr>
          <w:snapToGrid w:val="0"/>
          <w:sz w:val="24"/>
          <w:u w:val="single"/>
        </w:rPr>
        <w:t>:</w:t>
      </w:r>
      <w:r w:rsidR="003207FC" w:rsidRPr="00CD7008">
        <w:rPr>
          <w:snapToGrid w:val="0"/>
          <w:sz w:val="24"/>
        </w:rPr>
        <w:tab/>
        <w:t>Italian</w:t>
      </w:r>
      <w:r w:rsidRPr="00CD7008">
        <w:rPr>
          <w:snapToGrid w:val="0"/>
          <w:sz w:val="24"/>
        </w:rPr>
        <w:t>a</w:t>
      </w:r>
    </w:p>
    <w:p w:rsidR="003207FC" w:rsidRPr="00CD7008" w:rsidRDefault="00CD7008" w:rsidP="00C475A5">
      <w:pPr>
        <w:widowControl w:val="0"/>
        <w:tabs>
          <w:tab w:val="left" w:pos="2733"/>
        </w:tabs>
        <w:spacing w:after="240" w:line="480" w:lineRule="exact"/>
        <w:rPr>
          <w:snapToGrid w:val="0"/>
          <w:sz w:val="24"/>
        </w:rPr>
      </w:pPr>
      <w:r w:rsidRPr="00CD7008">
        <w:rPr>
          <w:snapToGrid w:val="0"/>
          <w:sz w:val="24"/>
          <w:u w:val="single"/>
        </w:rPr>
        <w:t>Titolo di Studio:</w:t>
      </w:r>
      <w:r w:rsidR="003207FC" w:rsidRPr="00CD7008">
        <w:rPr>
          <w:snapToGrid w:val="0"/>
          <w:sz w:val="24"/>
        </w:rPr>
        <w:tab/>
      </w:r>
      <w:r w:rsidRPr="00CD7008">
        <w:rPr>
          <w:snapToGrid w:val="0"/>
          <w:sz w:val="24"/>
        </w:rPr>
        <w:t>Laurea in Medicina e Chirurgia con lode</w:t>
      </w:r>
      <w:r w:rsidR="003207FC" w:rsidRPr="00CD7008">
        <w:rPr>
          <w:snapToGrid w:val="0"/>
          <w:sz w:val="24"/>
        </w:rPr>
        <w:t>, 1967, Universit</w:t>
      </w:r>
      <w:r>
        <w:rPr>
          <w:snapToGrid w:val="0"/>
          <w:sz w:val="24"/>
        </w:rPr>
        <w:t>à di Bologna, Italia</w:t>
      </w:r>
    </w:p>
    <w:p w:rsidR="00CD7008" w:rsidRPr="00EB2EA3" w:rsidRDefault="00CD7008" w:rsidP="003207FC">
      <w:pPr>
        <w:widowControl w:val="0"/>
        <w:spacing w:after="240"/>
        <w:rPr>
          <w:snapToGrid w:val="0"/>
          <w:sz w:val="24"/>
          <w:u w:val="single"/>
        </w:rPr>
      </w:pPr>
    </w:p>
    <w:p w:rsidR="003207FC" w:rsidRPr="00CD7008" w:rsidRDefault="00CD7008" w:rsidP="003207FC">
      <w:pPr>
        <w:widowControl w:val="0"/>
        <w:spacing w:after="240"/>
        <w:rPr>
          <w:snapToGrid w:val="0"/>
          <w:sz w:val="24"/>
          <w:u w:val="single"/>
        </w:rPr>
      </w:pPr>
      <w:r w:rsidRPr="00CD7008">
        <w:rPr>
          <w:snapToGrid w:val="0"/>
          <w:sz w:val="24"/>
          <w:u w:val="single"/>
        </w:rPr>
        <w:t>Carriera</w:t>
      </w:r>
      <w:r w:rsidR="003207FC" w:rsidRPr="00CD7008">
        <w:rPr>
          <w:snapToGrid w:val="0"/>
          <w:sz w:val="24"/>
          <w:u w:val="single"/>
        </w:rPr>
        <w:t>:</w:t>
      </w:r>
    </w:p>
    <w:p w:rsidR="00C475A5" w:rsidRPr="00CD7008" w:rsidRDefault="00C475A5" w:rsidP="003207FC">
      <w:pPr>
        <w:widowControl w:val="0"/>
        <w:spacing w:after="240"/>
        <w:rPr>
          <w:snapToGrid w:val="0"/>
          <w:sz w:val="24"/>
        </w:rPr>
      </w:pPr>
      <w:r w:rsidRPr="00CD7008">
        <w:rPr>
          <w:snapToGrid w:val="0"/>
          <w:sz w:val="24"/>
        </w:rPr>
        <w:t>1969-1972</w:t>
      </w:r>
      <w:r w:rsidRPr="00CD7008">
        <w:rPr>
          <w:snapToGrid w:val="0"/>
          <w:sz w:val="24"/>
        </w:rPr>
        <w:tab/>
      </w:r>
      <w:r w:rsidRPr="00CD7008">
        <w:rPr>
          <w:snapToGrid w:val="0"/>
          <w:sz w:val="24"/>
        </w:rPr>
        <w:tab/>
      </w:r>
      <w:r w:rsidR="00CD7008" w:rsidRPr="00CD7008">
        <w:rPr>
          <w:snapToGrid w:val="0"/>
          <w:sz w:val="24"/>
        </w:rPr>
        <w:t>P</w:t>
      </w:r>
      <w:r w:rsidRPr="00CD7008">
        <w:rPr>
          <w:snapToGrid w:val="0"/>
          <w:sz w:val="24"/>
        </w:rPr>
        <w:t>rofessor</w:t>
      </w:r>
      <w:r w:rsidR="00CD7008" w:rsidRPr="00CD7008">
        <w:rPr>
          <w:snapToGrid w:val="0"/>
          <w:sz w:val="24"/>
        </w:rPr>
        <w:t>e Assistente</w:t>
      </w:r>
      <w:r w:rsidRPr="00CD7008">
        <w:rPr>
          <w:snapToGrid w:val="0"/>
          <w:sz w:val="24"/>
        </w:rPr>
        <w:t>, I</w:t>
      </w:r>
      <w:r w:rsidR="00CD7008" w:rsidRPr="00CD7008">
        <w:rPr>
          <w:snapToGrid w:val="0"/>
          <w:sz w:val="24"/>
        </w:rPr>
        <w:t>stituto di</w:t>
      </w:r>
      <w:r w:rsidRPr="00CD7008">
        <w:rPr>
          <w:snapToGrid w:val="0"/>
          <w:sz w:val="24"/>
        </w:rPr>
        <w:t xml:space="preserve"> </w:t>
      </w:r>
      <w:r w:rsidR="00CD7008">
        <w:rPr>
          <w:snapToGrid w:val="0"/>
          <w:sz w:val="24"/>
        </w:rPr>
        <w:t>Farmacologia</w:t>
      </w:r>
      <w:r w:rsidRPr="00CD7008">
        <w:rPr>
          <w:snapToGrid w:val="0"/>
          <w:sz w:val="24"/>
        </w:rPr>
        <w:t>, Universit</w:t>
      </w:r>
      <w:r w:rsidR="00CD7008">
        <w:rPr>
          <w:snapToGrid w:val="0"/>
          <w:sz w:val="24"/>
        </w:rPr>
        <w:t xml:space="preserve">à di </w:t>
      </w:r>
      <w:r w:rsidRPr="00CD7008">
        <w:rPr>
          <w:snapToGrid w:val="0"/>
          <w:sz w:val="24"/>
        </w:rPr>
        <w:t>Bologna</w:t>
      </w:r>
    </w:p>
    <w:p w:rsidR="00C475A5" w:rsidRPr="00CD7008" w:rsidRDefault="00C475A5" w:rsidP="003207FC">
      <w:pPr>
        <w:widowControl w:val="0"/>
        <w:spacing w:after="240"/>
        <w:rPr>
          <w:snapToGrid w:val="0"/>
          <w:sz w:val="24"/>
        </w:rPr>
      </w:pPr>
      <w:r w:rsidRPr="00CD7008">
        <w:rPr>
          <w:snapToGrid w:val="0"/>
          <w:sz w:val="24"/>
        </w:rPr>
        <w:t>1972-1976</w:t>
      </w:r>
      <w:r w:rsidRPr="00CD7008">
        <w:rPr>
          <w:snapToGrid w:val="0"/>
          <w:sz w:val="24"/>
        </w:rPr>
        <w:tab/>
      </w:r>
      <w:r w:rsidRPr="00CD7008">
        <w:rPr>
          <w:snapToGrid w:val="0"/>
          <w:sz w:val="24"/>
        </w:rPr>
        <w:tab/>
      </w:r>
      <w:r w:rsidR="00CD7008" w:rsidRPr="00CD7008">
        <w:rPr>
          <w:snapToGrid w:val="0"/>
          <w:sz w:val="24"/>
        </w:rPr>
        <w:t xml:space="preserve">Professore Assistente, Istituto di </w:t>
      </w:r>
      <w:r w:rsidR="00CD7008">
        <w:rPr>
          <w:snapToGrid w:val="0"/>
          <w:sz w:val="24"/>
        </w:rPr>
        <w:t>Farmacologia</w:t>
      </w:r>
      <w:r w:rsidR="00CD7008" w:rsidRPr="00CD7008">
        <w:rPr>
          <w:snapToGrid w:val="0"/>
          <w:sz w:val="24"/>
        </w:rPr>
        <w:t>, Universit</w:t>
      </w:r>
      <w:r w:rsidR="00CD7008">
        <w:rPr>
          <w:snapToGrid w:val="0"/>
          <w:sz w:val="24"/>
        </w:rPr>
        <w:t xml:space="preserve">à di </w:t>
      </w:r>
      <w:r w:rsidR="00CD7008" w:rsidRPr="00CD7008">
        <w:rPr>
          <w:snapToGrid w:val="0"/>
          <w:sz w:val="24"/>
        </w:rPr>
        <w:t xml:space="preserve">Bologna </w:t>
      </w:r>
      <w:r w:rsidRPr="00CD7008">
        <w:rPr>
          <w:snapToGrid w:val="0"/>
          <w:sz w:val="24"/>
        </w:rPr>
        <w:t xml:space="preserve">Padova </w:t>
      </w:r>
      <w:r w:rsidR="00CD7008">
        <w:rPr>
          <w:snapToGrid w:val="0"/>
          <w:sz w:val="24"/>
        </w:rPr>
        <w:tab/>
      </w:r>
      <w:r w:rsidR="00CD7008">
        <w:rPr>
          <w:snapToGrid w:val="0"/>
          <w:sz w:val="24"/>
        </w:rPr>
        <w:tab/>
      </w:r>
      <w:r w:rsidR="00CD7008">
        <w:rPr>
          <w:snapToGrid w:val="0"/>
          <w:sz w:val="24"/>
        </w:rPr>
        <w:tab/>
      </w:r>
      <w:r w:rsidR="00CD7008">
        <w:rPr>
          <w:snapToGrid w:val="0"/>
          <w:sz w:val="24"/>
        </w:rPr>
        <w:tab/>
      </w:r>
      <w:r w:rsidRPr="00CD7008">
        <w:rPr>
          <w:snapToGrid w:val="0"/>
          <w:sz w:val="24"/>
        </w:rPr>
        <w:t>(Verona)</w:t>
      </w:r>
    </w:p>
    <w:p w:rsidR="00C475A5" w:rsidRPr="00CD7008" w:rsidRDefault="00C475A5" w:rsidP="003207FC">
      <w:pPr>
        <w:widowControl w:val="0"/>
        <w:spacing w:after="240"/>
        <w:rPr>
          <w:snapToGrid w:val="0"/>
          <w:sz w:val="24"/>
        </w:rPr>
      </w:pPr>
      <w:r w:rsidRPr="00CD7008">
        <w:rPr>
          <w:snapToGrid w:val="0"/>
          <w:sz w:val="24"/>
        </w:rPr>
        <w:t>1976-1982</w:t>
      </w:r>
      <w:r w:rsidRPr="00CD7008">
        <w:rPr>
          <w:snapToGrid w:val="0"/>
          <w:sz w:val="24"/>
        </w:rPr>
        <w:tab/>
      </w:r>
      <w:r w:rsidRPr="00CD7008">
        <w:rPr>
          <w:snapToGrid w:val="0"/>
          <w:sz w:val="24"/>
        </w:rPr>
        <w:tab/>
      </w:r>
      <w:r w:rsidR="00CD7008" w:rsidRPr="00CD7008">
        <w:rPr>
          <w:snapToGrid w:val="0"/>
          <w:sz w:val="24"/>
        </w:rPr>
        <w:t xml:space="preserve">Professore Assistente, Istituto di </w:t>
      </w:r>
      <w:r w:rsidR="00CD7008">
        <w:rPr>
          <w:snapToGrid w:val="0"/>
          <w:sz w:val="24"/>
        </w:rPr>
        <w:t>Farmacologia</w:t>
      </w:r>
      <w:r w:rsidR="00CD7008" w:rsidRPr="00CD7008">
        <w:rPr>
          <w:snapToGrid w:val="0"/>
          <w:sz w:val="24"/>
        </w:rPr>
        <w:t>, Universit</w:t>
      </w:r>
      <w:r w:rsidR="00CD7008">
        <w:rPr>
          <w:snapToGrid w:val="0"/>
          <w:sz w:val="24"/>
        </w:rPr>
        <w:t xml:space="preserve">à di </w:t>
      </w:r>
      <w:r w:rsidR="00CD7008" w:rsidRPr="00CD7008">
        <w:rPr>
          <w:snapToGrid w:val="0"/>
          <w:sz w:val="24"/>
        </w:rPr>
        <w:t xml:space="preserve">Bologna Padova </w:t>
      </w:r>
      <w:r w:rsidR="00CD7008">
        <w:rPr>
          <w:snapToGrid w:val="0"/>
          <w:sz w:val="24"/>
        </w:rPr>
        <w:tab/>
      </w:r>
      <w:r w:rsidR="00CD7008">
        <w:rPr>
          <w:snapToGrid w:val="0"/>
          <w:sz w:val="24"/>
        </w:rPr>
        <w:tab/>
      </w:r>
      <w:r w:rsidR="00CD7008">
        <w:rPr>
          <w:snapToGrid w:val="0"/>
          <w:sz w:val="24"/>
        </w:rPr>
        <w:tab/>
      </w:r>
      <w:r w:rsidR="00CD7008">
        <w:rPr>
          <w:snapToGrid w:val="0"/>
          <w:sz w:val="24"/>
        </w:rPr>
        <w:tab/>
      </w:r>
      <w:r w:rsidR="00CD7008" w:rsidRPr="00CD7008">
        <w:rPr>
          <w:snapToGrid w:val="0"/>
          <w:sz w:val="24"/>
        </w:rPr>
        <w:t>(Verona)</w:t>
      </w:r>
      <w:r w:rsidR="00CD7008">
        <w:rPr>
          <w:snapToGrid w:val="0"/>
          <w:sz w:val="24"/>
        </w:rPr>
        <w:t xml:space="preserve"> e </w:t>
      </w:r>
      <w:r w:rsidRPr="00CD7008">
        <w:rPr>
          <w:snapToGrid w:val="0"/>
          <w:sz w:val="24"/>
        </w:rPr>
        <w:t>Universit</w:t>
      </w:r>
      <w:r w:rsidR="00CD7008">
        <w:rPr>
          <w:snapToGrid w:val="0"/>
          <w:sz w:val="24"/>
        </w:rPr>
        <w:t xml:space="preserve">à di </w:t>
      </w:r>
      <w:r w:rsidRPr="00CD7008">
        <w:rPr>
          <w:snapToGrid w:val="0"/>
          <w:sz w:val="24"/>
        </w:rPr>
        <w:t>Verona</w:t>
      </w:r>
    </w:p>
    <w:p w:rsidR="00C475A5" w:rsidRPr="00C041F0" w:rsidRDefault="00C475A5" w:rsidP="003207FC">
      <w:pPr>
        <w:widowControl w:val="0"/>
        <w:spacing w:after="240"/>
        <w:rPr>
          <w:snapToGrid w:val="0"/>
          <w:sz w:val="24"/>
        </w:rPr>
      </w:pPr>
      <w:r w:rsidRPr="00C041F0">
        <w:rPr>
          <w:snapToGrid w:val="0"/>
          <w:sz w:val="24"/>
        </w:rPr>
        <w:t>1982-1985</w:t>
      </w:r>
      <w:r w:rsidRPr="00C041F0">
        <w:rPr>
          <w:snapToGrid w:val="0"/>
          <w:sz w:val="24"/>
        </w:rPr>
        <w:tab/>
      </w:r>
      <w:r w:rsidRPr="00C041F0">
        <w:rPr>
          <w:snapToGrid w:val="0"/>
          <w:sz w:val="24"/>
        </w:rPr>
        <w:tab/>
        <w:t>Professor</w:t>
      </w:r>
      <w:r w:rsidR="00C041F0" w:rsidRPr="00C041F0">
        <w:rPr>
          <w:snapToGrid w:val="0"/>
          <w:sz w:val="24"/>
        </w:rPr>
        <w:t>e Associato di F</w:t>
      </w:r>
      <w:r w:rsidRPr="00C041F0">
        <w:rPr>
          <w:snapToGrid w:val="0"/>
          <w:sz w:val="24"/>
        </w:rPr>
        <w:t>armacolog</w:t>
      </w:r>
      <w:r w:rsidR="00C041F0">
        <w:rPr>
          <w:snapToGrid w:val="0"/>
          <w:sz w:val="24"/>
        </w:rPr>
        <w:t>ia</w:t>
      </w:r>
      <w:r w:rsidRPr="00C041F0">
        <w:rPr>
          <w:snapToGrid w:val="0"/>
          <w:sz w:val="24"/>
        </w:rPr>
        <w:t>, Universit</w:t>
      </w:r>
      <w:r w:rsidR="00C041F0">
        <w:rPr>
          <w:snapToGrid w:val="0"/>
          <w:sz w:val="24"/>
        </w:rPr>
        <w:t xml:space="preserve">à di </w:t>
      </w:r>
      <w:r w:rsidRPr="00C041F0">
        <w:rPr>
          <w:snapToGrid w:val="0"/>
          <w:sz w:val="24"/>
        </w:rPr>
        <w:t>Verona</w:t>
      </w:r>
    </w:p>
    <w:p w:rsidR="00C475A5" w:rsidRPr="00C041F0" w:rsidRDefault="00C475A5" w:rsidP="00C475A5">
      <w:pPr>
        <w:widowControl w:val="0"/>
        <w:tabs>
          <w:tab w:val="left" w:pos="1441"/>
        </w:tabs>
        <w:spacing w:after="240"/>
        <w:ind w:left="1440" w:hanging="1440"/>
        <w:rPr>
          <w:snapToGrid w:val="0"/>
          <w:sz w:val="24"/>
        </w:rPr>
      </w:pPr>
      <w:r w:rsidRPr="00EB2EA3">
        <w:rPr>
          <w:snapToGrid w:val="0"/>
          <w:sz w:val="24"/>
        </w:rPr>
        <w:t>1986 - ...</w:t>
      </w:r>
      <w:r w:rsidRPr="00EB2EA3">
        <w:rPr>
          <w:snapToGrid w:val="0"/>
          <w:sz w:val="24"/>
        </w:rPr>
        <w:tab/>
      </w:r>
      <w:r w:rsidRPr="00EB2EA3">
        <w:rPr>
          <w:snapToGrid w:val="0"/>
          <w:sz w:val="24"/>
        </w:rPr>
        <w:tab/>
        <w:t xml:space="preserve"> </w:t>
      </w:r>
      <w:r w:rsidRPr="00EB2EA3">
        <w:rPr>
          <w:snapToGrid w:val="0"/>
          <w:sz w:val="24"/>
        </w:rPr>
        <w:tab/>
      </w:r>
      <w:r w:rsidR="00C041F0" w:rsidRPr="00C041F0">
        <w:rPr>
          <w:snapToGrid w:val="0"/>
          <w:sz w:val="24"/>
        </w:rPr>
        <w:t>P</w:t>
      </w:r>
      <w:r w:rsidRPr="00C041F0">
        <w:rPr>
          <w:snapToGrid w:val="0"/>
          <w:sz w:val="24"/>
        </w:rPr>
        <w:t>rofessor</w:t>
      </w:r>
      <w:r w:rsidR="00C041F0" w:rsidRPr="00C041F0">
        <w:rPr>
          <w:snapToGrid w:val="0"/>
          <w:sz w:val="24"/>
        </w:rPr>
        <w:t>e Ordinario</w:t>
      </w:r>
      <w:r w:rsidRPr="00C041F0">
        <w:rPr>
          <w:snapToGrid w:val="0"/>
          <w:sz w:val="24"/>
        </w:rPr>
        <w:t xml:space="preserve"> </w:t>
      </w:r>
      <w:r w:rsidR="00C041F0" w:rsidRPr="00C041F0">
        <w:rPr>
          <w:snapToGrid w:val="0"/>
          <w:sz w:val="24"/>
        </w:rPr>
        <w:t>di Farmacolog</w:t>
      </w:r>
      <w:r w:rsidR="00C041F0">
        <w:rPr>
          <w:snapToGrid w:val="0"/>
          <w:sz w:val="24"/>
        </w:rPr>
        <w:t>ia</w:t>
      </w:r>
      <w:r w:rsidRPr="00C041F0">
        <w:rPr>
          <w:snapToGrid w:val="0"/>
          <w:sz w:val="24"/>
        </w:rPr>
        <w:t>, Universit</w:t>
      </w:r>
      <w:r w:rsidR="00C041F0" w:rsidRPr="00C041F0">
        <w:rPr>
          <w:snapToGrid w:val="0"/>
          <w:sz w:val="24"/>
        </w:rPr>
        <w:t xml:space="preserve">à di </w:t>
      </w:r>
      <w:r w:rsidRPr="00C041F0">
        <w:rPr>
          <w:snapToGrid w:val="0"/>
          <w:sz w:val="24"/>
        </w:rPr>
        <w:t>Verona</w:t>
      </w:r>
    </w:p>
    <w:p w:rsidR="003207FC" w:rsidRPr="00C041F0" w:rsidRDefault="003207FC" w:rsidP="003207FC">
      <w:pPr>
        <w:widowControl w:val="0"/>
        <w:tabs>
          <w:tab w:val="left" w:pos="1441"/>
        </w:tabs>
        <w:spacing w:after="240"/>
        <w:ind w:left="1440" w:hanging="1440"/>
        <w:rPr>
          <w:snapToGrid w:val="0"/>
          <w:sz w:val="24"/>
        </w:rPr>
      </w:pPr>
      <w:r w:rsidRPr="00C041F0">
        <w:rPr>
          <w:snapToGrid w:val="0"/>
          <w:sz w:val="24"/>
        </w:rPr>
        <w:t xml:space="preserve">1977-1999 </w:t>
      </w:r>
      <w:r w:rsidRPr="00C041F0">
        <w:rPr>
          <w:snapToGrid w:val="0"/>
          <w:sz w:val="24"/>
        </w:rPr>
        <w:tab/>
      </w:r>
      <w:r w:rsidR="0059662B" w:rsidRPr="00C041F0">
        <w:rPr>
          <w:snapToGrid w:val="0"/>
          <w:sz w:val="24"/>
        </w:rPr>
        <w:tab/>
      </w:r>
      <w:r w:rsidR="0059662B" w:rsidRPr="00C041F0">
        <w:rPr>
          <w:snapToGrid w:val="0"/>
          <w:sz w:val="24"/>
        </w:rPr>
        <w:tab/>
      </w:r>
      <w:r w:rsidRPr="00C041F0">
        <w:rPr>
          <w:snapToGrid w:val="0"/>
          <w:sz w:val="24"/>
        </w:rPr>
        <w:t>Dire</w:t>
      </w:r>
      <w:r w:rsidR="00EB2EA3">
        <w:rPr>
          <w:snapToGrid w:val="0"/>
          <w:sz w:val="24"/>
        </w:rPr>
        <w:t>ttore</w:t>
      </w:r>
      <w:r w:rsidRPr="00C041F0">
        <w:rPr>
          <w:snapToGrid w:val="0"/>
          <w:sz w:val="24"/>
        </w:rPr>
        <w:t xml:space="preserve"> </w:t>
      </w:r>
      <w:r w:rsidR="00C041F0" w:rsidRPr="00C041F0">
        <w:rPr>
          <w:snapToGrid w:val="0"/>
          <w:sz w:val="24"/>
        </w:rPr>
        <w:t>dell’Istituto di Farmacologia, Università</w:t>
      </w:r>
      <w:r w:rsidRPr="00C041F0">
        <w:rPr>
          <w:snapToGrid w:val="0"/>
          <w:sz w:val="24"/>
        </w:rPr>
        <w:t xml:space="preserve"> </w:t>
      </w:r>
      <w:r w:rsidR="00C041F0">
        <w:rPr>
          <w:snapToGrid w:val="0"/>
          <w:sz w:val="24"/>
        </w:rPr>
        <w:t>di</w:t>
      </w:r>
      <w:r w:rsidRPr="00C041F0">
        <w:rPr>
          <w:snapToGrid w:val="0"/>
          <w:sz w:val="24"/>
        </w:rPr>
        <w:t xml:space="preserve"> Padova (Verona) </w:t>
      </w:r>
      <w:r w:rsidR="00C041F0">
        <w:rPr>
          <w:snapToGrid w:val="0"/>
          <w:sz w:val="24"/>
        </w:rPr>
        <w:t xml:space="preserve">e </w:t>
      </w:r>
      <w:r w:rsidRPr="00C041F0">
        <w:rPr>
          <w:snapToGrid w:val="0"/>
          <w:sz w:val="24"/>
        </w:rPr>
        <w:t>Universit</w:t>
      </w:r>
      <w:r w:rsidR="00C041F0">
        <w:rPr>
          <w:snapToGrid w:val="0"/>
          <w:sz w:val="24"/>
        </w:rPr>
        <w:t>à</w:t>
      </w:r>
      <w:r w:rsidR="0059662B" w:rsidRPr="00C041F0">
        <w:rPr>
          <w:snapToGrid w:val="0"/>
          <w:sz w:val="24"/>
        </w:rPr>
        <w:tab/>
      </w:r>
      <w:r w:rsidR="0059662B" w:rsidRPr="00C041F0">
        <w:rPr>
          <w:snapToGrid w:val="0"/>
          <w:sz w:val="24"/>
        </w:rPr>
        <w:tab/>
      </w:r>
      <w:r w:rsidR="00C041F0">
        <w:rPr>
          <w:snapToGrid w:val="0"/>
          <w:sz w:val="24"/>
        </w:rPr>
        <w:t>di</w:t>
      </w:r>
      <w:r w:rsidRPr="00C041F0">
        <w:rPr>
          <w:snapToGrid w:val="0"/>
          <w:sz w:val="24"/>
        </w:rPr>
        <w:t xml:space="preserve"> Verona</w:t>
      </w:r>
    </w:p>
    <w:p w:rsidR="003207FC" w:rsidRPr="00C041F0" w:rsidRDefault="003207FC" w:rsidP="003207FC">
      <w:pPr>
        <w:widowControl w:val="0"/>
        <w:tabs>
          <w:tab w:val="left" w:pos="1441"/>
        </w:tabs>
        <w:spacing w:after="240"/>
        <w:ind w:left="1440" w:hanging="1440"/>
        <w:rPr>
          <w:snapToGrid w:val="0"/>
          <w:sz w:val="24"/>
        </w:rPr>
      </w:pPr>
      <w:r w:rsidRPr="00EB2EA3">
        <w:rPr>
          <w:snapToGrid w:val="0"/>
          <w:sz w:val="24"/>
        </w:rPr>
        <w:t>1994 - ...</w:t>
      </w:r>
      <w:r w:rsidRPr="00EB2EA3">
        <w:rPr>
          <w:snapToGrid w:val="0"/>
          <w:sz w:val="24"/>
        </w:rPr>
        <w:tab/>
      </w:r>
      <w:r w:rsidRPr="00EB2EA3">
        <w:rPr>
          <w:snapToGrid w:val="0"/>
          <w:sz w:val="24"/>
        </w:rPr>
        <w:tab/>
        <w:t xml:space="preserve"> </w:t>
      </w:r>
      <w:r w:rsidR="0059662B" w:rsidRPr="00EB2EA3">
        <w:rPr>
          <w:snapToGrid w:val="0"/>
          <w:sz w:val="24"/>
        </w:rPr>
        <w:tab/>
      </w:r>
      <w:r w:rsidR="00C041F0" w:rsidRPr="00C041F0">
        <w:rPr>
          <w:snapToGrid w:val="0"/>
          <w:sz w:val="24"/>
        </w:rPr>
        <w:t xml:space="preserve">Direttore dell’Unità Operativa di Farmacologia Medica, Azienda Ospedaliera di </w:t>
      </w:r>
      <w:r w:rsidR="00C041F0">
        <w:rPr>
          <w:snapToGrid w:val="0"/>
          <w:sz w:val="24"/>
        </w:rPr>
        <w:tab/>
      </w:r>
      <w:r w:rsidR="00C041F0">
        <w:rPr>
          <w:snapToGrid w:val="0"/>
          <w:sz w:val="24"/>
        </w:rPr>
        <w:tab/>
      </w:r>
      <w:r w:rsidR="00C041F0">
        <w:rPr>
          <w:snapToGrid w:val="0"/>
          <w:sz w:val="24"/>
        </w:rPr>
        <w:tab/>
      </w:r>
      <w:r w:rsidR="00C041F0" w:rsidRPr="00C041F0">
        <w:rPr>
          <w:snapToGrid w:val="0"/>
          <w:sz w:val="24"/>
        </w:rPr>
        <w:t>Verona</w:t>
      </w:r>
    </w:p>
    <w:p w:rsidR="0059662B" w:rsidRDefault="0059662B" w:rsidP="003207FC">
      <w:pPr>
        <w:widowControl w:val="0"/>
        <w:tabs>
          <w:tab w:val="left" w:pos="1441"/>
        </w:tabs>
        <w:spacing w:after="240"/>
        <w:ind w:left="1440" w:hanging="1440"/>
        <w:rPr>
          <w:snapToGrid w:val="0"/>
          <w:sz w:val="24"/>
          <w:lang w:val="en-GB"/>
        </w:rPr>
      </w:pPr>
      <w:r>
        <w:rPr>
          <w:snapToGrid w:val="0"/>
          <w:sz w:val="24"/>
          <w:lang w:val="en-GB"/>
        </w:rPr>
        <w:t>1997 - ...</w:t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  <w:t>Dire</w:t>
      </w:r>
      <w:r w:rsidR="00C041F0">
        <w:rPr>
          <w:snapToGrid w:val="0"/>
          <w:sz w:val="24"/>
          <w:lang w:val="en-GB"/>
        </w:rPr>
        <w:t>ttore del</w:t>
      </w:r>
      <w:r>
        <w:rPr>
          <w:snapToGrid w:val="0"/>
          <w:sz w:val="24"/>
          <w:lang w:val="en-GB"/>
        </w:rPr>
        <w:t xml:space="preserve"> Reference Centre for Education and Communication within the </w:t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  <w:t>WHO Programme for International Drug Monitoring</w:t>
      </w:r>
    </w:p>
    <w:p w:rsidR="003207FC" w:rsidRPr="00EB2EA3" w:rsidRDefault="003207FC" w:rsidP="003207FC">
      <w:pPr>
        <w:widowControl w:val="0"/>
        <w:tabs>
          <w:tab w:val="left" w:pos="1441"/>
        </w:tabs>
        <w:spacing w:after="240"/>
        <w:ind w:left="1440" w:hanging="1440"/>
        <w:rPr>
          <w:snapToGrid w:val="0"/>
          <w:sz w:val="24"/>
        </w:rPr>
      </w:pPr>
      <w:r w:rsidRPr="00EB2EA3">
        <w:rPr>
          <w:snapToGrid w:val="0"/>
          <w:sz w:val="24"/>
        </w:rPr>
        <w:t>2000-2007</w:t>
      </w:r>
      <w:r w:rsidRPr="00EB2EA3">
        <w:rPr>
          <w:snapToGrid w:val="0"/>
          <w:sz w:val="24"/>
        </w:rPr>
        <w:tab/>
      </w:r>
      <w:r w:rsidRPr="00EB2EA3">
        <w:rPr>
          <w:snapToGrid w:val="0"/>
          <w:sz w:val="24"/>
        </w:rPr>
        <w:tab/>
        <w:t xml:space="preserve"> </w:t>
      </w:r>
      <w:r w:rsidR="0059662B" w:rsidRPr="00EB2EA3">
        <w:rPr>
          <w:snapToGrid w:val="0"/>
          <w:sz w:val="24"/>
        </w:rPr>
        <w:tab/>
      </w:r>
      <w:r w:rsidRPr="00EB2EA3">
        <w:rPr>
          <w:snapToGrid w:val="0"/>
          <w:sz w:val="24"/>
        </w:rPr>
        <w:t>Professor</w:t>
      </w:r>
      <w:r w:rsidR="00EB2EA3" w:rsidRPr="00EB2EA3">
        <w:rPr>
          <w:snapToGrid w:val="0"/>
          <w:sz w:val="24"/>
        </w:rPr>
        <w:t xml:space="preserve">e di Farmacovigilanza e </w:t>
      </w:r>
      <w:proofErr w:type="spellStart"/>
      <w:r w:rsidR="00EB2EA3" w:rsidRPr="00EB2EA3">
        <w:rPr>
          <w:snapToGrid w:val="0"/>
          <w:sz w:val="24"/>
        </w:rPr>
        <w:t>Farmacoepidemiologia</w:t>
      </w:r>
      <w:proofErr w:type="spellEnd"/>
      <w:r w:rsidR="00EB2EA3" w:rsidRPr="00EB2EA3">
        <w:rPr>
          <w:snapToGrid w:val="0"/>
          <w:sz w:val="24"/>
        </w:rPr>
        <w:t>,</w:t>
      </w:r>
      <w:r w:rsidRPr="00EB2EA3">
        <w:rPr>
          <w:snapToGrid w:val="0"/>
          <w:sz w:val="24"/>
        </w:rPr>
        <w:t xml:space="preserve"> Universit</w:t>
      </w:r>
      <w:r w:rsidR="00EB2EA3">
        <w:rPr>
          <w:snapToGrid w:val="0"/>
          <w:sz w:val="24"/>
        </w:rPr>
        <w:t xml:space="preserve">à </w:t>
      </w:r>
      <w:proofErr w:type="spellStart"/>
      <w:r w:rsidR="00EB2EA3">
        <w:rPr>
          <w:snapToGrid w:val="0"/>
          <w:sz w:val="24"/>
        </w:rPr>
        <w:t>di</w:t>
      </w:r>
      <w:r w:rsidRPr="00EB2EA3">
        <w:rPr>
          <w:snapToGrid w:val="0"/>
          <w:sz w:val="24"/>
        </w:rPr>
        <w:t>Padova</w:t>
      </w:r>
      <w:proofErr w:type="spellEnd"/>
    </w:p>
    <w:p w:rsidR="0059662B" w:rsidRPr="00C041F0" w:rsidRDefault="0059662B" w:rsidP="003207FC">
      <w:pPr>
        <w:widowControl w:val="0"/>
        <w:tabs>
          <w:tab w:val="left" w:pos="1441"/>
        </w:tabs>
        <w:spacing w:after="240"/>
        <w:ind w:left="1440" w:hanging="1440"/>
        <w:rPr>
          <w:snapToGrid w:val="0"/>
          <w:sz w:val="24"/>
        </w:rPr>
      </w:pPr>
      <w:r w:rsidRPr="00EB2EA3">
        <w:rPr>
          <w:snapToGrid w:val="0"/>
          <w:sz w:val="24"/>
        </w:rPr>
        <w:t>2001 - ...</w:t>
      </w:r>
      <w:r w:rsidRPr="00EB2EA3">
        <w:rPr>
          <w:snapToGrid w:val="0"/>
          <w:sz w:val="24"/>
        </w:rPr>
        <w:tab/>
      </w:r>
      <w:r w:rsidRPr="00EB2EA3">
        <w:rPr>
          <w:snapToGrid w:val="0"/>
          <w:sz w:val="24"/>
        </w:rPr>
        <w:tab/>
      </w:r>
      <w:r w:rsidRPr="00EB2EA3">
        <w:rPr>
          <w:snapToGrid w:val="0"/>
          <w:sz w:val="24"/>
        </w:rPr>
        <w:tab/>
      </w:r>
      <w:r w:rsidRPr="00C041F0">
        <w:rPr>
          <w:snapToGrid w:val="0"/>
          <w:sz w:val="24"/>
        </w:rPr>
        <w:t>Dire</w:t>
      </w:r>
      <w:r w:rsidR="00C041F0" w:rsidRPr="00C041F0">
        <w:rPr>
          <w:snapToGrid w:val="0"/>
          <w:sz w:val="24"/>
        </w:rPr>
        <w:t xml:space="preserve">ttore del Centro di Farmacovigilanza della Regione </w:t>
      </w:r>
      <w:r w:rsidRPr="00C041F0">
        <w:rPr>
          <w:snapToGrid w:val="0"/>
          <w:sz w:val="24"/>
        </w:rPr>
        <w:t>Veneto</w:t>
      </w:r>
    </w:p>
    <w:p w:rsidR="003207FC" w:rsidRPr="00C041F0" w:rsidRDefault="003207FC" w:rsidP="003207FC">
      <w:pPr>
        <w:widowControl w:val="0"/>
        <w:tabs>
          <w:tab w:val="left" w:pos="1441"/>
        </w:tabs>
        <w:spacing w:after="240"/>
        <w:ind w:left="1441" w:hanging="1441"/>
        <w:rPr>
          <w:snapToGrid w:val="0"/>
          <w:sz w:val="24"/>
        </w:rPr>
      </w:pPr>
    </w:p>
    <w:p w:rsidR="003207FC" w:rsidRPr="00C041F0" w:rsidRDefault="00C041F0" w:rsidP="003207FC">
      <w:pPr>
        <w:widowControl w:val="0"/>
        <w:spacing w:after="240"/>
        <w:rPr>
          <w:snapToGrid w:val="0"/>
          <w:sz w:val="24"/>
          <w:u w:val="single"/>
        </w:rPr>
      </w:pPr>
      <w:r w:rsidRPr="00C041F0">
        <w:rPr>
          <w:snapToGrid w:val="0"/>
          <w:sz w:val="24"/>
          <w:u w:val="single"/>
        </w:rPr>
        <w:lastRenderedPageBreak/>
        <w:t xml:space="preserve">Riconoscimenti, </w:t>
      </w:r>
      <w:proofErr w:type="spellStart"/>
      <w:r w:rsidRPr="00C041F0">
        <w:rPr>
          <w:snapToGrid w:val="0"/>
          <w:sz w:val="24"/>
          <w:u w:val="single"/>
        </w:rPr>
        <w:t>onoreficenze</w:t>
      </w:r>
      <w:proofErr w:type="spellEnd"/>
      <w:r w:rsidRPr="00C041F0">
        <w:rPr>
          <w:snapToGrid w:val="0"/>
          <w:sz w:val="24"/>
          <w:u w:val="single"/>
        </w:rPr>
        <w:t>, borse di studio, appartenenza ad associazioni scientifiche</w:t>
      </w:r>
    </w:p>
    <w:p w:rsidR="003207FC" w:rsidRDefault="003207FC" w:rsidP="003207FC">
      <w:pPr>
        <w:widowControl w:val="0"/>
        <w:spacing w:after="240"/>
        <w:ind w:left="2832" w:hanging="2832"/>
        <w:rPr>
          <w:snapToGrid w:val="0"/>
          <w:sz w:val="24"/>
          <w:lang w:val="en-GB"/>
        </w:rPr>
      </w:pPr>
      <w:proofErr w:type="spellStart"/>
      <w:r>
        <w:rPr>
          <w:snapToGrid w:val="0"/>
          <w:sz w:val="24"/>
          <w:lang w:val="en-GB"/>
        </w:rPr>
        <w:t>D</w:t>
      </w:r>
      <w:r w:rsidR="00C041F0">
        <w:rPr>
          <w:snapToGrid w:val="0"/>
          <w:sz w:val="24"/>
          <w:lang w:val="en-GB"/>
        </w:rPr>
        <w:t>ic</w:t>
      </w:r>
      <w:proofErr w:type="spellEnd"/>
      <w:r w:rsidR="00C041F0">
        <w:rPr>
          <w:snapToGrid w:val="0"/>
          <w:sz w:val="24"/>
          <w:lang w:val="en-GB"/>
        </w:rPr>
        <w:t>. 1970 – Ge</w:t>
      </w:r>
      <w:r>
        <w:rPr>
          <w:snapToGrid w:val="0"/>
          <w:sz w:val="24"/>
          <w:lang w:val="en-GB"/>
        </w:rPr>
        <w:t>n. 1973</w:t>
      </w:r>
      <w:r>
        <w:rPr>
          <w:snapToGrid w:val="0"/>
          <w:sz w:val="24"/>
          <w:lang w:val="en-GB"/>
        </w:rPr>
        <w:tab/>
      </w:r>
      <w:proofErr w:type="spellStart"/>
      <w:r w:rsidR="00C041F0">
        <w:rPr>
          <w:snapToGrid w:val="0"/>
          <w:sz w:val="24"/>
          <w:lang w:val="en-GB"/>
        </w:rPr>
        <w:t>Borsista</w:t>
      </w:r>
      <w:proofErr w:type="spellEnd"/>
      <w:r w:rsidR="00C041F0">
        <w:rPr>
          <w:snapToGrid w:val="0"/>
          <w:sz w:val="24"/>
          <w:lang w:val="en-GB"/>
        </w:rPr>
        <w:t xml:space="preserve"> NATO e del</w:t>
      </w:r>
      <w:r>
        <w:rPr>
          <w:snapToGrid w:val="0"/>
          <w:sz w:val="24"/>
          <w:lang w:val="en-GB"/>
        </w:rPr>
        <w:t xml:space="preserve"> British Council </w:t>
      </w:r>
      <w:proofErr w:type="spellStart"/>
      <w:r w:rsidR="00C041F0">
        <w:rPr>
          <w:snapToGrid w:val="0"/>
          <w:sz w:val="24"/>
          <w:lang w:val="en-GB"/>
        </w:rPr>
        <w:t>presso</w:t>
      </w:r>
      <w:proofErr w:type="spellEnd"/>
      <w:r w:rsidR="00C041F0">
        <w:rPr>
          <w:snapToGrid w:val="0"/>
          <w:sz w:val="24"/>
          <w:lang w:val="en-GB"/>
        </w:rPr>
        <w:t xml:space="preserve"> </w:t>
      </w:r>
      <w:proofErr w:type="spellStart"/>
      <w:r w:rsidR="00C041F0">
        <w:rPr>
          <w:snapToGrid w:val="0"/>
          <w:sz w:val="24"/>
          <w:lang w:val="en-GB"/>
        </w:rPr>
        <w:t>l’Experimental</w:t>
      </w:r>
      <w:proofErr w:type="spellEnd"/>
      <w:r>
        <w:rPr>
          <w:snapToGrid w:val="0"/>
          <w:sz w:val="24"/>
          <w:lang w:val="en-GB"/>
        </w:rPr>
        <w:t xml:space="preserve"> Pathology Department </w:t>
      </w:r>
      <w:r w:rsidR="00C041F0">
        <w:rPr>
          <w:snapToGrid w:val="0"/>
          <w:sz w:val="24"/>
          <w:lang w:val="en-GB"/>
        </w:rPr>
        <w:t>del</w:t>
      </w:r>
      <w:r>
        <w:rPr>
          <w:snapToGrid w:val="0"/>
          <w:sz w:val="24"/>
          <w:lang w:val="en-GB"/>
        </w:rPr>
        <w:t xml:space="preserve"> St. </w:t>
      </w:r>
      <w:proofErr w:type="spellStart"/>
      <w:r>
        <w:rPr>
          <w:snapToGrid w:val="0"/>
          <w:sz w:val="24"/>
          <w:lang w:val="en-GB"/>
        </w:rPr>
        <w:t>Bartholomews</w:t>
      </w:r>
      <w:proofErr w:type="spellEnd"/>
      <w:r>
        <w:rPr>
          <w:snapToGrid w:val="0"/>
          <w:sz w:val="24"/>
          <w:lang w:val="en-GB"/>
        </w:rPr>
        <w:t xml:space="preserve">' Hospital, </w:t>
      </w:r>
      <w:proofErr w:type="spellStart"/>
      <w:r>
        <w:rPr>
          <w:snapToGrid w:val="0"/>
          <w:sz w:val="24"/>
          <w:lang w:val="en-GB"/>
        </w:rPr>
        <w:t>Lon</w:t>
      </w:r>
      <w:r w:rsidR="00C041F0">
        <w:rPr>
          <w:snapToGrid w:val="0"/>
          <w:sz w:val="24"/>
          <w:lang w:val="en-GB"/>
        </w:rPr>
        <w:t>dra</w:t>
      </w:r>
      <w:proofErr w:type="spellEnd"/>
      <w:r>
        <w:rPr>
          <w:snapToGrid w:val="0"/>
          <w:sz w:val="24"/>
          <w:lang w:val="en-GB"/>
        </w:rPr>
        <w:t xml:space="preserve"> (UK)</w:t>
      </w:r>
    </w:p>
    <w:p w:rsidR="003207FC" w:rsidRDefault="00801DC3" w:rsidP="003207FC">
      <w:pPr>
        <w:widowControl w:val="0"/>
        <w:spacing w:after="240"/>
        <w:ind w:left="2832" w:hanging="2832"/>
        <w:rPr>
          <w:snapToGrid w:val="0"/>
          <w:sz w:val="24"/>
          <w:lang w:val="en-GB"/>
        </w:rPr>
      </w:pPr>
      <w:r>
        <w:rPr>
          <w:snapToGrid w:val="0"/>
          <w:sz w:val="24"/>
          <w:lang w:val="en-GB"/>
        </w:rPr>
        <w:t>Lug.</w:t>
      </w:r>
      <w:r w:rsidR="003207FC">
        <w:rPr>
          <w:snapToGrid w:val="0"/>
          <w:sz w:val="24"/>
          <w:lang w:val="en-GB"/>
        </w:rPr>
        <w:t xml:space="preserve"> </w:t>
      </w:r>
      <w:r>
        <w:rPr>
          <w:snapToGrid w:val="0"/>
          <w:sz w:val="24"/>
          <w:lang w:val="en-GB"/>
        </w:rPr>
        <w:t>–</w:t>
      </w:r>
      <w:r w:rsidR="003207FC">
        <w:rPr>
          <w:snapToGrid w:val="0"/>
          <w:sz w:val="24"/>
          <w:lang w:val="en-GB"/>
        </w:rPr>
        <w:t xml:space="preserve"> Se</w:t>
      </w:r>
      <w:r>
        <w:rPr>
          <w:snapToGrid w:val="0"/>
          <w:sz w:val="24"/>
          <w:lang w:val="en-GB"/>
        </w:rPr>
        <w:t>t.</w:t>
      </w:r>
      <w:r w:rsidR="003207FC">
        <w:rPr>
          <w:snapToGrid w:val="0"/>
          <w:sz w:val="24"/>
          <w:lang w:val="en-GB"/>
        </w:rPr>
        <w:t xml:space="preserve"> 1973</w:t>
      </w:r>
      <w:r w:rsidR="003207FC">
        <w:rPr>
          <w:snapToGrid w:val="0"/>
          <w:sz w:val="24"/>
          <w:lang w:val="en-GB"/>
        </w:rPr>
        <w:tab/>
      </w:r>
      <w:proofErr w:type="spellStart"/>
      <w:r w:rsidR="003207FC">
        <w:rPr>
          <w:snapToGrid w:val="0"/>
          <w:sz w:val="24"/>
          <w:lang w:val="en-GB"/>
        </w:rPr>
        <w:t>Wellcome</w:t>
      </w:r>
      <w:proofErr w:type="spellEnd"/>
      <w:r w:rsidR="003207FC">
        <w:rPr>
          <w:snapToGrid w:val="0"/>
          <w:sz w:val="24"/>
          <w:lang w:val="en-GB"/>
        </w:rPr>
        <w:t xml:space="preserve">-Italian Research Travel Grant </w:t>
      </w:r>
      <w:proofErr w:type="spellStart"/>
      <w:r w:rsidR="00C041F0">
        <w:rPr>
          <w:snapToGrid w:val="0"/>
          <w:sz w:val="24"/>
          <w:lang w:val="en-GB"/>
        </w:rPr>
        <w:t>presso</w:t>
      </w:r>
      <w:proofErr w:type="spellEnd"/>
      <w:r w:rsidR="00C041F0">
        <w:rPr>
          <w:snapToGrid w:val="0"/>
          <w:sz w:val="24"/>
          <w:lang w:val="en-GB"/>
        </w:rPr>
        <w:t xml:space="preserve"> l’</w:t>
      </w:r>
      <w:r w:rsidR="003207FC">
        <w:rPr>
          <w:snapToGrid w:val="0"/>
          <w:sz w:val="24"/>
          <w:lang w:val="en-GB"/>
        </w:rPr>
        <w:t xml:space="preserve"> Experimental Pathology </w:t>
      </w:r>
      <w:r w:rsidR="00C041F0">
        <w:rPr>
          <w:snapToGrid w:val="0"/>
          <w:sz w:val="24"/>
          <w:lang w:val="en-GB"/>
        </w:rPr>
        <w:t>Department del</w:t>
      </w:r>
      <w:r w:rsidR="003207FC">
        <w:rPr>
          <w:snapToGrid w:val="0"/>
          <w:sz w:val="24"/>
          <w:lang w:val="en-GB"/>
        </w:rPr>
        <w:t xml:space="preserve"> St. </w:t>
      </w:r>
      <w:proofErr w:type="spellStart"/>
      <w:r w:rsidR="003207FC">
        <w:rPr>
          <w:snapToGrid w:val="0"/>
          <w:sz w:val="24"/>
          <w:lang w:val="en-GB"/>
        </w:rPr>
        <w:t>Bartholomews</w:t>
      </w:r>
      <w:proofErr w:type="spellEnd"/>
      <w:r w:rsidR="003207FC">
        <w:rPr>
          <w:snapToGrid w:val="0"/>
          <w:sz w:val="24"/>
          <w:lang w:val="en-GB"/>
        </w:rPr>
        <w:t xml:space="preserve">' Hospital, </w:t>
      </w:r>
      <w:proofErr w:type="spellStart"/>
      <w:r w:rsidR="003207FC">
        <w:rPr>
          <w:snapToGrid w:val="0"/>
          <w:sz w:val="24"/>
          <w:lang w:val="en-GB"/>
        </w:rPr>
        <w:t>Lond</w:t>
      </w:r>
      <w:r w:rsidR="00C041F0">
        <w:rPr>
          <w:snapToGrid w:val="0"/>
          <w:sz w:val="24"/>
          <w:lang w:val="en-GB"/>
        </w:rPr>
        <w:t>ra</w:t>
      </w:r>
      <w:proofErr w:type="spellEnd"/>
      <w:r w:rsidR="003207FC">
        <w:rPr>
          <w:snapToGrid w:val="0"/>
          <w:sz w:val="24"/>
          <w:lang w:val="en-GB"/>
        </w:rPr>
        <w:t xml:space="preserve"> (UK)</w:t>
      </w:r>
    </w:p>
    <w:p w:rsidR="003207FC" w:rsidRPr="00C041F0" w:rsidRDefault="003207FC" w:rsidP="003207FC">
      <w:pPr>
        <w:widowControl w:val="0"/>
        <w:spacing w:after="240"/>
        <w:ind w:left="2832" w:hanging="2832"/>
        <w:rPr>
          <w:snapToGrid w:val="0"/>
          <w:sz w:val="24"/>
        </w:rPr>
      </w:pPr>
      <w:r w:rsidRPr="00EB2EA3">
        <w:rPr>
          <w:snapToGrid w:val="0"/>
          <w:sz w:val="24"/>
        </w:rPr>
        <w:t xml:space="preserve">1976... </w:t>
      </w:r>
      <w:r w:rsidRPr="00EB2EA3">
        <w:rPr>
          <w:snapToGrid w:val="0"/>
          <w:sz w:val="24"/>
        </w:rPr>
        <w:tab/>
      </w:r>
      <w:r w:rsidRPr="00C041F0">
        <w:rPr>
          <w:snapToGrid w:val="0"/>
          <w:sz w:val="24"/>
        </w:rPr>
        <w:t>Dire</w:t>
      </w:r>
      <w:r w:rsidR="00C041F0" w:rsidRPr="00C041F0">
        <w:rPr>
          <w:snapToGrid w:val="0"/>
          <w:sz w:val="24"/>
        </w:rPr>
        <w:t>ttore della Scuola Internazionale di F</w:t>
      </w:r>
      <w:r w:rsidRPr="00C041F0">
        <w:rPr>
          <w:snapToGrid w:val="0"/>
          <w:sz w:val="24"/>
        </w:rPr>
        <w:t>armacolog</w:t>
      </w:r>
      <w:r w:rsidR="00C041F0">
        <w:rPr>
          <w:snapToGrid w:val="0"/>
          <w:sz w:val="24"/>
        </w:rPr>
        <w:t>ia</w:t>
      </w:r>
      <w:r w:rsidR="00B21A34">
        <w:rPr>
          <w:snapToGrid w:val="0"/>
          <w:sz w:val="24"/>
        </w:rPr>
        <w:t xml:space="preserve"> della Fondazione</w:t>
      </w:r>
      <w:r w:rsidRPr="00C041F0">
        <w:rPr>
          <w:snapToGrid w:val="0"/>
          <w:sz w:val="24"/>
        </w:rPr>
        <w:t xml:space="preserve"> Ettore </w:t>
      </w:r>
      <w:proofErr w:type="spellStart"/>
      <w:r w:rsidRPr="00C041F0">
        <w:rPr>
          <w:snapToGrid w:val="0"/>
          <w:sz w:val="24"/>
        </w:rPr>
        <w:t>Majorana</w:t>
      </w:r>
      <w:proofErr w:type="spellEnd"/>
      <w:r w:rsidRPr="00C041F0">
        <w:rPr>
          <w:snapToGrid w:val="0"/>
          <w:sz w:val="24"/>
        </w:rPr>
        <w:t xml:space="preserve"> </w:t>
      </w:r>
      <w:proofErr w:type="spellStart"/>
      <w:r w:rsidRPr="00C041F0">
        <w:rPr>
          <w:snapToGrid w:val="0"/>
          <w:sz w:val="24"/>
        </w:rPr>
        <w:t>Foundation</w:t>
      </w:r>
      <w:proofErr w:type="spellEnd"/>
      <w:r w:rsidRPr="00C041F0">
        <w:rPr>
          <w:snapToGrid w:val="0"/>
          <w:sz w:val="24"/>
        </w:rPr>
        <w:t xml:space="preserve"> </w:t>
      </w:r>
      <w:r w:rsidR="00B21A34">
        <w:rPr>
          <w:snapToGrid w:val="0"/>
          <w:sz w:val="24"/>
        </w:rPr>
        <w:t xml:space="preserve">e </w:t>
      </w:r>
      <w:r w:rsidRPr="00C041F0">
        <w:rPr>
          <w:snapToGrid w:val="0"/>
          <w:sz w:val="24"/>
        </w:rPr>
        <w:t>Centr</w:t>
      </w:r>
      <w:r w:rsidR="00B21A34">
        <w:rPr>
          <w:snapToGrid w:val="0"/>
          <w:sz w:val="24"/>
        </w:rPr>
        <w:t>o per la Cultura</w:t>
      </w:r>
      <w:r w:rsidRPr="00C041F0">
        <w:rPr>
          <w:snapToGrid w:val="0"/>
          <w:sz w:val="24"/>
        </w:rPr>
        <w:t xml:space="preserve"> Scientific</w:t>
      </w:r>
      <w:r w:rsidR="00B21A34">
        <w:rPr>
          <w:snapToGrid w:val="0"/>
          <w:sz w:val="24"/>
        </w:rPr>
        <w:t>a</w:t>
      </w:r>
      <w:r w:rsidRPr="00C041F0">
        <w:rPr>
          <w:snapToGrid w:val="0"/>
          <w:sz w:val="24"/>
        </w:rPr>
        <w:t>, Erice, Ital</w:t>
      </w:r>
      <w:r w:rsidR="00B21A34">
        <w:rPr>
          <w:snapToGrid w:val="0"/>
          <w:sz w:val="24"/>
        </w:rPr>
        <w:t>ia</w:t>
      </w:r>
    </w:p>
    <w:p w:rsidR="003207FC" w:rsidRDefault="00801DC3" w:rsidP="003207FC">
      <w:pPr>
        <w:widowControl w:val="0"/>
        <w:spacing w:after="240"/>
        <w:ind w:left="2832" w:hanging="2832"/>
        <w:rPr>
          <w:snapToGrid w:val="0"/>
          <w:sz w:val="24"/>
          <w:lang w:val="en-GB"/>
        </w:rPr>
      </w:pPr>
      <w:r>
        <w:rPr>
          <w:snapToGrid w:val="0"/>
          <w:sz w:val="24"/>
          <w:lang w:val="en-GB"/>
        </w:rPr>
        <w:t>Lug.</w:t>
      </w:r>
      <w:r w:rsidR="003207FC">
        <w:rPr>
          <w:snapToGrid w:val="0"/>
          <w:sz w:val="24"/>
          <w:lang w:val="en-GB"/>
        </w:rPr>
        <w:t xml:space="preserve"> - A</w:t>
      </w:r>
      <w:r>
        <w:rPr>
          <w:snapToGrid w:val="0"/>
          <w:sz w:val="24"/>
          <w:lang w:val="en-GB"/>
        </w:rPr>
        <w:t>go</w:t>
      </w:r>
      <w:r w:rsidR="003207FC">
        <w:rPr>
          <w:snapToGrid w:val="0"/>
          <w:sz w:val="24"/>
          <w:lang w:val="en-GB"/>
        </w:rPr>
        <w:t xml:space="preserve"> 1985</w:t>
      </w:r>
      <w:r w:rsidR="003207FC">
        <w:rPr>
          <w:snapToGrid w:val="0"/>
          <w:sz w:val="24"/>
          <w:lang w:val="en-GB"/>
        </w:rPr>
        <w:tab/>
        <w:t xml:space="preserve">Visiting Senior Scientist </w:t>
      </w:r>
      <w:proofErr w:type="spellStart"/>
      <w:r w:rsidR="00C041F0">
        <w:rPr>
          <w:snapToGrid w:val="0"/>
          <w:sz w:val="24"/>
          <w:lang w:val="en-GB"/>
        </w:rPr>
        <w:t>presso</w:t>
      </w:r>
      <w:proofErr w:type="spellEnd"/>
      <w:r w:rsidR="003207FC">
        <w:rPr>
          <w:snapToGrid w:val="0"/>
          <w:sz w:val="24"/>
          <w:lang w:val="en-GB"/>
        </w:rPr>
        <w:t xml:space="preserve"> the </w:t>
      </w:r>
      <w:proofErr w:type="spellStart"/>
      <w:r w:rsidR="003207FC">
        <w:rPr>
          <w:snapToGrid w:val="0"/>
          <w:sz w:val="24"/>
          <w:lang w:val="en-GB"/>
        </w:rPr>
        <w:t>Strangeways</w:t>
      </w:r>
      <w:proofErr w:type="spellEnd"/>
      <w:r w:rsidR="003207FC">
        <w:rPr>
          <w:snapToGrid w:val="0"/>
          <w:sz w:val="24"/>
          <w:lang w:val="en-GB"/>
        </w:rPr>
        <w:t xml:space="preserve"> Research Laboratory, Cambridge (England)</w:t>
      </w:r>
    </w:p>
    <w:p w:rsidR="003207FC" w:rsidRPr="00B21A34" w:rsidRDefault="003207FC" w:rsidP="003207FC">
      <w:pPr>
        <w:widowControl w:val="0"/>
        <w:spacing w:after="240"/>
        <w:rPr>
          <w:snapToGrid w:val="0"/>
          <w:sz w:val="24"/>
        </w:rPr>
      </w:pPr>
      <w:r w:rsidRPr="00B21A34">
        <w:rPr>
          <w:snapToGrid w:val="0"/>
          <w:sz w:val="24"/>
        </w:rPr>
        <w:t xml:space="preserve">1988-1992 </w:t>
      </w:r>
      <w:r w:rsidRPr="00B21A34">
        <w:rPr>
          <w:snapToGrid w:val="0"/>
          <w:sz w:val="24"/>
        </w:rPr>
        <w:tab/>
      </w:r>
      <w:r w:rsidRPr="00B21A34">
        <w:rPr>
          <w:snapToGrid w:val="0"/>
          <w:sz w:val="24"/>
        </w:rPr>
        <w:tab/>
      </w:r>
      <w:r w:rsidRPr="00B21A34">
        <w:rPr>
          <w:snapToGrid w:val="0"/>
          <w:sz w:val="24"/>
        </w:rPr>
        <w:tab/>
        <w:t>Se</w:t>
      </w:r>
      <w:r w:rsidR="00B21A34" w:rsidRPr="00B21A34">
        <w:rPr>
          <w:snapToGrid w:val="0"/>
          <w:sz w:val="24"/>
        </w:rPr>
        <w:t>gretario</w:t>
      </w:r>
      <w:r w:rsidRPr="00B21A34">
        <w:rPr>
          <w:snapToGrid w:val="0"/>
          <w:sz w:val="24"/>
        </w:rPr>
        <w:t xml:space="preserve"> General</w:t>
      </w:r>
      <w:r w:rsidR="00B21A34" w:rsidRPr="00B21A34">
        <w:rPr>
          <w:snapToGrid w:val="0"/>
          <w:sz w:val="24"/>
        </w:rPr>
        <w:t xml:space="preserve">e della Società </w:t>
      </w:r>
      <w:r w:rsidRPr="00B21A34">
        <w:rPr>
          <w:snapToGrid w:val="0"/>
          <w:sz w:val="24"/>
        </w:rPr>
        <w:t>Italian</w:t>
      </w:r>
      <w:r w:rsidR="00B21A34" w:rsidRPr="00B21A34">
        <w:rPr>
          <w:snapToGrid w:val="0"/>
          <w:sz w:val="24"/>
        </w:rPr>
        <w:t>a</w:t>
      </w:r>
      <w:r w:rsidRPr="00B21A34">
        <w:rPr>
          <w:snapToGrid w:val="0"/>
          <w:sz w:val="24"/>
        </w:rPr>
        <w:t xml:space="preserve"> </w:t>
      </w:r>
      <w:r w:rsidR="00B21A34">
        <w:rPr>
          <w:snapToGrid w:val="0"/>
          <w:sz w:val="24"/>
        </w:rPr>
        <w:t>di Fa</w:t>
      </w:r>
      <w:r w:rsidRPr="00B21A34">
        <w:rPr>
          <w:snapToGrid w:val="0"/>
          <w:sz w:val="24"/>
        </w:rPr>
        <w:t>rmacologi</w:t>
      </w:r>
      <w:r w:rsidR="00B21A34">
        <w:rPr>
          <w:snapToGrid w:val="0"/>
          <w:sz w:val="24"/>
        </w:rPr>
        <w:t>a</w:t>
      </w:r>
      <w:r w:rsidRPr="00B21A34">
        <w:rPr>
          <w:snapToGrid w:val="0"/>
          <w:sz w:val="24"/>
        </w:rPr>
        <w:t xml:space="preserve"> (SIF)</w:t>
      </w:r>
    </w:p>
    <w:p w:rsidR="003207FC" w:rsidRDefault="003207FC" w:rsidP="003207FC">
      <w:pPr>
        <w:widowControl w:val="0"/>
        <w:spacing w:after="240"/>
        <w:rPr>
          <w:snapToGrid w:val="0"/>
          <w:sz w:val="24"/>
          <w:lang w:val="en-GB"/>
        </w:rPr>
      </w:pPr>
      <w:r>
        <w:rPr>
          <w:snapToGrid w:val="0"/>
          <w:sz w:val="24"/>
          <w:lang w:val="en-GB"/>
        </w:rPr>
        <w:t xml:space="preserve">1991-1999 </w:t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proofErr w:type="spellStart"/>
      <w:r>
        <w:rPr>
          <w:snapToGrid w:val="0"/>
          <w:sz w:val="24"/>
          <w:lang w:val="en-GB"/>
        </w:rPr>
        <w:t>Memb</w:t>
      </w:r>
      <w:r w:rsidR="00B21A34">
        <w:rPr>
          <w:snapToGrid w:val="0"/>
          <w:sz w:val="24"/>
          <w:lang w:val="en-GB"/>
        </w:rPr>
        <w:t>ro</w:t>
      </w:r>
      <w:proofErr w:type="spellEnd"/>
      <w:r w:rsidR="00B21A34">
        <w:rPr>
          <w:snapToGrid w:val="0"/>
          <w:sz w:val="24"/>
          <w:lang w:val="en-GB"/>
        </w:rPr>
        <w:t xml:space="preserve"> dell’ </w:t>
      </w:r>
      <w:r>
        <w:rPr>
          <w:snapToGrid w:val="0"/>
          <w:sz w:val="24"/>
          <w:lang w:val="en-GB"/>
        </w:rPr>
        <w:t>European Pharmacovigilance Research Group</w:t>
      </w:r>
    </w:p>
    <w:p w:rsidR="003207FC" w:rsidRDefault="003207FC" w:rsidP="003207FC">
      <w:pPr>
        <w:widowControl w:val="0"/>
        <w:spacing w:after="240"/>
        <w:ind w:left="2832" w:hanging="2832"/>
        <w:rPr>
          <w:snapToGrid w:val="0"/>
          <w:sz w:val="24"/>
          <w:lang w:val="en-GB"/>
        </w:rPr>
      </w:pPr>
      <w:r>
        <w:rPr>
          <w:snapToGrid w:val="0"/>
          <w:sz w:val="24"/>
          <w:lang w:val="en-GB"/>
        </w:rPr>
        <w:t xml:space="preserve">1992-2000 </w:t>
      </w:r>
      <w:r>
        <w:rPr>
          <w:snapToGrid w:val="0"/>
          <w:sz w:val="24"/>
          <w:lang w:val="en-GB"/>
        </w:rPr>
        <w:tab/>
      </w:r>
      <w:proofErr w:type="spellStart"/>
      <w:r>
        <w:rPr>
          <w:snapToGrid w:val="0"/>
          <w:sz w:val="24"/>
          <w:lang w:val="en-GB"/>
        </w:rPr>
        <w:t>Co</w:t>
      </w:r>
      <w:r w:rsidR="00B21A34">
        <w:rPr>
          <w:snapToGrid w:val="0"/>
          <w:sz w:val="24"/>
          <w:lang w:val="en-GB"/>
        </w:rPr>
        <w:t>sigliere</w:t>
      </w:r>
      <w:proofErr w:type="spellEnd"/>
      <w:r w:rsidR="00B21A34">
        <w:rPr>
          <w:snapToGrid w:val="0"/>
          <w:sz w:val="24"/>
          <w:lang w:val="en-GB"/>
        </w:rPr>
        <w:t xml:space="preserve"> dell’</w:t>
      </w:r>
      <w:r>
        <w:rPr>
          <w:snapToGrid w:val="0"/>
          <w:sz w:val="24"/>
          <w:lang w:val="en-GB"/>
        </w:rPr>
        <w:t xml:space="preserve"> International Union of Pharmacology (IUPHAR), Clinical Pharmacology Division</w:t>
      </w:r>
    </w:p>
    <w:p w:rsidR="0059662B" w:rsidRDefault="0059662B" w:rsidP="003207FC">
      <w:pPr>
        <w:widowControl w:val="0"/>
        <w:spacing w:after="240"/>
        <w:ind w:left="2832" w:hanging="2832"/>
        <w:rPr>
          <w:snapToGrid w:val="0"/>
          <w:sz w:val="24"/>
          <w:lang w:val="en-GB"/>
        </w:rPr>
      </w:pPr>
      <w:r>
        <w:rPr>
          <w:snapToGrid w:val="0"/>
          <w:sz w:val="24"/>
          <w:lang w:val="en-GB"/>
        </w:rPr>
        <w:t>1993</w:t>
      </w:r>
      <w:r>
        <w:rPr>
          <w:snapToGrid w:val="0"/>
          <w:sz w:val="24"/>
          <w:lang w:val="en-GB"/>
        </w:rPr>
        <w:tab/>
      </w:r>
      <w:proofErr w:type="spellStart"/>
      <w:r w:rsidR="00B21A34">
        <w:rPr>
          <w:snapToGrid w:val="0"/>
          <w:sz w:val="24"/>
          <w:lang w:val="en-GB"/>
        </w:rPr>
        <w:t>Membro</w:t>
      </w:r>
      <w:proofErr w:type="spellEnd"/>
      <w:r w:rsidR="00B21A34">
        <w:rPr>
          <w:snapToGrid w:val="0"/>
          <w:sz w:val="24"/>
          <w:lang w:val="en-GB"/>
        </w:rPr>
        <w:t xml:space="preserve"> </w:t>
      </w:r>
      <w:proofErr w:type="spellStart"/>
      <w:r w:rsidR="00B21A34">
        <w:rPr>
          <w:snapToGrid w:val="0"/>
          <w:sz w:val="24"/>
          <w:lang w:val="en-GB"/>
        </w:rPr>
        <w:t>Fondatore</w:t>
      </w:r>
      <w:proofErr w:type="spellEnd"/>
      <w:r w:rsidR="00B21A34">
        <w:rPr>
          <w:snapToGrid w:val="0"/>
          <w:sz w:val="24"/>
          <w:lang w:val="en-GB"/>
        </w:rPr>
        <w:t xml:space="preserve"> del </w:t>
      </w:r>
      <w:proofErr w:type="spellStart"/>
      <w:r w:rsidR="00B21A34">
        <w:rPr>
          <w:snapToGrid w:val="0"/>
          <w:sz w:val="24"/>
          <w:lang w:val="en-GB"/>
        </w:rPr>
        <w:t>Comitato</w:t>
      </w:r>
      <w:proofErr w:type="spellEnd"/>
      <w:r w:rsidR="00B21A34">
        <w:rPr>
          <w:snapToGrid w:val="0"/>
          <w:sz w:val="24"/>
          <w:lang w:val="en-GB"/>
        </w:rPr>
        <w:t xml:space="preserve"> </w:t>
      </w:r>
      <w:proofErr w:type="spellStart"/>
      <w:r w:rsidR="00B21A34">
        <w:rPr>
          <w:snapToGrid w:val="0"/>
          <w:sz w:val="24"/>
          <w:lang w:val="en-GB"/>
        </w:rPr>
        <w:t>Esecutivo</w:t>
      </w:r>
      <w:proofErr w:type="spellEnd"/>
      <w:r w:rsidR="00B21A34">
        <w:rPr>
          <w:snapToGrid w:val="0"/>
          <w:sz w:val="24"/>
          <w:lang w:val="en-GB"/>
        </w:rPr>
        <w:t xml:space="preserve"> dell’</w:t>
      </w:r>
      <w:r>
        <w:rPr>
          <w:snapToGrid w:val="0"/>
          <w:sz w:val="24"/>
          <w:lang w:val="en-GB"/>
        </w:rPr>
        <w:t xml:space="preserve"> European Association for Clinical Pharmacology and Therapeutics (EACPT)</w:t>
      </w:r>
    </w:p>
    <w:p w:rsidR="003207FC" w:rsidRDefault="003207FC" w:rsidP="003207FC">
      <w:pPr>
        <w:widowControl w:val="0"/>
        <w:spacing w:after="240"/>
        <w:ind w:left="2832" w:hanging="2832"/>
        <w:rPr>
          <w:snapToGrid w:val="0"/>
          <w:sz w:val="24"/>
          <w:lang w:val="en-GB"/>
        </w:rPr>
      </w:pPr>
      <w:r>
        <w:rPr>
          <w:snapToGrid w:val="0"/>
          <w:sz w:val="24"/>
          <w:lang w:val="en-GB"/>
        </w:rPr>
        <w:t>1993 - ...</w:t>
      </w:r>
      <w:r>
        <w:rPr>
          <w:snapToGrid w:val="0"/>
          <w:sz w:val="24"/>
          <w:lang w:val="en-GB"/>
        </w:rPr>
        <w:tab/>
      </w:r>
      <w:proofErr w:type="spellStart"/>
      <w:r w:rsidR="00B21A34">
        <w:rPr>
          <w:snapToGrid w:val="0"/>
          <w:sz w:val="24"/>
          <w:lang w:val="en-GB"/>
        </w:rPr>
        <w:t>Consigliere</w:t>
      </w:r>
      <w:proofErr w:type="spellEnd"/>
      <w:r w:rsidR="00B21A34">
        <w:rPr>
          <w:snapToGrid w:val="0"/>
          <w:sz w:val="24"/>
          <w:lang w:val="en-GB"/>
        </w:rPr>
        <w:t xml:space="preserve"> Onorario del</w:t>
      </w:r>
      <w:r>
        <w:rPr>
          <w:snapToGrid w:val="0"/>
          <w:sz w:val="24"/>
          <w:lang w:val="en-GB"/>
        </w:rPr>
        <w:t xml:space="preserve"> WHO Collaborating Centre for International Drug Monitoring, Uppsala (Sweden)</w:t>
      </w:r>
    </w:p>
    <w:p w:rsidR="003207FC" w:rsidRPr="00B21A34" w:rsidRDefault="00B21A34" w:rsidP="003207FC">
      <w:pPr>
        <w:widowControl w:val="0"/>
        <w:spacing w:after="240"/>
        <w:ind w:left="2832" w:hanging="2832"/>
        <w:rPr>
          <w:snapToGrid w:val="0"/>
          <w:sz w:val="24"/>
        </w:rPr>
      </w:pPr>
      <w:r w:rsidRPr="00B21A34">
        <w:rPr>
          <w:snapToGrid w:val="0"/>
          <w:sz w:val="24"/>
        </w:rPr>
        <w:t xml:space="preserve">1994-1996 </w:t>
      </w:r>
      <w:r w:rsidRPr="00B21A34">
        <w:rPr>
          <w:snapToGrid w:val="0"/>
          <w:sz w:val="24"/>
        </w:rPr>
        <w:tab/>
      </w:r>
      <w:proofErr w:type="spellStart"/>
      <w:r w:rsidRPr="00B21A34">
        <w:rPr>
          <w:snapToGrid w:val="0"/>
          <w:sz w:val="24"/>
        </w:rPr>
        <w:t>Chairman</w:t>
      </w:r>
      <w:proofErr w:type="spellEnd"/>
      <w:r w:rsidRPr="00B21A34">
        <w:rPr>
          <w:snapToGrid w:val="0"/>
          <w:sz w:val="24"/>
        </w:rPr>
        <w:t xml:space="preserve"> della </w:t>
      </w:r>
      <w:r w:rsidR="003207FC" w:rsidRPr="00B21A34">
        <w:rPr>
          <w:snapToGrid w:val="0"/>
          <w:sz w:val="24"/>
        </w:rPr>
        <w:t>Se</w:t>
      </w:r>
      <w:r w:rsidRPr="00B21A34">
        <w:rPr>
          <w:snapToGrid w:val="0"/>
          <w:sz w:val="24"/>
        </w:rPr>
        <w:t xml:space="preserve">zione di Farmacologia Medica della Società Italiana </w:t>
      </w:r>
      <w:r>
        <w:rPr>
          <w:snapToGrid w:val="0"/>
          <w:sz w:val="24"/>
        </w:rPr>
        <w:t>di Fa</w:t>
      </w:r>
      <w:r w:rsidRPr="00B21A34">
        <w:rPr>
          <w:snapToGrid w:val="0"/>
          <w:sz w:val="24"/>
        </w:rPr>
        <w:t>rmacologi</w:t>
      </w:r>
      <w:r>
        <w:rPr>
          <w:snapToGrid w:val="0"/>
          <w:sz w:val="24"/>
        </w:rPr>
        <w:t>a</w:t>
      </w:r>
      <w:r w:rsidRPr="00B21A34">
        <w:rPr>
          <w:snapToGrid w:val="0"/>
          <w:sz w:val="24"/>
        </w:rPr>
        <w:t xml:space="preserve"> </w:t>
      </w:r>
    </w:p>
    <w:p w:rsidR="003207FC" w:rsidRPr="00B21A34" w:rsidRDefault="003207FC" w:rsidP="003207FC">
      <w:pPr>
        <w:widowControl w:val="0"/>
        <w:spacing w:after="240"/>
        <w:rPr>
          <w:snapToGrid w:val="0"/>
          <w:sz w:val="24"/>
        </w:rPr>
      </w:pPr>
      <w:r w:rsidRPr="00B21A34">
        <w:rPr>
          <w:snapToGrid w:val="0"/>
          <w:sz w:val="24"/>
        </w:rPr>
        <w:t>1995-1998</w:t>
      </w:r>
      <w:r w:rsidRPr="00B21A34">
        <w:rPr>
          <w:snapToGrid w:val="0"/>
          <w:sz w:val="24"/>
        </w:rPr>
        <w:tab/>
      </w:r>
      <w:r w:rsidRPr="00B21A34">
        <w:rPr>
          <w:snapToGrid w:val="0"/>
          <w:sz w:val="24"/>
        </w:rPr>
        <w:tab/>
      </w:r>
      <w:r w:rsidRPr="00B21A34">
        <w:rPr>
          <w:snapToGrid w:val="0"/>
          <w:sz w:val="24"/>
        </w:rPr>
        <w:tab/>
        <w:t>President</w:t>
      </w:r>
      <w:r w:rsidR="00B21A34" w:rsidRPr="00B21A34">
        <w:rPr>
          <w:snapToGrid w:val="0"/>
          <w:sz w:val="24"/>
        </w:rPr>
        <w:t>e dell’</w:t>
      </w:r>
      <w:r w:rsidRPr="00B21A34">
        <w:rPr>
          <w:snapToGrid w:val="0"/>
          <w:sz w:val="24"/>
        </w:rPr>
        <w:t xml:space="preserve"> </w:t>
      </w:r>
      <w:proofErr w:type="spellStart"/>
      <w:r w:rsidRPr="00B21A34">
        <w:rPr>
          <w:snapToGrid w:val="0"/>
          <w:sz w:val="24"/>
        </w:rPr>
        <w:t>European</w:t>
      </w:r>
      <w:proofErr w:type="spellEnd"/>
      <w:r w:rsidRPr="00B21A34">
        <w:rPr>
          <w:snapToGrid w:val="0"/>
          <w:sz w:val="24"/>
        </w:rPr>
        <w:t xml:space="preserve"> </w:t>
      </w:r>
      <w:proofErr w:type="spellStart"/>
      <w:r w:rsidRPr="00B21A34">
        <w:rPr>
          <w:snapToGrid w:val="0"/>
          <w:sz w:val="24"/>
        </w:rPr>
        <w:t>Inflammation</w:t>
      </w:r>
      <w:proofErr w:type="spellEnd"/>
      <w:r w:rsidRPr="00B21A34">
        <w:rPr>
          <w:snapToGrid w:val="0"/>
          <w:sz w:val="24"/>
        </w:rPr>
        <w:t xml:space="preserve"> Society (EIS)</w:t>
      </w:r>
    </w:p>
    <w:p w:rsidR="00644071" w:rsidRPr="00EB2EA3" w:rsidRDefault="00B21A34" w:rsidP="003207FC">
      <w:pPr>
        <w:widowControl w:val="0"/>
        <w:spacing w:after="240"/>
        <w:rPr>
          <w:snapToGrid w:val="0"/>
          <w:sz w:val="24"/>
        </w:rPr>
      </w:pPr>
      <w:r w:rsidRPr="00EB2EA3">
        <w:rPr>
          <w:snapToGrid w:val="0"/>
          <w:sz w:val="24"/>
        </w:rPr>
        <w:t>1995-1999</w:t>
      </w:r>
      <w:r w:rsidRPr="00EB2EA3">
        <w:rPr>
          <w:snapToGrid w:val="0"/>
          <w:sz w:val="24"/>
        </w:rPr>
        <w:tab/>
      </w:r>
      <w:r w:rsidRPr="00EB2EA3">
        <w:rPr>
          <w:snapToGrid w:val="0"/>
          <w:sz w:val="24"/>
        </w:rPr>
        <w:tab/>
      </w:r>
      <w:r w:rsidRPr="00EB2EA3">
        <w:rPr>
          <w:snapToGrid w:val="0"/>
          <w:sz w:val="24"/>
        </w:rPr>
        <w:tab/>
        <w:t xml:space="preserve">Vice </w:t>
      </w:r>
      <w:proofErr w:type="spellStart"/>
      <w:r w:rsidRPr="00EB2EA3">
        <w:rPr>
          <w:snapToGrid w:val="0"/>
          <w:sz w:val="24"/>
        </w:rPr>
        <w:t>Chairman</w:t>
      </w:r>
      <w:proofErr w:type="spellEnd"/>
      <w:r w:rsidRPr="00EB2EA3">
        <w:rPr>
          <w:snapToGrid w:val="0"/>
          <w:sz w:val="24"/>
        </w:rPr>
        <w:t xml:space="preserve"> dell’</w:t>
      </w:r>
      <w:r w:rsidR="00644071" w:rsidRPr="00EB2EA3">
        <w:rPr>
          <w:snapToGrid w:val="0"/>
          <w:sz w:val="24"/>
        </w:rPr>
        <w:t xml:space="preserve"> EACPT</w:t>
      </w:r>
    </w:p>
    <w:p w:rsidR="003207FC" w:rsidRPr="00B21A34" w:rsidRDefault="003207FC" w:rsidP="003207FC">
      <w:pPr>
        <w:widowControl w:val="0"/>
        <w:spacing w:after="240"/>
        <w:ind w:left="2832" w:hanging="2832"/>
        <w:rPr>
          <w:snapToGrid w:val="0"/>
          <w:sz w:val="24"/>
        </w:rPr>
      </w:pPr>
      <w:r w:rsidRPr="00EB2EA3">
        <w:rPr>
          <w:snapToGrid w:val="0"/>
          <w:sz w:val="24"/>
        </w:rPr>
        <w:t xml:space="preserve">1997 - ... </w:t>
      </w:r>
      <w:r w:rsidRPr="00EB2EA3">
        <w:rPr>
          <w:snapToGrid w:val="0"/>
          <w:sz w:val="24"/>
        </w:rPr>
        <w:tab/>
      </w:r>
      <w:r w:rsidRPr="00B21A34">
        <w:rPr>
          <w:snapToGrid w:val="0"/>
          <w:sz w:val="24"/>
        </w:rPr>
        <w:t>Dire</w:t>
      </w:r>
      <w:r w:rsidR="00B21A34" w:rsidRPr="00B21A34">
        <w:rPr>
          <w:snapToGrid w:val="0"/>
          <w:sz w:val="24"/>
        </w:rPr>
        <w:t>ttore del Bollettino</w:t>
      </w:r>
      <w:r w:rsidR="00644071" w:rsidRPr="00B21A34">
        <w:rPr>
          <w:snapToGrid w:val="0"/>
          <w:sz w:val="24"/>
        </w:rPr>
        <w:t xml:space="preserve"> </w:t>
      </w:r>
      <w:r w:rsidRPr="00B21A34">
        <w:rPr>
          <w:i/>
          <w:snapToGrid w:val="0"/>
          <w:sz w:val="24"/>
        </w:rPr>
        <w:t>FOCUS</w:t>
      </w:r>
      <w:r w:rsidR="00644071" w:rsidRPr="00B21A34">
        <w:rPr>
          <w:i/>
          <w:snapToGrid w:val="0"/>
          <w:sz w:val="24"/>
        </w:rPr>
        <w:t xml:space="preserve"> Farmacovigilanza</w:t>
      </w:r>
      <w:r w:rsidRPr="00B21A34">
        <w:rPr>
          <w:snapToGrid w:val="0"/>
          <w:sz w:val="24"/>
        </w:rPr>
        <w:t>, memb</w:t>
      </w:r>
      <w:r w:rsidR="00B21A34" w:rsidRPr="00B21A34">
        <w:rPr>
          <w:snapToGrid w:val="0"/>
          <w:sz w:val="24"/>
        </w:rPr>
        <w:t xml:space="preserve">ro dell’ </w:t>
      </w:r>
      <w:r w:rsidRPr="00B21A34">
        <w:rPr>
          <w:snapToGrid w:val="0"/>
          <w:sz w:val="24"/>
        </w:rPr>
        <w:t xml:space="preserve">International Society </w:t>
      </w:r>
      <w:proofErr w:type="spellStart"/>
      <w:r w:rsidRPr="00B21A34">
        <w:rPr>
          <w:snapToGrid w:val="0"/>
          <w:sz w:val="24"/>
        </w:rPr>
        <w:t>of</w:t>
      </w:r>
      <w:proofErr w:type="spellEnd"/>
      <w:r w:rsidRPr="00B21A34">
        <w:rPr>
          <w:snapToGrid w:val="0"/>
          <w:sz w:val="24"/>
        </w:rPr>
        <w:t xml:space="preserve"> </w:t>
      </w:r>
      <w:proofErr w:type="spellStart"/>
      <w:r w:rsidRPr="00B21A34">
        <w:rPr>
          <w:snapToGrid w:val="0"/>
          <w:sz w:val="24"/>
        </w:rPr>
        <w:t>Drug</w:t>
      </w:r>
      <w:proofErr w:type="spellEnd"/>
      <w:r w:rsidRPr="00B21A34">
        <w:rPr>
          <w:snapToGrid w:val="0"/>
          <w:sz w:val="24"/>
        </w:rPr>
        <w:t xml:space="preserve"> </w:t>
      </w:r>
      <w:proofErr w:type="spellStart"/>
      <w:r w:rsidRPr="00B21A34">
        <w:rPr>
          <w:snapToGrid w:val="0"/>
          <w:sz w:val="24"/>
        </w:rPr>
        <w:t>Bulletins</w:t>
      </w:r>
      <w:proofErr w:type="spellEnd"/>
      <w:r w:rsidRPr="00B21A34">
        <w:rPr>
          <w:snapToGrid w:val="0"/>
          <w:sz w:val="24"/>
        </w:rPr>
        <w:t xml:space="preserve"> (ISDB)</w:t>
      </w:r>
    </w:p>
    <w:p w:rsidR="003207FC" w:rsidRPr="00B21A34" w:rsidRDefault="003207FC" w:rsidP="003207FC">
      <w:pPr>
        <w:widowControl w:val="0"/>
        <w:spacing w:after="240"/>
        <w:ind w:left="2832" w:hanging="2832"/>
        <w:rPr>
          <w:snapToGrid w:val="0"/>
          <w:sz w:val="24"/>
        </w:rPr>
      </w:pPr>
      <w:r w:rsidRPr="00B21A34">
        <w:rPr>
          <w:snapToGrid w:val="0"/>
          <w:sz w:val="24"/>
        </w:rPr>
        <w:t xml:space="preserve">1998-2000  </w:t>
      </w:r>
      <w:r w:rsidRPr="00B21A34">
        <w:rPr>
          <w:snapToGrid w:val="0"/>
          <w:sz w:val="24"/>
        </w:rPr>
        <w:tab/>
        <w:t>Memb</w:t>
      </w:r>
      <w:r w:rsidR="00B21A34" w:rsidRPr="00B21A34">
        <w:rPr>
          <w:snapToGrid w:val="0"/>
          <w:sz w:val="24"/>
        </w:rPr>
        <w:t xml:space="preserve">ro del Comitato Esecutivo dell’ </w:t>
      </w:r>
      <w:proofErr w:type="spellStart"/>
      <w:r w:rsidRPr="00B21A34">
        <w:rPr>
          <w:snapToGrid w:val="0"/>
          <w:sz w:val="24"/>
        </w:rPr>
        <w:t>European</w:t>
      </w:r>
      <w:proofErr w:type="spellEnd"/>
      <w:r w:rsidRPr="00B21A34">
        <w:rPr>
          <w:snapToGrid w:val="0"/>
          <w:sz w:val="24"/>
        </w:rPr>
        <w:t xml:space="preserve"> Society </w:t>
      </w:r>
      <w:proofErr w:type="spellStart"/>
      <w:r w:rsidRPr="00B21A34">
        <w:rPr>
          <w:snapToGrid w:val="0"/>
          <w:sz w:val="24"/>
        </w:rPr>
        <w:t>of</w:t>
      </w:r>
      <w:proofErr w:type="spellEnd"/>
      <w:r w:rsidRPr="00B21A34">
        <w:rPr>
          <w:snapToGrid w:val="0"/>
          <w:sz w:val="24"/>
        </w:rPr>
        <w:t xml:space="preserve"> Pharmacovigilance (ESOP)</w:t>
      </w:r>
    </w:p>
    <w:p w:rsidR="003207FC" w:rsidRDefault="003207FC" w:rsidP="003207FC">
      <w:pPr>
        <w:widowControl w:val="0"/>
        <w:spacing w:after="240"/>
        <w:ind w:left="2832" w:hanging="2832"/>
        <w:rPr>
          <w:snapToGrid w:val="0"/>
          <w:sz w:val="24"/>
          <w:lang w:val="en-GB"/>
        </w:rPr>
      </w:pPr>
      <w:r>
        <w:rPr>
          <w:snapToGrid w:val="0"/>
          <w:sz w:val="24"/>
          <w:lang w:val="en-GB"/>
        </w:rPr>
        <w:t xml:space="preserve">1999-2003 </w:t>
      </w:r>
      <w:r>
        <w:rPr>
          <w:snapToGrid w:val="0"/>
          <w:sz w:val="24"/>
          <w:lang w:val="en-GB"/>
        </w:rPr>
        <w:tab/>
        <w:t xml:space="preserve">Chairman </w:t>
      </w:r>
      <w:r w:rsidR="00B21A34">
        <w:rPr>
          <w:snapToGrid w:val="0"/>
          <w:sz w:val="24"/>
          <w:lang w:val="en-GB"/>
        </w:rPr>
        <w:t xml:space="preserve">del </w:t>
      </w:r>
      <w:proofErr w:type="spellStart"/>
      <w:r w:rsidR="00B21A34">
        <w:rPr>
          <w:snapToGrid w:val="0"/>
          <w:sz w:val="24"/>
          <w:lang w:val="en-GB"/>
        </w:rPr>
        <w:t>Comitato</w:t>
      </w:r>
      <w:proofErr w:type="spellEnd"/>
      <w:r w:rsidR="00B21A34">
        <w:rPr>
          <w:snapToGrid w:val="0"/>
          <w:sz w:val="24"/>
          <w:lang w:val="en-GB"/>
        </w:rPr>
        <w:t xml:space="preserve"> </w:t>
      </w:r>
      <w:proofErr w:type="spellStart"/>
      <w:r w:rsidR="00B21A34">
        <w:rPr>
          <w:snapToGrid w:val="0"/>
          <w:sz w:val="24"/>
          <w:lang w:val="en-GB"/>
        </w:rPr>
        <w:t>Esecutivo</w:t>
      </w:r>
      <w:proofErr w:type="spellEnd"/>
      <w:r w:rsidR="00B21A34">
        <w:rPr>
          <w:snapToGrid w:val="0"/>
          <w:sz w:val="24"/>
          <w:lang w:val="en-GB"/>
        </w:rPr>
        <w:t xml:space="preserve"> dell’</w:t>
      </w:r>
      <w:r>
        <w:rPr>
          <w:snapToGrid w:val="0"/>
          <w:sz w:val="24"/>
          <w:lang w:val="en-GB"/>
        </w:rPr>
        <w:t xml:space="preserve"> European Association for Clinical Pharmacology and Therapeutics (EACPT)</w:t>
      </w:r>
    </w:p>
    <w:p w:rsidR="003207FC" w:rsidRPr="00B21A34" w:rsidRDefault="003207FC" w:rsidP="003207FC">
      <w:pPr>
        <w:widowControl w:val="0"/>
        <w:spacing w:after="240"/>
        <w:ind w:left="2832" w:hanging="2832"/>
        <w:rPr>
          <w:snapToGrid w:val="0"/>
          <w:sz w:val="24"/>
        </w:rPr>
      </w:pPr>
      <w:r w:rsidRPr="00B21A34">
        <w:rPr>
          <w:snapToGrid w:val="0"/>
          <w:sz w:val="24"/>
        </w:rPr>
        <w:t xml:space="preserve">2000-2006 </w:t>
      </w:r>
      <w:r w:rsidRPr="00B21A34">
        <w:rPr>
          <w:snapToGrid w:val="0"/>
          <w:sz w:val="24"/>
        </w:rPr>
        <w:tab/>
      </w:r>
      <w:proofErr w:type="spellStart"/>
      <w:r w:rsidRPr="00B21A34">
        <w:rPr>
          <w:snapToGrid w:val="0"/>
          <w:sz w:val="24"/>
        </w:rPr>
        <w:t>Member</w:t>
      </w:r>
      <w:proofErr w:type="spellEnd"/>
      <w:r w:rsidRPr="00B21A34">
        <w:rPr>
          <w:snapToGrid w:val="0"/>
          <w:sz w:val="24"/>
        </w:rPr>
        <w:t xml:space="preserve"> </w:t>
      </w:r>
      <w:r w:rsidR="00B21A34" w:rsidRPr="00B21A34">
        <w:rPr>
          <w:snapToGrid w:val="0"/>
          <w:sz w:val="24"/>
        </w:rPr>
        <w:t>del Comitato Esecutivo dell’</w:t>
      </w:r>
      <w:r w:rsidRPr="00B21A34">
        <w:rPr>
          <w:snapToGrid w:val="0"/>
          <w:sz w:val="24"/>
        </w:rPr>
        <w:t xml:space="preserve"> International S</w:t>
      </w:r>
      <w:r w:rsidR="00B21A34">
        <w:rPr>
          <w:snapToGrid w:val="0"/>
          <w:sz w:val="24"/>
        </w:rPr>
        <w:t xml:space="preserve">ociety </w:t>
      </w:r>
      <w:proofErr w:type="spellStart"/>
      <w:r w:rsidR="00B21A34">
        <w:rPr>
          <w:snapToGrid w:val="0"/>
          <w:sz w:val="24"/>
        </w:rPr>
        <w:t>of</w:t>
      </w:r>
      <w:proofErr w:type="spellEnd"/>
      <w:r w:rsidR="00B21A34">
        <w:rPr>
          <w:snapToGrid w:val="0"/>
          <w:sz w:val="24"/>
        </w:rPr>
        <w:t xml:space="preserve"> Pharmacovigilance (ISo</w:t>
      </w:r>
      <w:r w:rsidRPr="00B21A34">
        <w:rPr>
          <w:snapToGrid w:val="0"/>
          <w:sz w:val="24"/>
        </w:rPr>
        <w:t>P)</w:t>
      </w:r>
    </w:p>
    <w:p w:rsidR="003207FC" w:rsidRPr="00B21A34" w:rsidRDefault="003207FC" w:rsidP="003207FC">
      <w:pPr>
        <w:widowControl w:val="0"/>
        <w:spacing w:after="240"/>
        <w:rPr>
          <w:snapToGrid w:val="0"/>
          <w:sz w:val="24"/>
        </w:rPr>
      </w:pPr>
      <w:r w:rsidRPr="00B21A34">
        <w:rPr>
          <w:snapToGrid w:val="0"/>
          <w:sz w:val="24"/>
        </w:rPr>
        <w:lastRenderedPageBreak/>
        <w:t>2003-2006</w:t>
      </w:r>
      <w:r w:rsidRPr="00B21A34">
        <w:rPr>
          <w:snapToGrid w:val="0"/>
          <w:sz w:val="24"/>
        </w:rPr>
        <w:tab/>
      </w:r>
      <w:r w:rsidRPr="00B21A34">
        <w:rPr>
          <w:snapToGrid w:val="0"/>
          <w:sz w:val="24"/>
        </w:rPr>
        <w:tab/>
      </w:r>
      <w:r w:rsidRPr="00B21A34">
        <w:rPr>
          <w:snapToGrid w:val="0"/>
          <w:sz w:val="24"/>
        </w:rPr>
        <w:tab/>
        <w:t>President</w:t>
      </w:r>
      <w:r w:rsidR="00B21A34" w:rsidRPr="00B21A34">
        <w:rPr>
          <w:snapToGrid w:val="0"/>
          <w:sz w:val="24"/>
        </w:rPr>
        <w:t>e dell’</w:t>
      </w:r>
      <w:r w:rsidR="00B21A34">
        <w:rPr>
          <w:snapToGrid w:val="0"/>
          <w:sz w:val="24"/>
        </w:rPr>
        <w:t xml:space="preserve"> ISo</w:t>
      </w:r>
      <w:r w:rsidRPr="00B21A34">
        <w:rPr>
          <w:snapToGrid w:val="0"/>
          <w:sz w:val="24"/>
        </w:rPr>
        <w:t>P</w:t>
      </w:r>
    </w:p>
    <w:p w:rsidR="00644071" w:rsidRPr="00B21A34" w:rsidRDefault="00644071" w:rsidP="003207FC">
      <w:pPr>
        <w:widowControl w:val="0"/>
        <w:spacing w:after="240"/>
        <w:rPr>
          <w:snapToGrid w:val="0"/>
          <w:sz w:val="24"/>
        </w:rPr>
      </w:pPr>
      <w:r w:rsidRPr="00B21A34">
        <w:rPr>
          <w:snapToGrid w:val="0"/>
          <w:sz w:val="24"/>
        </w:rPr>
        <w:t>2003-2007</w:t>
      </w:r>
      <w:r w:rsidRPr="00B21A34">
        <w:rPr>
          <w:snapToGrid w:val="0"/>
          <w:sz w:val="24"/>
        </w:rPr>
        <w:tab/>
      </w:r>
      <w:r w:rsidRPr="00B21A34">
        <w:rPr>
          <w:snapToGrid w:val="0"/>
          <w:sz w:val="24"/>
        </w:rPr>
        <w:tab/>
      </w:r>
      <w:r w:rsidRPr="00B21A34">
        <w:rPr>
          <w:snapToGrid w:val="0"/>
          <w:sz w:val="24"/>
        </w:rPr>
        <w:tab/>
      </w:r>
      <w:proofErr w:type="spellStart"/>
      <w:r w:rsidRPr="00B21A34">
        <w:rPr>
          <w:snapToGrid w:val="0"/>
          <w:sz w:val="24"/>
        </w:rPr>
        <w:t>Past</w:t>
      </w:r>
      <w:proofErr w:type="spellEnd"/>
      <w:r w:rsidRPr="00B21A34">
        <w:rPr>
          <w:snapToGrid w:val="0"/>
          <w:sz w:val="24"/>
        </w:rPr>
        <w:t xml:space="preserve"> </w:t>
      </w:r>
      <w:proofErr w:type="spellStart"/>
      <w:r w:rsidRPr="00B21A34">
        <w:rPr>
          <w:snapToGrid w:val="0"/>
          <w:sz w:val="24"/>
        </w:rPr>
        <w:t>Chairman</w:t>
      </w:r>
      <w:proofErr w:type="spellEnd"/>
      <w:r w:rsidRPr="00B21A34">
        <w:rPr>
          <w:snapToGrid w:val="0"/>
          <w:sz w:val="24"/>
        </w:rPr>
        <w:t xml:space="preserve"> </w:t>
      </w:r>
      <w:r w:rsidR="00B21A34" w:rsidRPr="00B21A34">
        <w:rPr>
          <w:snapToGrid w:val="0"/>
          <w:sz w:val="24"/>
        </w:rPr>
        <w:t>dell’</w:t>
      </w:r>
      <w:r w:rsidRPr="00B21A34">
        <w:rPr>
          <w:snapToGrid w:val="0"/>
          <w:sz w:val="24"/>
        </w:rPr>
        <w:t xml:space="preserve"> EACPT</w:t>
      </w:r>
    </w:p>
    <w:p w:rsidR="00B21A34" w:rsidRPr="00B21A34" w:rsidRDefault="00B21A34" w:rsidP="00B21A34">
      <w:pPr>
        <w:widowControl w:val="0"/>
        <w:spacing w:after="240"/>
        <w:ind w:left="2832" w:hanging="2832"/>
        <w:rPr>
          <w:snapToGrid w:val="0"/>
          <w:sz w:val="24"/>
        </w:rPr>
      </w:pPr>
      <w:r>
        <w:rPr>
          <w:snapToGrid w:val="0"/>
          <w:sz w:val="24"/>
        </w:rPr>
        <w:t>2003</w:t>
      </w:r>
      <w:r w:rsidRPr="00B21A34">
        <w:rPr>
          <w:snapToGrid w:val="0"/>
          <w:sz w:val="24"/>
        </w:rPr>
        <w:t>-</w:t>
      </w:r>
      <w:r>
        <w:rPr>
          <w:snapToGrid w:val="0"/>
          <w:sz w:val="24"/>
        </w:rPr>
        <w:t>2007</w:t>
      </w:r>
      <w:r w:rsidRPr="00B21A34">
        <w:rPr>
          <w:snapToGrid w:val="0"/>
          <w:sz w:val="24"/>
        </w:rPr>
        <w:tab/>
      </w:r>
      <w:proofErr w:type="spellStart"/>
      <w:r w:rsidRPr="00B21A34">
        <w:rPr>
          <w:snapToGrid w:val="0"/>
          <w:sz w:val="24"/>
        </w:rPr>
        <w:t>Chairman</w:t>
      </w:r>
      <w:proofErr w:type="spellEnd"/>
      <w:r w:rsidRPr="00B21A34">
        <w:rPr>
          <w:snapToGrid w:val="0"/>
          <w:sz w:val="24"/>
        </w:rPr>
        <w:t xml:space="preserve"> della Sezione di Farmacologia </w:t>
      </w:r>
      <w:r w:rsidR="00BC1B4D">
        <w:rPr>
          <w:snapToGrid w:val="0"/>
          <w:sz w:val="24"/>
        </w:rPr>
        <w:t>Clinic</w:t>
      </w:r>
      <w:r w:rsidRPr="00B21A34">
        <w:rPr>
          <w:snapToGrid w:val="0"/>
          <w:sz w:val="24"/>
        </w:rPr>
        <w:t xml:space="preserve">a della Società Italiana </w:t>
      </w:r>
      <w:r>
        <w:rPr>
          <w:snapToGrid w:val="0"/>
          <w:sz w:val="24"/>
        </w:rPr>
        <w:t>di Fa</w:t>
      </w:r>
      <w:r w:rsidRPr="00B21A34">
        <w:rPr>
          <w:snapToGrid w:val="0"/>
          <w:sz w:val="24"/>
        </w:rPr>
        <w:t>rmacologi</w:t>
      </w:r>
      <w:r>
        <w:rPr>
          <w:snapToGrid w:val="0"/>
          <w:sz w:val="24"/>
        </w:rPr>
        <w:t>a</w:t>
      </w:r>
      <w:r w:rsidRPr="00B21A34">
        <w:rPr>
          <w:snapToGrid w:val="0"/>
          <w:sz w:val="24"/>
        </w:rPr>
        <w:t xml:space="preserve"> </w:t>
      </w:r>
    </w:p>
    <w:p w:rsidR="003207FC" w:rsidRDefault="003207FC" w:rsidP="003207FC">
      <w:pPr>
        <w:widowControl w:val="0"/>
        <w:spacing w:after="240"/>
        <w:ind w:left="2832" w:hanging="2832"/>
        <w:rPr>
          <w:snapToGrid w:val="0"/>
          <w:sz w:val="24"/>
        </w:rPr>
      </w:pPr>
      <w:r w:rsidRPr="00B21A34">
        <w:rPr>
          <w:snapToGrid w:val="0"/>
          <w:sz w:val="24"/>
        </w:rPr>
        <w:t>2005-2008</w:t>
      </w:r>
      <w:r w:rsidRPr="00B21A34">
        <w:rPr>
          <w:snapToGrid w:val="0"/>
          <w:sz w:val="24"/>
        </w:rPr>
        <w:tab/>
      </w:r>
      <w:proofErr w:type="spellStart"/>
      <w:r w:rsidRPr="00B21A34">
        <w:rPr>
          <w:snapToGrid w:val="0"/>
          <w:sz w:val="24"/>
        </w:rPr>
        <w:t>Memb</w:t>
      </w:r>
      <w:r w:rsidR="00B21A34" w:rsidRPr="00B21A34">
        <w:rPr>
          <w:snapToGrid w:val="0"/>
          <w:sz w:val="24"/>
        </w:rPr>
        <w:t>rodella</w:t>
      </w:r>
      <w:proofErr w:type="spellEnd"/>
      <w:r w:rsidR="00B21A34" w:rsidRPr="00B21A34">
        <w:rPr>
          <w:snapToGrid w:val="0"/>
          <w:sz w:val="24"/>
        </w:rPr>
        <w:t xml:space="preserve"> Commissione</w:t>
      </w:r>
      <w:r w:rsidRPr="00B21A34">
        <w:rPr>
          <w:snapToGrid w:val="0"/>
          <w:sz w:val="24"/>
        </w:rPr>
        <w:t xml:space="preserve"> Italian</w:t>
      </w:r>
      <w:r w:rsidR="00B21A34" w:rsidRPr="00B21A34">
        <w:rPr>
          <w:snapToGrid w:val="0"/>
          <w:sz w:val="24"/>
        </w:rPr>
        <w:t>a di F</w:t>
      </w:r>
      <w:r w:rsidRPr="00B21A34">
        <w:rPr>
          <w:snapToGrid w:val="0"/>
          <w:sz w:val="24"/>
        </w:rPr>
        <w:t xml:space="preserve">ase 1, </w:t>
      </w:r>
      <w:r w:rsidR="00B21A34">
        <w:rPr>
          <w:snapToGrid w:val="0"/>
          <w:sz w:val="24"/>
        </w:rPr>
        <w:t>ISS</w:t>
      </w:r>
    </w:p>
    <w:p w:rsidR="00B21A34" w:rsidRPr="00B21A34" w:rsidRDefault="00B21A34" w:rsidP="003207FC">
      <w:pPr>
        <w:widowControl w:val="0"/>
        <w:spacing w:after="240"/>
        <w:ind w:left="2832" w:hanging="2832"/>
        <w:rPr>
          <w:snapToGrid w:val="0"/>
          <w:sz w:val="24"/>
        </w:rPr>
      </w:pPr>
      <w:r>
        <w:rPr>
          <w:snapToGrid w:val="0"/>
          <w:sz w:val="24"/>
        </w:rPr>
        <w:t>2006-2009</w:t>
      </w:r>
      <w:r>
        <w:rPr>
          <w:snapToGrid w:val="0"/>
          <w:sz w:val="24"/>
        </w:rPr>
        <w:tab/>
      </w:r>
      <w:proofErr w:type="spellStart"/>
      <w:r>
        <w:rPr>
          <w:snapToGrid w:val="0"/>
          <w:sz w:val="24"/>
        </w:rPr>
        <w:t>Past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President</w:t>
      </w:r>
      <w:proofErr w:type="spellEnd"/>
      <w:r>
        <w:rPr>
          <w:snapToGrid w:val="0"/>
          <w:sz w:val="24"/>
        </w:rPr>
        <w:t xml:space="preserve"> dell’ISoP</w:t>
      </w:r>
    </w:p>
    <w:p w:rsidR="003207FC" w:rsidRPr="00B21A34" w:rsidRDefault="003207FC" w:rsidP="003207FC">
      <w:pPr>
        <w:widowControl w:val="0"/>
        <w:spacing w:after="240"/>
        <w:ind w:left="2832" w:hanging="2832"/>
        <w:rPr>
          <w:snapToGrid w:val="0"/>
          <w:sz w:val="24"/>
        </w:rPr>
      </w:pPr>
      <w:r w:rsidRPr="00B21A34">
        <w:rPr>
          <w:snapToGrid w:val="0"/>
          <w:sz w:val="24"/>
        </w:rPr>
        <w:t>2007-2011</w:t>
      </w:r>
      <w:r w:rsidRPr="00B21A34">
        <w:rPr>
          <w:snapToGrid w:val="0"/>
          <w:sz w:val="24"/>
        </w:rPr>
        <w:tab/>
        <w:t>President</w:t>
      </w:r>
      <w:r w:rsidR="00B21A34" w:rsidRPr="00B21A34">
        <w:rPr>
          <w:snapToGrid w:val="0"/>
          <w:sz w:val="24"/>
        </w:rPr>
        <w:t>e Onorario dell’</w:t>
      </w:r>
      <w:r w:rsidRPr="00B21A34">
        <w:rPr>
          <w:snapToGrid w:val="0"/>
          <w:sz w:val="24"/>
        </w:rPr>
        <w:t xml:space="preserve"> EACPT</w:t>
      </w:r>
    </w:p>
    <w:p w:rsidR="005B1C97" w:rsidRPr="00B21A34" w:rsidRDefault="005B1C97" w:rsidP="003207FC">
      <w:pPr>
        <w:widowControl w:val="0"/>
        <w:spacing w:after="240"/>
        <w:ind w:left="2832" w:hanging="2832"/>
        <w:rPr>
          <w:snapToGrid w:val="0"/>
          <w:sz w:val="24"/>
        </w:rPr>
      </w:pPr>
    </w:p>
    <w:p w:rsidR="003207FC" w:rsidRPr="00B21A34" w:rsidRDefault="00B21A34" w:rsidP="005B1C97">
      <w:pPr>
        <w:widowControl w:val="0"/>
        <w:rPr>
          <w:snapToGrid w:val="0"/>
          <w:sz w:val="24"/>
        </w:rPr>
      </w:pPr>
      <w:r w:rsidRPr="00B21A34">
        <w:rPr>
          <w:snapToGrid w:val="0"/>
          <w:sz w:val="24"/>
        </w:rPr>
        <w:t xml:space="preserve">Membro della Commissione Tecnica Regionale per il </w:t>
      </w:r>
      <w:proofErr w:type="spellStart"/>
      <w:r w:rsidRPr="00B21A34">
        <w:rPr>
          <w:snapToGrid w:val="0"/>
          <w:sz w:val="24"/>
        </w:rPr>
        <w:t>P.T.O.R.V.</w:t>
      </w:r>
      <w:proofErr w:type="spellEnd"/>
      <w:r w:rsidRPr="00B21A34">
        <w:rPr>
          <w:snapToGrid w:val="0"/>
          <w:sz w:val="24"/>
        </w:rPr>
        <w:t xml:space="preserve"> e del Comitato Etico della Regione Veneto</w:t>
      </w:r>
    </w:p>
    <w:p w:rsidR="005B1C97" w:rsidRPr="00B21A34" w:rsidRDefault="005B1C97" w:rsidP="003207FC">
      <w:pPr>
        <w:widowControl w:val="0"/>
        <w:spacing w:after="240"/>
        <w:ind w:left="2832" w:hanging="2832"/>
        <w:rPr>
          <w:snapToGrid w:val="0"/>
          <w:sz w:val="24"/>
        </w:rPr>
      </w:pPr>
    </w:p>
    <w:p w:rsidR="003207FC" w:rsidRPr="00BC1B4D" w:rsidRDefault="003207FC" w:rsidP="003207FC">
      <w:pPr>
        <w:widowControl w:val="0"/>
        <w:spacing w:after="240"/>
        <w:ind w:left="2832" w:hanging="2832"/>
        <w:rPr>
          <w:snapToGrid w:val="0"/>
          <w:sz w:val="24"/>
        </w:rPr>
      </w:pPr>
      <w:r w:rsidRPr="00BC1B4D">
        <w:rPr>
          <w:snapToGrid w:val="0"/>
          <w:sz w:val="24"/>
        </w:rPr>
        <w:t>Memb</w:t>
      </w:r>
      <w:r w:rsidR="00B21A34" w:rsidRPr="00BC1B4D">
        <w:rPr>
          <w:snapToGrid w:val="0"/>
          <w:sz w:val="24"/>
        </w:rPr>
        <w:t>ro di</w:t>
      </w:r>
      <w:r w:rsidRPr="00BC1B4D">
        <w:rPr>
          <w:snapToGrid w:val="0"/>
          <w:sz w:val="24"/>
        </w:rPr>
        <w:t>:</w:t>
      </w:r>
      <w:r w:rsidRPr="00BC1B4D">
        <w:rPr>
          <w:snapToGrid w:val="0"/>
          <w:sz w:val="24"/>
        </w:rPr>
        <w:tab/>
      </w:r>
      <w:r w:rsidR="00BC1B4D" w:rsidRPr="00B21A34">
        <w:rPr>
          <w:snapToGrid w:val="0"/>
          <w:sz w:val="24"/>
        </w:rPr>
        <w:t xml:space="preserve">Società Italiana </w:t>
      </w:r>
      <w:r w:rsidR="00BC1B4D">
        <w:rPr>
          <w:snapToGrid w:val="0"/>
          <w:sz w:val="24"/>
        </w:rPr>
        <w:t xml:space="preserve">di Farmacologia e </w:t>
      </w:r>
      <w:r w:rsidR="00BC1B4D" w:rsidRPr="00B21A34">
        <w:rPr>
          <w:snapToGrid w:val="0"/>
          <w:sz w:val="24"/>
        </w:rPr>
        <w:t xml:space="preserve">Sezione di Farmacologia </w:t>
      </w:r>
      <w:r w:rsidR="00BC1B4D">
        <w:rPr>
          <w:snapToGrid w:val="0"/>
          <w:sz w:val="24"/>
        </w:rPr>
        <w:t>Clinica</w:t>
      </w:r>
      <w:r w:rsidRPr="00BC1B4D">
        <w:rPr>
          <w:snapToGrid w:val="0"/>
          <w:sz w:val="24"/>
        </w:rPr>
        <w:t xml:space="preserve">, </w:t>
      </w:r>
      <w:r w:rsidR="00BC1B4D">
        <w:rPr>
          <w:snapToGrid w:val="0"/>
          <w:sz w:val="24"/>
        </w:rPr>
        <w:t>Società Italiana di Tossicologia,</w:t>
      </w:r>
      <w:r w:rsidRPr="00BC1B4D">
        <w:rPr>
          <w:snapToGrid w:val="0"/>
          <w:sz w:val="24"/>
        </w:rPr>
        <w:t xml:space="preserve"> </w:t>
      </w:r>
      <w:proofErr w:type="spellStart"/>
      <w:r w:rsidRPr="00BC1B4D">
        <w:rPr>
          <w:snapToGrid w:val="0"/>
          <w:sz w:val="24"/>
        </w:rPr>
        <w:t>British</w:t>
      </w:r>
      <w:proofErr w:type="spellEnd"/>
      <w:r w:rsidRPr="00BC1B4D">
        <w:rPr>
          <w:snapToGrid w:val="0"/>
          <w:sz w:val="24"/>
        </w:rPr>
        <w:t xml:space="preserve"> </w:t>
      </w:r>
      <w:proofErr w:type="spellStart"/>
      <w:r w:rsidRPr="00BC1B4D">
        <w:rPr>
          <w:snapToGrid w:val="0"/>
          <w:sz w:val="24"/>
        </w:rPr>
        <w:t>Pharmacological</w:t>
      </w:r>
      <w:proofErr w:type="spellEnd"/>
      <w:r w:rsidRPr="00BC1B4D">
        <w:rPr>
          <w:snapToGrid w:val="0"/>
          <w:sz w:val="24"/>
        </w:rPr>
        <w:t xml:space="preserve"> Society, International Society </w:t>
      </w:r>
      <w:proofErr w:type="spellStart"/>
      <w:r w:rsidRPr="00BC1B4D">
        <w:rPr>
          <w:snapToGrid w:val="0"/>
          <w:sz w:val="24"/>
        </w:rPr>
        <w:t>of</w:t>
      </w:r>
      <w:proofErr w:type="spellEnd"/>
      <w:r w:rsidRPr="00BC1B4D">
        <w:rPr>
          <w:snapToGrid w:val="0"/>
          <w:sz w:val="24"/>
        </w:rPr>
        <w:t xml:space="preserve"> Pharmacovigilance, DURG Ital</w:t>
      </w:r>
      <w:r w:rsidR="00BC1B4D">
        <w:rPr>
          <w:snapToGrid w:val="0"/>
          <w:sz w:val="24"/>
        </w:rPr>
        <w:t>ia</w:t>
      </w:r>
    </w:p>
    <w:p w:rsidR="00D855F2" w:rsidRDefault="00BC1B4D" w:rsidP="003207FC">
      <w:pPr>
        <w:widowControl w:val="0"/>
        <w:spacing w:after="240"/>
        <w:rPr>
          <w:snapToGrid w:val="0"/>
          <w:sz w:val="24"/>
          <w:lang w:val="en-GB"/>
        </w:rPr>
      </w:pPr>
      <w:r>
        <w:rPr>
          <w:snapToGrid w:val="0"/>
          <w:sz w:val="24"/>
          <w:lang w:val="en-GB"/>
        </w:rPr>
        <w:t xml:space="preserve">Il Prof Velo è </w:t>
      </w:r>
      <w:proofErr w:type="spellStart"/>
      <w:r>
        <w:rPr>
          <w:snapToGrid w:val="0"/>
          <w:sz w:val="24"/>
          <w:lang w:val="en-GB"/>
        </w:rPr>
        <w:t>stato</w:t>
      </w:r>
      <w:proofErr w:type="spellEnd"/>
      <w:r>
        <w:rPr>
          <w:snapToGrid w:val="0"/>
          <w:sz w:val="24"/>
          <w:lang w:val="en-GB"/>
        </w:rPr>
        <w:t xml:space="preserve"> </w:t>
      </w:r>
      <w:proofErr w:type="spellStart"/>
      <w:r>
        <w:rPr>
          <w:snapToGrid w:val="0"/>
          <w:sz w:val="24"/>
          <w:lang w:val="en-GB"/>
        </w:rPr>
        <w:t>nell’</w:t>
      </w:r>
      <w:r w:rsidR="003207FC">
        <w:rPr>
          <w:snapToGrid w:val="0"/>
          <w:sz w:val="24"/>
          <w:lang w:val="en-GB"/>
        </w:rPr>
        <w:t>Editorial</w:t>
      </w:r>
      <w:proofErr w:type="spellEnd"/>
      <w:r w:rsidR="003207FC">
        <w:rPr>
          <w:snapToGrid w:val="0"/>
          <w:sz w:val="24"/>
          <w:lang w:val="en-GB"/>
        </w:rPr>
        <w:t xml:space="preserve"> Board </w:t>
      </w:r>
      <w:r>
        <w:rPr>
          <w:snapToGrid w:val="0"/>
          <w:sz w:val="24"/>
          <w:lang w:val="en-GB"/>
        </w:rPr>
        <w:t>di</w:t>
      </w:r>
      <w:r w:rsidR="003207FC">
        <w:rPr>
          <w:snapToGrid w:val="0"/>
          <w:sz w:val="24"/>
          <w:lang w:val="en-GB"/>
        </w:rPr>
        <w:t>:</w:t>
      </w:r>
      <w:r w:rsidR="003207FC" w:rsidRPr="003D0DE4">
        <w:rPr>
          <w:snapToGrid w:val="0"/>
          <w:sz w:val="24"/>
          <w:lang w:val="en-GB"/>
        </w:rPr>
        <w:t xml:space="preserve"> </w:t>
      </w:r>
      <w:r w:rsidR="00D855F2">
        <w:rPr>
          <w:snapToGrid w:val="0"/>
          <w:sz w:val="24"/>
          <w:lang w:val="en-GB"/>
        </w:rPr>
        <w:t xml:space="preserve">Pharmacological Research, International Journal of Tissue Reactions, Agents and Actions/Inflammation Research, Advances in Inflammation Research, Archives </w:t>
      </w:r>
      <w:proofErr w:type="spellStart"/>
      <w:r w:rsidR="00D855F2">
        <w:rPr>
          <w:snapToGrid w:val="0"/>
          <w:sz w:val="24"/>
          <w:lang w:val="en-GB"/>
        </w:rPr>
        <w:t>Internationales</w:t>
      </w:r>
      <w:proofErr w:type="spellEnd"/>
      <w:r w:rsidR="00D855F2">
        <w:rPr>
          <w:snapToGrid w:val="0"/>
          <w:sz w:val="24"/>
          <w:lang w:val="en-GB"/>
        </w:rPr>
        <w:t xml:space="preserve"> de </w:t>
      </w:r>
      <w:proofErr w:type="spellStart"/>
      <w:r w:rsidR="00D855F2">
        <w:rPr>
          <w:snapToGrid w:val="0"/>
          <w:sz w:val="24"/>
          <w:lang w:val="en-GB"/>
        </w:rPr>
        <w:t>Pharmacodynamie</w:t>
      </w:r>
      <w:proofErr w:type="spellEnd"/>
      <w:r w:rsidR="00D855F2">
        <w:rPr>
          <w:snapToGrid w:val="0"/>
          <w:sz w:val="24"/>
          <w:lang w:val="en-GB"/>
        </w:rPr>
        <w:t xml:space="preserve"> et </w:t>
      </w:r>
      <w:proofErr w:type="spellStart"/>
      <w:r w:rsidR="00D855F2">
        <w:rPr>
          <w:snapToGrid w:val="0"/>
          <w:sz w:val="24"/>
          <w:lang w:val="en-GB"/>
        </w:rPr>
        <w:t>Therapie</w:t>
      </w:r>
      <w:proofErr w:type="spellEnd"/>
      <w:r w:rsidR="00D855F2">
        <w:rPr>
          <w:snapToGrid w:val="0"/>
          <w:sz w:val="24"/>
          <w:lang w:val="en-GB"/>
        </w:rPr>
        <w:t xml:space="preserve">, </w:t>
      </w:r>
      <w:r w:rsidR="003207FC">
        <w:rPr>
          <w:snapToGrid w:val="0"/>
          <w:sz w:val="24"/>
          <w:lang w:val="en-GB"/>
        </w:rPr>
        <w:t xml:space="preserve">International Journal of </w:t>
      </w:r>
      <w:r w:rsidR="00D855F2">
        <w:rPr>
          <w:snapToGrid w:val="0"/>
          <w:sz w:val="24"/>
          <w:lang w:val="en-GB"/>
        </w:rPr>
        <w:t xml:space="preserve">Clinical Pharmacology and Therapeutics </w:t>
      </w:r>
      <w:r>
        <w:rPr>
          <w:snapToGrid w:val="0"/>
          <w:sz w:val="24"/>
          <w:lang w:val="en-GB"/>
        </w:rPr>
        <w:t>e</w:t>
      </w:r>
      <w:r w:rsidR="00D855F2">
        <w:rPr>
          <w:snapToGrid w:val="0"/>
          <w:sz w:val="24"/>
          <w:lang w:val="en-GB"/>
        </w:rPr>
        <w:t xml:space="preserve"> British Journal of Pharmacology </w:t>
      </w:r>
      <w:r>
        <w:rPr>
          <w:snapToGrid w:val="0"/>
          <w:sz w:val="24"/>
          <w:lang w:val="en-GB"/>
        </w:rPr>
        <w:t>come</w:t>
      </w:r>
      <w:r w:rsidR="00D855F2">
        <w:rPr>
          <w:snapToGrid w:val="0"/>
          <w:sz w:val="24"/>
          <w:lang w:val="en-GB"/>
        </w:rPr>
        <w:t xml:space="preserve"> Corresponding Editor</w:t>
      </w:r>
    </w:p>
    <w:p w:rsidR="003207FC" w:rsidRDefault="00BC1B4D" w:rsidP="003207FC">
      <w:pPr>
        <w:widowControl w:val="0"/>
        <w:spacing w:after="240"/>
        <w:rPr>
          <w:snapToGrid w:val="0"/>
          <w:sz w:val="24"/>
          <w:lang w:val="en-GB"/>
        </w:rPr>
      </w:pPr>
      <w:r>
        <w:rPr>
          <w:snapToGrid w:val="0"/>
          <w:sz w:val="24"/>
          <w:lang w:val="en-GB"/>
        </w:rPr>
        <w:t xml:space="preserve">Il </w:t>
      </w:r>
      <w:r w:rsidR="00D855F2">
        <w:rPr>
          <w:snapToGrid w:val="0"/>
          <w:sz w:val="24"/>
          <w:lang w:val="en-GB"/>
        </w:rPr>
        <w:t xml:space="preserve">Prof. Velo </w:t>
      </w:r>
      <w:r>
        <w:rPr>
          <w:snapToGrid w:val="0"/>
          <w:sz w:val="24"/>
          <w:lang w:val="en-GB"/>
        </w:rPr>
        <w:t xml:space="preserve">è </w:t>
      </w:r>
      <w:proofErr w:type="spellStart"/>
      <w:r>
        <w:rPr>
          <w:snapToGrid w:val="0"/>
          <w:sz w:val="24"/>
          <w:lang w:val="en-GB"/>
        </w:rPr>
        <w:t>presente</w:t>
      </w:r>
      <w:proofErr w:type="spellEnd"/>
      <w:r>
        <w:rPr>
          <w:snapToGrid w:val="0"/>
          <w:sz w:val="24"/>
          <w:lang w:val="en-GB"/>
        </w:rPr>
        <w:t xml:space="preserve"> </w:t>
      </w:r>
      <w:proofErr w:type="spellStart"/>
      <w:r>
        <w:rPr>
          <w:snapToGrid w:val="0"/>
          <w:sz w:val="24"/>
          <w:lang w:val="en-GB"/>
        </w:rPr>
        <w:t>nell</w:t>
      </w:r>
      <w:proofErr w:type="spellEnd"/>
      <w:r>
        <w:rPr>
          <w:snapToGrid w:val="0"/>
          <w:sz w:val="24"/>
          <w:lang w:val="en-GB"/>
        </w:rPr>
        <w:t>’</w:t>
      </w:r>
      <w:r w:rsidR="00D855F2">
        <w:rPr>
          <w:snapToGrid w:val="0"/>
          <w:sz w:val="24"/>
          <w:lang w:val="en-GB"/>
        </w:rPr>
        <w:t xml:space="preserve"> Editorial Board </w:t>
      </w:r>
      <w:r>
        <w:rPr>
          <w:snapToGrid w:val="0"/>
          <w:sz w:val="24"/>
          <w:lang w:val="en-GB"/>
        </w:rPr>
        <w:t>di</w:t>
      </w:r>
      <w:r w:rsidR="00D855F2">
        <w:rPr>
          <w:snapToGrid w:val="0"/>
          <w:sz w:val="24"/>
          <w:lang w:val="en-GB"/>
        </w:rPr>
        <w:t xml:space="preserve">: International Journal of </w:t>
      </w:r>
      <w:r w:rsidR="003207FC">
        <w:rPr>
          <w:snapToGrid w:val="0"/>
          <w:sz w:val="24"/>
          <w:lang w:val="en-GB"/>
        </w:rPr>
        <w:t xml:space="preserve">Immunology and Pharmacology, </w:t>
      </w:r>
      <w:proofErr w:type="spellStart"/>
      <w:r w:rsidR="003207FC">
        <w:rPr>
          <w:snapToGrid w:val="0"/>
          <w:sz w:val="24"/>
          <w:lang w:val="en-GB"/>
        </w:rPr>
        <w:t>Inflammopharmacology</w:t>
      </w:r>
      <w:proofErr w:type="spellEnd"/>
      <w:r w:rsidR="003207FC">
        <w:rPr>
          <w:snapToGrid w:val="0"/>
          <w:sz w:val="24"/>
          <w:lang w:val="en-GB"/>
        </w:rPr>
        <w:t xml:space="preserve"> (as section editor), British Journal of Clinical Pharmacology, </w:t>
      </w:r>
      <w:proofErr w:type="spellStart"/>
      <w:r w:rsidR="003207FC">
        <w:rPr>
          <w:snapToGrid w:val="0"/>
          <w:sz w:val="24"/>
          <w:lang w:val="en-GB"/>
        </w:rPr>
        <w:t>Pharmacoepidemiology</w:t>
      </w:r>
      <w:proofErr w:type="spellEnd"/>
      <w:r w:rsidR="003207FC">
        <w:rPr>
          <w:snapToGrid w:val="0"/>
          <w:sz w:val="24"/>
          <w:lang w:val="en-GB"/>
        </w:rPr>
        <w:t xml:space="preserve"> and Drug safety, Fundamental and cl</w:t>
      </w:r>
      <w:r w:rsidR="00D855F2">
        <w:rPr>
          <w:snapToGrid w:val="0"/>
          <w:sz w:val="24"/>
          <w:lang w:val="en-GB"/>
        </w:rPr>
        <w:t xml:space="preserve">inical Pharmacology </w:t>
      </w:r>
      <w:r>
        <w:rPr>
          <w:snapToGrid w:val="0"/>
          <w:sz w:val="24"/>
          <w:lang w:val="en-GB"/>
        </w:rPr>
        <w:t>e</w:t>
      </w:r>
      <w:r w:rsidR="00D855F2">
        <w:rPr>
          <w:snapToGrid w:val="0"/>
          <w:sz w:val="24"/>
          <w:lang w:val="en-GB"/>
        </w:rPr>
        <w:t xml:space="preserve"> </w:t>
      </w:r>
      <w:proofErr w:type="spellStart"/>
      <w:r w:rsidR="00D855F2">
        <w:rPr>
          <w:snapToGrid w:val="0"/>
          <w:sz w:val="24"/>
          <w:lang w:val="en-GB"/>
        </w:rPr>
        <w:t>Ricerca&amp;</w:t>
      </w:r>
      <w:r w:rsidR="003207FC">
        <w:rPr>
          <w:snapToGrid w:val="0"/>
          <w:sz w:val="24"/>
          <w:lang w:val="en-GB"/>
        </w:rPr>
        <w:t>Pratica</w:t>
      </w:r>
      <w:proofErr w:type="spellEnd"/>
      <w:r w:rsidR="003207FC">
        <w:rPr>
          <w:snapToGrid w:val="0"/>
          <w:sz w:val="24"/>
          <w:lang w:val="en-GB"/>
        </w:rPr>
        <w:t xml:space="preserve">. </w:t>
      </w:r>
    </w:p>
    <w:p w:rsidR="003207FC" w:rsidRDefault="00BC1B4D" w:rsidP="003207FC">
      <w:pPr>
        <w:widowControl w:val="0"/>
        <w:spacing w:after="240"/>
        <w:rPr>
          <w:snapToGrid w:val="0"/>
          <w:sz w:val="24"/>
          <w:lang w:val="en-GB"/>
        </w:rPr>
      </w:pPr>
      <w:r>
        <w:rPr>
          <w:snapToGrid w:val="0"/>
          <w:sz w:val="24"/>
          <w:lang w:val="en-GB"/>
        </w:rPr>
        <w:t xml:space="preserve">È </w:t>
      </w:r>
      <w:proofErr w:type="spellStart"/>
      <w:r>
        <w:rPr>
          <w:snapToGrid w:val="0"/>
          <w:sz w:val="24"/>
          <w:lang w:val="en-GB"/>
        </w:rPr>
        <w:t>stato</w:t>
      </w:r>
      <w:proofErr w:type="spellEnd"/>
      <w:r>
        <w:rPr>
          <w:snapToGrid w:val="0"/>
          <w:sz w:val="24"/>
          <w:lang w:val="en-GB"/>
        </w:rPr>
        <w:t xml:space="preserve"> </w:t>
      </w:r>
      <w:r w:rsidR="003207FC">
        <w:rPr>
          <w:snapToGrid w:val="0"/>
          <w:sz w:val="24"/>
          <w:lang w:val="en-GB"/>
        </w:rPr>
        <w:t>Corresponding Editor of British Journal of Pharmacology</w:t>
      </w:r>
    </w:p>
    <w:p w:rsidR="003207FC" w:rsidRPr="003D0DE4" w:rsidRDefault="00BC1B4D" w:rsidP="003207FC">
      <w:pPr>
        <w:widowControl w:val="0"/>
        <w:spacing w:after="240"/>
        <w:rPr>
          <w:snapToGrid w:val="0"/>
          <w:sz w:val="24"/>
          <w:lang w:val="fr-FR"/>
        </w:rPr>
      </w:pPr>
      <w:r w:rsidRPr="00BC1B4D">
        <w:rPr>
          <w:snapToGrid w:val="0"/>
          <w:sz w:val="24"/>
        </w:rPr>
        <w:t>È</w:t>
      </w:r>
      <w:r w:rsidRPr="003D0DE4">
        <w:rPr>
          <w:snapToGrid w:val="0"/>
          <w:sz w:val="24"/>
          <w:lang w:val="fr-FR"/>
        </w:rPr>
        <w:t xml:space="preserve"> </w:t>
      </w:r>
      <w:proofErr w:type="spellStart"/>
      <w:r>
        <w:rPr>
          <w:snapToGrid w:val="0"/>
          <w:sz w:val="24"/>
          <w:lang w:val="fr-FR"/>
        </w:rPr>
        <w:t>Corrispondente</w:t>
      </w:r>
      <w:proofErr w:type="spellEnd"/>
      <w:r>
        <w:rPr>
          <w:snapToGrid w:val="0"/>
          <w:sz w:val="24"/>
          <w:lang w:val="fr-FR"/>
        </w:rPr>
        <w:t xml:space="preserve"> </w:t>
      </w:r>
      <w:proofErr w:type="spellStart"/>
      <w:r>
        <w:rPr>
          <w:snapToGrid w:val="0"/>
          <w:sz w:val="24"/>
          <w:lang w:val="fr-FR"/>
        </w:rPr>
        <w:t>Estero</w:t>
      </w:r>
      <w:proofErr w:type="spellEnd"/>
      <w:r>
        <w:rPr>
          <w:snapToGrid w:val="0"/>
          <w:sz w:val="24"/>
          <w:lang w:val="fr-FR"/>
        </w:rPr>
        <w:t xml:space="preserve"> </w:t>
      </w:r>
      <w:r w:rsidR="003207FC" w:rsidRPr="003D0DE4">
        <w:rPr>
          <w:snapToGrid w:val="0"/>
          <w:sz w:val="24"/>
          <w:lang w:val="fr-FR"/>
        </w:rPr>
        <w:t xml:space="preserve"> </w:t>
      </w:r>
      <w:proofErr w:type="spellStart"/>
      <w:r w:rsidR="003207FC" w:rsidRPr="003D0DE4">
        <w:rPr>
          <w:snapToGrid w:val="0"/>
          <w:sz w:val="24"/>
          <w:lang w:val="fr-FR"/>
        </w:rPr>
        <w:t>de</w:t>
      </w:r>
      <w:r>
        <w:rPr>
          <w:snapToGrid w:val="0"/>
          <w:sz w:val="24"/>
          <w:lang w:val="fr-FR"/>
        </w:rPr>
        <w:t>l</w:t>
      </w:r>
      <w:r w:rsidR="003207FC" w:rsidRPr="003D0DE4">
        <w:rPr>
          <w:snapToGrid w:val="0"/>
          <w:sz w:val="24"/>
          <w:lang w:val="fr-FR"/>
        </w:rPr>
        <w:t>l’Académie</w:t>
      </w:r>
      <w:proofErr w:type="spellEnd"/>
      <w:r w:rsidR="003207FC" w:rsidRPr="003D0DE4">
        <w:rPr>
          <w:snapToGrid w:val="0"/>
          <w:sz w:val="24"/>
          <w:lang w:val="fr-FR"/>
        </w:rPr>
        <w:t xml:space="preserve"> Nationale de Pharmacie (Paris)</w:t>
      </w:r>
    </w:p>
    <w:p w:rsidR="003207FC" w:rsidRDefault="003207FC" w:rsidP="003207FC">
      <w:pPr>
        <w:widowControl w:val="0"/>
        <w:spacing w:after="240"/>
        <w:rPr>
          <w:snapToGrid w:val="0"/>
          <w:sz w:val="24"/>
          <w:lang w:val="en-GB"/>
        </w:rPr>
      </w:pPr>
      <w:r>
        <w:rPr>
          <w:snapToGrid w:val="0"/>
          <w:sz w:val="24"/>
          <w:lang w:val="en-GB"/>
        </w:rPr>
        <w:t xml:space="preserve">Co-Editor </w:t>
      </w:r>
      <w:r w:rsidR="00BC1B4D">
        <w:rPr>
          <w:snapToGrid w:val="0"/>
          <w:sz w:val="24"/>
          <w:lang w:val="en-GB"/>
        </w:rPr>
        <w:t>di</w:t>
      </w:r>
      <w:r>
        <w:rPr>
          <w:snapToGrid w:val="0"/>
          <w:sz w:val="24"/>
          <w:lang w:val="en-GB"/>
        </w:rPr>
        <w:t xml:space="preserve"> "Inflammation &amp; Drug Therapy Series" (</w:t>
      </w:r>
      <w:proofErr w:type="spellStart"/>
      <w:r>
        <w:rPr>
          <w:snapToGrid w:val="0"/>
          <w:sz w:val="24"/>
          <w:lang w:val="en-GB"/>
        </w:rPr>
        <w:t>Kluwer</w:t>
      </w:r>
      <w:proofErr w:type="spellEnd"/>
      <w:r>
        <w:rPr>
          <w:snapToGrid w:val="0"/>
          <w:sz w:val="24"/>
          <w:lang w:val="en-GB"/>
        </w:rPr>
        <w:t xml:space="preserve"> Academic Publishers, Dordrecht, Boston, London), and of “</w:t>
      </w:r>
      <w:proofErr w:type="spellStart"/>
      <w:r>
        <w:rPr>
          <w:snapToGrid w:val="0"/>
          <w:sz w:val="24"/>
          <w:lang w:val="en-GB"/>
        </w:rPr>
        <w:t>Meyler’s</w:t>
      </w:r>
      <w:proofErr w:type="spellEnd"/>
      <w:r>
        <w:rPr>
          <w:snapToGrid w:val="0"/>
          <w:sz w:val="24"/>
          <w:lang w:val="en-GB"/>
        </w:rPr>
        <w:t xml:space="preserve"> Side Effects of Drugs”, Fourteenth edition (edited by M.N.G. Dukes, J.K. Aronson), Elsevier, Amsterdam 2000.</w:t>
      </w:r>
    </w:p>
    <w:p w:rsidR="00D855F2" w:rsidRPr="00BC1B4D" w:rsidRDefault="00BC1B4D" w:rsidP="003207FC">
      <w:pPr>
        <w:widowControl w:val="0"/>
        <w:spacing w:after="240"/>
        <w:rPr>
          <w:snapToGrid w:val="0"/>
          <w:sz w:val="24"/>
        </w:rPr>
      </w:pPr>
      <w:r w:rsidRPr="00BC1B4D">
        <w:rPr>
          <w:snapToGrid w:val="0"/>
          <w:sz w:val="24"/>
        </w:rPr>
        <w:t>È uno degli autori di</w:t>
      </w:r>
      <w:r w:rsidR="00D855F2" w:rsidRPr="00BC1B4D">
        <w:rPr>
          <w:snapToGrid w:val="0"/>
          <w:sz w:val="24"/>
        </w:rPr>
        <w:t xml:space="preserve"> “</w:t>
      </w:r>
      <w:proofErr w:type="spellStart"/>
      <w:r w:rsidR="00D855F2" w:rsidRPr="00BC1B4D">
        <w:rPr>
          <w:snapToGrid w:val="0"/>
          <w:sz w:val="24"/>
        </w:rPr>
        <w:t>Dialogue</w:t>
      </w:r>
      <w:proofErr w:type="spellEnd"/>
      <w:r w:rsidR="00D855F2" w:rsidRPr="00BC1B4D">
        <w:rPr>
          <w:snapToGrid w:val="0"/>
          <w:sz w:val="24"/>
        </w:rPr>
        <w:t xml:space="preserve"> in Pharmacovigilance, more </w:t>
      </w:r>
      <w:proofErr w:type="spellStart"/>
      <w:r w:rsidR="00D855F2" w:rsidRPr="00BC1B4D">
        <w:rPr>
          <w:snapToGrid w:val="0"/>
          <w:sz w:val="24"/>
        </w:rPr>
        <w:t>effective</w:t>
      </w:r>
      <w:proofErr w:type="spellEnd"/>
      <w:r w:rsidR="00D855F2" w:rsidRPr="00BC1B4D">
        <w:rPr>
          <w:snapToGrid w:val="0"/>
          <w:sz w:val="24"/>
        </w:rPr>
        <w:t xml:space="preserve"> </w:t>
      </w:r>
      <w:proofErr w:type="spellStart"/>
      <w:r w:rsidR="00D855F2" w:rsidRPr="00BC1B4D">
        <w:rPr>
          <w:snapToGrid w:val="0"/>
          <w:sz w:val="24"/>
        </w:rPr>
        <w:t>communication</w:t>
      </w:r>
      <w:proofErr w:type="spellEnd"/>
      <w:r w:rsidR="00D855F2" w:rsidRPr="00BC1B4D">
        <w:rPr>
          <w:snapToGrid w:val="0"/>
          <w:sz w:val="24"/>
        </w:rPr>
        <w:t xml:space="preserve">”, </w:t>
      </w:r>
      <w:proofErr w:type="spellStart"/>
      <w:r w:rsidR="00D855F2" w:rsidRPr="00BC1B4D">
        <w:rPr>
          <w:snapToGrid w:val="0"/>
          <w:sz w:val="24"/>
        </w:rPr>
        <w:t>Uppsala</w:t>
      </w:r>
      <w:proofErr w:type="spellEnd"/>
      <w:r w:rsidR="00D855F2" w:rsidRPr="00BC1B4D">
        <w:rPr>
          <w:snapToGrid w:val="0"/>
          <w:sz w:val="24"/>
        </w:rPr>
        <w:t xml:space="preserve"> </w:t>
      </w:r>
      <w:proofErr w:type="spellStart"/>
      <w:r w:rsidR="00D855F2" w:rsidRPr="00BC1B4D">
        <w:rPr>
          <w:snapToGrid w:val="0"/>
          <w:sz w:val="24"/>
        </w:rPr>
        <w:t>Monitoring</w:t>
      </w:r>
      <w:proofErr w:type="spellEnd"/>
      <w:r w:rsidR="00D855F2" w:rsidRPr="00BC1B4D">
        <w:rPr>
          <w:snapToGrid w:val="0"/>
          <w:sz w:val="24"/>
        </w:rPr>
        <w:t xml:space="preserve"> </w:t>
      </w:r>
      <w:proofErr w:type="spellStart"/>
      <w:r w:rsidR="00D855F2" w:rsidRPr="00BC1B4D">
        <w:rPr>
          <w:snapToGrid w:val="0"/>
          <w:sz w:val="24"/>
        </w:rPr>
        <w:t>Centre</w:t>
      </w:r>
      <w:proofErr w:type="spellEnd"/>
      <w:r w:rsidR="00D855F2" w:rsidRPr="00BC1B4D">
        <w:rPr>
          <w:snapToGrid w:val="0"/>
          <w:sz w:val="24"/>
        </w:rPr>
        <w:t xml:space="preserve">, 2002 </w:t>
      </w:r>
      <w:r>
        <w:rPr>
          <w:snapToGrid w:val="0"/>
          <w:sz w:val="24"/>
        </w:rPr>
        <w:t>e di</w:t>
      </w:r>
      <w:r w:rsidR="00D855F2" w:rsidRPr="00BC1B4D">
        <w:rPr>
          <w:snapToGrid w:val="0"/>
          <w:sz w:val="24"/>
        </w:rPr>
        <w:t xml:space="preserve"> “Linee Guida per i Protocolli di Ricerca Genetica”, Fondazione Smith </w:t>
      </w:r>
      <w:proofErr w:type="spellStart"/>
      <w:r w:rsidR="00D855F2" w:rsidRPr="00BC1B4D">
        <w:rPr>
          <w:snapToGrid w:val="0"/>
          <w:sz w:val="24"/>
        </w:rPr>
        <w:t>Kline</w:t>
      </w:r>
      <w:proofErr w:type="spellEnd"/>
      <w:r w:rsidR="00D855F2" w:rsidRPr="00BC1B4D">
        <w:rPr>
          <w:snapToGrid w:val="0"/>
          <w:sz w:val="24"/>
        </w:rPr>
        <w:t>, 2006</w:t>
      </w:r>
    </w:p>
    <w:p w:rsidR="003207FC" w:rsidRPr="00EB2EA3" w:rsidRDefault="00BC1B4D" w:rsidP="003207FC">
      <w:pPr>
        <w:widowControl w:val="0"/>
        <w:spacing w:after="240"/>
        <w:rPr>
          <w:snapToGrid w:val="0"/>
          <w:sz w:val="24"/>
        </w:rPr>
      </w:pPr>
      <w:r>
        <w:rPr>
          <w:snapToGrid w:val="0"/>
          <w:sz w:val="24"/>
          <w:lang w:val="en-GB"/>
        </w:rPr>
        <w:t xml:space="preserve">È </w:t>
      </w:r>
      <w:proofErr w:type="spellStart"/>
      <w:r>
        <w:rPr>
          <w:snapToGrid w:val="0"/>
          <w:sz w:val="24"/>
          <w:lang w:val="en-GB"/>
        </w:rPr>
        <w:t>membro</w:t>
      </w:r>
      <w:proofErr w:type="spellEnd"/>
      <w:r>
        <w:rPr>
          <w:snapToGrid w:val="0"/>
          <w:sz w:val="24"/>
          <w:lang w:val="en-GB"/>
        </w:rPr>
        <w:t xml:space="preserve"> dell’</w:t>
      </w:r>
      <w:r w:rsidR="003207FC">
        <w:rPr>
          <w:snapToGrid w:val="0"/>
          <w:sz w:val="24"/>
          <w:lang w:val="en-GB"/>
        </w:rPr>
        <w:t xml:space="preserve"> Advisory Editorial Board </w:t>
      </w:r>
      <w:r>
        <w:rPr>
          <w:snapToGrid w:val="0"/>
          <w:sz w:val="24"/>
          <w:lang w:val="en-GB"/>
        </w:rPr>
        <w:t>di</w:t>
      </w:r>
      <w:r w:rsidR="003207FC">
        <w:rPr>
          <w:snapToGrid w:val="0"/>
          <w:sz w:val="24"/>
          <w:lang w:val="en-GB"/>
        </w:rPr>
        <w:t xml:space="preserve"> “Side Effects of Drugs Series”, (ed. </w:t>
      </w:r>
      <w:proofErr w:type="spellStart"/>
      <w:r w:rsidR="003207FC" w:rsidRPr="00EB2EA3">
        <w:rPr>
          <w:snapToGrid w:val="0"/>
          <w:sz w:val="24"/>
        </w:rPr>
        <w:t>J.K.</w:t>
      </w:r>
      <w:proofErr w:type="spellEnd"/>
      <w:r w:rsidR="003207FC" w:rsidRPr="00EB2EA3">
        <w:rPr>
          <w:snapToGrid w:val="0"/>
          <w:sz w:val="24"/>
        </w:rPr>
        <w:t xml:space="preserve"> </w:t>
      </w:r>
      <w:proofErr w:type="spellStart"/>
      <w:r w:rsidR="003207FC" w:rsidRPr="00EB2EA3">
        <w:rPr>
          <w:snapToGrid w:val="0"/>
          <w:sz w:val="24"/>
        </w:rPr>
        <w:t>Aronson</w:t>
      </w:r>
      <w:proofErr w:type="spellEnd"/>
      <w:r w:rsidR="003207FC" w:rsidRPr="00EB2EA3">
        <w:rPr>
          <w:snapToGrid w:val="0"/>
          <w:sz w:val="24"/>
        </w:rPr>
        <w:t xml:space="preserve">), </w:t>
      </w:r>
      <w:proofErr w:type="spellStart"/>
      <w:r w:rsidR="003207FC" w:rsidRPr="00EB2EA3">
        <w:rPr>
          <w:snapToGrid w:val="0"/>
          <w:sz w:val="24"/>
        </w:rPr>
        <w:t>Elsevier</w:t>
      </w:r>
      <w:proofErr w:type="spellEnd"/>
      <w:r w:rsidR="003207FC" w:rsidRPr="00EB2EA3">
        <w:rPr>
          <w:snapToGrid w:val="0"/>
          <w:sz w:val="24"/>
        </w:rPr>
        <w:t>.</w:t>
      </w:r>
    </w:p>
    <w:p w:rsidR="003207FC" w:rsidRPr="00EB2EA3" w:rsidRDefault="00BC1B4D" w:rsidP="003207FC">
      <w:pPr>
        <w:widowControl w:val="0"/>
        <w:spacing w:after="240"/>
        <w:rPr>
          <w:snapToGrid w:val="0"/>
          <w:sz w:val="24"/>
          <w:u w:val="single"/>
        </w:rPr>
      </w:pPr>
      <w:r w:rsidRPr="00EB2EA3">
        <w:rPr>
          <w:snapToGrid w:val="0"/>
          <w:sz w:val="24"/>
          <w:u w:val="single"/>
        </w:rPr>
        <w:t>Aree di ricerca</w:t>
      </w:r>
      <w:r w:rsidR="003207FC" w:rsidRPr="00EB2EA3">
        <w:rPr>
          <w:snapToGrid w:val="0"/>
          <w:sz w:val="24"/>
          <w:u w:val="single"/>
        </w:rPr>
        <w:t>:</w:t>
      </w:r>
    </w:p>
    <w:p w:rsidR="003207FC" w:rsidRPr="00BC1B4D" w:rsidRDefault="00801DC3" w:rsidP="003207FC">
      <w:pPr>
        <w:widowControl w:val="0"/>
        <w:spacing w:after="240"/>
        <w:rPr>
          <w:snapToGrid w:val="0"/>
          <w:sz w:val="24"/>
        </w:rPr>
      </w:pPr>
      <w:r>
        <w:rPr>
          <w:snapToGrid w:val="0"/>
          <w:sz w:val="24"/>
        </w:rPr>
        <w:t>Infi</w:t>
      </w:r>
      <w:r w:rsidR="003207FC" w:rsidRPr="00BC1B4D">
        <w:rPr>
          <w:snapToGrid w:val="0"/>
          <w:sz w:val="24"/>
        </w:rPr>
        <w:t>amma</w:t>
      </w:r>
      <w:r w:rsidR="00BC1B4D" w:rsidRPr="00BC1B4D">
        <w:rPr>
          <w:snapToGrid w:val="0"/>
          <w:sz w:val="24"/>
        </w:rPr>
        <w:t xml:space="preserve">zione e farmaci </w:t>
      </w:r>
      <w:r w:rsidR="003207FC" w:rsidRPr="00BC1B4D">
        <w:rPr>
          <w:snapToGrid w:val="0"/>
          <w:sz w:val="24"/>
        </w:rPr>
        <w:t>anti-</w:t>
      </w:r>
      <w:r w:rsidR="00BC1B4D" w:rsidRPr="00BC1B4D">
        <w:rPr>
          <w:snapToGrid w:val="0"/>
          <w:sz w:val="24"/>
        </w:rPr>
        <w:t>infiammatori</w:t>
      </w:r>
      <w:r w:rsidR="003207FC" w:rsidRPr="00BC1B4D">
        <w:rPr>
          <w:snapToGrid w:val="0"/>
          <w:sz w:val="24"/>
        </w:rPr>
        <w:t xml:space="preserve">, </w:t>
      </w:r>
      <w:proofErr w:type="spellStart"/>
      <w:r w:rsidR="003207FC" w:rsidRPr="00BC1B4D">
        <w:rPr>
          <w:snapToGrid w:val="0"/>
          <w:sz w:val="24"/>
        </w:rPr>
        <w:t>prost</w:t>
      </w:r>
      <w:r w:rsidR="00BC1B4D" w:rsidRPr="00BC1B4D">
        <w:rPr>
          <w:snapToGrid w:val="0"/>
          <w:sz w:val="24"/>
        </w:rPr>
        <w:t>anoidi</w:t>
      </w:r>
      <w:proofErr w:type="spellEnd"/>
      <w:r w:rsidR="00BC1B4D">
        <w:rPr>
          <w:snapToGrid w:val="0"/>
          <w:sz w:val="24"/>
        </w:rPr>
        <w:t>, farmacologia clinica</w:t>
      </w:r>
      <w:r w:rsidR="003207FC" w:rsidRPr="00BC1B4D">
        <w:rPr>
          <w:snapToGrid w:val="0"/>
          <w:sz w:val="24"/>
        </w:rPr>
        <w:t xml:space="preserve">, </w:t>
      </w:r>
      <w:r w:rsidR="00BC1B4D">
        <w:rPr>
          <w:snapToGrid w:val="0"/>
          <w:sz w:val="24"/>
        </w:rPr>
        <w:t>farmacovigilanza</w:t>
      </w:r>
      <w:r w:rsidR="00D855F2" w:rsidRPr="00BC1B4D">
        <w:rPr>
          <w:snapToGrid w:val="0"/>
          <w:sz w:val="24"/>
        </w:rPr>
        <w:t xml:space="preserve">, </w:t>
      </w:r>
      <w:r w:rsidR="003207FC" w:rsidRPr="00BC1B4D">
        <w:rPr>
          <w:snapToGrid w:val="0"/>
          <w:sz w:val="24"/>
        </w:rPr>
        <w:t xml:space="preserve">, </w:t>
      </w:r>
      <w:proofErr w:type="spellStart"/>
      <w:r w:rsidR="003207FC" w:rsidRPr="00BC1B4D">
        <w:rPr>
          <w:snapToGrid w:val="0"/>
          <w:sz w:val="24"/>
        </w:rPr>
        <w:t>drug</w:t>
      </w:r>
      <w:proofErr w:type="spellEnd"/>
      <w:r w:rsidR="003207FC" w:rsidRPr="00BC1B4D">
        <w:rPr>
          <w:snapToGrid w:val="0"/>
          <w:sz w:val="24"/>
        </w:rPr>
        <w:t xml:space="preserve"> com</w:t>
      </w:r>
      <w:r w:rsidR="00BC1B4D">
        <w:rPr>
          <w:snapToGrid w:val="0"/>
          <w:sz w:val="24"/>
        </w:rPr>
        <w:t>unicazione</w:t>
      </w:r>
      <w:r w:rsidR="00D855F2" w:rsidRPr="00BC1B4D">
        <w:rPr>
          <w:snapToGrid w:val="0"/>
          <w:sz w:val="24"/>
        </w:rPr>
        <w:t>/informa</w:t>
      </w:r>
      <w:r w:rsidR="00BC1B4D">
        <w:rPr>
          <w:snapToGrid w:val="0"/>
          <w:sz w:val="24"/>
        </w:rPr>
        <w:t>zi</w:t>
      </w:r>
      <w:r w:rsidR="00D855F2" w:rsidRPr="00BC1B4D">
        <w:rPr>
          <w:snapToGrid w:val="0"/>
          <w:sz w:val="24"/>
        </w:rPr>
        <w:t>on</w:t>
      </w:r>
      <w:r w:rsidR="00BC1B4D">
        <w:rPr>
          <w:snapToGrid w:val="0"/>
          <w:sz w:val="24"/>
        </w:rPr>
        <w:t>e</w:t>
      </w:r>
      <w:r w:rsidR="003207FC" w:rsidRPr="00BC1B4D">
        <w:rPr>
          <w:snapToGrid w:val="0"/>
          <w:sz w:val="24"/>
        </w:rPr>
        <w:t xml:space="preserve">, </w:t>
      </w:r>
      <w:proofErr w:type="spellStart"/>
      <w:r w:rsidR="003207FC" w:rsidRPr="00BC1B4D">
        <w:rPr>
          <w:snapToGrid w:val="0"/>
          <w:sz w:val="24"/>
        </w:rPr>
        <w:t>eco</w:t>
      </w:r>
      <w:r>
        <w:rPr>
          <w:snapToGrid w:val="0"/>
          <w:sz w:val="24"/>
        </w:rPr>
        <w:t>fa</w:t>
      </w:r>
      <w:r w:rsidR="003207FC" w:rsidRPr="00BC1B4D">
        <w:rPr>
          <w:snapToGrid w:val="0"/>
          <w:sz w:val="24"/>
        </w:rPr>
        <w:t>rmacolog</w:t>
      </w:r>
      <w:r w:rsidR="00BC1B4D">
        <w:rPr>
          <w:snapToGrid w:val="0"/>
          <w:sz w:val="24"/>
        </w:rPr>
        <w:t>ia</w:t>
      </w:r>
      <w:proofErr w:type="spellEnd"/>
      <w:r w:rsidR="00D855F2" w:rsidRPr="00BC1B4D">
        <w:rPr>
          <w:snapToGrid w:val="0"/>
          <w:sz w:val="24"/>
        </w:rPr>
        <w:t xml:space="preserve"> and </w:t>
      </w:r>
      <w:proofErr w:type="spellStart"/>
      <w:r w:rsidR="00D855F2" w:rsidRPr="00BC1B4D">
        <w:rPr>
          <w:snapToGrid w:val="0"/>
          <w:sz w:val="24"/>
        </w:rPr>
        <w:t>eco</w:t>
      </w:r>
      <w:r>
        <w:rPr>
          <w:snapToGrid w:val="0"/>
          <w:sz w:val="24"/>
        </w:rPr>
        <w:t>fa</w:t>
      </w:r>
      <w:r w:rsidR="00D855F2" w:rsidRPr="00BC1B4D">
        <w:rPr>
          <w:snapToGrid w:val="0"/>
          <w:sz w:val="24"/>
        </w:rPr>
        <w:t>rmacovigilan</w:t>
      </w:r>
      <w:r w:rsidR="00BC1B4D">
        <w:rPr>
          <w:snapToGrid w:val="0"/>
          <w:sz w:val="24"/>
        </w:rPr>
        <w:t>za</w:t>
      </w:r>
      <w:proofErr w:type="spellEnd"/>
      <w:r w:rsidR="003207FC" w:rsidRPr="00BC1B4D">
        <w:rPr>
          <w:snapToGrid w:val="0"/>
          <w:sz w:val="24"/>
        </w:rPr>
        <w:t>.</w:t>
      </w:r>
    </w:p>
    <w:p w:rsidR="003207FC" w:rsidRPr="00BC1B4D" w:rsidRDefault="003207FC" w:rsidP="003207FC">
      <w:pPr>
        <w:widowControl w:val="0"/>
        <w:spacing w:after="240"/>
        <w:rPr>
          <w:snapToGrid w:val="0"/>
          <w:sz w:val="24"/>
        </w:rPr>
      </w:pPr>
    </w:p>
    <w:p w:rsidR="00801DC3" w:rsidRPr="001D36E4" w:rsidRDefault="00801DC3" w:rsidP="00801DC3">
      <w:pPr>
        <w:widowControl w:val="0"/>
        <w:spacing w:after="240"/>
        <w:rPr>
          <w:snapToGrid w:val="0"/>
          <w:sz w:val="24"/>
        </w:rPr>
      </w:pPr>
      <w:r w:rsidRPr="001D36E4">
        <w:rPr>
          <w:snapToGrid w:val="0"/>
          <w:sz w:val="24"/>
        </w:rPr>
        <w:t>Pubblicazioni: n. 223</w:t>
      </w:r>
    </w:p>
    <w:p w:rsidR="00801DC3" w:rsidRPr="001D36E4" w:rsidRDefault="00801DC3" w:rsidP="00801DC3">
      <w:pPr>
        <w:widowControl w:val="0"/>
        <w:spacing w:after="240"/>
        <w:rPr>
          <w:snapToGrid w:val="0"/>
          <w:sz w:val="24"/>
        </w:rPr>
      </w:pPr>
      <w:r w:rsidRPr="001D36E4">
        <w:rPr>
          <w:snapToGrid w:val="0"/>
          <w:sz w:val="24"/>
        </w:rPr>
        <w:t>Libri come Editore: n. 35</w:t>
      </w:r>
    </w:p>
    <w:p w:rsidR="00801DC3" w:rsidRPr="00604B6E" w:rsidRDefault="00801DC3" w:rsidP="00801DC3">
      <w:pPr>
        <w:widowControl w:val="0"/>
        <w:spacing w:after="240"/>
        <w:rPr>
          <w:snapToGrid w:val="0"/>
          <w:sz w:val="24"/>
        </w:rPr>
      </w:pPr>
      <w:r w:rsidRPr="00604B6E">
        <w:rPr>
          <w:snapToGrid w:val="0"/>
          <w:sz w:val="24"/>
        </w:rPr>
        <w:t>Corsi e Workshop Organizzati: n. 27</w:t>
      </w:r>
    </w:p>
    <w:p w:rsidR="003207FC" w:rsidRPr="00801DC3" w:rsidRDefault="003207FC" w:rsidP="003207FC"/>
    <w:p w:rsidR="003207FC" w:rsidRPr="00801DC3" w:rsidRDefault="003207FC" w:rsidP="003207FC"/>
    <w:p w:rsidR="003207FC" w:rsidRPr="00801DC3" w:rsidRDefault="003207FC" w:rsidP="003207FC"/>
    <w:p w:rsidR="003207FC" w:rsidRPr="00801DC3" w:rsidRDefault="003207FC" w:rsidP="003207FC"/>
    <w:p w:rsidR="003207FC" w:rsidRPr="00801DC3" w:rsidRDefault="003207FC" w:rsidP="003207FC"/>
    <w:p w:rsidR="003207FC" w:rsidRPr="00801DC3" w:rsidRDefault="003207FC" w:rsidP="003207FC"/>
    <w:p w:rsidR="003207FC" w:rsidRPr="00801DC3" w:rsidRDefault="003207FC" w:rsidP="003207FC"/>
    <w:p w:rsidR="003207FC" w:rsidRPr="00801DC3" w:rsidRDefault="003207FC" w:rsidP="003207FC"/>
    <w:p w:rsidR="003207FC" w:rsidRPr="00801DC3" w:rsidRDefault="003207FC" w:rsidP="003207FC"/>
    <w:p w:rsidR="003207FC" w:rsidRPr="00801DC3" w:rsidRDefault="003207FC" w:rsidP="003207FC"/>
    <w:p w:rsidR="003207FC" w:rsidRPr="00801DC3" w:rsidRDefault="003207FC" w:rsidP="003207FC"/>
    <w:p w:rsidR="003207FC" w:rsidRPr="00801DC3" w:rsidRDefault="003207FC" w:rsidP="003207FC"/>
    <w:p w:rsidR="003207FC" w:rsidRPr="00801DC3" w:rsidRDefault="003207FC" w:rsidP="003207FC"/>
    <w:p w:rsidR="003207FC" w:rsidRPr="00801DC3" w:rsidRDefault="003207FC" w:rsidP="003207FC"/>
    <w:p w:rsidR="003207FC" w:rsidRPr="00801DC3" w:rsidRDefault="003207FC" w:rsidP="003207FC"/>
    <w:p w:rsidR="003207FC" w:rsidRPr="00801DC3" w:rsidRDefault="003207FC" w:rsidP="003207FC"/>
    <w:p w:rsidR="003207FC" w:rsidRPr="00801DC3" w:rsidRDefault="003207FC" w:rsidP="003207FC"/>
    <w:p w:rsidR="003207FC" w:rsidRPr="00801DC3" w:rsidRDefault="003207FC" w:rsidP="003207FC"/>
    <w:p w:rsidR="003207FC" w:rsidRPr="00801DC3" w:rsidRDefault="003207FC" w:rsidP="003207FC"/>
    <w:p w:rsidR="00FD0AE5" w:rsidRPr="00801DC3" w:rsidRDefault="00FD0AE5" w:rsidP="00F90246"/>
    <w:sectPr w:rsidR="00FD0AE5" w:rsidRPr="00801DC3" w:rsidSect="007E2734">
      <w:headerReference w:type="default" r:id="rId7"/>
      <w:footerReference w:type="default" r:id="rId8"/>
      <w:pgSz w:w="11906" w:h="16838" w:code="9"/>
      <w:pgMar w:top="1247" w:right="707" w:bottom="1134" w:left="993" w:header="720" w:footer="3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A34" w:rsidRDefault="00B21A34">
      <w:r>
        <w:separator/>
      </w:r>
    </w:p>
  </w:endnote>
  <w:endnote w:type="continuationSeparator" w:id="0">
    <w:p w:rsidR="00B21A34" w:rsidRDefault="00B21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A34" w:rsidRPr="00FD0AE5" w:rsidRDefault="00B21A34" w:rsidP="00490017">
    <w:pPr>
      <w:tabs>
        <w:tab w:val="left" w:pos="-17"/>
        <w:tab w:val="left" w:pos="4645"/>
        <w:tab w:val="left" w:pos="5445"/>
        <w:tab w:val="left" w:pos="9556"/>
      </w:tabs>
      <w:jc w:val="center"/>
      <w:rPr>
        <w:rFonts w:ascii="Arial" w:hAnsi="Arial"/>
        <w:sz w:val="18"/>
      </w:rPr>
    </w:pPr>
    <w:r w:rsidRPr="00FD0AE5">
      <w:rPr>
        <w:rFonts w:ascii="Arial" w:hAnsi="Arial"/>
        <w:b/>
        <w:sz w:val="18"/>
      </w:rPr>
      <w:t xml:space="preserve">Giampaolo Velo, </w:t>
    </w:r>
    <w:r w:rsidRPr="00FD0AE5">
      <w:rPr>
        <w:rFonts w:ascii="Arial" w:hAnsi="Arial"/>
        <w:sz w:val="18"/>
      </w:rPr>
      <w:t>Professore di Farmacologia</w:t>
    </w:r>
  </w:p>
  <w:p w:rsidR="00B21A34" w:rsidRDefault="00B21A34" w:rsidP="00490017">
    <w:pPr>
      <w:tabs>
        <w:tab w:val="left" w:pos="-17"/>
        <w:tab w:val="left" w:pos="4645"/>
        <w:tab w:val="left" w:pos="5445"/>
        <w:tab w:val="left" w:pos="9556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Direttore:</w:t>
    </w:r>
  </w:p>
  <w:p w:rsidR="00B21A34" w:rsidRDefault="00B21A34" w:rsidP="00490017">
    <w:pPr>
      <w:tabs>
        <w:tab w:val="left" w:pos="-17"/>
        <w:tab w:val="left" w:pos="4645"/>
        <w:tab w:val="left" w:pos="5445"/>
        <w:tab w:val="left" w:pos="9556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Servizio di Farmacologia</w:t>
    </w:r>
  </w:p>
  <w:p w:rsidR="00B21A34" w:rsidRDefault="00B21A34" w:rsidP="00490017">
    <w:pPr>
      <w:tabs>
        <w:tab w:val="left" w:pos="-17"/>
        <w:tab w:val="left" w:pos="4645"/>
        <w:tab w:val="left" w:pos="5445"/>
        <w:tab w:val="left" w:pos="9556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Unità di Farmacovigilanza – Coordinamento Regionale sul Farmaco</w:t>
    </w:r>
  </w:p>
  <w:p w:rsidR="00B21A34" w:rsidRDefault="00B21A34" w:rsidP="00490017">
    <w:pPr>
      <w:tabs>
        <w:tab w:val="left" w:pos="-17"/>
        <w:tab w:val="left" w:pos="4645"/>
        <w:tab w:val="left" w:pos="5445"/>
        <w:tab w:val="left" w:pos="9556"/>
      </w:tabs>
      <w:jc w:val="center"/>
      <w:rPr>
        <w:rFonts w:ascii="Arial" w:hAnsi="Arial"/>
        <w:sz w:val="18"/>
        <w:lang w:val="en-US"/>
      </w:rPr>
    </w:pPr>
    <w:r w:rsidRPr="00FD0AE5">
      <w:rPr>
        <w:rFonts w:ascii="Arial" w:hAnsi="Arial"/>
        <w:sz w:val="18"/>
        <w:lang w:val="en-US"/>
      </w:rPr>
      <w:t>Reference Centre for Education an</w:t>
    </w:r>
    <w:r>
      <w:rPr>
        <w:rFonts w:ascii="Arial" w:hAnsi="Arial"/>
        <w:sz w:val="18"/>
        <w:lang w:val="en-US"/>
      </w:rPr>
      <w:t xml:space="preserve">d Communication within the WHO </w:t>
    </w:r>
    <w:proofErr w:type="spellStart"/>
    <w:r>
      <w:rPr>
        <w:rFonts w:ascii="Arial" w:hAnsi="Arial"/>
        <w:sz w:val="18"/>
        <w:lang w:val="en-US"/>
      </w:rPr>
      <w:t>P</w:t>
    </w:r>
    <w:r w:rsidRPr="00FD0AE5">
      <w:rPr>
        <w:rFonts w:ascii="Arial" w:hAnsi="Arial"/>
        <w:sz w:val="18"/>
        <w:lang w:val="en-US"/>
      </w:rPr>
      <w:t>rogramme</w:t>
    </w:r>
    <w:proofErr w:type="spellEnd"/>
    <w:r w:rsidRPr="00FD0AE5">
      <w:rPr>
        <w:rFonts w:ascii="Arial" w:hAnsi="Arial"/>
        <w:sz w:val="18"/>
        <w:lang w:val="en-US"/>
      </w:rPr>
      <w:t xml:space="preserve"> for </w:t>
    </w:r>
    <w:r>
      <w:rPr>
        <w:rFonts w:ascii="Arial" w:hAnsi="Arial"/>
        <w:sz w:val="18"/>
        <w:lang w:val="en-US"/>
      </w:rPr>
      <w:t>International Drug Monitoring</w:t>
    </w:r>
  </w:p>
  <w:p w:rsidR="00B21A34" w:rsidRPr="006E2C40" w:rsidRDefault="00B21A34" w:rsidP="00490017">
    <w:pPr>
      <w:tabs>
        <w:tab w:val="left" w:pos="-17"/>
        <w:tab w:val="left" w:pos="4645"/>
        <w:tab w:val="left" w:pos="5445"/>
        <w:tab w:val="left" w:pos="9556"/>
      </w:tabs>
      <w:jc w:val="center"/>
      <w:rPr>
        <w:rFonts w:ascii="Arial" w:hAnsi="Arial"/>
        <w:sz w:val="18"/>
      </w:rPr>
    </w:pPr>
    <w:r w:rsidRPr="006E2C40">
      <w:rPr>
        <w:rFonts w:ascii="Arial" w:hAnsi="Arial"/>
        <w:sz w:val="18"/>
      </w:rPr>
      <w:t xml:space="preserve">Policlinico G.B. Rossi, Piazzale </w:t>
    </w:r>
    <w:proofErr w:type="spellStart"/>
    <w:r w:rsidRPr="006E2C40">
      <w:rPr>
        <w:rFonts w:ascii="Arial" w:hAnsi="Arial"/>
        <w:sz w:val="18"/>
      </w:rPr>
      <w:t>L.A.</w:t>
    </w:r>
    <w:proofErr w:type="spellEnd"/>
    <w:r w:rsidRPr="006E2C40">
      <w:rPr>
        <w:rFonts w:ascii="Arial" w:hAnsi="Arial"/>
        <w:sz w:val="18"/>
      </w:rPr>
      <w:t xml:space="preserve"> Scuro 10, 37134, Verona</w:t>
    </w:r>
  </w:p>
  <w:p w:rsidR="00B21A34" w:rsidRPr="006E2C40" w:rsidRDefault="00B21A34" w:rsidP="00490017">
    <w:pPr>
      <w:tabs>
        <w:tab w:val="left" w:pos="-17"/>
        <w:tab w:val="left" w:pos="4645"/>
        <w:tab w:val="left" w:pos="5445"/>
        <w:tab w:val="left" w:pos="9556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Tel. 045/8027450-8127450 – Fax 045/8027452 – E-mail: gpvelo@sfm.univr.it</w:t>
    </w:r>
  </w:p>
  <w:p w:rsidR="00B21A34" w:rsidRDefault="00B21A34">
    <w:pPr>
      <w:pStyle w:val="Pidipagina"/>
      <w:ind w:left="-567" w:right="-567"/>
      <w:rPr>
        <w:rFonts w:ascii="Arial" w:hAnsi="Arial"/>
        <w:smallCaps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A34" w:rsidRDefault="00B21A34">
      <w:r>
        <w:separator/>
      </w:r>
    </w:p>
  </w:footnote>
  <w:footnote w:type="continuationSeparator" w:id="0">
    <w:p w:rsidR="00B21A34" w:rsidRDefault="00B21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497" w:type="dxa"/>
      <w:tblLayout w:type="fixed"/>
      <w:tblCellMar>
        <w:left w:w="70" w:type="dxa"/>
        <w:right w:w="70" w:type="dxa"/>
      </w:tblCellMar>
      <w:tblLook w:val="0000"/>
    </w:tblPr>
    <w:tblGrid>
      <w:gridCol w:w="1418"/>
      <w:gridCol w:w="7371"/>
      <w:gridCol w:w="992"/>
    </w:tblGrid>
    <w:tr w:rsidR="00B21A34">
      <w:tc>
        <w:tcPr>
          <w:tcW w:w="1418" w:type="dxa"/>
        </w:tcPr>
        <w:p w:rsidR="00B21A34" w:rsidRDefault="00B21A34">
          <w:pPr>
            <w:tabs>
              <w:tab w:val="left" w:pos="-17"/>
              <w:tab w:val="left" w:pos="4645"/>
              <w:tab w:val="left" w:pos="5445"/>
              <w:tab w:val="left" w:pos="9556"/>
            </w:tabs>
            <w:spacing w:before="120"/>
            <w:jc w:val="center"/>
          </w:pPr>
          <w:r>
            <w:rPr>
              <w:noProof/>
            </w:rPr>
            <w:drawing>
              <wp:inline distT="0" distB="0" distL="0" distR="0">
                <wp:extent cx="800100" cy="723900"/>
                <wp:effectExtent l="1905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:rsidR="00B21A34" w:rsidRDefault="00B21A34">
          <w:pPr>
            <w:spacing w:before="240"/>
            <w:rPr>
              <w:rFonts w:ascii="Arial" w:hAnsi="Arial"/>
            </w:rPr>
          </w:pPr>
          <w:r>
            <w:rPr>
              <w:rFonts w:ascii="Arial" w:hAnsi="Arial"/>
            </w:rPr>
            <w:t xml:space="preserve">UNIVERSITA’ DEGLI STUDI </w:t>
          </w:r>
          <w:proofErr w:type="spellStart"/>
          <w:r>
            <w:rPr>
              <w:rFonts w:ascii="Arial" w:hAnsi="Arial"/>
            </w:rPr>
            <w:t>DI</w:t>
          </w:r>
          <w:proofErr w:type="spellEnd"/>
          <w:r>
            <w:rPr>
              <w:rFonts w:ascii="Arial" w:hAnsi="Arial"/>
            </w:rPr>
            <w:t xml:space="preserve"> VERONA</w:t>
          </w:r>
        </w:p>
        <w:p w:rsidR="00B21A34" w:rsidRDefault="00B21A34">
          <w:pPr>
            <w:pStyle w:val="Titolo1"/>
            <w:spacing w:before="120" w:after="120"/>
            <w:rPr>
              <w:b/>
            </w:rPr>
          </w:pPr>
          <w:r>
            <w:rPr>
              <w:b/>
            </w:rPr>
            <w:t xml:space="preserve">DIPARTIMENTO </w:t>
          </w:r>
          <w:proofErr w:type="spellStart"/>
          <w:r>
            <w:rPr>
              <w:b/>
            </w:rPr>
            <w:t>DI</w:t>
          </w:r>
          <w:proofErr w:type="spellEnd"/>
          <w:r>
            <w:rPr>
              <w:b/>
            </w:rPr>
            <w:t xml:space="preserve"> SANITA’ PUBBLICA E MEDICINA </w:t>
          </w:r>
          <w:proofErr w:type="spellStart"/>
          <w:r>
            <w:rPr>
              <w:b/>
            </w:rPr>
            <w:t>DI</w:t>
          </w:r>
          <w:proofErr w:type="spellEnd"/>
          <w:r>
            <w:rPr>
              <w:b/>
            </w:rPr>
            <w:t xml:space="preserve"> COMUNITA’</w:t>
          </w:r>
        </w:p>
        <w:p w:rsidR="00B21A34" w:rsidRDefault="00B21A34">
          <w:pPr>
            <w:pStyle w:val="Titolo2"/>
            <w:spacing w:after="120"/>
          </w:pPr>
          <w:r>
            <w:t>Sezione di Farmacologia</w:t>
          </w:r>
        </w:p>
      </w:tc>
      <w:tc>
        <w:tcPr>
          <w:tcW w:w="992" w:type="dxa"/>
        </w:tcPr>
        <w:p w:rsidR="00B21A34" w:rsidRDefault="00B21A34">
          <w:pPr>
            <w:tabs>
              <w:tab w:val="left" w:pos="-17"/>
              <w:tab w:val="left" w:pos="4645"/>
              <w:tab w:val="left" w:pos="5445"/>
              <w:tab w:val="left" w:pos="9556"/>
            </w:tabs>
          </w:pPr>
        </w:p>
      </w:tc>
    </w:tr>
  </w:tbl>
  <w:p w:rsidR="00B21A34" w:rsidRDefault="00B21A34">
    <w:pPr>
      <w:pStyle w:val="Intestazione"/>
      <w:rPr>
        <w:rFonts w:ascii="Arial" w:hAnsi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43F6B"/>
    <w:multiLevelType w:val="hybridMultilevel"/>
    <w:tmpl w:val="42648C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AA0B40"/>
    <w:multiLevelType w:val="hybridMultilevel"/>
    <w:tmpl w:val="74DEEB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290C59"/>
    <w:multiLevelType w:val="hybridMultilevel"/>
    <w:tmpl w:val="ED08C9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259"/>
    <w:rsid w:val="000115C4"/>
    <w:rsid w:val="000216E7"/>
    <w:rsid w:val="00037794"/>
    <w:rsid w:val="00051C81"/>
    <w:rsid w:val="00057E5E"/>
    <w:rsid w:val="00081BBD"/>
    <w:rsid w:val="00094564"/>
    <w:rsid w:val="000A2A9D"/>
    <w:rsid w:val="000D2E8E"/>
    <w:rsid w:val="000D71A8"/>
    <w:rsid w:val="001B1B48"/>
    <w:rsid w:val="001C27D5"/>
    <w:rsid w:val="001C75EC"/>
    <w:rsid w:val="00202731"/>
    <w:rsid w:val="00227BBF"/>
    <w:rsid w:val="002423BE"/>
    <w:rsid w:val="00250F68"/>
    <w:rsid w:val="00293412"/>
    <w:rsid w:val="002A1C4B"/>
    <w:rsid w:val="002D5F38"/>
    <w:rsid w:val="003207FC"/>
    <w:rsid w:val="003B10D4"/>
    <w:rsid w:val="003B3D2C"/>
    <w:rsid w:val="003B71AB"/>
    <w:rsid w:val="003C037A"/>
    <w:rsid w:val="003E2290"/>
    <w:rsid w:val="003E41D9"/>
    <w:rsid w:val="004274D6"/>
    <w:rsid w:val="00436458"/>
    <w:rsid w:val="004460C1"/>
    <w:rsid w:val="00453B67"/>
    <w:rsid w:val="00490017"/>
    <w:rsid w:val="004C538D"/>
    <w:rsid w:val="005031FB"/>
    <w:rsid w:val="00507763"/>
    <w:rsid w:val="00547027"/>
    <w:rsid w:val="00562ECD"/>
    <w:rsid w:val="00567A23"/>
    <w:rsid w:val="0059662B"/>
    <w:rsid w:val="00597268"/>
    <w:rsid w:val="005B1C97"/>
    <w:rsid w:val="005E44FE"/>
    <w:rsid w:val="005F2831"/>
    <w:rsid w:val="005F28DC"/>
    <w:rsid w:val="005F509A"/>
    <w:rsid w:val="00644071"/>
    <w:rsid w:val="0066489A"/>
    <w:rsid w:val="0068427E"/>
    <w:rsid w:val="00687672"/>
    <w:rsid w:val="006F2259"/>
    <w:rsid w:val="00724700"/>
    <w:rsid w:val="00731E9A"/>
    <w:rsid w:val="00756F92"/>
    <w:rsid w:val="007878A2"/>
    <w:rsid w:val="00791ECC"/>
    <w:rsid w:val="007C314D"/>
    <w:rsid w:val="007E2734"/>
    <w:rsid w:val="00801DC3"/>
    <w:rsid w:val="008069A3"/>
    <w:rsid w:val="00811A63"/>
    <w:rsid w:val="00854331"/>
    <w:rsid w:val="00875276"/>
    <w:rsid w:val="00887CCB"/>
    <w:rsid w:val="008C09B4"/>
    <w:rsid w:val="008D1F37"/>
    <w:rsid w:val="008D7AC6"/>
    <w:rsid w:val="00923CC1"/>
    <w:rsid w:val="00943BC3"/>
    <w:rsid w:val="009577BA"/>
    <w:rsid w:val="0096545F"/>
    <w:rsid w:val="0099320A"/>
    <w:rsid w:val="0099320E"/>
    <w:rsid w:val="009D30C5"/>
    <w:rsid w:val="009E22D2"/>
    <w:rsid w:val="00A204E3"/>
    <w:rsid w:val="00A32994"/>
    <w:rsid w:val="00A337FD"/>
    <w:rsid w:val="00A50E86"/>
    <w:rsid w:val="00A51CEB"/>
    <w:rsid w:val="00A57695"/>
    <w:rsid w:val="00A816B2"/>
    <w:rsid w:val="00A84787"/>
    <w:rsid w:val="00A94283"/>
    <w:rsid w:val="00A96F0D"/>
    <w:rsid w:val="00AA5233"/>
    <w:rsid w:val="00AA5B3C"/>
    <w:rsid w:val="00AA7CA3"/>
    <w:rsid w:val="00AB0DD4"/>
    <w:rsid w:val="00AB73FC"/>
    <w:rsid w:val="00AC7A8B"/>
    <w:rsid w:val="00B005A3"/>
    <w:rsid w:val="00B04993"/>
    <w:rsid w:val="00B21A34"/>
    <w:rsid w:val="00B520CF"/>
    <w:rsid w:val="00B55A45"/>
    <w:rsid w:val="00B56256"/>
    <w:rsid w:val="00B67DAE"/>
    <w:rsid w:val="00B76D32"/>
    <w:rsid w:val="00B96A8A"/>
    <w:rsid w:val="00B97E39"/>
    <w:rsid w:val="00BC1B4D"/>
    <w:rsid w:val="00BF4852"/>
    <w:rsid w:val="00BF5089"/>
    <w:rsid w:val="00C041F0"/>
    <w:rsid w:val="00C1088E"/>
    <w:rsid w:val="00C15B0B"/>
    <w:rsid w:val="00C44FDD"/>
    <w:rsid w:val="00C475A5"/>
    <w:rsid w:val="00C571D2"/>
    <w:rsid w:val="00C717F2"/>
    <w:rsid w:val="00CC2FBD"/>
    <w:rsid w:val="00CC598C"/>
    <w:rsid w:val="00CD7008"/>
    <w:rsid w:val="00D1675E"/>
    <w:rsid w:val="00D24F2B"/>
    <w:rsid w:val="00D51787"/>
    <w:rsid w:val="00D665DD"/>
    <w:rsid w:val="00D855F2"/>
    <w:rsid w:val="00DD3E88"/>
    <w:rsid w:val="00DE604B"/>
    <w:rsid w:val="00E04617"/>
    <w:rsid w:val="00E77E7A"/>
    <w:rsid w:val="00E8724B"/>
    <w:rsid w:val="00E9440F"/>
    <w:rsid w:val="00E96AF8"/>
    <w:rsid w:val="00EA6DFE"/>
    <w:rsid w:val="00EB2864"/>
    <w:rsid w:val="00EB2EA3"/>
    <w:rsid w:val="00EC6B1D"/>
    <w:rsid w:val="00EF6166"/>
    <w:rsid w:val="00F432AF"/>
    <w:rsid w:val="00F84788"/>
    <w:rsid w:val="00F90246"/>
    <w:rsid w:val="00FD0AE5"/>
    <w:rsid w:val="00FF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F2259"/>
  </w:style>
  <w:style w:type="paragraph" w:styleId="Titolo1">
    <w:name w:val="heading 1"/>
    <w:basedOn w:val="Normale"/>
    <w:next w:val="Normale"/>
    <w:qFormat/>
    <w:rsid w:val="006F2259"/>
    <w:pPr>
      <w:keepNext/>
      <w:spacing w:before="240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rsid w:val="006F2259"/>
    <w:pPr>
      <w:keepNext/>
      <w:outlineLvl w:val="1"/>
    </w:pPr>
    <w:rPr>
      <w:rFonts w:ascii="Arial" w:hAnsi="Arial"/>
      <w:b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F225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F225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56256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semiHidden/>
    <w:rsid w:val="003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BANDO DI CONCORSO</vt:lpstr>
    </vt:vector>
  </TitlesOfParts>
  <Company>farmac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BANDO DI CONCORSO</dc:title>
  <dc:subject/>
  <dc:creator>ugo</dc:creator>
  <cp:keywords/>
  <dc:description/>
  <cp:lastModifiedBy>SegretariaVelo</cp:lastModifiedBy>
  <cp:revision>5</cp:revision>
  <cp:lastPrinted>2006-02-24T09:55:00Z</cp:lastPrinted>
  <dcterms:created xsi:type="dcterms:W3CDTF">2010-11-25T14:28:00Z</dcterms:created>
  <dcterms:modified xsi:type="dcterms:W3CDTF">2010-11-25T15:01:00Z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-1860364235</vt:i4>
  </property>
  <property fmtid="{D5CDD505-2E9C-101B-9397-08002B2CF9AE}" pid="3" name="_EmailSubject">
    <vt:lpwstr>assegno + borsa</vt:lpwstr>
  </property>
  <property fmtid="{D5CDD505-2E9C-101B-9397-08002B2CF9AE}" pid="4" name="_AuthorEmail">
    <vt:lpwstr>cristiano@chiamulera.com</vt:lpwstr>
  </property>
  <property fmtid="{D5CDD505-2E9C-101B-9397-08002B2CF9AE}" pid="5" name="_AuthorEmailDisplayName">
    <vt:lpwstr>Chiamulera</vt:lpwstr>
  </property>
  <property fmtid="{D5CDD505-2E9C-101B-9397-08002B2CF9AE}" pid="6" name="_ReviewingToolsShownOnce">
    <vt:lpwstr/>
  </property>
</Properties>
</file>