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036A" w14:textId="77777777" w:rsidR="008D7D2D" w:rsidRDefault="008D7D2D" w:rsidP="00E76D05">
      <w:pPr>
        <w:spacing w:line="276" w:lineRule="auto"/>
        <w:rPr>
          <w:rFonts w:ascii="Garamond" w:hAnsi="Garamond" w:cs="Lucida Sans Unicode"/>
          <w:b/>
          <w:bCs/>
          <w:noProof/>
          <w:sz w:val="28"/>
          <w:szCs w:val="28"/>
        </w:rPr>
      </w:pPr>
    </w:p>
    <w:p w14:paraId="7DF907D4" w14:textId="0A8563EC" w:rsidR="004E75EC" w:rsidRPr="00EB264C" w:rsidRDefault="004E75EC" w:rsidP="0001586F">
      <w:pPr>
        <w:spacing w:line="276" w:lineRule="auto"/>
        <w:jc w:val="center"/>
        <w:rPr>
          <w:rFonts w:ascii="Garamond" w:hAnsi="Garamond" w:cs="Lucida Sans Unicode"/>
          <w:b/>
          <w:bCs/>
          <w:noProof/>
          <w:sz w:val="28"/>
          <w:szCs w:val="28"/>
        </w:rPr>
      </w:pPr>
      <w:r w:rsidRPr="00EB264C">
        <w:rPr>
          <w:rFonts w:ascii="Garamond" w:hAnsi="Garamond" w:cs="Lucida Sans Unicode"/>
          <w:b/>
          <w:bCs/>
          <w:noProof/>
          <w:sz w:val="28"/>
          <w:szCs w:val="28"/>
        </w:rPr>
        <w:t xml:space="preserve">ELISA SARTOR </w:t>
      </w:r>
    </w:p>
    <w:p w14:paraId="0B79F468" w14:textId="55AE5E01" w:rsidR="007D4377" w:rsidRPr="00EB264C" w:rsidRDefault="008D11CF" w:rsidP="0001586F">
      <w:pPr>
        <w:spacing w:line="276" w:lineRule="auto"/>
        <w:jc w:val="center"/>
        <w:rPr>
          <w:rFonts w:ascii="Garamond" w:hAnsi="Garamond" w:cs="Lucida Sans Unicode"/>
          <w:b/>
          <w:bCs/>
          <w:sz w:val="28"/>
          <w:szCs w:val="28"/>
        </w:rPr>
      </w:pPr>
      <w:r w:rsidRPr="00EB264C">
        <w:rPr>
          <w:rFonts w:ascii="Garamond" w:hAnsi="Garamond" w:cs="Lucida Sans Unicode"/>
          <w:b/>
          <w:bCs/>
          <w:sz w:val="28"/>
          <w:szCs w:val="28"/>
        </w:rPr>
        <w:t>CURRICULUM VITAE</w:t>
      </w:r>
      <w:r w:rsidR="001C4AC3" w:rsidRPr="00EB264C">
        <w:rPr>
          <w:rFonts w:ascii="Garamond" w:hAnsi="Garamond" w:cs="Lucida Sans Unicode"/>
          <w:b/>
          <w:bCs/>
          <w:sz w:val="28"/>
          <w:szCs w:val="28"/>
        </w:rPr>
        <w:t xml:space="preserve"> </w:t>
      </w:r>
    </w:p>
    <w:p w14:paraId="1970A2FD" w14:textId="77777777" w:rsidR="004D0BC7" w:rsidRPr="00B41A8B" w:rsidRDefault="004D0BC7" w:rsidP="00B41A8B">
      <w:pPr>
        <w:spacing w:line="276" w:lineRule="auto"/>
        <w:jc w:val="center"/>
        <w:rPr>
          <w:rFonts w:ascii="Garamond" w:hAnsi="Garamond" w:cs="Lucida Sans Unicode"/>
          <w:sz w:val="26"/>
          <w:szCs w:val="26"/>
        </w:rPr>
      </w:pPr>
    </w:p>
    <w:p w14:paraId="79AA88BF" w14:textId="1D629634" w:rsidR="00B775E9" w:rsidRPr="00A413FD" w:rsidRDefault="007D4377" w:rsidP="0001586F">
      <w:p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Membro di AISPI </w:t>
      </w:r>
      <w:r w:rsidR="00237BEA" w:rsidRPr="00EB264C">
        <w:rPr>
          <w:rFonts w:ascii="Garamond" w:hAnsi="Garamond" w:cs="Lucida Sans Unicode"/>
          <w:bCs/>
        </w:rPr>
        <w:t xml:space="preserve">dal 2012 </w:t>
      </w:r>
      <w:r w:rsidR="00BD5850" w:rsidRPr="00EB264C">
        <w:rPr>
          <w:rFonts w:ascii="Garamond" w:hAnsi="Garamond" w:cs="Lucida Sans Unicode"/>
          <w:bCs/>
        </w:rPr>
        <w:t xml:space="preserve">– </w:t>
      </w:r>
      <w:r w:rsidRPr="00EB264C">
        <w:rPr>
          <w:rFonts w:ascii="Garamond" w:hAnsi="Garamond" w:cs="Lucida Sans Unicode"/>
          <w:bCs/>
        </w:rPr>
        <w:t xml:space="preserve">Associazione Ispanisti Italiani - </w:t>
      </w:r>
      <w:r w:rsidR="0032574D" w:rsidRPr="00EB264C">
        <w:rPr>
          <w:rFonts w:ascii="Garamond" w:hAnsi="Garamond" w:cs="Lucida Sans Unicode"/>
          <w:bCs/>
        </w:rPr>
        <w:t>http://</w:t>
      </w:r>
      <w:proofErr w:type="spellStart"/>
      <w:r w:rsidR="0032574D" w:rsidRPr="00EB264C">
        <w:rPr>
          <w:rFonts w:ascii="Garamond" w:hAnsi="Garamond" w:cs="Lucida Sans Unicode"/>
          <w:bCs/>
        </w:rPr>
        <w:t>www.aispi.it</w:t>
      </w:r>
      <w:proofErr w:type="spellEnd"/>
      <w:r w:rsidR="0032574D" w:rsidRPr="00EB264C">
        <w:rPr>
          <w:rFonts w:ascii="Garamond" w:hAnsi="Garamond" w:cs="Lucida Sans Unicode"/>
          <w:bCs/>
        </w:rPr>
        <w:t>/</w:t>
      </w:r>
    </w:p>
    <w:p w14:paraId="01E96446" w14:textId="77777777" w:rsidR="008D7D2D" w:rsidRPr="00F945C7" w:rsidRDefault="008D7D2D" w:rsidP="0001586F">
      <w:pPr>
        <w:spacing w:line="276" w:lineRule="auto"/>
        <w:jc w:val="both"/>
        <w:rPr>
          <w:rFonts w:ascii="Garamond" w:hAnsi="Garamond" w:cs="Lucida Sans Unicode"/>
          <w:bCs/>
          <w:sz w:val="26"/>
          <w:szCs w:val="26"/>
        </w:rPr>
      </w:pPr>
    </w:p>
    <w:p w14:paraId="5DAC4323" w14:textId="1AF94627" w:rsidR="00F8570D" w:rsidRPr="00EB264C" w:rsidRDefault="00FC5D15" w:rsidP="0001586F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b/>
          <w:sz w:val="26"/>
          <w:szCs w:val="26"/>
        </w:rPr>
        <w:t>Recapiti</w:t>
      </w:r>
      <w:r w:rsidR="007F4C3E" w:rsidRPr="00EB264C">
        <w:rPr>
          <w:rFonts w:ascii="Garamond" w:hAnsi="Garamond" w:cs="Lucida Sans Unicode"/>
          <w:b/>
          <w:sz w:val="26"/>
          <w:szCs w:val="26"/>
        </w:rPr>
        <w:t xml:space="preserve"> istituzional</w:t>
      </w:r>
      <w:r w:rsidRPr="00EB264C">
        <w:rPr>
          <w:rFonts w:ascii="Garamond" w:hAnsi="Garamond" w:cs="Lucida Sans Unicode"/>
          <w:b/>
          <w:sz w:val="26"/>
          <w:szCs w:val="26"/>
        </w:rPr>
        <w:t>i</w:t>
      </w:r>
      <w:r w:rsidR="00B768B7" w:rsidRPr="00EB264C">
        <w:rPr>
          <w:rFonts w:ascii="Garamond" w:hAnsi="Garamond" w:cs="Lucida Sans Unicode"/>
          <w:sz w:val="26"/>
          <w:szCs w:val="26"/>
        </w:rPr>
        <w:t>:</w:t>
      </w:r>
      <w:r w:rsidR="00B768B7" w:rsidRPr="00EB264C">
        <w:rPr>
          <w:rFonts w:ascii="Garamond" w:hAnsi="Garamond" w:cs="Lucida Sans Unicode"/>
          <w:color w:val="000000"/>
        </w:rPr>
        <w:t xml:space="preserve"> </w:t>
      </w:r>
      <w:r w:rsidR="00B775E9" w:rsidRPr="00EB264C">
        <w:rPr>
          <w:rFonts w:ascii="Garamond" w:hAnsi="Garamond" w:cs="Lucida Sans Unicode"/>
          <w:color w:val="000000"/>
        </w:rPr>
        <w:tab/>
      </w:r>
      <w:proofErr w:type="spellStart"/>
      <w:r w:rsidR="00F8570D" w:rsidRPr="00EB264C">
        <w:rPr>
          <w:rFonts w:ascii="Garamond" w:hAnsi="Garamond" w:cs="Lucida Sans Unicode"/>
          <w:color w:val="000000"/>
        </w:rPr>
        <w:t>elisa.sartor@pec.it</w:t>
      </w:r>
      <w:proofErr w:type="spellEnd"/>
    </w:p>
    <w:p w14:paraId="68CE9686" w14:textId="03F2E8EB" w:rsidR="00B768B7" w:rsidRDefault="00563617" w:rsidP="00F8570D">
      <w:pPr>
        <w:spacing w:line="276" w:lineRule="auto"/>
        <w:ind w:left="2836"/>
        <w:jc w:val="both"/>
        <w:rPr>
          <w:rFonts w:ascii="Garamond" w:hAnsi="Garamond" w:cs="Lucida Sans Unicode"/>
          <w:color w:val="000000"/>
        </w:rPr>
      </w:pPr>
      <w:proofErr w:type="spellStart"/>
      <w:r w:rsidRPr="00563617">
        <w:rPr>
          <w:rFonts w:ascii="Garamond" w:hAnsi="Garamond" w:cs="Lucida Sans Unicode"/>
          <w:color w:val="000000"/>
        </w:rPr>
        <w:t>elisa.sartor@univr.it</w:t>
      </w:r>
      <w:proofErr w:type="spellEnd"/>
    </w:p>
    <w:p w14:paraId="6FE66F6B" w14:textId="43E8F3B0" w:rsidR="004F7344" w:rsidRPr="00EB264C" w:rsidRDefault="00563617" w:rsidP="00563617">
      <w:pPr>
        <w:spacing w:line="276" w:lineRule="auto"/>
        <w:ind w:left="2127" w:firstLine="709"/>
        <w:jc w:val="both"/>
        <w:rPr>
          <w:rFonts w:ascii="Garamond" w:hAnsi="Garamond" w:cs="Lucida Sans Unicode"/>
          <w:color w:val="000000"/>
        </w:rPr>
      </w:pPr>
      <w:r w:rsidRPr="00563617">
        <w:rPr>
          <w:rFonts w:ascii="Garamond" w:hAnsi="Garamond" w:cs="Lucida Sans Unicode"/>
          <w:color w:val="000000"/>
        </w:rPr>
        <w:t>+39 045</w:t>
      </w:r>
      <w:r w:rsidR="00EE2CB1">
        <w:rPr>
          <w:rFonts w:ascii="Garamond" w:hAnsi="Garamond" w:cs="Lucida Sans Unicode"/>
          <w:color w:val="000000"/>
        </w:rPr>
        <w:t xml:space="preserve"> </w:t>
      </w:r>
      <w:r w:rsidRPr="00563617">
        <w:rPr>
          <w:rFonts w:ascii="Garamond" w:hAnsi="Garamond" w:cs="Lucida Sans Unicode"/>
          <w:color w:val="000000"/>
        </w:rPr>
        <w:t>802 8598</w:t>
      </w:r>
      <w:r w:rsidR="00B768B7" w:rsidRPr="00EB264C">
        <w:rPr>
          <w:rFonts w:ascii="Garamond" w:hAnsi="Garamond" w:cs="Lucida Sans Unicode"/>
          <w:color w:val="000000"/>
        </w:rPr>
        <w:tab/>
      </w:r>
      <w:r w:rsidR="00B768B7" w:rsidRPr="00EB264C">
        <w:rPr>
          <w:rFonts w:ascii="Garamond" w:hAnsi="Garamond" w:cs="Lucida Sans Unicode"/>
          <w:color w:val="000000"/>
        </w:rPr>
        <w:tab/>
      </w:r>
      <w:r w:rsidR="007F4C3E" w:rsidRPr="00EB264C">
        <w:rPr>
          <w:rFonts w:ascii="Garamond" w:hAnsi="Garamond" w:cs="Lucida Sans Unicode"/>
          <w:color w:val="000000"/>
        </w:rPr>
        <w:tab/>
      </w:r>
      <w:r w:rsidR="007F4C3E" w:rsidRPr="00EB264C">
        <w:rPr>
          <w:rFonts w:ascii="Garamond" w:hAnsi="Garamond" w:cs="Lucida Sans Unicode"/>
          <w:color w:val="000000"/>
        </w:rPr>
        <w:tab/>
      </w:r>
    </w:p>
    <w:p w14:paraId="1B88375D" w14:textId="60494A54" w:rsidR="004F7344" w:rsidRPr="00EB264C" w:rsidRDefault="004F7344" w:rsidP="0001586F">
      <w:pPr>
        <w:spacing w:line="276" w:lineRule="auto"/>
        <w:jc w:val="both"/>
        <w:rPr>
          <w:rFonts w:ascii="Garamond" w:hAnsi="Garamond" w:cs="Lucida Sans Unicode"/>
          <w:b/>
          <w:sz w:val="26"/>
          <w:szCs w:val="26"/>
        </w:rPr>
      </w:pPr>
      <w:r w:rsidRPr="00EB264C">
        <w:rPr>
          <w:rFonts w:ascii="Garamond" w:hAnsi="Garamond" w:cs="Lucida Sans Unicode"/>
          <w:b/>
          <w:sz w:val="26"/>
          <w:szCs w:val="26"/>
        </w:rPr>
        <w:t xml:space="preserve">Pagine web: </w:t>
      </w:r>
      <w:r w:rsidRPr="00EB264C">
        <w:rPr>
          <w:rFonts w:ascii="Garamond" w:hAnsi="Garamond" w:cs="Lucida Sans Unicode"/>
          <w:b/>
          <w:sz w:val="26"/>
          <w:szCs w:val="26"/>
        </w:rPr>
        <w:tab/>
      </w:r>
      <w:r w:rsidRPr="00EB264C">
        <w:rPr>
          <w:rFonts w:ascii="Garamond" w:hAnsi="Garamond" w:cs="Lucida Sans Unicode"/>
          <w:b/>
          <w:sz w:val="26"/>
          <w:szCs w:val="26"/>
        </w:rPr>
        <w:tab/>
      </w:r>
      <w:r w:rsidRPr="00EB264C">
        <w:rPr>
          <w:rFonts w:ascii="Garamond" w:hAnsi="Garamond" w:cs="Lucida Sans Unicode"/>
          <w:b/>
          <w:sz w:val="26"/>
          <w:szCs w:val="26"/>
        </w:rPr>
        <w:tab/>
      </w:r>
      <w:r w:rsidRPr="00EB264C">
        <w:rPr>
          <w:rFonts w:ascii="Garamond" w:hAnsi="Garamond" w:cs="Lucida Sans Unicode"/>
          <w:color w:val="000000"/>
        </w:rPr>
        <w:t>https://</w:t>
      </w:r>
      <w:proofErr w:type="spellStart"/>
      <w:r w:rsidRPr="00EB264C">
        <w:rPr>
          <w:rFonts w:ascii="Garamond" w:hAnsi="Garamond" w:cs="Lucida Sans Unicode"/>
          <w:color w:val="000000"/>
        </w:rPr>
        <w:t>univr.academia.edu</w:t>
      </w:r>
      <w:proofErr w:type="spellEnd"/>
      <w:r w:rsidRPr="00EB264C">
        <w:rPr>
          <w:rFonts w:ascii="Garamond" w:hAnsi="Garamond" w:cs="Lucida Sans Unicode"/>
          <w:color w:val="000000"/>
        </w:rPr>
        <w:t>/</w:t>
      </w:r>
      <w:proofErr w:type="spellStart"/>
      <w:r w:rsidRPr="00EB264C">
        <w:rPr>
          <w:rFonts w:ascii="Garamond" w:hAnsi="Garamond" w:cs="Lucida Sans Unicode"/>
          <w:color w:val="000000"/>
        </w:rPr>
        <w:t>ElisaSartor</w:t>
      </w:r>
      <w:proofErr w:type="spellEnd"/>
    </w:p>
    <w:p w14:paraId="3C582C33" w14:textId="4D5A5458" w:rsidR="00DA2693" w:rsidRPr="00A413FD" w:rsidRDefault="004F7344" w:rsidP="00A413FD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  <w:sz w:val="22"/>
          <w:szCs w:val="22"/>
        </w:rPr>
        <w:tab/>
      </w:r>
      <w:r w:rsidRPr="00EB264C">
        <w:rPr>
          <w:rFonts w:ascii="Garamond" w:hAnsi="Garamond" w:cs="Lucida Sans Unicode"/>
          <w:sz w:val="22"/>
          <w:szCs w:val="22"/>
        </w:rPr>
        <w:tab/>
      </w:r>
      <w:r w:rsidR="008D168E" w:rsidRPr="00EB264C">
        <w:rPr>
          <w:rFonts w:ascii="Garamond" w:hAnsi="Garamond" w:cs="Lucida Sans Unicode"/>
          <w:sz w:val="22"/>
          <w:szCs w:val="22"/>
        </w:rPr>
        <w:tab/>
      </w:r>
      <w:r w:rsidR="008D168E" w:rsidRPr="00EB264C">
        <w:rPr>
          <w:rFonts w:ascii="Garamond" w:hAnsi="Garamond" w:cs="Lucida Sans Unicode"/>
          <w:sz w:val="22"/>
          <w:szCs w:val="22"/>
        </w:rPr>
        <w:tab/>
      </w:r>
      <w:r w:rsidR="008D168E" w:rsidRPr="00EB264C">
        <w:rPr>
          <w:rFonts w:ascii="Garamond" w:hAnsi="Garamond" w:cs="Lucida Sans Unicode"/>
        </w:rPr>
        <w:t>http://</w:t>
      </w:r>
      <w:proofErr w:type="spellStart"/>
      <w:r w:rsidR="008D168E" w:rsidRPr="00EB264C">
        <w:rPr>
          <w:rFonts w:ascii="Garamond" w:hAnsi="Garamond" w:cs="Lucida Sans Unicode"/>
        </w:rPr>
        <w:t>www.dlls.univr.it</w:t>
      </w:r>
      <w:proofErr w:type="spellEnd"/>
      <w:r w:rsidR="008D168E" w:rsidRPr="00EB264C">
        <w:rPr>
          <w:rFonts w:ascii="Garamond" w:hAnsi="Garamond" w:cs="Lucida Sans Unicode"/>
        </w:rPr>
        <w:t>/?</w:t>
      </w:r>
      <w:proofErr w:type="spellStart"/>
      <w:r w:rsidR="008D168E" w:rsidRPr="00EB264C">
        <w:rPr>
          <w:rFonts w:ascii="Garamond" w:hAnsi="Garamond" w:cs="Lucida Sans Unicode"/>
        </w:rPr>
        <w:t>ent</w:t>
      </w:r>
      <w:proofErr w:type="spellEnd"/>
      <w:r w:rsidR="008D168E" w:rsidRPr="00EB264C">
        <w:rPr>
          <w:rFonts w:ascii="Garamond" w:hAnsi="Garamond" w:cs="Lucida Sans Unicode"/>
        </w:rPr>
        <w:t>=</w:t>
      </w:r>
      <w:proofErr w:type="spellStart"/>
      <w:r w:rsidR="008D168E" w:rsidRPr="00EB264C">
        <w:rPr>
          <w:rFonts w:ascii="Garamond" w:hAnsi="Garamond" w:cs="Lucida Sans Unicode"/>
        </w:rPr>
        <w:t>persona&amp;id</w:t>
      </w:r>
      <w:proofErr w:type="spellEnd"/>
      <w:r w:rsidR="008D168E" w:rsidRPr="00EB264C">
        <w:rPr>
          <w:rFonts w:ascii="Garamond" w:hAnsi="Garamond" w:cs="Lucida Sans Unicode"/>
        </w:rPr>
        <w:t>=6665&amp;lang=</w:t>
      </w:r>
      <w:proofErr w:type="spellStart"/>
      <w:r w:rsidR="008D168E" w:rsidRPr="00EB264C">
        <w:rPr>
          <w:rFonts w:ascii="Garamond" w:hAnsi="Garamond" w:cs="Lucida Sans Unicode"/>
        </w:rPr>
        <w:t>it</w:t>
      </w:r>
      <w:proofErr w:type="spellEnd"/>
    </w:p>
    <w:p w14:paraId="42270B28" w14:textId="77777777" w:rsidR="00A413FD" w:rsidRPr="00EB264C" w:rsidRDefault="00A413FD" w:rsidP="00722DF8">
      <w:pPr>
        <w:spacing w:line="276" w:lineRule="auto"/>
        <w:rPr>
          <w:rFonts w:ascii="Garamond" w:hAnsi="Garamond" w:cs="Lucida Sans Unicode"/>
          <w:b/>
          <w:color w:val="000000"/>
          <w:sz w:val="26"/>
          <w:szCs w:val="26"/>
        </w:rPr>
      </w:pPr>
    </w:p>
    <w:p w14:paraId="5321FAB9" w14:textId="10210128" w:rsidR="00A413FD" w:rsidRPr="00A413FD" w:rsidRDefault="00A413FD" w:rsidP="00A413FD">
      <w:pPr>
        <w:pStyle w:val="Paragrafoelenco"/>
        <w:numPr>
          <w:ilvl w:val="0"/>
          <w:numId w:val="31"/>
        </w:numPr>
        <w:spacing w:line="276" w:lineRule="auto"/>
        <w:jc w:val="both"/>
        <w:rPr>
          <w:rFonts w:ascii="Garamond" w:hAnsi="Garamond" w:cs="Lucida Sans Unicode"/>
          <w:color w:val="000000"/>
          <w:sz w:val="27"/>
          <w:szCs w:val="27"/>
        </w:rPr>
      </w:pPr>
      <w:r w:rsidRPr="00CF4CB4">
        <w:rPr>
          <w:rFonts w:ascii="Garamond" w:hAnsi="Garamond" w:cs="Lucida Sans Unicode"/>
          <w:color w:val="000000"/>
          <w:sz w:val="27"/>
          <w:szCs w:val="27"/>
        </w:rPr>
        <w:t xml:space="preserve">Professore Associato di </w:t>
      </w:r>
      <w:r w:rsidR="001A2AB5" w:rsidRPr="001A2AB5">
        <w:rPr>
          <w:rFonts w:ascii="Garamond" w:hAnsi="Garamond" w:cs="Lucida Sans Unicode"/>
          <w:color w:val="000000"/>
          <w:sz w:val="27"/>
          <w:szCs w:val="27"/>
        </w:rPr>
        <w:t xml:space="preserve">Lingua, Traduzione e Linguistica spagnola (SSD SPAN-01/C; </w:t>
      </w:r>
      <w:proofErr w:type="spellStart"/>
      <w:r w:rsidR="001A2AB5" w:rsidRPr="001A2AB5">
        <w:rPr>
          <w:rFonts w:ascii="Garamond" w:hAnsi="Garamond" w:cs="Lucida Sans Unicode"/>
          <w:color w:val="000000"/>
          <w:sz w:val="27"/>
          <w:szCs w:val="27"/>
        </w:rPr>
        <w:t>gia</w:t>
      </w:r>
      <w:proofErr w:type="spellEnd"/>
      <w:r w:rsidR="001A2AB5" w:rsidRPr="001A2AB5">
        <w:rPr>
          <w:rFonts w:ascii="Garamond" w:hAnsi="Garamond" w:cs="Lucida Sans Unicode"/>
          <w:color w:val="000000"/>
          <w:sz w:val="27"/>
          <w:szCs w:val="27"/>
        </w:rPr>
        <w:t>̀ Lingua e Traduzione – Lingua spagnola, SSD L-LIN/07)</w:t>
      </w:r>
      <w:r w:rsidRPr="00CF4CB4">
        <w:rPr>
          <w:rFonts w:ascii="Garamond" w:hAnsi="Garamond" w:cs="Lucida Sans Unicode"/>
          <w:color w:val="000000"/>
          <w:sz w:val="27"/>
          <w:szCs w:val="27"/>
        </w:rPr>
        <w:t xml:space="preserve">, Dipartimento di Lingue e Letterature Straniere, </w:t>
      </w:r>
      <w:proofErr w:type="spellStart"/>
      <w:r w:rsidRPr="00CF4CB4">
        <w:rPr>
          <w:rFonts w:ascii="Garamond" w:hAnsi="Garamond" w:cs="Lucida Sans Unicode"/>
          <w:color w:val="000000"/>
          <w:sz w:val="27"/>
          <w:szCs w:val="27"/>
        </w:rPr>
        <w:t>Universita</w:t>
      </w:r>
      <w:proofErr w:type="spellEnd"/>
      <w:r w:rsidRPr="00CF4CB4">
        <w:rPr>
          <w:rFonts w:ascii="Garamond" w:hAnsi="Garamond" w:cs="Lucida Sans Unicode"/>
          <w:color w:val="000000"/>
          <w:sz w:val="27"/>
          <w:szCs w:val="27"/>
        </w:rPr>
        <w:t xml:space="preserve">̀ degli Studi di Verona </w:t>
      </w:r>
      <w:r>
        <w:rPr>
          <w:rFonts w:ascii="Garamond" w:hAnsi="Garamond" w:cs="Lucida Sans Unicode"/>
          <w:color w:val="000000"/>
          <w:sz w:val="27"/>
          <w:szCs w:val="27"/>
        </w:rPr>
        <w:t>dal 15/10/2022.</w:t>
      </w:r>
    </w:p>
    <w:p w14:paraId="60280BAB" w14:textId="77777777" w:rsidR="00A413FD" w:rsidRPr="00A413FD" w:rsidRDefault="00A413FD" w:rsidP="00A413FD">
      <w:pPr>
        <w:spacing w:line="276" w:lineRule="auto"/>
        <w:jc w:val="both"/>
        <w:rPr>
          <w:rFonts w:ascii="Garamond" w:hAnsi="Garamond" w:cs="Lucida Sans Unicode"/>
          <w:color w:val="000000"/>
          <w:sz w:val="27"/>
          <w:szCs w:val="27"/>
        </w:rPr>
      </w:pPr>
    </w:p>
    <w:p w14:paraId="2E0FF0C4" w14:textId="0F777BC9" w:rsidR="00924EAF" w:rsidRPr="00924EAF" w:rsidRDefault="000D2709" w:rsidP="00924EAF">
      <w:pPr>
        <w:pStyle w:val="Paragrafoelenco"/>
        <w:numPr>
          <w:ilvl w:val="0"/>
          <w:numId w:val="31"/>
        </w:numPr>
        <w:spacing w:line="276" w:lineRule="auto"/>
        <w:jc w:val="both"/>
        <w:rPr>
          <w:rFonts w:ascii="Garamond" w:hAnsi="Garamond" w:cs="Lucida Sans Unicode"/>
          <w:color w:val="000000"/>
          <w:sz w:val="27"/>
          <w:szCs w:val="27"/>
        </w:rPr>
      </w:pPr>
      <w:r w:rsidRPr="00EB264C">
        <w:rPr>
          <w:rFonts w:ascii="Garamond" w:hAnsi="Garamond" w:cs="Lucida Sans Unicode"/>
          <w:color w:val="000000"/>
          <w:sz w:val="27"/>
          <w:szCs w:val="27"/>
        </w:rPr>
        <w:t xml:space="preserve">Ricercatore a tempo determinato ai sensi dell’art. 24 comma 3 lettera b) della Legge n. 240/2010 (Senior) per il </w:t>
      </w:r>
      <w:r w:rsidR="00AF7610" w:rsidRPr="00EB264C">
        <w:rPr>
          <w:rFonts w:ascii="Garamond" w:hAnsi="Garamond" w:cs="Lucida Sans Unicode"/>
          <w:color w:val="000000"/>
          <w:sz w:val="27"/>
          <w:szCs w:val="27"/>
        </w:rPr>
        <w:t>SSD</w:t>
      </w:r>
      <w:r w:rsidRPr="00EB264C">
        <w:rPr>
          <w:rFonts w:ascii="Garamond" w:hAnsi="Garamond" w:cs="Lucida Sans Unicode"/>
          <w:color w:val="000000"/>
          <w:sz w:val="27"/>
          <w:szCs w:val="27"/>
        </w:rPr>
        <w:t xml:space="preserve"> L-LIN/07 </w:t>
      </w:r>
      <w:r w:rsidR="00AF7610" w:rsidRPr="00EB264C">
        <w:rPr>
          <w:rFonts w:ascii="Garamond" w:hAnsi="Garamond" w:cs="Lucida Sans Unicode"/>
          <w:color w:val="000000"/>
          <w:sz w:val="27"/>
          <w:szCs w:val="27"/>
        </w:rPr>
        <w:t>(</w:t>
      </w:r>
      <w:r w:rsidRPr="00EB264C">
        <w:rPr>
          <w:rFonts w:ascii="Garamond" w:hAnsi="Garamond" w:cs="Lucida Sans Unicode"/>
          <w:color w:val="000000"/>
          <w:sz w:val="27"/>
          <w:szCs w:val="27"/>
        </w:rPr>
        <w:t>Lingua e traduzione – Lingua Spagnola</w:t>
      </w:r>
      <w:r w:rsidR="00AF7610" w:rsidRPr="00EB264C">
        <w:rPr>
          <w:rFonts w:ascii="Garamond" w:hAnsi="Garamond" w:cs="Lucida Sans Unicode"/>
          <w:color w:val="000000"/>
          <w:sz w:val="27"/>
          <w:szCs w:val="27"/>
        </w:rPr>
        <w:t>)</w:t>
      </w:r>
      <w:r w:rsidRPr="00EB264C">
        <w:rPr>
          <w:rFonts w:ascii="Garamond" w:hAnsi="Garamond" w:cs="Lucida Sans Unicode"/>
          <w:color w:val="000000"/>
          <w:sz w:val="27"/>
          <w:szCs w:val="27"/>
        </w:rPr>
        <w:t xml:space="preserve"> presso il</w:t>
      </w:r>
      <w:r w:rsidR="0007380C" w:rsidRPr="00EB264C">
        <w:rPr>
          <w:rFonts w:ascii="Garamond" w:hAnsi="Garamond" w:cs="Lucida Sans Unicode"/>
          <w:color w:val="000000"/>
          <w:sz w:val="27"/>
          <w:szCs w:val="27"/>
        </w:rPr>
        <w:t xml:space="preserve"> Dipartimento di </w:t>
      </w:r>
      <w:r w:rsidRPr="00EB264C">
        <w:rPr>
          <w:rFonts w:ascii="Garamond" w:hAnsi="Garamond" w:cs="Lucida Sans Unicode"/>
          <w:color w:val="000000"/>
          <w:sz w:val="27"/>
          <w:szCs w:val="27"/>
        </w:rPr>
        <w:t>Lingue e Letterature straniere dell’</w:t>
      </w:r>
      <w:r w:rsidR="0007380C" w:rsidRPr="00EB264C">
        <w:rPr>
          <w:rFonts w:ascii="Garamond" w:hAnsi="Garamond" w:cs="Lucida Sans Unicode"/>
          <w:color w:val="000000"/>
          <w:sz w:val="27"/>
          <w:szCs w:val="27"/>
        </w:rPr>
        <w:t>U</w:t>
      </w:r>
      <w:r w:rsidR="00AF7610" w:rsidRPr="00EB264C">
        <w:rPr>
          <w:rFonts w:ascii="Garamond" w:hAnsi="Garamond" w:cs="Lucida Sans Unicode"/>
          <w:color w:val="000000"/>
          <w:sz w:val="27"/>
          <w:szCs w:val="27"/>
        </w:rPr>
        <w:t>niversità degli Studi di Verona dal 15/10/2019</w:t>
      </w:r>
      <w:r w:rsidR="00924EAF">
        <w:rPr>
          <w:rFonts w:ascii="Garamond" w:hAnsi="Garamond" w:cs="Lucida Sans Unicode"/>
          <w:color w:val="000000"/>
          <w:sz w:val="27"/>
          <w:szCs w:val="27"/>
        </w:rPr>
        <w:t xml:space="preserve"> al 14/10/2022.</w:t>
      </w:r>
    </w:p>
    <w:p w14:paraId="781344D2" w14:textId="77777777" w:rsidR="0007380C" w:rsidRPr="00EB264C" w:rsidRDefault="0007380C" w:rsidP="00DA2693">
      <w:pPr>
        <w:spacing w:line="276" w:lineRule="auto"/>
        <w:jc w:val="both"/>
        <w:rPr>
          <w:rFonts w:ascii="Garamond" w:hAnsi="Garamond" w:cs="Lucida Sans Unicode"/>
          <w:color w:val="000000"/>
          <w:sz w:val="27"/>
          <w:szCs w:val="27"/>
        </w:rPr>
      </w:pPr>
    </w:p>
    <w:p w14:paraId="607D98C3" w14:textId="0183BDBB" w:rsidR="00A413FD" w:rsidRPr="00563617" w:rsidRDefault="000D2709" w:rsidP="00563617">
      <w:pPr>
        <w:pStyle w:val="Paragrafoelenco"/>
        <w:numPr>
          <w:ilvl w:val="0"/>
          <w:numId w:val="30"/>
        </w:numPr>
        <w:spacing w:line="276" w:lineRule="auto"/>
        <w:jc w:val="both"/>
        <w:rPr>
          <w:rFonts w:ascii="Garamond" w:hAnsi="Garamond" w:cs="Lucida Sans Unicode"/>
          <w:color w:val="000000"/>
          <w:sz w:val="27"/>
          <w:szCs w:val="27"/>
        </w:rPr>
      </w:pPr>
      <w:r w:rsidRPr="00EB264C">
        <w:rPr>
          <w:rFonts w:ascii="Garamond" w:hAnsi="Garamond" w:cs="Lucida Sans Unicode"/>
          <w:color w:val="000000"/>
          <w:sz w:val="27"/>
          <w:szCs w:val="27"/>
        </w:rPr>
        <w:t>Abilitazione</w:t>
      </w:r>
      <w:r w:rsidR="004D0BC7" w:rsidRPr="00EB264C">
        <w:rPr>
          <w:rFonts w:ascii="Garamond" w:hAnsi="Garamond" w:cs="Lucida Sans Unicode"/>
          <w:color w:val="000000"/>
          <w:sz w:val="27"/>
          <w:szCs w:val="27"/>
        </w:rPr>
        <w:t xml:space="preserve"> alla II fascia per Settore Concorsuale 10/I1</w:t>
      </w:r>
      <w:r w:rsidR="00F17460" w:rsidRPr="00EB264C">
        <w:rPr>
          <w:rFonts w:ascii="Garamond" w:hAnsi="Garamond" w:cs="Lucida Sans Unicode"/>
          <w:color w:val="000000"/>
          <w:sz w:val="27"/>
          <w:szCs w:val="27"/>
        </w:rPr>
        <w:t xml:space="preserve"> </w:t>
      </w:r>
      <w:r w:rsidR="001A2AB5">
        <w:rPr>
          <w:rFonts w:ascii="Garamond" w:hAnsi="Garamond" w:cs="Lucida Sans Unicode"/>
          <w:color w:val="000000"/>
          <w:sz w:val="27"/>
          <w:szCs w:val="27"/>
        </w:rPr>
        <w:t>–</w:t>
      </w:r>
      <w:r w:rsidR="004D0BC7" w:rsidRPr="00EB264C">
        <w:rPr>
          <w:rFonts w:ascii="Garamond" w:hAnsi="Garamond" w:cs="Lucida Sans Unicode"/>
          <w:color w:val="000000"/>
          <w:sz w:val="27"/>
          <w:szCs w:val="27"/>
        </w:rPr>
        <w:t xml:space="preserve"> Lingue, letterature e culture spagnola e ispano-americane</w:t>
      </w:r>
      <w:r w:rsidR="001D2A0E" w:rsidRPr="00EB264C">
        <w:rPr>
          <w:rFonts w:ascii="Garamond" w:hAnsi="Garamond" w:cs="Lucida Sans Unicode"/>
          <w:color w:val="000000"/>
          <w:sz w:val="27"/>
          <w:szCs w:val="27"/>
        </w:rPr>
        <w:t xml:space="preserve"> valid</w:t>
      </w:r>
      <w:r w:rsidR="001022A2" w:rsidRPr="00EB264C">
        <w:rPr>
          <w:rFonts w:ascii="Garamond" w:hAnsi="Garamond" w:cs="Lucida Sans Unicode"/>
          <w:color w:val="000000"/>
          <w:sz w:val="27"/>
          <w:szCs w:val="27"/>
        </w:rPr>
        <w:t>a</w:t>
      </w:r>
      <w:r w:rsidR="001D2A0E" w:rsidRPr="00EB264C">
        <w:rPr>
          <w:rFonts w:ascii="Garamond" w:hAnsi="Garamond" w:cs="Lucida Sans Unicode"/>
          <w:color w:val="000000"/>
          <w:sz w:val="27"/>
          <w:szCs w:val="27"/>
        </w:rPr>
        <w:t xml:space="preserve"> dal 30/08/2019 </w:t>
      </w:r>
      <w:r w:rsidR="001022A2" w:rsidRPr="00EB264C">
        <w:rPr>
          <w:rFonts w:ascii="Garamond" w:hAnsi="Garamond" w:cs="Lucida Sans Unicode"/>
          <w:color w:val="000000"/>
          <w:sz w:val="27"/>
          <w:szCs w:val="27"/>
        </w:rPr>
        <w:t>al</w:t>
      </w:r>
      <w:r w:rsidR="001D2A0E" w:rsidRPr="00EB264C">
        <w:rPr>
          <w:rFonts w:ascii="Garamond" w:hAnsi="Garamond" w:cs="Lucida Sans Unicode"/>
          <w:color w:val="000000"/>
          <w:sz w:val="27"/>
          <w:szCs w:val="27"/>
        </w:rPr>
        <w:t xml:space="preserve"> 30/08/20</w:t>
      </w:r>
      <w:r w:rsidR="00127156">
        <w:rPr>
          <w:rFonts w:ascii="Garamond" w:hAnsi="Garamond" w:cs="Lucida Sans Unicode"/>
          <w:color w:val="000000"/>
          <w:sz w:val="27"/>
          <w:szCs w:val="27"/>
        </w:rPr>
        <w:t>31</w:t>
      </w:r>
      <w:r w:rsidR="001D2A0E" w:rsidRPr="00EB264C">
        <w:rPr>
          <w:rFonts w:ascii="Garamond" w:hAnsi="Garamond" w:cs="Lucida Sans Unicode"/>
          <w:color w:val="000000"/>
          <w:sz w:val="27"/>
          <w:szCs w:val="27"/>
        </w:rPr>
        <w:t xml:space="preserve"> (art. 16, comma 1, Legge 240/10).</w:t>
      </w:r>
    </w:p>
    <w:p w14:paraId="74B99CF8" w14:textId="2B12BEA2" w:rsidR="004D0BC7" w:rsidRDefault="004D0BC7" w:rsidP="00722DF8">
      <w:pPr>
        <w:spacing w:line="276" w:lineRule="auto"/>
        <w:rPr>
          <w:rFonts w:ascii="Garamond" w:hAnsi="Garamond" w:cs="Lucida Sans Unicode"/>
          <w:b/>
          <w:color w:val="000000"/>
          <w:sz w:val="26"/>
          <w:szCs w:val="26"/>
        </w:rPr>
      </w:pPr>
    </w:p>
    <w:p w14:paraId="092806ED" w14:textId="77777777" w:rsidR="00563617" w:rsidRPr="00EB264C" w:rsidRDefault="00563617" w:rsidP="00722DF8">
      <w:pPr>
        <w:spacing w:line="276" w:lineRule="auto"/>
        <w:rPr>
          <w:rFonts w:ascii="Garamond" w:hAnsi="Garamond" w:cs="Lucida Sans Unicode"/>
          <w:b/>
          <w:color w:val="000000"/>
          <w:sz w:val="26"/>
          <w:szCs w:val="26"/>
        </w:rPr>
      </w:pPr>
    </w:p>
    <w:p w14:paraId="03BA2EEA" w14:textId="77777777" w:rsidR="0007380C" w:rsidRPr="00EB264C" w:rsidRDefault="0007380C" w:rsidP="0007380C">
      <w:pPr>
        <w:spacing w:line="276" w:lineRule="auto"/>
        <w:jc w:val="center"/>
        <w:rPr>
          <w:rFonts w:ascii="Garamond" w:hAnsi="Garamond" w:cs="Lucida Sans Unicode"/>
          <w:b/>
          <w:color w:val="000000"/>
          <w:sz w:val="26"/>
          <w:szCs w:val="26"/>
        </w:rPr>
      </w:pPr>
      <w:r w:rsidRPr="00EB264C">
        <w:rPr>
          <w:rFonts w:ascii="Garamond" w:hAnsi="Garamond" w:cs="Lucida Sans Unicode"/>
          <w:b/>
          <w:color w:val="000000"/>
          <w:sz w:val="26"/>
          <w:szCs w:val="26"/>
        </w:rPr>
        <w:t>ATTIVITÀ DI RICERCA</w:t>
      </w:r>
    </w:p>
    <w:p w14:paraId="3BB99DCB" w14:textId="77777777" w:rsidR="0007380C" w:rsidRPr="00EB264C" w:rsidRDefault="0007380C" w:rsidP="00722DF8">
      <w:pPr>
        <w:spacing w:line="276" w:lineRule="auto"/>
        <w:rPr>
          <w:rFonts w:ascii="Garamond" w:hAnsi="Garamond" w:cs="Lucida Sans Unicode"/>
          <w:b/>
          <w:color w:val="000000"/>
          <w:sz w:val="26"/>
          <w:szCs w:val="26"/>
        </w:rPr>
      </w:pPr>
    </w:p>
    <w:p w14:paraId="07721F8E" w14:textId="77777777" w:rsidR="00F51913" w:rsidRPr="00EB264C" w:rsidRDefault="00F51913" w:rsidP="00F51913">
      <w:pPr>
        <w:spacing w:line="276" w:lineRule="auto"/>
        <w:jc w:val="center"/>
        <w:rPr>
          <w:rFonts w:ascii="Garamond" w:hAnsi="Garamond" w:cs="Lucida Sans Unicode"/>
          <w:b/>
          <w:color w:val="000000"/>
          <w:sz w:val="26"/>
          <w:szCs w:val="26"/>
        </w:rPr>
      </w:pPr>
      <w:r w:rsidRPr="00EB264C">
        <w:rPr>
          <w:rFonts w:ascii="Garamond" w:hAnsi="Garamond" w:cs="Lucida Sans Unicode"/>
          <w:b/>
          <w:color w:val="000000"/>
          <w:sz w:val="26"/>
          <w:szCs w:val="26"/>
        </w:rPr>
        <w:t xml:space="preserve">Assegni di ricerca e incarichi equiparati a </w:t>
      </w:r>
      <w:proofErr w:type="spellStart"/>
      <w:r w:rsidRPr="00EB264C">
        <w:rPr>
          <w:rFonts w:ascii="Garamond" w:hAnsi="Garamond" w:cs="Lucida Sans Unicode"/>
          <w:b/>
          <w:color w:val="000000"/>
          <w:sz w:val="26"/>
          <w:szCs w:val="26"/>
        </w:rPr>
        <w:t>RTDa</w:t>
      </w:r>
      <w:proofErr w:type="spellEnd"/>
    </w:p>
    <w:p w14:paraId="7CF1DE76" w14:textId="77777777" w:rsidR="00F13E4E" w:rsidRPr="00EB264C" w:rsidRDefault="00F13E4E" w:rsidP="00071EC3">
      <w:pPr>
        <w:spacing w:line="276" w:lineRule="auto"/>
        <w:jc w:val="center"/>
        <w:rPr>
          <w:rFonts w:ascii="Garamond" w:hAnsi="Garamond" w:cs="Lucida Sans Unicode"/>
          <w:b/>
          <w:color w:val="000000"/>
          <w:sz w:val="26"/>
          <w:szCs w:val="26"/>
        </w:rPr>
      </w:pPr>
    </w:p>
    <w:p w14:paraId="2EBFFFA7" w14:textId="69E7095A" w:rsidR="00071EC3" w:rsidRPr="00EB264C" w:rsidRDefault="00DF6FF4" w:rsidP="00E40E98">
      <w:pPr>
        <w:pStyle w:val="Paragrafoelenco"/>
        <w:numPr>
          <w:ilvl w:val="0"/>
          <w:numId w:val="35"/>
        </w:num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01/10/2013-30/09/2014: </w:t>
      </w:r>
      <w:proofErr w:type="spellStart"/>
      <w:r w:rsidRPr="00EB264C">
        <w:rPr>
          <w:rFonts w:ascii="Garamond" w:hAnsi="Garamond" w:cs="Lucida Sans Unicode"/>
          <w:i/>
          <w:color w:val="000000"/>
        </w:rPr>
        <w:t>Adiunkt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</w:t>
      </w:r>
      <w:r w:rsidR="00722DF8" w:rsidRPr="00EB264C">
        <w:rPr>
          <w:rFonts w:ascii="Garamond" w:hAnsi="Garamond" w:cs="Lucida Sans Unicode"/>
          <w:color w:val="000000"/>
        </w:rPr>
        <w:t>per Lingua e Letteratura spagnola (ricercatore strutturato secondo la legislazione polacca</w:t>
      </w:r>
      <w:r w:rsidR="007B306F" w:rsidRPr="00EB264C">
        <w:rPr>
          <w:rFonts w:ascii="Garamond" w:hAnsi="Garamond" w:cs="Lucida Sans Unicode"/>
          <w:color w:val="000000"/>
        </w:rPr>
        <w:t xml:space="preserve">) </w:t>
      </w:r>
      <w:r w:rsidR="00722DF8" w:rsidRPr="00EB264C">
        <w:rPr>
          <w:rFonts w:ascii="Garamond" w:hAnsi="Garamond" w:cs="Lucida Sans Unicode"/>
          <w:color w:val="000000"/>
        </w:rPr>
        <w:t xml:space="preserve">afferente al Dipartimento di Italianistica della </w:t>
      </w:r>
      <w:proofErr w:type="spellStart"/>
      <w:r w:rsidR="00722DF8" w:rsidRPr="00EB264C">
        <w:rPr>
          <w:rFonts w:ascii="Garamond" w:hAnsi="Garamond" w:cs="Lucida Sans Unicode"/>
          <w:color w:val="000000"/>
        </w:rPr>
        <w:t>Uniwersytet</w:t>
      </w:r>
      <w:proofErr w:type="spellEnd"/>
      <w:r w:rsidR="00722DF8" w:rsidRPr="00EB264C">
        <w:rPr>
          <w:rFonts w:ascii="Garamond" w:hAnsi="Garamond" w:cs="Lucida Sans Unicode"/>
          <w:color w:val="000000"/>
        </w:rPr>
        <w:t xml:space="preserve"> </w:t>
      </w:r>
      <w:proofErr w:type="spellStart"/>
      <w:r w:rsidR="00722DF8" w:rsidRPr="00EB264C">
        <w:rPr>
          <w:rFonts w:ascii="Garamond" w:hAnsi="Garamond" w:cs="Lucida Sans Unicode"/>
          <w:color w:val="000000"/>
        </w:rPr>
        <w:t>Mikołaja</w:t>
      </w:r>
      <w:proofErr w:type="spellEnd"/>
      <w:r w:rsidR="00722DF8" w:rsidRPr="00EB264C">
        <w:rPr>
          <w:rFonts w:ascii="Garamond" w:hAnsi="Garamond" w:cs="Lucida Sans Unicode"/>
          <w:color w:val="000000"/>
        </w:rPr>
        <w:t xml:space="preserve"> </w:t>
      </w:r>
      <w:proofErr w:type="spellStart"/>
      <w:r w:rsidR="00722DF8" w:rsidRPr="00EB264C">
        <w:rPr>
          <w:rFonts w:ascii="Garamond" w:hAnsi="Garamond" w:cs="Lucida Sans Unicode"/>
          <w:color w:val="000000"/>
        </w:rPr>
        <w:t>Kopernika</w:t>
      </w:r>
      <w:proofErr w:type="spellEnd"/>
      <w:r w:rsidR="00722DF8" w:rsidRPr="00EB264C">
        <w:rPr>
          <w:rFonts w:ascii="Garamond" w:hAnsi="Garamond" w:cs="Lucida Sans Unicode"/>
          <w:color w:val="000000"/>
        </w:rPr>
        <w:t xml:space="preserve"> w </w:t>
      </w:r>
      <w:proofErr w:type="spellStart"/>
      <w:r w:rsidR="00722DF8" w:rsidRPr="00EB264C">
        <w:rPr>
          <w:rFonts w:ascii="Garamond" w:hAnsi="Garamond" w:cs="Lucida Sans Unicode"/>
          <w:color w:val="000000"/>
        </w:rPr>
        <w:t>Toruniu</w:t>
      </w:r>
      <w:proofErr w:type="spellEnd"/>
      <w:r w:rsidR="00722DF8" w:rsidRPr="00EB264C">
        <w:rPr>
          <w:rFonts w:ascii="Garamond" w:hAnsi="Garamond" w:cs="Lucida Sans Unicode"/>
          <w:color w:val="000000"/>
        </w:rPr>
        <w:t xml:space="preserve"> (Nicolaus </w:t>
      </w:r>
      <w:proofErr w:type="spellStart"/>
      <w:r w:rsidR="00722DF8" w:rsidRPr="00EB264C">
        <w:rPr>
          <w:rFonts w:ascii="Garamond" w:hAnsi="Garamond" w:cs="Lucida Sans Unicode"/>
          <w:color w:val="000000"/>
        </w:rPr>
        <w:t>Copernicus</w:t>
      </w:r>
      <w:proofErr w:type="spellEnd"/>
      <w:r w:rsidR="00722DF8" w:rsidRPr="00EB264C">
        <w:rPr>
          <w:rFonts w:ascii="Garamond" w:hAnsi="Garamond" w:cs="Lucida Sans Unicode"/>
          <w:color w:val="000000"/>
        </w:rPr>
        <w:t xml:space="preserve"> University, Torun, Polonia)</w:t>
      </w:r>
      <w:r w:rsidR="007B306F" w:rsidRPr="00EB264C">
        <w:rPr>
          <w:rFonts w:ascii="Garamond" w:hAnsi="Garamond" w:cs="Lucida Sans Unicode"/>
          <w:color w:val="000000"/>
        </w:rPr>
        <w:t>. Incarico equiparato a Ricercatore a tempo determinato lettera a) ai sensi del DM 662/2016;</w:t>
      </w:r>
    </w:p>
    <w:p w14:paraId="06A66678" w14:textId="4E501817" w:rsidR="00071EC3" w:rsidRPr="00EB264C" w:rsidRDefault="00071EC3" w:rsidP="00E40E98">
      <w:pPr>
        <w:pStyle w:val="Paragrafoelenco"/>
        <w:numPr>
          <w:ilvl w:val="0"/>
          <w:numId w:val="35"/>
        </w:num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01/11/2016-31/10/2017: </w:t>
      </w:r>
      <w:r w:rsidR="00DF6FF4" w:rsidRPr="00EB264C">
        <w:rPr>
          <w:rFonts w:ascii="Garamond" w:hAnsi="Garamond" w:cs="Lucida Sans Unicode"/>
          <w:color w:val="000000"/>
        </w:rPr>
        <w:t xml:space="preserve">Assegno di ricerca </w:t>
      </w:r>
      <w:r w:rsidRPr="00EB264C">
        <w:rPr>
          <w:rFonts w:ascii="Garamond" w:hAnsi="Garamond" w:cs="Lucida Sans Unicode"/>
          <w:color w:val="000000"/>
        </w:rPr>
        <w:t xml:space="preserve">“Le nuove tecnologie nella formazione degli insegnanti di lingua spagnola”, Università degli Studi di Verona, Dipartimento di </w:t>
      </w:r>
      <w:r w:rsidR="00037770" w:rsidRPr="00EB264C">
        <w:rPr>
          <w:rFonts w:ascii="Garamond" w:hAnsi="Garamond" w:cs="Lucida Sans Unicode"/>
          <w:color w:val="000000"/>
        </w:rPr>
        <w:t xml:space="preserve">Lingue e Letterature Straniere, </w:t>
      </w:r>
      <w:r w:rsidR="00722DF8" w:rsidRPr="00EB264C">
        <w:rPr>
          <w:rFonts w:ascii="Garamond" w:hAnsi="Garamond" w:cs="Lucida Sans Unicode"/>
          <w:color w:val="000000"/>
        </w:rPr>
        <w:t>SSD L/LIN-07;</w:t>
      </w:r>
    </w:p>
    <w:p w14:paraId="6ACC4FE5" w14:textId="57C7C6F6" w:rsidR="008C1DD1" w:rsidRDefault="00071EC3" w:rsidP="00E40E98">
      <w:pPr>
        <w:pStyle w:val="Paragrafoelenco"/>
        <w:numPr>
          <w:ilvl w:val="0"/>
          <w:numId w:val="35"/>
        </w:num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>01/06/2018</w:t>
      </w:r>
      <w:r w:rsidR="00DF6FF4" w:rsidRPr="00EB264C">
        <w:rPr>
          <w:rFonts w:ascii="Garamond" w:hAnsi="Garamond" w:cs="Lucida Sans Unicode"/>
          <w:color w:val="000000"/>
        </w:rPr>
        <w:t xml:space="preserve">-31/05/2019: Assegno di ricerca </w:t>
      </w:r>
      <w:r w:rsidRPr="00EB264C">
        <w:rPr>
          <w:rFonts w:ascii="Garamond" w:hAnsi="Garamond" w:cs="Lucida Sans Unicode"/>
          <w:color w:val="000000"/>
        </w:rPr>
        <w:t xml:space="preserve">“Tecnologie digitali applicate alla didattica della lingua spagnola come L2”, Università degli Studi di Verona, Dipartimento di </w:t>
      </w:r>
      <w:r w:rsidR="00037770" w:rsidRPr="00EB264C">
        <w:rPr>
          <w:rFonts w:ascii="Garamond" w:hAnsi="Garamond" w:cs="Lucida Sans Unicode"/>
          <w:color w:val="000000"/>
        </w:rPr>
        <w:t xml:space="preserve">Lingue e Letterature Straniere, </w:t>
      </w:r>
      <w:r w:rsidRPr="00EB264C">
        <w:rPr>
          <w:rFonts w:ascii="Garamond" w:hAnsi="Garamond" w:cs="Lucida Sans Unicode"/>
          <w:color w:val="000000"/>
        </w:rPr>
        <w:t>SSD L/LIN-07.</w:t>
      </w:r>
    </w:p>
    <w:p w14:paraId="2628AAD4" w14:textId="73BBAF25" w:rsidR="00563617" w:rsidRDefault="00563617" w:rsidP="00563617">
      <w:pPr>
        <w:spacing w:line="276" w:lineRule="auto"/>
        <w:jc w:val="both"/>
        <w:rPr>
          <w:rFonts w:ascii="Garamond" w:hAnsi="Garamond" w:cs="Lucida Sans Unicode"/>
          <w:color w:val="000000"/>
        </w:rPr>
      </w:pPr>
    </w:p>
    <w:p w14:paraId="0EF6BF3A" w14:textId="77777777" w:rsidR="00563617" w:rsidRPr="00563617" w:rsidRDefault="00563617" w:rsidP="00563617">
      <w:pPr>
        <w:spacing w:line="276" w:lineRule="auto"/>
        <w:jc w:val="both"/>
        <w:rPr>
          <w:rFonts w:ascii="Garamond" w:hAnsi="Garamond" w:cs="Lucida Sans Unicode"/>
          <w:color w:val="000000"/>
        </w:rPr>
      </w:pPr>
    </w:p>
    <w:p w14:paraId="411C36B9" w14:textId="32E418A9" w:rsidR="00103002" w:rsidRPr="00EB264C" w:rsidRDefault="00103002" w:rsidP="00103002">
      <w:pPr>
        <w:spacing w:line="276" w:lineRule="auto"/>
        <w:jc w:val="center"/>
        <w:rPr>
          <w:rFonts w:ascii="Garamond" w:hAnsi="Garamond" w:cs="Lucida Sans Unicode"/>
          <w:b/>
          <w:sz w:val="26"/>
          <w:szCs w:val="26"/>
        </w:rPr>
      </w:pPr>
      <w:r w:rsidRPr="00EB264C">
        <w:rPr>
          <w:rFonts w:ascii="Garamond" w:hAnsi="Garamond" w:cs="Lucida Sans Unicode"/>
          <w:b/>
          <w:sz w:val="26"/>
          <w:szCs w:val="26"/>
        </w:rPr>
        <w:t>Contratti di lavoro autonomo di supporto alla ricerca</w:t>
      </w:r>
    </w:p>
    <w:p w14:paraId="726C26C7" w14:textId="77777777" w:rsidR="00103002" w:rsidRPr="00EB264C" w:rsidRDefault="00103002" w:rsidP="00103002">
      <w:pPr>
        <w:spacing w:line="276" w:lineRule="auto"/>
        <w:jc w:val="center"/>
        <w:rPr>
          <w:rFonts w:ascii="Garamond" w:hAnsi="Garamond" w:cs="Lucida Sans Unicode"/>
          <w:b/>
          <w:sz w:val="26"/>
          <w:szCs w:val="26"/>
        </w:rPr>
      </w:pPr>
    </w:p>
    <w:p w14:paraId="3A189CC0" w14:textId="1DC62F6A" w:rsidR="00103002" w:rsidRPr="00EB264C" w:rsidRDefault="00103002" w:rsidP="00E40E98">
      <w:pPr>
        <w:pStyle w:val="Paragrafoelenco"/>
        <w:numPr>
          <w:ilvl w:val="0"/>
          <w:numId w:val="36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Università degli Studi di Verona dal 29/05/</w:t>
      </w:r>
      <w:r w:rsidR="001F6101">
        <w:rPr>
          <w:rFonts w:ascii="Garamond" w:hAnsi="Garamond" w:cs="Lucida Sans Unicode"/>
        </w:rPr>
        <w:t>20</w:t>
      </w:r>
      <w:r w:rsidRPr="00EB264C">
        <w:rPr>
          <w:rFonts w:ascii="Garamond" w:hAnsi="Garamond" w:cs="Lucida Sans Unicode"/>
        </w:rPr>
        <w:t>12 al 30/09/</w:t>
      </w:r>
      <w:r w:rsidR="001F6101">
        <w:rPr>
          <w:rFonts w:ascii="Garamond" w:hAnsi="Garamond" w:cs="Lucida Sans Unicode"/>
        </w:rPr>
        <w:t>20</w:t>
      </w:r>
      <w:r w:rsidRPr="00EB264C">
        <w:rPr>
          <w:rFonts w:ascii="Garamond" w:hAnsi="Garamond" w:cs="Lucida Sans Unicode"/>
        </w:rPr>
        <w:t xml:space="preserve">12: attività di sistematizzazione e catalogazione del corpus di trattati di geografia e cosmografia del Settecento spagnolo, ricerche lessicografiche comparate nei dizionari storici di riferimento delle altre lingue europee, catalogazione e sistematizzazione della bibliografia di riferimento, sistematizzazione di schede terminologiche per un totale di 70 (settanta) ore nell’ambito del progetto “El </w:t>
      </w:r>
      <w:proofErr w:type="spellStart"/>
      <w:r w:rsidRPr="00EB264C">
        <w:rPr>
          <w:rFonts w:ascii="Garamond" w:hAnsi="Garamond" w:cs="Lucida Sans Unicode"/>
        </w:rPr>
        <w:t>vocabulario</w:t>
      </w:r>
      <w:proofErr w:type="spellEnd"/>
      <w:r w:rsidRPr="00EB264C">
        <w:rPr>
          <w:rFonts w:ascii="Garamond" w:hAnsi="Garamond" w:cs="Lucida Sans Unicode"/>
        </w:rPr>
        <w:t xml:space="preserve"> de la </w:t>
      </w:r>
      <w:proofErr w:type="spellStart"/>
      <w:r w:rsidRPr="00EB264C">
        <w:rPr>
          <w:rFonts w:ascii="Garamond" w:hAnsi="Garamond" w:cs="Lucida Sans Unicode"/>
        </w:rPr>
        <w:t>ciencia</w:t>
      </w:r>
      <w:proofErr w:type="spellEnd"/>
      <w:r w:rsidRPr="00EB264C">
        <w:rPr>
          <w:rFonts w:ascii="Garamond" w:hAnsi="Garamond" w:cs="Lucida Sans Unicode"/>
        </w:rPr>
        <w:t xml:space="preserve"> y de la </w:t>
      </w:r>
      <w:proofErr w:type="spellStart"/>
      <w:r w:rsidRPr="00EB264C">
        <w:rPr>
          <w:rFonts w:ascii="Garamond" w:hAnsi="Garamond" w:cs="Lucida Sans Unicode"/>
        </w:rPr>
        <w:t>técnica</w:t>
      </w:r>
      <w:proofErr w:type="spellEnd"/>
      <w:r w:rsidRPr="00EB264C">
        <w:rPr>
          <w:rFonts w:ascii="Garamond" w:hAnsi="Garamond" w:cs="Lucida Sans Unicode"/>
        </w:rPr>
        <w:t xml:space="preserve"> en </w:t>
      </w:r>
      <w:proofErr w:type="spellStart"/>
      <w:r w:rsidRPr="00EB264C">
        <w:rPr>
          <w:rFonts w:ascii="Garamond" w:hAnsi="Garamond" w:cs="Lucida Sans Unicode"/>
        </w:rPr>
        <w:t>el</w:t>
      </w:r>
      <w:proofErr w:type="spellEnd"/>
      <w:r w:rsidRPr="00EB264C">
        <w:rPr>
          <w:rFonts w:ascii="Garamond" w:hAnsi="Garamond" w:cs="Lucida Sans Unicode"/>
        </w:rPr>
        <w:t xml:space="preserve"> siglo XVIII </w:t>
      </w:r>
      <w:proofErr w:type="spellStart"/>
      <w:r w:rsidRPr="00EB264C">
        <w:rPr>
          <w:rFonts w:ascii="Garamond" w:hAnsi="Garamond" w:cs="Lucida Sans Unicode"/>
        </w:rPr>
        <w:t>español</w:t>
      </w:r>
      <w:proofErr w:type="spellEnd"/>
      <w:r w:rsidR="000416CC" w:rsidRPr="00EB264C">
        <w:rPr>
          <w:rFonts w:ascii="Garamond" w:hAnsi="Garamond" w:cs="Lucida Sans Unicode"/>
        </w:rPr>
        <w:t>”</w:t>
      </w:r>
      <w:r w:rsidRPr="00EB264C">
        <w:rPr>
          <w:rFonts w:ascii="Garamond" w:hAnsi="Garamond" w:cs="Lucida Sans Unicode"/>
        </w:rPr>
        <w:t>.</w:t>
      </w:r>
    </w:p>
    <w:p w14:paraId="4702AC6F" w14:textId="4C9C945B" w:rsidR="004D694C" w:rsidRPr="00EB264C" w:rsidRDefault="00103002" w:rsidP="00E40E98">
      <w:pPr>
        <w:pStyle w:val="Paragrafoelenco"/>
        <w:numPr>
          <w:ilvl w:val="0"/>
          <w:numId w:val="36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Università degli Studi di Verona dal 07/05/</w:t>
      </w:r>
      <w:r w:rsidR="001F6101">
        <w:rPr>
          <w:rFonts w:ascii="Garamond" w:hAnsi="Garamond" w:cs="Lucida Sans Unicode"/>
        </w:rPr>
        <w:t>20</w:t>
      </w:r>
      <w:r w:rsidRPr="00EB264C">
        <w:rPr>
          <w:rFonts w:ascii="Garamond" w:hAnsi="Garamond" w:cs="Lucida Sans Unicode"/>
        </w:rPr>
        <w:t>13 al 30/08/</w:t>
      </w:r>
      <w:r w:rsidR="001F6101">
        <w:rPr>
          <w:rFonts w:ascii="Garamond" w:hAnsi="Garamond" w:cs="Lucida Sans Unicode"/>
        </w:rPr>
        <w:t>20</w:t>
      </w:r>
      <w:r w:rsidRPr="00EB264C">
        <w:rPr>
          <w:rFonts w:ascii="Garamond" w:hAnsi="Garamond" w:cs="Lucida Sans Unicode"/>
        </w:rPr>
        <w:t xml:space="preserve">13: attività di sistematizzazione e catalogazione di un corpus di trattati di ambito cosmografico e astronomico pubblicati in </w:t>
      </w:r>
      <w:proofErr w:type="spellStart"/>
      <w:r w:rsidRPr="00EB264C">
        <w:rPr>
          <w:rFonts w:ascii="Garamond" w:hAnsi="Garamond" w:cs="Lucida Sans Unicode"/>
        </w:rPr>
        <w:t>Ispanoamerica</w:t>
      </w:r>
      <w:proofErr w:type="spellEnd"/>
      <w:r w:rsidRPr="00EB264C">
        <w:rPr>
          <w:rFonts w:ascii="Garamond" w:hAnsi="Garamond" w:cs="Lucida Sans Unicode"/>
        </w:rPr>
        <w:t xml:space="preserve"> dal 1680 al 1830, con verifica delle voci nei dizionari storici di riferimento delle altre lingue europee (francese, inglese, portoghese, tedesco); catalogazione e sistematizzazione della bibliogra</w:t>
      </w:r>
      <w:r w:rsidR="000416CC" w:rsidRPr="00EB264C">
        <w:rPr>
          <w:rFonts w:ascii="Garamond" w:hAnsi="Garamond" w:cs="Lucida Sans Unicode"/>
        </w:rPr>
        <w:t>fia di riferimento</w:t>
      </w:r>
      <w:r w:rsidRPr="00EB264C">
        <w:rPr>
          <w:rFonts w:ascii="Garamond" w:hAnsi="Garamond" w:cs="Lucida Sans Unicode"/>
        </w:rPr>
        <w:t>.</w:t>
      </w:r>
    </w:p>
    <w:p w14:paraId="09873C02" w14:textId="77777777" w:rsidR="00F701B2" w:rsidRPr="00EB264C" w:rsidRDefault="00F701B2" w:rsidP="00F701B2">
      <w:pPr>
        <w:pStyle w:val="Paragrafoelenco"/>
        <w:spacing w:line="276" w:lineRule="auto"/>
        <w:ind w:left="360"/>
        <w:jc w:val="both"/>
        <w:rPr>
          <w:rFonts w:ascii="Garamond" w:hAnsi="Garamond" w:cs="Lucida Sans Unicode"/>
        </w:rPr>
      </w:pPr>
    </w:p>
    <w:p w14:paraId="2D22D661" w14:textId="401C9CD4" w:rsidR="002007A4" w:rsidRPr="00EB264C" w:rsidRDefault="002007A4" w:rsidP="002007A4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Gruppi di ricerca</w:t>
      </w:r>
    </w:p>
    <w:p w14:paraId="2C8701C2" w14:textId="77777777" w:rsidR="002007A4" w:rsidRPr="00EB264C" w:rsidRDefault="002007A4" w:rsidP="002007A4">
      <w:pPr>
        <w:spacing w:line="276" w:lineRule="auto"/>
        <w:jc w:val="both"/>
        <w:rPr>
          <w:rFonts w:ascii="Garamond" w:hAnsi="Garamond" w:cs="Lucida Sans Unicode"/>
          <w:u w:val="single"/>
        </w:rPr>
      </w:pPr>
    </w:p>
    <w:p w14:paraId="525B43FF" w14:textId="77777777" w:rsidR="002007A4" w:rsidRPr="00222F04" w:rsidRDefault="002007A4" w:rsidP="00222F04">
      <w:pPr>
        <w:pStyle w:val="Paragrafoelenco"/>
        <w:numPr>
          <w:ilvl w:val="0"/>
          <w:numId w:val="33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1A2AB5">
        <w:rPr>
          <w:rFonts w:ascii="Garamond" w:hAnsi="Garamond" w:cs="Lucida Sans Unicode"/>
          <w:bCs/>
          <w:i/>
          <w:lang w:val="es-ES"/>
        </w:rPr>
        <w:t>El léxico del español en su historia (</w:t>
      </w:r>
      <w:proofErr w:type="spellStart"/>
      <w:r w:rsidRPr="001A2AB5">
        <w:rPr>
          <w:rFonts w:ascii="Garamond" w:hAnsi="Garamond" w:cs="Lucida Sans Unicode"/>
          <w:bCs/>
          <w:i/>
          <w:lang w:val="es-ES"/>
        </w:rPr>
        <w:t>LEHist</w:t>
      </w:r>
      <w:proofErr w:type="spellEnd"/>
      <w:r w:rsidRPr="001A2AB5">
        <w:rPr>
          <w:rFonts w:ascii="Garamond" w:hAnsi="Garamond" w:cs="Lucida Sans Unicode"/>
          <w:bCs/>
          <w:i/>
          <w:lang w:val="es-ES"/>
        </w:rPr>
        <w:t>)</w:t>
      </w:r>
      <w:r w:rsidRPr="001A2AB5">
        <w:rPr>
          <w:rFonts w:ascii="Garamond" w:hAnsi="Garamond" w:cs="Lucida Sans Unicode"/>
          <w:bCs/>
          <w:lang w:val="es-ES"/>
        </w:rPr>
        <w:t xml:space="preserve">. </w:t>
      </w:r>
      <w:r w:rsidRPr="00222F04">
        <w:rPr>
          <w:rFonts w:ascii="Garamond" w:hAnsi="Garamond" w:cs="Lucida Sans Unicode"/>
          <w:bCs/>
        </w:rPr>
        <w:t xml:space="preserve">Dipartimento di Lingue e Letterature straniere, Università degli Studi di Verona. </w:t>
      </w:r>
    </w:p>
    <w:p w14:paraId="124C6348" w14:textId="77777777" w:rsidR="002007A4" w:rsidRPr="00222F04" w:rsidRDefault="002007A4" w:rsidP="00222F04">
      <w:pPr>
        <w:pStyle w:val="Paragrafoelenco"/>
        <w:spacing w:line="276" w:lineRule="auto"/>
        <w:ind w:left="360"/>
        <w:jc w:val="both"/>
        <w:rPr>
          <w:rFonts w:ascii="Garamond" w:hAnsi="Garamond" w:cs="Lucida Sans Unicode"/>
          <w:bCs/>
        </w:rPr>
      </w:pPr>
      <w:r w:rsidRPr="00222F04">
        <w:rPr>
          <w:rFonts w:ascii="Garamond" w:hAnsi="Garamond" w:cs="Lucida Sans Unicode"/>
          <w:bCs/>
        </w:rPr>
        <w:t>http://</w:t>
      </w:r>
      <w:proofErr w:type="spellStart"/>
      <w:r w:rsidRPr="00222F04">
        <w:rPr>
          <w:rFonts w:ascii="Garamond" w:hAnsi="Garamond" w:cs="Lucida Sans Unicode"/>
          <w:bCs/>
        </w:rPr>
        <w:t>www.dlls.univr.it</w:t>
      </w:r>
      <w:proofErr w:type="spellEnd"/>
      <w:r w:rsidRPr="00222F04">
        <w:rPr>
          <w:rFonts w:ascii="Garamond" w:hAnsi="Garamond" w:cs="Lucida Sans Unicode"/>
          <w:bCs/>
        </w:rPr>
        <w:t>/?</w:t>
      </w:r>
      <w:proofErr w:type="spellStart"/>
      <w:r w:rsidRPr="00222F04">
        <w:rPr>
          <w:rFonts w:ascii="Garamond" w:hAnsi="Garamond" w:cs="Lucida Sans Unicode"/>
          <w:bCs/>
        </w:rPr>
        <w:t>ent</w:t>
      </w:r>
      <w:proofErr w:type="spellEnd"/>
      <w:r w:rsidRPr="00222F04">
        <w:rPr>
          <w:rFonts w:ascii="Garamond" w:hAnsi="Garamond" w:cs="Lucida Sans Unicode"/>
          <w:bCs/>
        </w:rPr>
        <w:t>=</w:t>
      </w:r>
      <w:proofErr w:type="spellStart"/>
      <w:r w:rsidRPr="00222F04">
        <w:rPr>
          <w:rFonts w:ascii="Garamond" w:hAnsi="Garamond" w:cs="Lucida Sans Unicode"/>
          <w:bCs/>
        </w:rPr>
        <w:t>grupporic&amp;id</w:t>
      </w:r>
      <w:proofErr w:type="spellEnd"/>
      <w:r w:rsidRPr="00222F04">
        <w:rPr>
          <w:rFonts w:ascii="Garamond" w:hAnsi="Garamond" w:cs="Lucida Sans Unicode"/>
          <w:bCs/>
        </w:rPr>
        <w:t>=181&amp;lang=</w:t>
      </w:r>
      <w:proofErr w:type="spellStart"/>
      <w:r w:rsidRPr="00222F04">
        <w:rPr>
          <w:rFonts w:ascii="Garamond" w:hAnsi="Garamond" w:cs="Lucida Sans Unicode"/>
          <w:bCs/>
        </w:rPr>
        <w:t>it</w:t>
      </w:r>
      <w:proofErr w:type="spellEnd"/>
    </w:p>
    <w:p w14:paraId="17898C3D" w14:textId="77777777" w:rsidR="002007A4" w:rsidRPr="00222F04" w:rsidRDefault="002007A4" w:rsidP="00222F04">
      <w:pPr>
        <w:pStyle w:val="Titolo2"/>
        <w:numPr>
          <w:ilvl w:val="0"/>
          <w:numId w:val="33"/>
        </w:numPr>
        <w:spacing w:before="0" w:line="276" w:lineRule="auto"/>
        <w:jc w:val="both"/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</w:pPr>
      <w:r w:rsidRPr="001A2AB5">
        <w:rPr>
          <w:rFonts w:ascii="Garamond" w:eastAsia="Lucida Sans Unicode" w:hAnsi="Garamond" w:cs="Lucida Sans Unicode"/>
          <w:b w:val="0"/>
          <w:i/>
          <w:color w:val="auto"/>
          <w:sz w:val="24"/>
          <w:szCs w:val="24"/>
          <w:lang w:val="es-ES"/>
        </w:rPr>
        <w:t>Traducciones científicas y técnicas de interés hispánico (</w:t>
      </w:r>
      <w:proofErr w:type="spellStart"/>
      <w:r w:rsidRPr="001A2AB5">
        <w:rPr>
          <w:rFonts w:ascii="Garamond" w:eastAsia="Lucida Sans Unicode" w:hAnsi="Garamond" w:cs="Lucida Sans Unicode"/>
          <w:b w:val="0"/>
          <w:i/>
          <w:color w:val="auto"/>
          <w:sz w:val="24"/>
          <w:szCs w:val="24"/>
          <w:lang w:val="es-ES"/>
        </w:rPr>
        <w:t>TraCTIH</w:t>
      </w:r>
      <w:proofErr w:type="spellEnd"/>
      <w:r w:rsidRPr="001A2AB5">
        <w:rPr>
          <w:rFonts w:ascii="Garamond" w:eastAsia="Lucida Sans Unicode" w:hAnsi="Garamond" w:cs="Lucida Sans Unicode"/>
          <w:b w:val="0"/>
          <w:i/>
          <w:color w:val="auto"/>
          <w:sz w:val="24"/>
          <w:szCs w:val="24"/>
          <w:lang w:val="es-ES"/>
        </w:rPr>
        <w:t>)</w:t>
      </w:r>
      <w:r w:rsidRPr="001A2AB5">
        <w:rPr>
          <w:rFonts w:ascii="Garamond" w:eastAsia="Lucida Sans Unicode" w:hAnsi="Garamond" w:cs="Lucida Sans Unicode"/>
          <w:b w:val="0"/>
          <w:color w:val="auto"/>
          <w:sz w:val="24"/>
          <w:szCs w:val="24"/>
          <w:lang w:val="es-ES"/>
        </w:rPr>
        <w:t xml:space="preserve">. </w:t>
      </w:r>
      <w:r w:rsidRPr="00222F04"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  <w:t>Dipartimento di Lingue e Letterature straniere, Università degli Studi di Verona.</w:t>
      </w:r>
      <w:r w:rsidRPr="00222F04">
        <w:t xml:space="preserve"> </w:t>
      </w:r>
    </w:p>
    <w:p w14:paraId="5BF15CC5" w14:textId="415ABD9E" w:rsidR="00AF48BF" w:rsidRPr="00222F04" w:rsidRDefault="00AF48BF" w:rsidP="00222F04">
      <w:pPr>
        <w:pStyle w:val="Titolo2"/>
        <w:spacing w:before="0" w:line="276" w:lineRule="auto"/>
        <w:ind w:left="360"/>
        <w:jc w:val="both"/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</w:pPr>
      <w:r w:rsidRPr="00222F04"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  <w:t>http://</w:t>
      </w:r>
      <w:proofErr w:type="spellStart"/>
      <w:r w:rsidRPr="00222F04"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  <w:t>www.dlls.univr.it</w:t>
      </w:r>
      <w:proofErr w:type="spellEnd"/>
      <w:r w:rsidRPr="00222F04"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  <w:t>/?</w:t>
      </w:r>
      <w:proofErr w:type="spellStart"/>
      <w:r w:rsidRPr="00222F04"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  <w:t>ent</w:t>
      </w:r>
      <w:proofErr w:type="spellEnd"/>
      <w:r w:rsidRPr="00222F04"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  <w:t>=</w:t>
      </w:r>
      <w:proofErr w:type="spellStart"/>
      <w:r w:rsidRPr="00222F04"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  <w:t>grupporic&amp;id</w:t>
      </w:r>
      <w:proofErr w:type="spellEnd"/>
      <w:r w:rsidRPr="00222F04"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  <w:t>=253&amp;lang=</w:t>
      </w:r>
      <w:proofErr w:type="spellStart"/>
      <w:r w:rsidRPr="00222F04">
        <w:rPr>
          <w:rFonts w:ascii="Garamond" w:eastAsia="Lucida Sans Unicode" w:hAnsi="Garamond" w:cs="Lucida Sans Unicode"/>
          <w:b w:val="0"/>
          <w:color w:val="auto"/>
          <w:sz w:val="24"/>
          <w:szCs w:val="24"/>
        </w:rPr>
        <w:t>it</w:t>
      </w:r>
      <w:proofErr w:type="spellEnd"/>
    </w:p>
    <w:p w14:paraId="62A2B630" w14:textId="6B7E3057" w:rsidR="002007A4" w:rsidRPr="00EB264C" w:rsidRDefault="002007A4" w:rsidP="002007A4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17343AAA" w14:textId="25010C0B" w:rsidR="002007A4" w:rsidRPr="00EB264C" w:rsidRDefault="002007A4" w:rsidP="002007A4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P</w:t>
      </w:r>
      <w:r w:rsidR="008A1040">
        <w:rPr>
          <w:rFonts w:ascii="Garamond" w:hAnsi="Garamond" w:cs="Lucida Sans Unicode"/>
          <w:b/>
          <w:bCs/>
          <w:sz w:val="26"/>
          <w:szCs w:val="26"/>
        </w:rPr>
        <w:t>artecipazione a p</w:t>
      </w:r>
      <w:r w:rsidRPr="00EB264C">
        <w:rPr>
          <w:rFonts w:ascii="Garamond" w:hAnsi="Garamond" w:cs="Lucida Sans Unicode"/>
          <w:b/>
          <w:bCs/>
          <w:sz w:val="26"/>
          <w:szCs w:val="26"/>
        </w:rPr>
        <w:t xml:space="preserve">rogetti di ricerca </w:t>
      </w:r>
    </w:p>
    <w:p w14:paraId="49BB3C76" w14:textId="77777777" w:rsidR="002007A4" w:rsidRDefault="002007A4" w:rsidP="002007A4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48BD0CDB" w14:textId="04E4C6DC" w:rsidR="00024FA3" w:rsidRDefault="003408C3" w:rsidP="00225D0B">
      <w:pPr>
        <w:pStyle w:val="Paragrafoelenco"/>
        <w:numPr>
          <w:ilvl w:val="0"/>
          <w:numId w:val="29"/>
        </w:numPr>
        <w:spacing w:line="276" w:lineRule="auto"/>
        <w:jc w:val="both"/>
        <w:rPr>
          <w:rFonts w:ascii="Garamond" w:hAnsi="Garamond" w:cs="Lucida Sans Unicode"/>
          <w:bCs/>
        </w:rPr>
      </w:pPr>
      <w:r>
        <w:rPr>
          <w:rFonts w:ascii="Garamond" w:hAnsi="Garamond" w:cs="Lucida Sans Unicode"/>
          <w:bCs/>
        </w:rPr>
        <w:t xml:space="preserve">Dal 01/10/2023: </w:t>
      </w:r>
      <w:r w:rsidR="006C7EBE">
        <w:rPr>
          <w:rFonts w:ascii="Garamond" w:hAnsi="Garamond" w:cs="Lucida Sans Unicode"/>
          <w:bCs/>
        </w:rPr>
        <w:t>P</w:t>
      </w:r>
      <w:r w:rsidR="00024FA3" w:rsidRPr="00024FA3">
        <w:rPr>
          <w:rFonts w:ascii="Garamond" w:hAnsi="Garamond" w:cs="Lucida Sans Unicode"/>
          <w:bCs/>
        </w:rPr>
        <w:t xml:space="preserve">rogetto PRIN </w:t>
      </w:r>
      <w:r w:rsidR="00024FA3" w:rsidRPr="00024FA3">
        <w:rPr>
          <w:rFonts w:ascii="Garamond" w:hAnsi="Garamond" w:cs="Lucida Sans Unicode"/>
          <w:bCs/>
          <w:i/>
          <w:iCs/>
        </w:rPr>
        <w:t>Un nuovo ambiente digitale per il recupero del patrimonio lessicografico: il “Tesoro digitale della lessicografia bilingue spagnolo-italiano”</w:t>
      </w:r>
      <w:r w:rsidR="00024FA3">
        <w:rPr>
          <w:rFonts w:ascii="Garamond" w:hAnsi="Garamond" w:cs="Lucida Sans Unicode"/>
          <w:bCs/>
          <w:i/>
          <w:iCs/>
        </w:rPr>
        <w:t xml:space="preserve"> </w:t>
      </w:r>
      <w:r w:rsidR="001A2AB5">
        <w:rPr>
          <w:rFonts w:ascii="Garamond" w:hAnsi="Garamond" w:cs="Lucida Sans Unicode"/>
          <w:bCs/>
        </w:rPr>
        <w:t>(</w:t>
      </w:r>
      <w:r w:rsidR="00024FA3" w:rsidRPr="00024FA3">
        <w:rPr>
          <w:rFonts w:ascii="Garamond" w:hAnsi="Garamond" w:cs="Lucida Sans Unicode"/>
          <w:bCs/>
        </w:rPr>
        <w:t>2023-2025), finanziato dal Ministerio dell’Università e della Ricerca nell’ambito del bando</w:t>
      </w:r>
      <w:r w:rsidR="00024FA3">
        <w:rPr>
          <w:rFonts w:ascii="Garamond" w:hAnsi="Garamond" w:cs="Lucida Sans Unicode"/>
          <w:bCs/>
        </w:rPr>
        <w:t xml:space="preserve"> </w:t>
      </w:r>
      <w:r w:rsidR="00024FA3" w:rsidRPr="00024FA3">
        <w:rPr>
          <w:rFonts w:ascii="Garamond" w:hAnsi="Garamond" w:cs="Lucida Sans Unicode"/>
          <w:bCs/>
        </w:rPr>
        <w:t>competitivo per Progetti di Rilevante Interesse Nazionale 2022</w:t>
      </w:r>
      <w:r w:rsidR="006C7EBE">
        <w:rPr>
          <w:rFonts w:ascii="Garamond" w:hAnsi="Garamond" w:cs="Lucida Sans Unicode"/>
          <w:bCs/>
        </w:rPr>
        <w:t>; coordinatore dell’unità di Verona: Matteo De Beni; coordinatore nazionale: Carmen Castillo Pena.</w:t>
      </w:r>
    </w:p>
    <w:p w14:paraId="48A44B69" w14:textId="60C00ABE" w:rsidR="00E21ADD" w:rsidRPr="00E21ADD" w:rsidRDefault="00E21ADD" w:rsidP="00A7563F">
      <w:pPr>
        <w:pStyle w:val="Paragrafoelenco"/>
        <w:numPr>
          <w:ilvl w:val="0"/>
          <w:numId w:val="29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21ADD">
        <w:rPr>
          <w:rFonts w:ascii="Garamond" w:hAnsi="Garamond" w:cs="Lucida Sans Unicode"/>
          <w:bCs/>
        </w:rPr>
        <w:t xml:space="preserve">Dal 01/01/2023 al 31/12/2027: progetto di Eccellenza </w:t>
      </w:r>
      <w:r w:rsidRPr="00E21ADD">
        <w:rPr>
          <w:rFonts w:ascii="Garamond" w:hAnsi="Garamond" w:cs="Lucida Sans Unicode"/>
          <w:bCs/>
          <w:i/>
          <w:iCs/>
        </w:rPr>
        <w:t xml:space="preserve">“Inclusive </w:t>
      </w:r>
      <w:proofErr w:type="spellStart"/>
      <w:r w:rsidRPr="00E21ADD">
        <w:rPr>
          <w:rFonts w:ascii="Garamond" w:hAnsi="Garamond" w:cs="Lucida Sans Unicode"/>
          <w:bCs/>
          <w:i/>
          <w:iCs/>
        </w:rPr>
        <w:t>Humanities</w:t>
      </w:r>
      <w:proofErr w:type="spellEnd"/>
      <w:r w:rsidRPr="00E21ADD">
        <w:rPr>
          <w:rFonts w:ascii="Garamond" w:hAnsi="Garamond" w:cs="Lucida Sans Unicode"/>
          <w:bCs/>
          <w:i/>
          <w:iCs/>
        </w:rPr>
        <w:t>”. Prospettive di sviluppo nella ricerca e nella didattica delle lingue e letterature straniere</w:t>
      </w:r>
      <w:r w:rsidRPr="00E21ADD">
        <w:rPr>
          <w:rFonts w:ascii="Garamond" w:hAnsi="Garamond" w:cs="Lucida Sans Unicode"/>
          <w:bCs/>
        </w:rPr>
        <w:t xml:space="preserve"> (2023-2027) del Dipartimento di Lingue e Letterature Straniere, Università di Verona, finanziato dal MUR nell’ambito dell’azione di promozione dei dipartimenti di</w:t>
      </w:r>
      <w:r>
        <w:rPr>
          <w:rFonts w:ascii="Garamond" w:hAnsi="Garamond" w:cs="Lucida Sans Unicode"/>
          <w:bCs/>
        </w:rPr>
        <w:t xml:space="preserve"> </w:t>
      </w:r>
      <w:r w:rsidRPr="00E21ADD">
        <w:rPr>
          <w:rFonts w:ascii="Garamond" w:hAnsi="Garamond" w:cs="Lucida Sans Unicode"/>
          <w:bCs/>
        </w:rPr>
        <w:t>eccellenza con bando competitivo.</w:t>
      </w:r>
    </w:p>
    <w:p w14:paraId="25358535" w14:textId="1F5587ED" w:rsidR="00037578" w:rsidRPr="001A2AB5" w:rsidRDefault="00037578" w:rsidP="00062553">
      <w:pPr>
        <w:pStyle w:val="Paragrafoelenco"/>
        <w:numPr>
          <w:ilvl w:val="0"/>
          <w:numId w:val="29"/>
        </w:numPr>
        <w:spacing w:line="276" w:lineRule="auto"/>
        <w:jc w:val="both"/>
        <w:rPr>
          <w:rFonts w:ascii="Garamond" w:hAnsi="Garamond" w:cs="Lucida Sans Unicode"/>
          <w:bCs/>
          <w:lang w:val="es-ES"/>
        </w:rPr>
      </w:pPr>
      <w:proofErr w:type="spellStart"/>
      <w:r w:rsidRPr="001A2AB5">
        <w:rPr>
          <w:rFonts w:ascii="Garamond" w:hAnsi="Garamond" w:cs="Lucida Sans Unicode"/>
          <w:bCs/>
          <w:lang w:val="es-ES"/>
        </w:rPr>
        <w:t>Dal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0</w:t>
      </w:r>
      <w:r w:rsidR="0015263C" w:rsidRPr="001A2AB5">
        <w:rPr>
          <w:rFonts w:ascii="Garamond" w:hAnsi="Garamond" w:cs="Lucida Sans Unicode"/>
          <w:bCs/>
          <w:lang w:val="es-ES"/>
        </w:rPr>
        <w:t>5</w:t>
      </w:r>
      <w:r w:rsidRPr="001A2AB5">
        <w:rPr>
          <w:rFonts w:ascii="Garamond" w:hAnsi="Garamond" w:cs="Lucida Sans Unicode"/>
          <w:bCs/>
          <w:lang w:val="es-ES"/>
        </w:rPr>
        <w:t>/</w:t>
      </w:r>
      <w:r w:rsidR="0015263C" w:rsidRPr="001A2AB5">
        <w:rPr>
          <w:rFonts w:ascii="Garamond" w:hAnsi="Garamond" w:cs="Lucida Sans Unicode"/>
          <w:bCs/>
          <w:lang w:val="es-ES"/>
        </w:rPr>
        <w:t>10</w:t>
      </w:r>
      <w:r w:rsidRPr="001A2AB5">
        <w:rPr>
          <w:rFonts w:ascii="Garamond" w:hAnsi="Garamond" w:cs="Lucida Sans Unicode"/>
          <w:bCs/>
          <w:lang w:val="es-ES"/>
        </w:rPr>
        <w:t>/2021</w:t>
      </w:r>
      <w:r w:rsidR="0015263C" w:rsidRPr="001A2AB5">
        <w:rPr>
          <w:rFonts w:ascii="Garamond" w:hAnsi="Garamond" w:cs="Lucida Sans Unicode"/>
          <w:bCs/>
          <w:lang w:val="es-ES"/>
        </w:rPr>
        <w:t xml:space="preserve"> al 31/03/2023:</w:t>
      </w:r>
      <w:r w:rsidRPr="001A2AB5">
        <w:rPr>
          <w:rFonts w:ascii="Garamond" w:hAnsi="Garamond" w:cs="Lucida Sans Unicode"/>
          <w:bCs/>
          <w:lang w:val="es-ES"/>
        </w:rPr>
        <w:t xml:space="preserve"> “Compilación de un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macrocorpus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para la generación de recursos multilingües en al ámbito inmobiliario (español-inglés/francés/italiano) (INMOCOR),</w:t>
      </w:r>
      <w:r w:rsidR="00DC3F6E"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="00DC3F6E" w:rsidRPr="001A2AB5">
        <w:rPr>
          <w:rFonts w:ascii="Garamond" w:hAnsi="Garamond" w:cs="Lucida Sans Unicode"/>
          <w:bCs/>
          <w:lang w:val="es-ES"/>
        </w:rPr>
        <w:t>progetto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finana</w:t>
      </w:r>
      <w:r w:rsidR="00DC3F6E" w:rsidRPr="001A2AB5">
        <w:rPr>
          <w:rFonts w:ascii="Garamond" w:hAnsi="Garamond" w:cs="Lucida Sans Unicode"/>
          <w:bCs/>
          <w:lang w:val="es-ES"/>
        </w:rPr>
        <w:t>zia</w:t>
      </w:r>
      <w:r w:rsidRPr="001A2AB5">
        <w:rPr>
          <w:rFonts w:ascii="Garamond" w:hAnsi="Garamond" w:cs="Lucida Sans Unicode"/>
          <w:bCs/>
          <w:lang w:val="es-ES"/>
        </w:rPr>
        <w:t>to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dal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Proyecto I+D+I de excelencia </w:t>
      </w:r>
      <w:proofErr w:type="spellStart"/>
      <w:r w:rsidR="00DC3F6E" w:rsidRPr="001A2AB5">
        <w:rPr>
          <w:rFonts w:ascii="Garamond" w:hAnsi="Garamond" w:cs="Lucida Sans Unicode"/>
          <w:bCs/>
          <w:lang w:val="es-ES"/>
        </w:rPr>
        <w:t>nell’ambito</w:t>
      </w:r>
      <w:proofErr w:type="spellEnd"/>
      <w:r w:rsidR="00DC3F6E" w:rsidRPr="001A2AB5">
        <w:rPr>
          <w:rFonts w:ascii="Garamond" w:hAnsi="Garamond" w:cs="Lucida Sans Unicode"/>
          <w:bCs/>
          <w:lang w:val="es-ES"/>
        </w:rPr>
        <w:t xml:space="preserve"> del</w:t>
      </w:r>
      <w:r w:rsidRPr="001A2AB5">
        <w:rPr>
          <w:rFonts w:ascii="Garamond" w:hAnsi="Garamond" w:cs="Lucida Sans Unicode"/>
          <w:bCs/>
          <w:lang w:val="es-ES"/>
        </w:rPr>
        <w:t xml:space="preserve"> Plan Andaluz de Investigación, Desarrollo e Innovación (PAIDI 2020);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coordinatrice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: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Míriam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Seghiri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Domínguez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.  </w:t>
      </w:r>
    </w:p>
    <w:p w14:paraId="350A53B9" w14:textId="631273AC" w:rsidR="00E94073" w:rsidRPr="001A2AB5" w:rsidRDefault="00E94073" w:rsidP="00E94073">
      <w:pPr>
        <w:pStyle w:val="Paragrafoelenco"/>
        <w:numPr>
          <w:ilvl w:val="0"/>
          <w:numId w:val="29"/>
        </w:numPr>
        <w:spacing w:line="276" w:lineRule="auto"/>
        <w:jc w:val="both"/>
        <w:rPr>
          <w:rFonts w:ascii="Garamond" w:hAnsi="Garamond" w:cs="Lucida Sans Unicode"/>
          <w:bCs/>
          <w:lang w:val="es-ES"/>
        </w:rPr>
      </w:pPr>
      <w:proofErr w:type="spellStart"/>
      <w:r w:rsidRPr="001A2AB5">
        <w:rPr>
          <w:rFonts w:ascii="Garamond" w:hAnsi="Garamond" w:cs="Lucida Sans Unicode"/>
          <w:bCs/>
          <w:lang w:val="es-ES"/>
        </w:rPr>
        <w:t>Dal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05/11/2020 per 12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mesi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: “Red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temática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T3: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Terminología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Técnica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y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Traducción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”,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finanziata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dal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Vicerrectorado de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Investigación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y Transferencia (Servicio de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investigación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), Universidad de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Málaga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;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coordinatrice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: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Míriam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Seghiri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Domínguez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.  </w:t>
      </w:r>
    </w:p>
    <w:p w14:paraId="2EDC8522" w14:textId="287EC9ED" w:rsidR="00E94073" w:rsidRPr="00E94073" w:rsidRDefault="00E94073" w:rsidP="00E94073">
      <w:pPr>
        <w:numPr>
          <w:ilvl w:val="0"/>
          <w:numId w:val="29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94073">
        <w:rPr>
          <w:rFonts w:ascii="Garamond" w:hAnsi="Garamond" w:cs="Lucida Sans Unicode"/>
          <w:bCs/>
        </w:rPr>
        <w:t xml:space="preserve">Dal 15/10/2019 </w:t>
      </w:r>
      <w:r w:rsidR="004D5AE9">
        <w:rPr>
          <w:rFonts w:ascii="Garamond" w:hAnsi="Garamond" w:cs="Lucida Sans Unicode"/>
          <w:bCs/>
        </w:rPr>
        <w:t>al</w:t>
      </w:r>
      <w:r w:rsidRPr="00E94073">
        <w:rPr>
          <w:rFonts w:ascii="Garamond" w:hAnsi="Garamond" w:cs="Lucida Sans Unicode"/>
          <w:bCs/>
        </w:rPr>
        <w:t xml:space="preserve"> al 31/12/2022: “Patrimonio linguistico-culturale e </w:t>
      </w:r>
      <w:r w:rsidRPr="00E94073">
        <w:rPr>
          <w:rFonts w:ascii="Garamond" w:hAnsi="Garamond" w:cs="Lucida Sans Unicode"/>
          <w:bCs/>
          <w:i/>
          <w:iCs/>
        </w:rPr>
        <w:t xml:space="preserve">Digital </w:t>
      </w:r>
      <w:proofErr w:type="spellStart"/>
      <w:r w:rsidRPr="00E94073">
        <w:rPr>
          <w:rFonts w:ascii="Garamond" w:hAnsi="Garamond" w:cs="Lucida Sans Unicode"/>
          <w:bCs/>
          <w:i/>
          <w:iCs/>
        </w:rPr>
        <w:t>Humanities</w:t>
      </w:r>
      <w:proofErr w:type="spellEnd"/>
      <w:r w:rsidRPr="00E94073">
        <w:rPr>
          <w:rFonts w:ascii="Garamond" w:hAnsi="Garamond" w:cs="Lucida Sans Unicode"/>
          <w:bCs/>
        </w:rPr>
        <w:t xml:space="preserve"> (PALC-DH)” nell’ambito del progetto di Eccellenza (2018-2022) “Le </w:t>
      </w:r>
      <w:proofErr w:type="spellStart"/>
      <w:r w:rsidRPr="00E94073">
        <w:rPr>
          <w:rFonts w:ascii="Garamond" w:hAnsi="Garamond" w:cs="Lucida Sans Unicode"/>
          <w:bCs/>
          <w:i/>
          <w:iCs/>
        </w:rPr>
        <w:t>digital</w:t>
      </w:r>
      <w:proofErr w:type="spellEnd"/>
      <w:r w:rsidRPr="00E94073">
        <w:rPr>
          <w:rFonts w:ascii="Garamond" w:hAnsi="Garamond" w:cs="Lucida Sans Unicode"/>
          <w:bCs/>
          <w:i/>
          <w:iCs/>
        </w:rPr>
        <w:t xml:space="preserve"> </w:t>
      </w:r>
      <w:proofErr w:type="spellStart"/>
      <w:r w:rsidRPr="00E94073">
        <w:rPr>
          <w:rFonts w:ascii="Garamond" w:hAnsi="Garamond" w:cs="Lucida Sans Unicode"/>
          <w:bCs/>
          <w:i/>
          <w:iCs/>
        </w:rPr>
        <w:t>humanities</w:t>
      </w:r>
      <w:proofErr w:type="spellEnd"/>
      <w:r w:rsidRPr="00E94073">
        <w:rPr>
          <w:rFonts w:ascii="Garamond" w:hAnsi="Garamond" w:cs="Lucida Sans Unicode"/>
          <w:bCs/>
        </w:rPr>
        <w:t xml:space="preserve"> applicate alle lingue e letterature straniere” (</w:t>
      </w:r>
      <w:proofErr w:type="spellStart"/>
      <w:r w:rsidRPr="00E94073">
        <w:rPr>
          <w:rFonts w:ascii="Garamond" w:hAnsi="Garamond" w:cs="Lucida Sans Unicode"/>
          <w:bCs/>
        </w:rPr>
        <w:t>sottoprogetti</w:t>
      </w:r>
      <w:proofErr w:type="spellEnd"/>
      <w:r w:rsidRPr="00E94073">
        <w:rPr>
          <w:rFonts w:ascii="Garamond" w:hAnsi="Garamond" w:cs="Lucida Sans Unicode"/>
          <w:bCs/>
        </w:rPr>
        <w:t xml:space="preserve"> </w:t>
      </w:r>
      <w:proofErr w:type="spellStart"/>
      <w:r w:rsidRPr="00E94073">
        <w:rPr>
          <w:rFonts w:ascii="Garamond" w:hAnsi="Garamond" w:cs="Lucida Sans Unicode"/>
          <w:bCs/>
          <w:i/>
          <w:iCs/>
        </w:rPr>
        <w:t>OccOr</w:t>
      </w:r>
      <w:proofErr w:type="spellEnd"/>
      <w:r w:rsidRPr="00E94073">
        <w:rPr>
          <w:rFonts w:ascii="Garamond" w:hAnsi="Garamond" w:cs="Lucida Sans Unicode"/>
          <w:bCs/>
          <w:i/>
          <w:iCs/>
        </w:rPr>
        <w:t>-es</w:t>
      </w:r>
      <w:r w:rsidRPr="00E94073">
        <w:rPr>
          <w:rFonts w:ascii="Garamond" w:hAnsi="Garamond" w:cs="Lucida Sans Unicode"/>
          <w:bCs/>
        </w:rPr>
        <w:t xml:space="preserve"> e </w:t>
      </w:r>
      <w:r w:rsidRPr="00E94073">
        <w:rPr>
          <w:rFonts w:ascii="Garamond" w:hAnsi="Garamond" w:cs="Lucida Sans Unicode"/>
          <w:bCs/>
          <w:i/>
          <w:iCs/>
        </w:rPr>
        <w:t>DIACOM-es</w:t>
      </w:r>
      <w:r w:rsidRPr="00E94073">
        <w:rPr>
          <w:rFonts w:ascii="Garamond" w:hAnsi="Garamond" w:cs="Lucida Sans Unicode"/>
          <w:bCs/>
        </w:rPr>
        <w:t>).</w:t>
      </w:r>
    </w:p>
    <w:p w14:paraId="3D9254CB" w14:textId="3F8F9803" w:rsidR="00E94073" w:rsidRPr="00E94073" w:rsidRDefault="00E94073" w:rsidP="00E94073">
      <w:pPr>
        <w:pStyle w:val="Paragrafoelenco"/>
        <w:numPr>
          <w:ilvl w:val="0"/>
          <w:numId w:val="29"/>
        </w:numPr>
        <w:spacing w:line="276" w:lineRule="auto"/>
        <w:jc w:val="both"/>
        <w:rPr>
          <w:rFonts w:ascii="Garamond" w:hAnsi="Garamond" w:cs="Lucida Sans Unicode"/>
          <w:bCs/>
        </w:rPr>
      </w:pPr>
      <w:proofErr w:type="spellStart"/>
      <w:r w:rsidRPr="001A2AB5">
        <w:rPr>
          <w:rFonts w:ascii="Garamond" w:hAnsi="Garamond" w:cs="Lucida Sans Unicode"/>
          <w:bCs/>
          <w:lang w:val="es-ES"/>
        </w:rPr>
        <w:lastRenderedPageBreak/>
        <w:t>Dal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01/01/2017 </w:t>
      </w:r>
      <w:r w:rsidR="00E6377A">
        <w:rPr>
          <w:rFonts w:ascii="Garamond" w:hAnsi="Garamond" w:cs="Lucida Sans Unicode"/>
          <w:bCs/>
          <w:lang w:val="es-ES"/>
        </w:rPr>
        <w:t xml:space="preserve">al </w:t>
      </w:r>
      <w:r w:rsidR="00107E61">
        <w:rPr>
          <w:rFonts w:ascii="Garamond" w:hAnsi="Garamond" w:cs="Lucida Sans Unicode"/>
          <w:bCs/>
          <w:lang w:val="es-ES"/>
        </w:rPr>
        <w:t>31/12/</w:t>
      </w:r>
      <w:r w:rsidR="00107E61" w:rsidRPr="0015614B">
        <w:rPr>
          <w:rFonts w:ascii="Garamond" w:hAnsi="Garamond" w:cs="Lucida Sans Unicode"/>
          <w:bCs/>
          <w:lang w:val="es-ES"/>
        </w:rPr>
        <w:t>2020</w:t>
      </w:r>
      <w:r w:rsidRPr="0015614B">
        <w:rPr>
          <w:rFonts w:ascii="Garamond" w:hAnsi="Garamond" w:cs="Lucida Sans Unicode"/>
          <w:bCs/>
          <w:lang w:val="es-ES"/>
        </w:rPr>
        <w:t>: “El discurso repetido: análisis</w:t>
      </w:r>
      <w:r w:rsidRPr="001A2AB5">
        <w:rPr>
          <w:rFonts w:ascii="Garamond" w:hAnsi="Garamond" w:cs="Lucida Sans Unicode"/>
          <w:bCs/>
          <w:lang w:val="es-ES"/>
        </w:rPr>
        <w:t xml:space="preserve"> cognitivo, contrastivo,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traductivo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e histórico-cultural de las unidades fraseológicas”. </w:t>
      </w:r>
      <w:r w:rsidRPr="00E94073">
        <w:rPr>
          <w:rFonts w:ascii="Garamond" w:hAnsi="Garamond" w:cs="Lucida Sans Unicode"/>
          <w:bCs/>
        </w:rPr>
        <w:t>Progetto autofinanziato del Dipartimento di Lingue e Letterature Straniere dell’Università degli Studi di Verona.</w:t>
      </w:r>
    </w:p>
    <w:p w14:paraId="68D7E5A8" w14:textId="60E7F06C" w:rsidR="00E94073" w:rsidRPr="00E94073" w:rsidRDefault="00E94073" w:rsidP="00E94073">
      <w:pPr>
        <w:spacing w:line="276" w:lineRule="auto"/>
        <w:ind w:left="360"/>
        <w:jc w:val="both"/>
        <w:rPr>
          <w:rFonts w:ascii="Garamond" w:hAnsi="Garamond" w:cs="Lucida Sans Unicode"/>
          <w:bCs/>
        </w:rPr>
      </w:pPr>
      <w:r w:rsidRPr="00E94073">
        <w:rPr>
          <w:rFonts w:ascii="Garamond" w:hAnsi="Garamond" w:cs="Lucida Sans Unicode"/>
          <w:bCs/>
        </w:rPr>
        <w:t>http://</w:t>
      </w:r>
      <w:proofErr w:type="spellStart"/>
      <w:r w:rsidRPr="00E94073">
        <w:rPr>
          <w:rFonts w:ascii="Garamond" w:hAnsi="Garamond" w:cs="Lucida Sans Unicode"/>
          <w:bCs/>
        </w:rPr>
        <w:t>www.dlls.univr.it</w:t>
      </w:r>
      <w:proofErr w:type="spellEnd"/>
      <w:r w:rsidRPr="00E94073">
        <w:rPr>
          <w:rFonts w:ascii="Garamond" w:hAnsi="Garamond" w:cs="Lucida Sans Unicode"/>
          <w:bCs/>
        </w:rPr>
        <w:t>/?</w:t>
      </w:r>
      <w:proofErr w:type="spellStart"/>
      <w:r w:rsidRPr="00E94073">
        <w:rPr>
          <w:rFonts w:ascii="Garamond" w:hAnsi="Garamond" w:cs="Lucida Sans Unicode"/>
          <w:bCs/>
        </w:rPr>
        <w:t>ent</w:t>
      </w:r>
      <w:proofErr w:type="spellEnd"/>
      <w:r w:rsidRPr="00E94073">
        <w:rPr>
          <w:rFonts w:ascii="Garamond" w:hAnsi="Garamond" w:cs="Lucida Sans Unicode"/>
          <w:bCs/>
        </w:rPr>
        <w:t>=</w:t>
      </w:r>
      <w:proofErr w:type="spellStart"/>
      <w:r w:rsidRPr="00E94073">
        <w:rPr>
          <w:rFonts w:ascii="Garamond" w:hAnsi="Garamond" w:cs="Lucida Sans Unicode"/>
          <w:bCs/>
        </w:rPr>
        <w:t>progetto&amp;id</w:t>
      </w:r>
      <w:proofErr w:type="spellEnd"/>
      <w:r w:rsidRPr="00E94073">
        <w:rPr>
          <w:rFonts w:ascii="Garamond" w:hAnsi="Garamond" w:cs="Lucida Sans Unicode"/>
          <w:bCs/>
        </w:rPr>
        <w:t>=4720&amp;lang=</w:t>
      </w:r>
      <w:proofErr w:type="spellStart"/>
      <w:r w:rsidRPr="00E94073">
        <w:rPr>
          <w:rFonts w:ascii="Garamond" w:hAnsi="Garamond" w:cs="Lucida Sans Unicode"/>
          <w:bCs/>
        </w:rPr>
        <w:t>it</w:t>
      </w:r>
      <w:proofErr w:type="spellEnd"/>
      <w:r w:rsidRPr="00E94073">
        <w:rPr>
          <w:rFonts w:ascii="Garamond" w:hAnsi="Garamond" w:cs="Lucida Sans Unicode"/>
          <w:bCs/>
        </w:rPr>
        <w:t>.</w:t>
      </w:r>
    </w:p>
    <w:p w14:paraId="31D7976F" w14:textId="0D1AEC7F" w:rsidR="00155C76" w:rsidRPr="00155C76" w:rsidRDefault="00155C76" w:rsidP="00155C76">
      <w:pPr>
        <w:pStyle w:val="Paragrafoelenco"/>
        <w:numPr>
          <w:ilvl w:val="0"/>
          <w:numId w:val="29"/>
        </w:numPr>
        <w:spacing w:line="276" w:lineRule="auto"/>
        <w:jc w:val="both"/>
        <w:rPr>
          <w:rFonts w:ascii="Garamond" w:hAnsi="Garamond" w:cs="Lucida Sans Unicode"/>
          <w:bCs/>
        </w:rPr>
      </w:pPr>
      <w:proofErr w:type="spellStart"/>
      <w:r w:rsidRPr="001A2AB5">
        <w:rPr>
          <w:rFonts w:ascii="Garamond" w:hAnsi="Garamond" w:cs="Lucida Sans Unicode"/>
          <w:bCs/>
          <w:lang w:val="es-ES"/>
        </w:rPr>
        <w:t>Dal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01/10/2016 </w:t>
      </w:r>
      <w:r w:rsidR="000F6266">
        <w:rPr>
          <w:rFonts w:ascii="Garamond" w:hAnsi="Garamond" w:cs="Lucida Sans Unicode"/>
          <w:bCs/>
          <w:lang w:val="es-ES"/>
        </w:rPr>
        <w:t>al 30/09/2021</w:t>
      </w:r>
      <w:r w:rsidRPr="001A2AB5">
        <w:rPr>
          <w:rFonts w:ascii="Garamond" w:hAnsi="Garamond" w:cs="Lucida Sans Unicode"/>
          <w:bCs/>
          <w:lang w:val="es-ES"/>
        </w:rPr>
        <w:t>: “</w:t>
      </w:r>
      <w:r w:rsidRPr="000F6266">
        <w:rPr>
          <w:rFonts w:ascii="Garamond" w:hAnsi="Garamond" w:cs="Lucida Sans Unicode"/>
          <w:bCs/>
          <w:lang w:val="es-ES"/>
        </w:rPr>
        <w:t>Traducción</w:t>
      </w:r>
      <w:r w:rsidRPr="001A2AB5">
        <w:rPr>
          <w:rFonts w:ascii="Garamond" w:hAnsi="Garamond" w:cs="Lucida Sans Unicode"/>
          <w:bCs/>
          <w:lang w:val="es-ES"/>
        </w:rPr>
        <w:t xml:space="preserve"> y circulación internacional de los textos técnico-científicos hispánicos”. </w:t>
      </w:r>
      <w:r w:rsidRPr="00155C76">
        <w:rPr>
          <w:rFonts w:ascii="Garamond" w:hAnsi="Garamond" w:cs="Lucida Sans Unicode"/>
          <w:bCs/>
        </w:rPr>
        <w:t>Progetto autofinanziato del Dipartimento di Lingue e Letterature Straniere dell’Università degli Studi di Verona.</w:t>
      </w:r>
    </w:p>
    <w:p w14:paraId="22A51306" w14:textId="51A827FF" w:rsidR="00155C76" w:rsidRPr="00155C76" w:rsidRDefault="00155C76" w:rsidP="00155C76">
      <w:pPr>
        <w:spacing w:line="276" w:lineRule="auto"/>
        <w:ind w:left="360"/>
        <w:jc w:val="both"/>
        <w:rPr>
          <w:rFonts w:ascii="Garamond" w:hAnsi="Garamond" w:cs="Lucida Sans Unicode"/>
          <w:bCs/>
        </w:rPr>
      </w:pPr>
      <w:r w:rsidRPr="00155C76">
        <w:rPr>
          <w:rFonts w:ascii="Garamond" w:hAnsi="Garamond" w:cs="Lucida Sans Unicode"/>
          <w:bCs/>
        </w:rPr>
        <w:t>http://</w:t>
      </w:r>
      <w:proofErr w:type="spellStart"/>
      <w:r w:rsidRPr="00155C76">
        <w:rPr>
          <w:rFonts w:ascii="Garamond" w:hAnsi="Garamond" w:cs="Lucida Sans Unicode"/>
          <w:bCs/>
        </w:rPr>
        <w:t>www.dlls.univr.it</w:t>
      </w:r>
      <w:proofErr w:type="spellEnd"/>
      <w:r w:rsidRPr="00155C76">
        <w:rPr>
          <w:rFonts w:ascii="Garamond" w:hAnsi="Garamond" w:cs="Lucida Sans Unicode"/>
          <w:bCs/>
        </w:rPr>
        <w:t>/?</w:t>
      </w:r>
      <w:proofErr w:type="spellStart"/>
      <w:r w:rsidRPr="00155C76">
        <w:rPr>
          <w:rFonts w:ascii="Garamond" w:hAnsi="Garamond" w:cs="Lucida Sans Unicode"/>
          <w:bCs/>
        </w:rPr>
        <w:t>ent</w:t>
      </w:r>
      <w:proofErr w:type="spellEnd"/>
      <w:r w:rsidRPr="00155C76">
        <w:rPr>
          <w:rFonts w:ascii="Garamond" w:hAnsi="Garamond" w:cs="Lucida Sans Unicode"/>
          <w:bCs/>
        </w:rPr>
        <w:t>=</w:t>
      </w:r>
      <w:proofErr w:type="spellStart"/>
      <w:r w:rsidRPr="00155C76">
        <w:rPr>
          <w:rFonts w:ascii="Garamond" w:hAnsi="Garamond" w:cs="Lucida Sans Unicode"/>
          <w:bCs/>
        </w:rPr>
        <w:t>progetto&amp;id</w:t>
      </w:r>
      <w:proofErr w:type="spellEnd"/>
      <w:r w:rsidRPr="00155C76">
        <w:rPr>
          <w:rFonts w:ascii="Garamond" w:hAnsi="Garamond" w:cs="Lucida Sans Unicode"/>
          <w:bCs/>
        </w:rPr>
        <w:t>=4699&amp;lang=</w:t>
      </w:r>
      <w:proofErr w:type="spellStart"/>
      <w:r w:rsidRPr="00155C76">
        <w:rPr>
          <w:rFonts w:ascii="Garamond" w:hAnsi="Garamond" w:cs="Lucida Sans Unicode"/>
          <w:bCs/>
        </w:rPr>
        <w:t>it</w:t>
      </w:r>
      <w:proofErr w:type="spellEnd"/>
    </w:p>
    <w:p w14:paraId="65AE02F5" w14:textId="77777777" w:rsidR="00155C76" w:rsidRPr="00155C76" w:rsidRDefault="00155C76" w:rsidP="00155C76">
      <w:pPr>
        <w:pStyle w:val="Paragrafoelenco"/>
        <w:numPr>
          <w:ilvl w:val="0"/>
          <w:numId w:val="29"/>
        </w:numPr>
        <w:spacing w:line="276" w:lineRule="auto"/>
        <w:jc w:val="both"/>
        <w:rPr>
          <w:rFonts w:ascii="Garamond" w:hAnsi="Garamond" w:cs="Lucida Sans Unicode"/>
          <w:bCs/>
        </w:rPr>
      </w:pPr>
      <w:proofErr w:type="spellStart"/>
      <w:r w:rsidRPr="001A2AB5">
        <w:rPr>
          <w:rFonts w:ascii="Garamond" w:hAnsi="Garamond" w:cs="Lucida Sans Unicode"/>
          <w:bCs/>
          <w:lang w:val="es-ES"/>
        </w:rPr>
        <w:t>Dal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01/01/2013 al 31/12/2018: “Lexicografía y lexicología diacrónicas”. </w:t>
      </w:r>
      <w:r w:rsidRPr="00155C76">
        <w:rPr>
          <w:rFonts w:ascii="Garamond" w:hAnsi="Garamond" w:cs="Lucida Sans Unicode"/>
          <w:bCs/>
        </w:rPr>
        <w:t>Progetto autofinanziato del Dipartimento di Lingue e Letterature Straniere dell’Università degli Studi di Verona.</w:t>
      </w:r>
    </w:p>
    <w:p w14:paraId="2506E326" w14:textId="5D2F00BB" w:rsidR="00155C76" w:rsidRPr="00155C76" w:rsidRDefault="00155C76" w:rsidP="00155C76">
      <w:pPr>
        <w:spacing w:line="276" w:lineRule="auto"/>
        <w:ind w:left="360"/>
        <w:jc w:val="both"/>
        <w:rPr>
          <w:rFonts w:ascii="Garamond" w:hAnsi="Garamond" w:cs="Lucida Sans Unicode"/>
          <w:bCs/>
        </w:rPr>
      </w:pPr>
      <w:r w:rsidRPr="00155C76">
        <w:rPr>
          <w:rFonts w:ascii="Garamond" w:hAnsi="Garamond" w:cs="Lucida Sans Unicode"/>
          <w:bCs/>
        </w:rPr>
        <w:t>http://</w:t>
      </w:r>
      <w:proofErr w:type="spellStart"/>
      <w:r w:rsidRPr="00155C76">
        <w:rPr>
          <w:rFonts w:ascii="Garamond" w:hAnsi="Garamond" w:cs="Lucida Sans Unicode"/>
          <w:bCs/>
        </w:rPr>
        <w:t>www.dlls.univr.it</w:t>
      </w:r>
      <w:proofErr w:type="spellEnd"/>
      <w:r w:rsidRPr="00155C76">
        <w:rPr>
          <w:rFonts w:ascii="Garamond" w:hAnsi="Garamond" w:cs="Lucida Sans Unicode"/>
          <w:bCs/>
        </w:rPr>
        <w:t>/?</w:t>
      </w:r>
      <w:proofErr w:type="spellStart"/>
      <w:r w:rsidRPr="00155C76">
        <w:rPr>
          <w:rFonts w:ascii="Garamond" w:hAnsi="Garamond" w:cs="Lucida Sans Unicode"/>
          <w:bCs/>
        </w:rPr>
        <w:t>ent</w:t>
      </w:r>
      <w:proofErr w:type="spellEnd"/>
      <w:r w:rsidRPr="00155C76">
        <w:rPr>
          <w:rFonts w:ascii="Garamond" w:hAnsi="Garamond" w:cs="Lucida Sans Unicode"/>
          <w:bCs/>
        </w:rPr>
        <w:t>=</w:t>
      </w:r>
      <w:proofErr w:type="spellStart"/>
      <w:r w:rsidRPr="00155C76">
        <w:rPr>
          <w:rFonts w:ascii="Garamond" w:hAnsi="Garamond" w:cs="Lucida Sans Unicode"/>
          <w:bCs/>
        </w:rPr>
        <w:t>progetto&amp;id</w:t>
      </w:r>
      <w:proofErr w:type="spellEnd"/>
      <w:r w:rsidRPr="00155C76">
        <w:rPr>
          <w:rFonts w:ascii="Garamond" w:hAnsi="Garamond" w:cs="Lucida Sans Unicode"/>
          <w:bCs/>
        </w:rPr>
        <w:t>=4035&amp;lang=</w:t>
      </w:r>
      <w:proofErr w:type="spellStart"/>
      <w:r w:rsidRPr="00155C76">
        <w:rPr>
          <w:rFonts w:ascii="Garamond" w:hAnsi="Garamond" w:cs="Lucida Sans Unicode"/>
          <w:bCs/>
        </w:rPr>
        <w:t>it</w:t>
      </w:r>
      <w:proofErr w:type="spellEnd"/>
    </w:p>
    <w:p w14:paraId="226867EF" w14:textId="77777777" w:rsidR="00155C76" w:rsidRPr="00155C76" w:rsidRDefault="00155C76" w:rsidP="00155C76">
      <w:pPr>
        <w:pStyle w:val="Paragrafoelenco"/>
        <w:numPr>
          <w:ilvl w:val="0"/>
          <w:numId w:val="29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155C76">
        <w:rPr>
          <w:rFonts w:ascii="Garamond" w:hAnsi="Garamond" w:cs="Lucida Sans Unicode"/>
          <w:bCs/>
        </w:rPr>
        <w:t>Dal 01/01/2013 al 31/12/2014: “La presenza animale nella poesia e nel teatro del Novecento spagnolo”. Progetto autofinanziato del Dipartimento di Lingue e Letterature Straniere dell’Università degli Studi di Verona.</w:t>
      </w:r>
    </w:p>
    <w:p w14:paraId="6559002B" w14:textId="680C76DD" w:rsidR="00155C76" w:rsidRPr="00155C76" w:rsidRDefault="00155C76" w:rsidP="00155C76">
      <w:pPr>
        <w:spacing w:line="276" w:lineRule="auto"/>
        <w:ind w:left="360"/>
        <w:jc w:val="both"/>
        <w:rPr>
          <w:rFonts w:ascii="Garamond" w:hAnsi="Garamond" w:cs="Lucida Sans Unicode"/>
          <w:bCs/>
        </w:rPr>
      </w:pPr>
      <w:r w:rsidRPr="00155C76">
        <w:rPr>
          <w:rFonts w:ascii="Garamond" w:hAnsi="Garamond" w:cs="Lucida Sans Unicode"/>
          <w:bCs/>
        </w:rPr>
        <w:t>http://</w:t>
      </w:r>
      <w:proofErr w:type="spellStart"/>
      <w:r w:rsidRPr="00155C76">
        <w:rPr>
          <w:rFonts w:ascii="Garamond" w:hAnsi="Garamond" w:cs="Lucida Sans Unicode"/>
          <w:bCs/>
        </w:rPr>
        <w:t>www.dlls.univr.it</w:t>
      </w:r>
      <w:proofErr w:type="spellEnd"/>
      <w:r w:rsidRPr="00155C76">
        <w:rPr>
          <w:rFonts w:ascii="Garamond" w:hAnsi="Garamond" w:cs="Lucida Sans Unicode"/>
          <w:bCs/>
        </w:rPr>
        <w:t>/?</w:t>
      </w:r>
      <w:proofErr w:type="spellStart"/>
      <w:r w:rsidRPr="00155C76">
        <w:rPr>
          <w:rFonts w:ascii="Garamond" w:hAnsi="Garamond" w:cs="Lucida Sans Unicode"/>
          <w:bCs/>
        </w:rPr>
        <w:t>ent</w:t>
      </w:r>
      <w:proofErr w:type="spellEnd"/>
      <w:r w:rsidRPr="00155C76">
        <w:rPr>
          <w:rFonts w:ascii="Garamond" w:hAnsi="Garamond" w:cs="Lucida Sans Unicode"/>
          <w:bCs/>
        </w:rPr>
        <w:t>=</w:t>
      </w:r>
      <w:proofErr w:type="spellStart"/>
      <w:r w:rsidRPr="00155C76">
        <w:rPr>
          <w:rFonts w:ascii="Garamond" w:hAnsi="Garamond" w:cs="Lucida Sans Unicode"/>
          <w:bCs/>
        </w:rPr>
        <w:t>progetto&amp;id</w:t>
      </w:r>
      <w:proofErr w:type="spellEnd"/>
      <w:r w:rsidRPr="00155C76">
        <w:rPr>
          <w:rFonts w:ascii="Garamond" w:hAnsi="Garamond" w:cs="Lucida Sans Unicode"/>
          <w:bCs/>
        </w:rPr>
        <w:t>=4084&amp;lang=</w:t>
      </w:r>
      <w:proofErr w:type="spellStart"/>
      <w:r w:rsidRPr="00155C76">
        <w:rPr>
          <w:rFonts w:ascii="Garamond" w:hAnsi="Garamond" w:cs="Lucida Sans Unicode"/>
          <w:bCs/>
        </w:rPr>
        <w:t>it</w:t>
      </w:r>
      <w:proofErr w:type="spellEnd"/>
    </w:p>
    <w:p w14:paraId="0EBA5730" w14:textId="77777777" w:rsidR="00155C76" w:rsidRPr="00155C76" w:rsidRDefault="00155C76" w:rsidP="00155C76">
      <w:pPr>
        <w:pStyle w:val="Paragrafoelenco"/>
        <w:numPr>
          <w:ilvl w:val="0"/>
          <w:numId w:val="29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155C76">
        <w:rPr>
          <w:rFonts w:ascii="Garamond" w:hAnsi="Garamond" w:cs="Lucida Sans Unicode"/>
          <w:bCs/>
        </w:rPr>
        <w:t>Dal 01/10/2012 al 30/09/2015: “La metafora lessicalizzata: meccanismo linguistico e cognitivo e processi traduttivi”. Progetto autofinanziato del Dipartimento di Lingue e Letterature Straniere dell’Università degli Studi di Verona.</w:t>
      </w:r>
      <w:r w:rsidRPr="00155C76">
        <w:rPr>
          <w:rFonts w:ascii="Garamond" w:hAnsi="Garamond"/>
        </w:rPr>
        <w:t xml:space="preserve"> </w:t>
      </w:r>
    </w:p>
    <w:p w14:paraId="1DAF8B9B" w14:textId="77777777" w:rsidR="00155C76" w:rsidRPr="00155C76" w:rsidRDefault="00155C76" w:rsidP="00155C76">
      <w:pPr>
        <w:spacing w:line="276" w:lineRule="auto"/>
        <w:ind w:left="360"/>
        <w:jc w:val="both"/>
        <w:rPr>
          <w:rFonts w:ascii="Garamond" w:hAnsi="Garamond" w:cs="Lucida Sans Unicode"/>
          <w:bCs/>
        </w:rPr>
      </w:pPr>
      <w:r w:rsidRPr="00155C76">
        <w:rPr>
          <w:rFonts w:ascii="Garamond" w:hAnsi="Garamond" w:cs="Lucida Sans Unicode"/>
          <w:bCs/>
        </w:rPr>
        <w:t>http://</w:t>
      </w:r>
      <w:proofErr w:type="spellStart"/>
      <w:r w:rsidRPr="00155C76">
        <w:rPr>
          <w:rFonts w:ascii="Garamond" w:hAnsi="Garamond" w:cs="Lucida Sans Unicode"/>
          <w:bCs/>
        </w:rPr>
        <w:t>www.dlls.univr.it</w:t>
      </w:r>
      <w:proofErr w:type="spellEnd"/>
      <w:r w:rsidRPr="00155C76">
        <w:rPr>
          <w:rFonts w:ascii="Garamond" w:hAnsi="Garamond" w:cs="Lucida Sans Unicode"/>
          <w:bCs/>
        </w:rPr>
        <w:t>/?</w:t>
      </w:r>
      <w:proofErr w:type="spellStart"/>
      <w:r w:rsidRPr="00155C76">
        <w:rPr>
          <w:rFonts w:ascii="Garamond" w:hAnsi="Garamond" w:cs="Lucida Sans Unicode"/>
          <w:bCs/>
        </w:rPr>
        <w:t>ent</w:t>
      </w:r>
      <w:proofErr w:type="spellEnd"/>
      <w:r w:rsidRPr="00155C76">
        <w:rPr>
          <w:rFonts w:ascii="Garamond" w:hAnsi="Garamond" w:cs="Lucida Sans Unicode"/>
          <w:bCs/>
        </w:rPr>
        <w:t>=</w:t>
      </w:r>
      <w:proofErr w:type="spellStart"/>
      <w:r w:rsidRPr="00155C76">
        <w:rPr>
          <w:rFonts w:ascii="Garamond" w:hAnsi="Garamond" w:cs="Lucida Sans Unicode"/>
          <w:bCs/>
        </w:rPr>
        <w:t>progetto&amp;id</w:t>
      </w:r>
      <w:proofErr w:type="spellEnd"/>
      <w:r w:rsidRPr="00155C76">
        <w:rPr>
          <w:rFonts w:ascii="Garamond" w:hAnsi="Garamond" w:cs="Lucida Sans Unicode"/>
          <w:bCs/>
        </w:rPr>
        <w:t>=4078&amp;lang=</w:t>
      </w:r>
      <w:proofErr w:type="spellStart"/>
      <w:r w:rsidRPr="00155C76">
        <w:rPr>
          <w:rFonts w:ascii="Garamond" w:hAnsi="Garamond" w:cs="Lucida Sans Unicode"/>
          <w:bCs/>
        </w:rPr>
        <w:t>it</w:t>
      </w:r>
      <w:proofErr w:type="spellEnd"/>
    </w:p>
    <w:p w14:paraId="595E9655" w14:textId="77777777" w:rsidR="00A2099E" w:rsidRPr="00EB264C" w:rsidRDefault="00A2099E" w:rsidP="00330AA5">
      <w:pPr>
        <w:spacing w:line="276" w:lineRule="auto"/>
        <w:jc w:val="both"/>
        <w:rPr>
          <w:rFonts w:ascii="Garamond" w:hAnsi="Garamond" w:cs="Lucida Sans Unicode"/>
          <w:bCs/>
        </w:rPr>
      </w:pPr>
    </w:p>
    <w:p w14:paraId="5176A8AD" w14:textId="7569D60F" w:rsidR="00071EC3" w:rsidRPr="00EB264C" w:rsidRDefault="00071EC3" w:rsidP="00071EC3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Pubblicazioni</w:t>
      </w:r>
      <w:r w:rsidR="006C6E11" w:rsidRPr="00EB264C">
        <w:rPr>
          <w:rFonts w:ascii="Garamond" w:hAnsi="Garamond" w:cs="Lucida Sans Unicode"/>
          <w:b/>
          <w:bCs/>
          <w:sz w:val="26"/>
          <w:szCs w:val="26"/>
        </w:rPr>
        <w:t xml:space="preserve"> </w:t>
      </w:r>
    </w:p>
    <w:p w14:paraId="0485BAC7" w14:textId="77777777" w:rsidR="003300F6" w:rsidRDefault="003300F6" w:rsidP="008C1DD1">
      <w:pPr>
        <w:pStyle w:val="Paragrafoelenco"/>
        <w:spacing w:line="276" w:lineRule="auto"/>
        <w:ind w:left="360"/>
        <w:jc w:val="both"/>
        <w:rPr>
          <w:rFonts w:ascii="Garamond" w:hAnsi="Garamond" w:cs="Lucida Sans Unicode"/>
        </w:rPr>
      </w:pPr>
    </w:p>
    <w:p w14:paraId="7069FCBB" w14:textId="73F2A941" w:rsidR="00E609AB" w:rsidRDefault="008C1DD1" w:rsidP="00E609AB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 xml:space="preserve">D. </w:t>
      </w:r>
      <w:proofErr w:type="spellStart"/>
      <w:r w:rsidRPr="001A2AB5">
        <w:rPr>
          <w:rFonts w:ascii="Garamond" w:hAnsi="Garamond"/>
          <w:lang w:val="es-ES"/>
        </w:rPr>
        <w:t>Hourani</w:t>
      </w:r>
      <w:proofErr w:type="spellEnd"/>
      <w:r w:rsidRPr="001A2AB5">
        <w:rPr>
          <w:rFonts w:ascii="Garamond" w:hAnsi="Garamond"/>
          <w:lang w:val="es-ES"/>
        </w:rPr>
        <w:t xml:space="preserve">-Martín, </w:t>
      </w:r>
      <w:r w:rsidR="000D6C96" w:rsidRPr="001A2AB5">
        <w:rPr>
          <w:rFonts w:ascii="Garamond" w:hAnsi="Garamond"/>
          <w:lang w:val="es-ES"/>
        </w:rPr>
        <w:t xml:space="preserve">E. Sartor, </w:t>
      </w:r>
      <w:r w:rsidRPr="001A2AB5">
        <w:rPr>
          <w:rFonts w:ascii="Garamond" w:hAnsi="Garamond"/>
          <w:lang w:val="es-ES"/>
        </w:rPr>
        <w:t xml:space="preserve">M. De Beni, “La terminología del sector del café a través del corpus DIACOM-es: variación diatópica y enseñanza de la traducción”, in M. </w:t>
      </w:r>
      <w:proofErr w:type="spellStart"/>
      <w:r w:rsidRPr="001A2AB5">
        <w:rPr>
          <w:rFonts w:ascii="Garamond" w:hAnsi="Garamond"/>
          <w:lang w:val="es-ES"/>
        </w:rPr>
        <w:t>Seghiri</w:t>
      </w:r>
      <w:proofErr w:type="spellEnd"/>
      <w:r w:rsidRPr="001A2AB5">
        <w:rPr>
          <w:rFonts w:ascii="Garamond" w:hAnsi="Garamond"/>
          <w:lang w:val="es-ES"/>
        </w:rPr>
        <w:t xml:space="preserve"> e M. Pérez Carrasco (eds.), </w:t>
      </w:r>
      <w:proofErr w:type="spellStart"/>
      <w:r w:rsidR="00197989" w:rsidRPr="00197989">
        <w:rPr>
          <w:rFonts w:ascii="Garamond" w:hAnsi="Garamond"/>
          <w:i/>
          <w:iCs/>
        </w:rPr>
        <w:t>Nuevos</w:t>
      </w:r>
      <w:proofErr w:type="spellEnd"/>
      <w:r w:rsidR="00197989" w:rsidRPr="00197989">
        <w:rPr>
          <w:rFonts w:ascii="Garamond" w:hAnsi="Garamond"/>
          <w:i/>
          <w:iCs/>
        </w:rPr>
        <w:t xml:space="preserve"> </w:t>
      </w:r>
      <w:proofErr w:type="spellStart"/>
      <w:r w:rsidR="00197989" w:rsidRPr="00197989">
        <w:rPr>
          <w:rFonts w:ascii="Garamond" w:hAnsi="Garamond"/>
          <w:i/>
          <w:iCs/>
        </w:rPr>
        <w:t>enfoques</w:t>
      </w:r>
      <w:proofErr w:type="spellEnd"/>
      <w:r w:rsidR="00197989" w:rsidRPr="00197989">
        <w:rPr>
          <w:rFonts w:ascii="Garamond" w:hAnsi="Garamond"/>
          <w:i/>
          <w:iCs/>
        </w:rPr>
        <w:t xml:space="preserve"> en </w:t>
      </w:r>
      <w:proofErr w:type="spellStart"/>
      <w:r w:rsidR="00197989" w:rsidRPr="00197989">
        <w:rPr>
          <w:rFonts w:ascii="Garamond" w:hAnsi="Garamond"/>
          <w:i/>
          <w:iCs/>
        </w:rPr>
        <w:t>traducción</w:t>
      </w:r>
      <w:proofErr w:type="spellEnd"/>
      <w:r w:rsidR="00197989" w:rsidRPr="00197989">
        <w:rPr>
          <w:rFonts w:ascii="Garamond" w:hAnsi="Garamond"/>
          <w:i/>
          <w:iCs/>
        </w:rPr>
        <w:t xml:space="preserve"> </w:t>
      </w:r>
      <w:proofErr w:type="spellStart"/>
      <w:r w:rsidR="00197989" w:rsidRPr="00197989">
        <w:rPr>
          <w:rFonts w:ascii="Garamond" w:hAnsi="Garamond"/>
          <w:i/>
          <w:iCs/>
        </w:rPr>
        <w:t>científica</w:t>
      </w:r>
      <w:proofErr w:type="spellEnd"/>
      <w:r w:rsidR="00197989" w:rsidRPr="00197989">
        <w:rPr>
          <w:rFonts w:ascii="Garamond" w:hAnsi="Garamond"/>
          <w:i/>
          <w:iCs/>
        </w:rPr>
        <w:t xml:space="preserve">, </w:t>
      </w:r>
      <w:proofErr w:type="spellStart"/>
      <w:r w:rsidR="00197989" w:rsidRPr="00197989">
        <w:rPr>
          <w:rFonts w:ascii="Garamond" w:hAnsi="Garamond"/>
          <w:i/>
          <w:iCs/>
        </w:rPr>
        <w:t>técnica</w:t>
      </w:r>
      <w:proofErr w:type="spellEnd"/>
      <w:r w:rsidR="00197989" w:rsidRPr="00197989">
        <w:rPr>
          <w:rFonts w:ascii="Garamond" w:hAnsi="Garamond"/>
          <w:i/>
          <w:iCs/>
        </w:rPr>
        <w:t xml:space="preserve"> y </w:t>
      </w:r>
      <w:proofErr w:type="spellStart"/>
      <w:r w:rsidR="00197989" w:rsidRPr="00197989">
        <w:rPr>
          <w:rFonts w:ascii="Garamond" w:hAnsi="Garamond"/>
          <w:i/>
          <w:iCs/>
        </w:rPr>
        <w:t>agroalimentaria</w:t>
      </w:r>
      <w:proofErr w:type="spellEnd"/>
      <w:r w:rsidRPr="001A2AB5">
        <w:rPr>
          <w:rFonts w:ascii="Garamond" w:hAnsi="Garamond"/>
          <w:lang w:val="es-ES"/>
        </w:rPr>
        <w:t>, Peter Lang, Bern (</w:t>
      </w:r>
      <w:r w:rsidRPr="008C1DD1">
        <w:rPr>
          <w:rFonts w:ascii="Garamond" w:hAnsi="Garamond"/>
          <w:lang w:val="es-ES"/>
        </w:rPr>
        <w:t xml:space="preserve">in corso di </w:t>
      </w:r>
      <w:proofErr w:type="spellStart"/>
      <w:r w:rsidRPr="008C1DD1">
        <w:rPr>
          <w:rFonts w:ascii="Garamond" w:hAnsi="Garamond"/>
          <w:lang w:val="es-ES"/>
        </w:rPr>
        <w:t>stampa</w:t>
      </w:r>
      <w:proofErr w:type="spellEnd"/>
      <w:r w:rsidRPr="001A2AB5">
        <w:rPr>
          <w:rFonts w:ascii="Garamond" w:hAnsi="Garamond"/>
          <w:lang w:val="es-ES"/>
        </w:rPr>
        <w:t xml:space="preserve">). </w:t>
      </w:r>
    </w:p>
    <w:p w14:paraId="58856C87" w14:textId="3827D4EA" w:rsidR="00676841" w:rsidRPr="00676841" w:rsidRDefault="00676841" w:rsidP="0067684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F51964">
        <w:rPr>
          <w:rFonts w:ascii="Garamond" w:hAnsi="Garamond"/>
          <w:lang w:val="es-ES"/>
        </w:rPr>
        <w:t xml:space="preserve">F. Dalle </w:t>
      </w:r>
      <w:proofErr w:type="spellStart"/>
      <w:r w:rsidRPr="00F51964">
        <w:rPr>
          <w:rFonts w:ascii="Garamond" w:hAnsi="Garamond"/>
          <w:lang w:val="es-ES"/>
        </w:rPr>
        <w:t>Pezze</w:t>
      </w:r>
      <w:proofErr w:type="spellEnd"/>
      <w:r w:rsidRPr="00F51964">
        <w:rPr>
          <w:rFonts w:ascii="Garamond" w:hAnsi="Garamond"/>
          <w:lang w:val="es-ES"/>
        </w:rPr>
        <w:t xml:space="preserve">, E. Sartor, “El </w:t>
      </w:r>
      <w:proofErr w:type="spellStart"/>
      <w:r w:rsidRPr="00F51964">
        <w:rPr>
          <w:rFonts w:ascii="Garamond" w:hAnsi="Garamond"/>
          <w:i/>
          <w:iCs/>
          <w:lang w:val="es-ES"/>
        </w:rPr>
        <w:t>Vocabolario</w:t>
      </w:r>
      <w:proofErr w:type="spellEnd"/>
      <w:r w:rsidRPr="00F51964">
        <w:rPr>
          <w:rFonts w:ascii="Garamond" w:hAnsi="Garamond"/>
          <w:i/>
          <w:iCs/>
          <w:lang w:val="es-ES"/>
        </w:rPr>
        <w:t xml:space="preserve"> italiano e </w:t>
      </w:r>
      <w:proofErr w:type="spellStart"/>
      <w:r w:rsidRPr="00F51964">
        <w:rPr>
          <w:rFonts w:ascii="Garamond" w:hAnsi="Garamond"/>
          <w:i/>
          <w:iCs/>
          <w:lang w:val="es-ES"/>
        </w:rPr>
        <w:t>spagnolo</w:t>
      </w:r>
      <w:proofErr w:type="spellEnd"/>
      <w:r w:rsidRPr="00F51964">
        <w:rPr>
          <w:rFonts w:ascii="Garamond" w:hAnsi="Garamond"/>
          <w:lang w:val="es-ES"/>
        </w:rPr>
        <w:t xml:space="preserve"> (1620) de Lorenzo </w:t>
      </w:r>
      <w:proofErr w:type="spellStart"/>
      <w:r w:rsidRPr="00F51964">
        <w:rPr>
          <w:rFonts w:ascii="Garamond" w:hAnsi="Garamond"/>
          <w:lang w:val="es-ES"/>
        </w:rPr>
        <w:t>Franciosini</w:t>
      </w:r>
      <w:proofErr w:type="spellEnd"/>
      <w:r w:rsidRPr="00F51964">
        <w:rPr>
          <w:rFonts w:ascii="Garamond" w:hAnsi="Garamond"/>
          <w:lang w:val="es-ES"/>
        </w:rPr>
        <w:t xml:space="preserve">: representación del discurso repetido para su digitalización”, </w:t>
      </w:r>
      <w:r w:rsidRPr="00F51964">
        <w:rPr>
          <w:rFonts w:ascii="Garamond" w:hAnsi="Garamond"/>
          <w:i/>
          <w:iCs/>
          <w:lang w:val="es-ES"/>
        </w:rPr>
        <w:t>Cuadernos AISPI. Estudios de lenguas y literaturas hispánicas</w:t>
      </w:r>
      <w:r>
        <w:rPr>
          <w:rFonts w:ascii="Garamond" w:hAnsi="Garamond"/>
          <w:lang w:val="es-ES"/>
        </w:rPr>
        <w:t xml:space="preserve">, n. 26, 2025. </w:t>
      </w:r>
      <w:r w:rsidRPr="008C1DD1">
        <w:rPr>
          <w:rFonts w:ascii="Garamond" w:hAnsi="Garamond"/>
          <w:lang w:val="es-ES"/>
        </w:rPr>
        <w:t>ISSN 2283-981X (</w:t>
      </w:r>
      <w:proofErr w:type="spellStart"/>
      <w:r w:rsidRPr="008C1DD1">
        <w:rPr>
          <w:rFonts w:ascii="Garamond" w:hAnsi="Garamond"/>
          <w:lang w:val="es-ES"/>
        </w:rPr>
        <w:t>rivista</w:t>
      </w:r>
      <w:proofErr w:type="spellEnd"/>
      <w:r w:rsidRPr="008C1DD1">
        <w:rPr>
          <w:rFonts w:ascii="Garamond" w:hAnsi="Garamond"/>
          <w:lang w:val="es-ES"/>
        </w:rPr>
        <w:t xml:space="preserve"> di fascia A)</w:t>
      </w:r>
      <w:r>
        <w:rPr>
          <w:rFonts w:ascii="Garamond" w:hAnsi="Garamond"/>
          <w:lang w:val="es-ES"/>
        </w:rPr>
        <w:t>.</w:t>
      </w:r>
    </w:p>
    <w:p w14:paraId="5FC8914C" w14:textId="7F165506" w:rsidR="00251E09" w:rsidRPr="00251E09" w:rsidRDefault="00251E09" w:rsidP="00251E09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 xml:space="preserve">E. </w:t>
      </w:r>
      <w:proofErr w:type="spellStart"/>
      <w:r w:rsidRPr="001A2AB5">
        <w:rPr>
          <w:rFonts w:ascii="Garamond" w:hAnsi="Garamond"/>
          <w:lang w:val="es-ES"/>
        </w:rPr>
        <w:t>Dal</w:t>
      </w:r>
      <w:proofErr w:type="spellEnd"/>
      <w:r w:rsidRPr="001A2AB5">
        <w:rPr>
          <w:rFonts w:ascii="Garamond" w:hAnsi="Garamond"/>
          <w:lang w:val="es-ES"/>
        </w:rPr>
        <w:t xml:space="preserve"> Maso, E. Sartor,</w:t>
      </w:r>
      <w:r>
        <w:rPr>
          <w:rFonts w:ascii="Garamond" w:hAnsi="Garamond"/>
          <w:lang w:val="es-ES"/>
        </w:rPr>
        <w:t xml:space="preserve"> </w:t>
      </w:r>
      <w:r w:rsidRPr="001A2AB5">
        <w:rPr>
          <w:rFonts w:ascii="Garamond" w:hAnsi="Garamond"/>
          <w:lang w:val="es-ES"/>
        </w:rPr>
        <w:t>“</w:t>
      </w:r>
      <w:proofErr w:type="spellStart"/>
      <w:r w:rsidRPr="00251E09">
        <w:rPr>
          <w:rFonts w:ascii="Garamond" w:hAnsi="Garamond"/>
          <w:lang w:val="es-ES"/>
        </w:rPr>
        <w:t>Fraseologismos</w:t>
      </w:r>
      <w:proofErr w:type="spellEnd"/>
      <w:r w:rsidRPr="00251E09">
        <w:rPr>
          <w:rFonts w:ascii="Garamond" w:hAnsi="Garamond"/>
          <w:lang w:val="es-ES"/>
        </w:rPr>
        <w:t xml:space="preserve"> somáticos en el DUE de María Moliner: un estudio desde la perspectiva de los aprendices de ELE</w:t>
      </w:r>
      <w:r w:rsidRPr="001A2AB5">
        <w:rPr>
          <w:rFonts w:ascii="Garamond" w:hAnsi="Garamond"/>
          <w:lang w:val="es-ES"/>
        </w:rPr>
        <w:t>”</w:t>
      </w:r>
      <w:r>
        <w:rPr>
          <w:rFonts w:ascii="Garamond" w:hAnsi="Garamond"/>
          <w:lang w:val="es-ES"/>
        </w:rPr>
        <w:t xml:space="preserve">, </w:t>
      </w:r>
      <w:r w:rsidRPr="00251E09">
        <w:rPr>
          <w:rFonts w:ascii="Garamond" w:hAnsi="Garamond"/>
          <w:i/>
          <w:iCs/>
          <w:lang w:val="es-ES"/>
        </w:rPr>
        <w:t>Revista Internacional de Lenguas Extranjeras</w:t>
      </w:r>
      <w:r w:rsidRPr="00251E09">
        <w:rPr>
          <w:rFonts w:ascii="Garamond" w:hAnsi="Garamond"/>
          <w:lang w:val="es-ES"/>
        </w:rPr>
        <w:t xml:space="preserve">, n. 23, </w:t>
      </w:r>
      <w:r w:rsidR="00C142C7">
        <w:rPr>
          <w:rFonts w:ascii="Garamond" w:hAnsi="Garamond"/>
          <w:lang w:val="es-ES"/>
        </w:rPr>
        <w:t xml:space="preserve">2025, </w:t>
      </w:r>
      <w:r>
        <w:rPr>
          <w:rFonts w:ascii="Garamond" w:hAnsi="Garamond"/>
          <w:lang w:val="es-ES"/>
        </w:rPr>
        <w:t>pp. 1-23</w:t>
      </w:r>
      <w:r w:rsidRPr="001A2AB5">
        <w:rPr>
          <w:rFonts w:ascii="Garamond" w:hAnsi="Garamond"/>
          <w:lang w:val="es-ES"/>
        </w:rPr>
        <w:t>.</w:t>
      </w:r>
      <w:r>
        <w:rPr>
          <w:rFonts w:ascii="Garamond" w:hAnsi="Garamond"/>
          <w:lang w:val="es-ES"/>
        </w:rPr>
        <w:t xml:space="preserve"> </w:t>
      </w:r>
      <w:r w:rsidRPr="00251E09">
        <w:rPr>
          <w:rFonts w:ascii="Garamond" w:hAnsi="Garamond"/>
          <w:lang w:val="es-ES"/>
        </w:rPr>
        <w:t>ISSN: 2014-8100</w:t>
      </w:r>
      <w:r w:rsidR="00884F34">
        <w:rPr>
          <w:rFonts w:ascii="Garamond" w:hAnsi="Garamond"/>
          <w:lang w:val="es-ES"/>
        </w:rPr>
        <w:t xml:space="preserve"> </w:t>
      </w:r>
      <w:r w:rsidR="00884F34" w:rsidRPr="008C1DD1">
        <w:rPr>
          <w:rFonts w:ascii="Garamond" w:hAnsi="Garamond"/>
          <w:lang w:val="es-ES"/>
        </w:rPr>
        <w:t>(</w:t>
      </w:r>
      <w:proofErr w:type="spellStart"/>
      <w:r w:rsidR="00884F34" w:rsidRPr="008C1DD1">
        <w:rPr>
          <w:rFonts w:ascii="Garamond" w:hAnsi="Garamond"/>
          <w:lang w:val="es-ES"/>
        </w:rPr>
        <w:t>rivista</w:t>
      </w:r>
      <w:proofErr w:type="spellEnd"/>
      <w:r w:rsidR="00884F34" w:rsidRPr="008C1DD1">
        <w:rPr>
          <w:rFonts w:ascii="Garamond" w:hAnsi="Garamond"/>
          <w:lang w:val="es-ES"/>
        </w:rPr>
        <w:t xml:space="preserve"> di fascia A).</w:t>
      </w:r>
    </w:p>
    <w:p w14:paraId="38F5EDA0" w14:textId="074C4E11" w:rsidR="00251E09" w:rsidRPr="00251E09" w:rsidRDefault="00251E09" w:rsidP="00E609AB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  <w:lang w:val="es-ES"/>
        </w:rPr>
      </w:pPr>
      <w:r w:rsidRPr="001A2AB5">
        <w:rPr>
          <w:rFonts w:ascii="Garamond" w:hAnsi="Garamond" w:cs="Lucida Sans Unicode"/>
          <w:lang w:val="es-ES"/>
        </w:rPr>
        <w:t xml:space="preserve">M. De Beni, E. Sartor (eds.), </w:t>
      </w:r>
      <w:r w:rsidRPr="001A2AB5">
        <w:rPr>
          <w:rFonts w:ascii="Garamond" w:hAnsi="Garamond" w:cs="Lucida Sans Unicode"/>
          <w:i/>
          <w:iCs/>
          <w:lang w:val="es-ES"/>
        </w:rPr>
        <w:t>Lengua de la ciencia y pensamiento lingüístico</w:t>
      </w:r>
      <w:r w:rsidRPr="001A2AB5">
        <w:rPr>
          <w:rFonts w:ascii="Garamond" w:hAnsi="Garamond" w:cs="Lucida Sans Unicode"/>
          <w:lang w:val="es-ES"/>
        </w:rPr>
        <w:t xml:space="preserve">, A </w:t>
      </w:r>
      <w:proofErr w:type="spellStart"/>
      <w:r w:rsidRPr="001A2AB5">
        <w:rPr>
          <w:rFonts w:ascii="Garamond" w:hAnsi="Garamond" w:cs="Lucida Sans Unicode"/>
          <w:lang w:val="es-ES"/>
        </w:rPr>
        <w:t>Coruña</w:t>
      </w:r>
      <w:proofErr w:type="spellEnd"/>
      <w:r w:rsidRPr="001A2AB5">
        <w:rPr>
          <w:rFonts w:ascii="Garamond" w:hAnsi="Garamond" w:cs="Lucida Sans Unicode"/>
          <w:lang w:val="es-ES"/>
        </w:rPr>
        <w:t xml:space="preserve">, Anexos de la Revista de </w:t>
      </w:r>
      <w:proofErr w:type="spellStart"/>
      <w:r w:rsidRPr="001A2AB5">
        <w:rPr>
          <w:rFonts w:ascii="Garamond" w:hAnsi="Garamond" w:cs="Lucida Sans Unicode"/>
          <w:lang w:val="es-ES"/>
        </w:rPr>
        <w:t>Lexicografía</w:t>
      </w:r>
      <w:proofErr w:type="spellEnd"/>
      <w:r>
        <w:rPr>
          <w:rFonts w:ascii="Garamond" w:hAnsi="Garamond" w:cs="Lucida Sans Unicode"/>
          <w:lang w:val="es-ES"/>
        </w:rPr>
        <w:t>, 2024</w:t>
      </w:r>
      <w:r w:rsidRPr="001A2AB5">
        <w:rPr>
          <w:rFonts w:ascii="Garamond" w:hAnsi="Garamond" w:cs="Lucida Sans Unicode"/>
          <w:lang w:val="es-ES"/>
        </w:rPr>
        <w:t>.</w:t>
      </w:r>
      <w:r>
        <w:rPr>
          <w:rFonts w:ascii="Garamond" w:hAnsi="Garamond" w:cs="Lucida Sans Unicode"/>
          <w:lang w:val="es-ES"/>
        </w:rPr>
        <w:t xml:space="preserve"> ISBN: </w:t>
      </w:r>
      <w:r w:rsidRPr="00251E09">
        <w:rPr>
          <w:rFonts w:ascii="Garamond" w:hAnsi="Garamond" w:cs="Lucida Sans Unicode"/>
          <w:lang w:val="es-ES"/>
        </w:rPr>
        <w:t>9788497498944</w:t>
      </w:r>
      <w:r>
        <w:rPr>
          <w:rFonts w:ascii="Garamond" w:hAnsi="Garamond" w:cs="Lucida Sans Unicode"/>
          <w:lang w:val="es-ES"/>
        </w:rPr>
        <w:t>.</w:t>
      </w:r>
    </w:p>
    <w:p w14:paraId="2B7B21D6" w14:textId="6AB56FE5" w:rsidR="00645E9F" w:rsidRPr="001A2AB5" w:rsidRDefault="00645E9F" w:rsidP="00645E9F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  <w:lang w:val="es-ES"/>
        </w:rPr>
      </w:pPr>
      <w:r w:rsidRPr="001A2AB5">
        <w:rPr>
          <w:rFonts w:ascii="Garamond" w:hAnsi="Garamond"/>
          <w:lang w:val="es-ES"/>
        </w:rPr>
        <w:t xml:space="preserve">M. De Beni, D. </w:t>
      </w:r>
      <w:proofErr w:type="spellStart"/>
      <w:r w:rsidRPr="001A2AB5">
        <w:rPr>
          <w:rFonts w:ascii="Garamond" w:hAnsi="Garamond"/>
          <w:lang w:val="es-ES"/>
        </w:rPr>
        <w:t>Hourani</w:t>
      </w:r>
      <w:proofErr w:type="spellEnd"/>
      <w:r w:rsidRPr="001A2AB5">
        <w:rPr>
          <w:rFonts w:ascii="Garamond" w:hAnsi="Garamond"/>
          <w:lang w:val="es-ES"/>
        </w:rPr>
        <w:t xml:space="preserve"> Martín, E. Sartor (eds.)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i/>
          <w:iCs/>
          <w:lang w:val="es-ES"/>
        </w:rPr>
        <w:t>Comunicación</w:t>
      </w:r>
      <w:proofErr w:type="spellEnd"/>
      <w:r w:rsidRPr="001A2AB5">
        <w:rPr>
          <w:rFonts w:ascii="Garamond" w:hAnsi="Garamond" w:cs="Lucida Sans Unicode"/>
          <w:i/>
          <w:iCs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i/>
          <w:iCs/>
          <w:lang w:val="es-ES"/>
        </w:rPr>
        <w:t>traducción</w:t>
      </w:r>
      <w:proofErr w:type="spellEnd"/>
      <w:r w:rsidRPr="001A2AB5">
        <w:rPr>
          <w:rFonts w:ascii="Garamond" w:hAnsi="Garamond" w:cs="Lucida Sans Unicode"/>
          <w:i/>
          <w:i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i/>
          <w:iCs/>
          <w:lang w:val="es-ES"/>
        </w:rPr>
        <w:t>pedagógica</w:t>
      </w:r>
      <w:proofErr w:type="spellEnd"/>
      <w:r w:rsidRPr="001A2AB5">
        <w:rPr>
          <w:rFonts w:ascii="Garamond" w:hAnsi="Garamond" w:cs="Lucida Sans Unicode"/>
          <w:i/>
          <w:iCs/>
          <w:lang w:val="es-ES"/>
        </w:rPr>
        <w:t xml:space="preserve"> y humanidades digitales en la </w:t>
      </w:r>
      <w:proofErr w:type="spellStart"/>
      <w:r w:rsidRPr="001A2AB5">
        <w:rPr>
          <w:rFonts w:ascii="Garamond" w:hAnsi="Garamond" w:cs="Lucida Sans Unicode"/>
          <w:i/>
          <w:iCs/>
          <w:lang w:val="es-ES"/>
        </w:rPr>
        <w:t>enseñanza</w:t>
      </w:r>
      <w:proofErr w:type="spellEnd"/>
      <w:r w:rsidRPr="001A2AB5">
        <w:rPr>
          <w:rFonts w:ascii="Garamond" w:hAnsi="Garamond" w:cs="Lucida Sans Unicode"/>
          <w:i/>
          <w:iCs/>
          <w:lang w:val="es-ES"/>
        </w:rPr>
        <w:t xml:space="preserve"> del </w:t>
      </w:r>
      <w:proofErr w:type="spellStart"/>
      <w:r w:rsidRPr="001A2AB5">
        <w:rPr>
          <w:rFonts w:ascii="Garamond" w:hAnsi="Garamond" w:cs="Lucida Sans Unicode"/>
          <w:i/>
          <w:iCs/>
          <w:lang w:val="es-ES"/>
        </w:rPr>
        <w:t>español</w:t>
      </w:r>
      <w:proofErr w:type="spellEnd"/>
      <w:r w:rsidRPr="001A2AB5">
        <w:rPr>
          <w:rFonts w:ascii="Garamond" w:hAnsi="Garamond" w:cs="Lucida Sans Unicode"/>
          <w:i/>
          <w:iCs/>
          <w:lang w:val="es-ES"/>
        </w:rPr>
        <w:t xml:space="preserve"> como LE/L2/LH</w:t>
      </w:r>
      <w:r w:rsidRPr="001A2AB5">
        <w:rPr>
          <w:rFonts w:ascii="Garamond" w:hAnsi="Garamond" w:cs="Lucida Sans Unicode"/>
          <w:lang w:val="es-ES"/>
        </w:rPr>
        <w:t xml:space="preserve">, Verona, </w:t>
      </w:r>
      <w:proofErr w:type="spellStart"/>
      <w:r w:rsidRPr="001A2AB5">
        <w:rPr>
          <w:rFonts w:ascii="Garamond" w:hAnsi="Garamond" w:cs="Lucida Sans Unicode"/>
          <w:lang w:val="es-ES"/>
        </w:rPr>
        <w:t>QuiEdit</w:t>
      </w:r>
      <w:proofErr w:type="spellEnd"/>
      <w:r w:rsidRPr="001A2AB5">
        <w:rPr>
          <w:rFonts w:ascii="Garamond" w:hAnsi="Garamond" w:cs="Lucida Sans Unicode"/>
          <w:lang w:val="es-ES"/>
        </w:rPr>
        <w:t>, 202</w:t>
      </w:r>
      <w:r w:rsidR="00C44A6C" w:rsidRPr="001A2AB5">
        <w:rPr>
          <w:rFonts w:ascii="Garamond" w:hAnsi="Garamond" w:cs="Lucida Sans Unicode"/>
          <w:lang w:val="es-ES"/>
        </w:rPr>
        <w:t>3</w:t>
      </w:r>
      <w:r w:rsidRPr="001A2AB5">
        <w:rPr>
          <w:rFonts w:ascii="Garamond" w:hAnsi="Garamond" w:cs="Lucida Sans Unicode"/>
          <w:lang w:val="es-ES"/>
        </w:rPr>
        <w:t>.</w:t>
      </w:r>
      <w:r w:rsidR="00251E09">
        <w:rPr>
          <w:rFonts w:ascii="Garamond" w:hAnsi="Garamond" w:cs="Lucida Sans Unicode"/>
          <w:lang w:val="es-ES"/>
        </w:rPr>
        <w:t xml:space="preserve"> ISBN: </w:t>
      </w:r>
      <w:r w:rsidR="00251E09" w:rsidRPr="00251E09">
        <w:rPr>
          <w:rFonts w:ascii="Garamond" w:hAnsi="Garamond" w:cs="Lucida Sans Unicode"/>
          <w:lang w:val="es-ES"/>
        </w:rPr>
        <w:t>9788864647500</w:t>
      </w:r>
      <w:r w:rsidR="00251E09">
        <w:rPr>
          <w:rFonts w:ascii="Garamond" w:hAnsi="Garamond" w:cs="Lucida Sans Unicode"/>
          <w:lang w:val="es-ES"/>
        </w:rPr>
        <w:t>.</w:t>
      </w:r>
    </w:p>
    <w:p w14:paraId="0086EA16" w14:textId="172B951F" w:rsidR="008C1DD1" w:rsidRPr="00E609AB" w:rsidRDefault="00E609AB" w:rsidP="00E609AB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M. De Beni, D. </w:t>
      </w:r>
      <w:proofErr w:type="spellStart"/>
      <w:r>
        <w:rPr>
          <w:rFonts w:ascii="Garamond" w:hAnsi="Garamond"/>
        </w:rPr>
        <w:t>Hourani</w:t>
      </w:r>
      <w:proofErr w:type="spellEnd"/>
      <w:r>
        <w:rPr>
          <w:rFonts w:ascii="Garamond" w:hAnsi="Garamond"/>
        </w:rPr>
        <w:t xml:space="preserve"> Martín, E. Sartor, </w:t>
      </w:r>
      <w:r w:rsidRPr="00E609AB">
        <w:rPr>
          <w:rFonts w:ascii="Garamond" w:hAnsi="Garamond"/>
          <w:i/>
          <w:iCs/>
        </w:rPr>
        <w:t xml:space="preserve">Corpus </w:t>
      </w:r>
      <w:r w:rsidRPr="00E609AB">
        <w:rPr>
          <w:rFonts w:ascii="Garamond" w:hAnsi="Garamond"/>
        </w:rPr>
        <w:t>DIACOM</w:t>
      </w:r>
      <w:r w:rsidRPr="00E609AB">
        <w:rPr>
          <w:rFonts w:ascii="Garamond" w:hAnsi="Garamond"/>
          <w:i/>
          <w:iCs/>
        </w:rPr>
        <w:t>-es</w:t>
      </w:r>
      <w:r>
        <w:rPr>
          <w:rFonts w:ascii="Garamond" w:hAnsi="Garamond"/>
        </w:rPr>
        <w:t>, 2022 (banca dati).</w:t>
      </w:r>
    </w:p>
    <w:p w14:paraId="7B224306" w14:textId="7F15FAF6" w:rsidR="00E609AB" w:rsidRPr="008C1DD1" w:rsidRDefault="00E609AB" w:rsidP="008C1DD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M. De Beni, E. Sartor, D. </w:t>
      </w:r>
      <w:proofErr w:type="spellStart"/>
      <w:r>
        <w:rPr>
          <w:rFonts w:ascii="Garamond" w:hAnsi="Garamond"/>
        </w:rPr>
        <w:t>Hourani</w:t>
      </w:r>
      <w:proofErr w:type="spellEnd"/>
      <w:r>
        <w:rPr>
          <w:rFonts w:ascii="Garamond" w:hAnsi="Garamond"/>
        </w:rPr>
        <w:t xml:space="preserve"> Martín, </w:t>
      </w:r>
      <w:r w:rsidRPr="00E609AB">
        <w:rPr>
          <w:rFonts w:ascii="Garamond" w:hAnsi="Garamond"/>
          <w:i/>
          <w:iCs/>
        </w:rPr>
        <w:t xml:space="preserve">Corpus </w:t>
      </w:r>
      <w:proofErr w:type="spellStart"/>
      <w:r w:rsidRPr="00E609AB">
        <w:rPr>
          <w:rFonts w:ascii="Garamond" w:hAnsi="Garamond"/>
        </w:rPr>
        <w:t>OccOr</w:t>
      </w:r>
      <w:proofErr w:type="spellEnd"/>
      <w:r w:rsidRPr="00E609AB">
        <w:rPr>
          <w:rFonts w:ascii="Garamond" w:hAnsi="Garamond"/>
          <w:i/>
          <w:iCs/>
        </w:rPr>
        <w:t>-es</w:t>
      </w:r>
      <w:r>
        <w:rPr>
          <w:rFonts w:ascii="Garamond" w:hAnsi="Garamond"/>
        </w:rPr>
        <w:t>, 2022 (banca dati).</w:t>
      </w:r>
    </w:p>
    <w:p w14:paraId="69A5797B" w14:textId="48544A23" w:rsidR="008C1DD1" w:rsidRPr="001A2AB5" w:rsidRDefault="008C1DD1" w:rsidP="008C1DD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8C1DD1">
        <w:rPr>
          <w:rFonts w:ascii="Garamond" w:hAnsi="Garamond"/>
          <w:lang w:val="es-ES"/>
        </w:rPr>
        <w:t xml:space="preserve">M. De Beni, F. Dalle </w:t>
      </w:r>
      <w:proofErr w:type="spellStart"/>
      <w:r w:rsidRPr="008C1DD1">
        <w:rPr>
          <w:rFonts w:ascii="Garamond" w:hAnsi="Garamond"/>
          <w:lang w:val="es-ES"/>
        </w:rPr>
        <w:t>Pezze</w:t>
      </w:r>
      <w:proofErr w:type="spellEnd"/>
      <w:r w:rsidRPr="008C1DD1">
        <w:rPr>
          <w:rFonts w:ascii="Garamond" w:hAnsi="Garamond"/>
          <w:lang w:val="es-ES"/>
        </w:rPr>
        <w:t>, E. Sartor</w:t>
      </w:r>
      <w:r w:rsidRPr="008B1F1A">
        <w:rPr>
          <w:rFonts w:ascii="Garamond" w:hAnsi="Garamond"/>
          <w:lang w:val="es-ES"/>
        </w:rPr>
        <w:t>, “</w:t>
      </w:r>
      <w:r w:rsidR="008B1F1A" w:rsidRPr="001A2AB5">
        <w:rPr>
          <w:rFonts w:ascii="Garamond" w:hAnsi="Garamond"/>
          <w:lang w:val="es-ES"/>
        </w:rPr>
        <w:t xml:space="preserve">El </w:t>
      </w:r>
      <w:r w:rsidR="008B1F1A" w:rsidRPr="001A2AB5">
        <w:rPr>
          <w:rFonts w:ascii="Garamond" w:hAnsi="Garamond"/>
          <w:i/>
          <w:iCs/>
          <w:lang w:val="es-ES"/>
        </w:rPr>
        <w:t>Arte de repostería</w:t>
      </w:r>
      <w:r w:rsidR="008B1F1A" w:rsidRPr="001A2AB5">
        <w:rPr>
          <w:rFonts w:ascii="Garamond" w:hAnsi="Garamond"/>
          <w:lang w:val="es-ES"/>
        </w:rPr>
        <w:t xml:space="preserve"> (1747) de Juan de la Mata: aspectos discursivos y léxico gastronómico del siglo XVIII español</w:t>
      </w:r>
      <w:r w:rsidRPr="008B1F1A">
        <w:rPr>
          <w:rFonts w:ascii="Garamond" w:hAnsi="Garamond"/>
          <w:lang w:val="es-ES"/>
        </w:rPr>
        <w:t>”,</w:t>
      </w:r>
      <w:r w:rsidRPr="008C1DD1">
        <w:rPr>
          <w:rFonts w:ascii="Garamond" w:hAnsi="Garamond"/>
          <w:lang w:val="es-ES"/>
        </w:rPr>
        <w:t xml:space="preserve"> </w:t>
      </w:r>
      <w:r w:rsidRPr="008C1DD1">
        <w:rPr>
          <w:rFonts w:ascii="Garamond" w:hAnsi="Garamond"/>
          <w:i/>
          <w:iCs/>
          <w:lang w:val="es-ES"/>
        </w:rPr>
        <w:t xml:space="preserve">Cuadernos AISPI. Estudios de lenguas y literaturas </w:t>
      </w:r>
      <w:r w:rsidRPr="00EE2CB1">
        <w:rPr>
          <w:rFonts w:ascii="Garamond" w:hAnsi="Garamond"/>
          <w:i/>
          <w:iCs/>
          <w:lang w:val="es-ES"/>
        </w:rPr>
        <w:t>hispánicas</w:t>
      </w:r>
      <w:r w:rsidRPr="00EE2CB1">
        <w:rPr>
          <w:rFonts w:ascii="Garamond" w:hAnsi="Garamond"/>
          <w:lang w:val="es-ES"/>
        </w:rPr>
        <w:t xml:space="preserve">, </w:t>
      </w:r>
      <w:r w:rsidR="00EE2CB1">
        <w:rPr>
          <w:rFonts w:ascii="Garamond" w:hAnsi="Garamond"/>
          <w:lang w:val="es-ES"/>
        </w:rPr>
        <w:t xml:space="preserve">vol. 20, n. 2, </w:t>
      </w:r>
      <w:r w:rsidR="00694131" w:rsidRPr="00EE2CB1">
        <w:rPr>
          <w:rFonts w:ascii="Garamond" w:hAnsi="Garamond"/>
          <w:lang w:val="es-ES"/>
        </w:rPr>
        <w:t>2022,</w:t>
      </w:r>
      <w:r w:rsidR="00694131">
        <w:rPr>
          <w:rFonts w:ascii="Garamond" w:hAnsi="Garamond"/>
          <w:lang w:val="es-ES"/>
        </w:rPr>
        <w:t xml:space="preserve"> </w:t>
      </w:r>
      <w:r w:rsidR="00EE2CB1">
        <w:rPr>
          <w:rFonts w:ascii="Garamond" w:hAnsi="Garamond"/>
          <w:lang w:val="es-ES"/>
        </w:rPr>
        <w:t xml:space="preserve">pp. </w:t>
      </w:r>
      <w:r w:rsidR="00EE2CB1" w:rsidRPr="00EE2CB1">
        <w:rPr>
          <w:rFonts w:ascii="Garamond" w:hAnsi="Garamond"/>
          <w:lang w:val="es-ES"/>
        </w:rPr>
        <w:t>99-116</w:t>
      </w:r>
      <w:r w:rsidR="00EE2CB1">
        <w:rPr>
          <w:rFonts w:ascii="Garamond" w:hAnsi="Garamond"/>
          <w:lang w:val="es-ES"/>
        </w:rPr>
        <w:t xml:space="preserve">. </w:t>
      </w:r>
      <w:r w:rsidRPr="008C1DD1">
        <w:rPr>
          <w:rFonts w:ascii="Garamond" w:hAnsi="Garamond"/>
          <w:lang w:val="es-ES"/>
        </w:rPr>
        <w:t>ISSN 2283-981X (</w:t>
      </w:r>
      <w:proofErr w:type="spellStart"/>
      <w:r w:rsidRPr="008C1DD1">
        <w:rPr>
          <w:rFonts w:ascii="Garamond" w:hAnsi="Garamond"/>
          <w:lang w:val="es-ES"/>
        </w:rPr>
        <w:t>rivista</w:t>
      </w:r>
      <w:proofErr w:type="spellEnd"/>
      <w:r w:rsidRPr="008C1DD1">
        <w:rPr>
          <w:rFonts w:ascii="Garamond" w:hAnsi="Garamond"/>
          <w:lang w:val="es-ES"/>
        </w:rPr>
        <w:t xml:space="preserve"> di fascia A).</w:t>
      </w:r>
    </w:p>
    <w:p w14:paraId="7964FBC2" w14:textId="5B616458" w:rsidR="00694131" w:rsidRPr="00694131" w:rsidRDefault="00694131" w:rsidP="0069413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color w:val="000000" w:themeColor="text1"/>
        </w:rPr>
      </w:pPr>
      <w:r w:rsidRPr="001A2AB5">
        <w:rPr>
          <w:rFonts w:ascii="Garamond" w:hAnsi="Garamond"/>
          <w:color w:val="000000" w:themeColor="text1"/>
          <w:lang w:val="es-ES"/>
        </w:rPr>
        <w:lastRenderedPageBreak/>
        <w:t xml:space="preserve">E. Sartor, “La viticultura en el siglo XVIII: un estudio léxico de </w:t>
      </w:r>
      <w:r w:rsidRPr="001A2AB5">
        <w:rPr>
          <w:rFonts w:ascii="Garamond" w:hAnsi="Garamond"/>
          <w:i/>
          <w:iCs/>
          <w:color w:val="000000" w:themeColor="text1"/>
          <w:lang w:val="es-ES"/>
        </w:rPr>
        <w:t xml:space="preserve">Li gran </w:t>
      </w:r>
      <w:proofErr w:type="spellStart"/>
      <w:r w:rsidRPr="001A2AB5">
        <w:rPr>
          <w:rFonts w:ascii="Garamond" w:hAnsi="Garamond"/>
          <w:i/>
          <w:iCs/>
          <w:color w:val="000000" w:themeColor="text1"/>
          <w:lang w:val="es-ES"/>
        </w:rPr>
        <w:t>tesori</w:t>
      </w:r>
      <w:proofErr w:type="spellEnd"/>
      <w:r w:rsidRPr="001A2AB5">
        <w:rPr>
          <w:rFonts w:ascii="Garamond" w:hAnsi="Garamond"/>
          <w:i/>
          <w:iCs/>
          <w:color w:val="000000" w:themeColor="text1"/>
          <w:lang w:val="es-ES"/>
        </w:rPr>
        <w:t xml:space="preserve"> </w:t>
      </w:r>
      <w:proofErr w:type="spellStart"/>
      <w:r w:rsidRPr="001A2AB5">
        <w:rPr>
          <w:rFonts w:ascii="Garamond" w:hAnsi="Garamond"/>
          <w:i/>
          <w:iCs/>
          <w:color w:val="000000" w:themeColor="text1"/>
          <w:lang w:val="es-ES"/>
        </w:rPr>
        <w:t>nascosti</w:t>
      </w:r>
      <w:proofErr w:type="spellEnd"/>
      <w:r w:rsidRPr="001A2AB5">
        <w:rPr>
          <w:rFonts w:ascii="Garamond" w:hAnsi="Garamond"/>
          <w:i/>
          <w:iCs/>
          <w:color w:val="000000" w:themeColor="text1"/>
          <w:lang w:val="es-ES"/>
        </w:rPr>
        <w:t xml:space="preserve"> </w:t>
      </w:r>
      <w:proofErr w:type="spellStart"/>
      <w:r w:rsidRPr="001A2AB5">
        <w:rPr>
          <w:rFonts w:ascii="Garamond" w:hAnsi="Garamond"/>
          <w:i/>
          <w:iCs/>
          <w:color w:val="000000" w:themeColor="text1"/>
          <w:lang w:val="es-ES"/>
        </w:rPr>
        <w:t>nelle</w:t>
      </w:r>
      <w:proofErr w:type="spellEnd"/>
      <w:r w:rsidRPr="001A2AB5">
        <w:rPr>
          <w:rFonts w:ascii="Garamond" w:hAnsi="Garamond"/>
          <w:i/>
          <w:iCs/>
          <w:color w:val="000000" w:themeColor="text1"/>
          <w:lang w:val="es-ES"/>
        </w:rPr>
        <w:t xml:space="preserve"> </w:t>
      </w:r>
      <w:proofErr w:type="spellStart"/>
      <w:r w:rsidRPr="001A2AB5">
        <w:rPr>
          <w:rFonts w:ascii="Garamond" w:hAnsi="Garamond"/>
          <w:i/>
          <w:iCs/>
          <w:color w:val="000000" w:themeColor="text1"/>
          <w:lang w:val="es-ES"/>
        </w:rPr>
        <w:t>vigne</w:t>
      </w:r>
      <w:proofErr w:type="spellEnd"/>
      <w:r w:rsidRPr="001A2AB5">
        <w:rPr>
          <w:rFonts w:ascii="Garamond" w:hAnsi="Garamond"/>
          <w:color w:val="000000" w:themeColor="text1"/>
          <w:lang w:val="es-ES"/>
        </w:rPr>
        <w:t xml:space="preserve"> (1765) y su traducción española de 1777”, </w:t>
      </w:r>
      <w:proofErr w:type="spellStart"/>
      <w:r w:rsidRPr="001A2AB5">
        <w:rPr>
          <w:rFonts w:ascii="Garamond" w:hAnsi="Garamond"/>
          <w:i/>
          <w:iCs/>
          <w:color w:val="000000" w:themeColor="text1"/>
          <w:lang w:val="es-ES"/>
        </w:rPr>
        <w:t>Cadernos</w:t>
      </w:r>
      <w:proofErr w:type="spellEnd"/>
      <w:r w:rsidRPr="001A2AB5">
        <w:rPr>
          <w:rFonts w:ascii="Garamond" w:hAnsi="Garamond"/>
          <w:i/>
          <w:iCs/>
          <w:color w:val="000000" w:themeColor="text1"/>
          <w:lang w:val="es-ES"/>
        </w:rPr>
        <w:t xml:space="preserve"> de </w:t>
      </w:r>
      <w:proofErr w:type="spellStart"/>
      <w:r w:rsidRPr="001A2AB5">
        <w:rPr>
          <w:rFonts w:ascii="Garamond" w:hAnsi="Garamond"/>
          <w:i/>
          <w:iCs/>
          <w:color w:val="000000" w:themeColor="text1"/>
          <w:lang w:val="es-ES"/>
        </w:rPr>
        <w:t>tradução</w:t>
      </w:r>
      <w:proofErr w:type="spellEnd"/>
      <w:r w:rsidRPr="001A2AB5">
        <w:rPr>
          <w:rFonts w:ascii="Garamond" w:hAnsi="Garamond"/>
          <w:color w:val="000000" w:themeColor="text1"/>
          <w:lang w:val="es-ES"/>
        </w:rPr>
        <w:t xml:space="preserve">, vol. </w:t>
      </w:r>
      <w:r w:rsidR="00DC1B6C" w:rsidRPr="001A2AB5">
        <w:rPr>
          <w:rFonts w:ascii="Garamond" w:hAnsi="Garamond"/>
          <w:color w:val="000000" w:themeColor="text1"/>
          <w:lang w:val="es-ES"/>
        </w:rPr>
        <w:t>42, n. 1, 2022, pp. 1-23</w:t>
      </w:r>
      <w:r w:rsidRPr="001A2AB5">
        <w:rPr>
          <w:rFonts w:ascii="Garamond" w:hAnsi="Garamond"/>
          <w:color w:val="000000" w:themeColor="text1"/>
          <w:lang w:val="es-ES"/>
        </w:rPr>
        <w:t xml:space="preserve">. </w:t>
      </w:r>
      <w:r w:rsidRPr="00735080">
        <w:rPr>
          <w:rFonts w:ascii="Garamond" w:hAnsi="Garamond"/>
          <w:color w:val="000000" w:themeColor="text1"/>
        </w:rPr>
        <w:t>ISSN: 2175-7968 (rivista di fascia A).</w:t>
      </w:r>
    </w:p>
    <w:p w14:paraId="2032E528" w14:textId="5D64E6D2" w:rsidR="00C358DB" w:rsidRPr="00EE2CB1" w:rsidRDefault="00533526" w:rsidP="00C358DB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 w:rsidRPr="001A2AB5">
        <w:rPr>
          <w:rFonts w:ascii="Garamond" w:hAnsi="Garamond"/>
          <w:lang w:val="es-ES"/>
        </w:rPr>
        <w:t xml:space="preserve">E. </w:t>
      </w:r>
      <w:proofErr w:type="spellStart"/>
      <w:r w:rsidRPr="001A2AB5">
        <w:rPr>
          <w:rFonts w:ascii="Garamond" w:hAnsi="Garamond"/>
          <w:lang w:val="es-ES"/>
        </w:rPr>
        <w:t>Dal</w:t>
      </w:r>
      <w:proofErr w:type="spellEnd"/>
      <w:r w:rsidRPr="001A2AB5">
        <w:rPr>
          <w:rFonts w:ascii="Garamond" w:hAnsi="Garamond"/>
          <w:lang w:val="es-ES"/>
        </w:rPr>
        <w:t xml:space="preserve"> Maso, E. Sartor, “La oftalmología en el siglo XIX: una aproximación textual y terminológica a la traducción científica”, in A. </w:t>
      </w:r>
      <w:proofErr w:type="spellStart"/>
      <w:r w:rsidRPr="001A2AB5">
        <w:rPr>
          <w:rFonts w:ascii="Garamond" w:hAnsi="Garamond"/>
          <w:lang w:val="es-ES"/>
        </w:rPr>
        <w:t>Cancellier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r w:rsidR="00DF37EC" w:rsidRPr="001A2AB5">
        <w:rPr>
          <w:rFonts w:ascii="Garamond" w:hAnsi="Garamond"/>
          <w:lang w:val="es-ES"/>
        </w:rPr>
        <w:t xml:space="preserve">e C. </w:t>
      </w:r>
      <w:proofErr w:type="spellStart"/>
      <w:r w:rsidR="00DF37EC" w:rsidRPr="001A2AB5">
        <w:rPr>
          <w:rFonts w:ascii="Garamond" w:hAnsi="Garamond"/>
          <w:lang w:val="es-ES"/>
        </w:rPr>
        <w:t>Spadola</w:t>
      </w:r>
      <w:proofErr w:type="spellEnd"/>
      <w:r w:rsidR="00DF37EC" w:rsidRPr="001A2AB5">
        <w:rPr>
          <w:rFonts w:ascii="Garamond" w:hAnsi="Garamond"/>
          <w:lang w:val="es-ES"/>
        </w:rPr>
        <w:t xml:space="preserve"> </w:t>
      </w:r>
      <w:r w:rsidRPr="001A2AB5">
        <w:rPr>
          <w:rFonts w:ascii="Garamond" w:hAnsi="Garamond"/>
          <w:lang w:val="es-ES"/>
        </w:rPr>
        <w:t>(ed</w:t>
      </w:r>
      <w:r w:rsidR="00DF37EC" w:rsidRPr="001A2AB5">
        <w:rPr>
          <w:rFonts w:ascii="Garamond" w:hAnsi="Garamond"/>
          <w:lang w:val="es-ES"/>
        </w:rPr>
        <w:t>s</w:t>
      </w:r>
      <w:r w:rsidRPr="001A2AB5">
        <w:rPr>
          <w:rFonts w:ascii="Garamond" w:hAnsi="Garamond"/>
          <w:lang w:val="es-ES"/>
        </w:rPr>
        <w:t xml:space="preserve">.), </w:t>
      </w:r>
      <w:r w:rsidRPr="001A2AB5">
        <w:rPr>
          <w:rFonts w:ascii="Garamond" w:hAnsi="Garamond"/>
          <w:i/>
          <w:iCs/>
          <w:lang w:val="es-ES"/>
        </w:rPr>
        <w:t>Cien mil ojos en dos ojos</w:t>
      </w:r>
      <w:r w:rsidRPr="001A2AB5">
        <w:rPr>
          <w:rFonts w:ascii="Garamond" w:hAnsi="Garamond"/>
          <w:lang w:val="es-ES"/>
        </w:rPr>
        <w:t xml:space="preserve">, </w:t>
      </w:r>
      <w:proofErr w:type="spellStart"/>
      <w:r w:rsidRPr="001A2AB5">
        <w:rPr>
          <w:rFonts w:ascii="Garamond" w:hAnsi="Garamond"/>
          <w:lang w:val="es-ES"/>
        </w:rPr>
        <w:t>Padova</w:t>
      </w:r>
      <w:proofErr w:type="spellEnd"/>
      <w:r w:rsidRPr="001A2AB5">
        <w:rPr>
          <w:rFonts w:ascii="Garamond" w:hAnsi="Garamond"/>
          <w:lang w:val="es-ES"/>
        </w:rPr>
        <w:t>, CLEUP (</w:t>
      </w:r>
      <w:proofErr w:type="spellStart"/>
      <w:r w:rsidRPr="001A2AB5">
        <w:rPr>
          <w:rFonts w:ascii="Garamond" w:hAnsi="Garamond"/>
          <w:lang w:val="es-ES"/>
        </w:rPr>
        <w:t>collana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r w:rsidRPr="001A2AB5">
        <w:rPr>
          <w:rFonts w:ascii="Garamond" w:hAnsi="Garamond"/>
          <w:i/>
          <w:iCs/>
          <w:lang w:val="es-ES"/>
        </w:rPr>
        <w:t>Lince-o</w:t>
      </w:r>
      <w:r w:rsidRPr="001A2AB5">
        <w:rPr>
          <w:rFonts w:ascii="Garamond" w:hAnsi="Garamond"/>
          <w:lang w:val="es-ES"/>
        </w:rPr>
        <w:t>), 2022</w:t>
      </w:r>
      <w:r w:rsidR="00EE2CB1" w:rsidRPr="001A2AB5">
        <w:rPr>
          <w:rFonts w:ascii="Garamond" w:hAnsi="Garamond"/>
          <w:lang w:val="es-ES"/>
        </w:rPr>
        <w:t>, pp. 217-236</w:t>
      </w:r>
      <w:r w:rsidR="00AA391B" w:rsidRPr="001A2AB5">
        <w:rPr>
          <w:rFonts w:ascii="Garamond" w:hAnsi="Garamond"/>
          <w:lang w:val="es-ES"/>
        </w:rPr>
        <w:t>.</w:t>
      </w:r>
      <w:r w:rsidR="00EE2CB1" w:rsidRPr="001A2AB5">
        <w:rPr>
          <w:rFonts w:ascii="Garamond" w:hAnsi="Garamond"/>
          <w:lang w:val="es-ES"/>
        </w:rPr>
        <w:t xml:space="preserve"> </w:t>
      </w:r>
      <w:r w:rsidR="00EE2CB1" w:rsidRPr="00EE2CB1">
        <w:rPr>
          <w:rFonts w:ascii="Garamond" w:hAnsi="Garamond"/>
        </w:rPr>
        <w:t>ISBN: 978 88 5495 563 9.</w:t>
      </w:r>
    </w:p>
    <w:p w14:paraId="5547A6BC" w14:textId="11495015" w:rsidR="00AA391B" w:rsidRPr="00EB264C" w:rsidRDefault="00567CF1" w:rsidP="00AA391B">
      <w:pPr>
        <w:pStyle w:val="Paragrafoelenco"/>
        <w:numPr>
          <w:ilvl w:val="0"/>
          <w:numId w:val="4"/>
        </w:numPr>
        <w:spacing w:line="276" w:lineRule="auto"/>
        <w:jc w:val="both"/>
      </w:pPr>
      <w:r w:rsidRPr="001A2AB5">
        <w:rPr>
          <w:rFonts w:ascii="Garamond" w:hAnsi="Garamond" w:cs="Calibri"/>
          <w:bCs/>
          <w:lang w:val="es-ES"/>
        </w:rPr>
        <w:t xml:space="preserve">E. Sartor (ed.), </w:t>
      </w:r>
      <w:r w:rsidRPr="001A2AB5">
        <w:rPr>
          <w:rFonts w:ascii="Garamond" w:hAnsi="Garamond" w:cs="Calibri"/>
          <w:bCs/>
          <w:i/>
          <w:iCs/>
          <w:lang w:val="es-ES"/>
        </w:rPr>
        <w:t>Los corpus especializados en la lingüística aplicada: traducción y enseñanza</w:t>
      </w:r>
      <w:r w:rsidRPr="001A2AB5">
        <w:rPr>
          <w:rFonts w:ascii="Garamond" w:hAnsi="Garamond" w:cs="Calibri"/>
          <w:bCs/>
          <w:lang w:val="es-ES"/>
        </w:rPr>
        <w:t xml:space="preserve">, Colección Pliegos Hispánicos, </w:t>
      </w:r>
      <w:proofErr w:type="spellStart"/>
      <w:r w:rsidRPr="001A2AB5">
        <w:rPr>
          <w:rFonts w:ascii="Garamond" w:hAnsi="Garamond" w:cs="Calibri"/>
          <w:bCs/>
          <w:lang w:val="es-ES"/>
        </w:rPr>
        <w:t>Mantova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Calibri"/>
          <w:bCs/>
          <w:lang w:val="es-ES"/>
        </w:rPr>
        <w:t>Universitas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Calibri"/>
          <w:bCs/>
          <w:lang w:val="es-ES"/>
        </w:rPr>
        <w:t>Studiorum</w:t>
      </w:r>
      <w:proofErr w:type="spellEnd"/>
      <w:r w:rsidRPr="001A2AB5">
        <w:rPr>
          <w:rFonts w:ascii="Garamond" w:hAnsi="Garamond" w:cs="Calibri"/>
          <w:bCs/>
          <w:lang w:val="es-ES"/>
        </w:rPr>
        <w:t>, 2021</w:t>
      </w:r>
      <w:r w:rsidR="00AA391B" w:rsidRPr="001A2AB5">
        <w:rPr>
          <w:rFonts w:ascii="Garamond" w:hAnsi="Garamond" w:cs="Calibri"/>
          <w:bCs/>
          <w:lang w:val="es-ES"/>
        </w:rPr>
        <w:t xml:space="preserve">. </w:t>
      </w:r>
      <w:r w:rsidRPr="00012517">
        <w:rPr>
          <w:rFonts w:ascii="Garamond" w:eastAsia="Lucida Sans Unicode" w:hAnsi="Garamond" w:cs="Calibri"/>
          <w:bCs/>
          <w:kern w:val="1"/>
          <w:lang w:eastAsia="zh-CN"/>
        </w:rPr>
        <w:t xml:space="preserve">ISBN: </w:t>
      </w:r>
      <w:r w:rsidR="00012517" w:rsidRPr="00012517">
        <w:rPr>
          <w:rFonts w:ascii="Garamond" w:eastAsia="Lucida Sans Unicode" w:hAnsi="Garamond" w:cs="Calibri"/>
          <w:bCs/>
          <w:kern w:val="1"/>
          <w:lang w:eastAsia="zh-CN"/>
        </w:rPr>
        <w:t>9788833691282</w:t>
      </w:r>
      <w:r w:rsidRPr="00012517">
        <w:rPr>
          <w:rFonts w:ascii="Garamond" w:hAnsi="Garamond" w:cs="Calibri"/>
          <w:bCs/>
        </w:rPr>
        <w:t>.</w:t>
      </w:r>
    </w:p>
    <w:p w14:paraId="6FC70FD0" w14:textId="78C42AA2" w:rsidR="00A5286C" w:rsidRPr="00012517" w:rsidRDefault="00A5286C" w:rsidP="00AA391B">
      <w:pPr>
        <w:pStyle w:val="Paragrafoelenco"/>
        <w:numPr>
          <w:ilvl w:val="0"/>
          <w:numId w:val="4"/>
        </w:numPr>
        <w:spacing w:line="276" w:lineRule="auto"/>
        <w:jc w:val="both"/>
      </w:pPr>
      <w:r w:rsidRPr="001A2AB5">
        <w:rPr>
          <w:rFonts w:ascii="Garamond" w:hAnsi="Garamond" w:cs="Calibri"/>
          <w:bCs/>
          <w:lang w:val="es-ES"/>
        </w:rPr>
        <w:t>E. Sartor</w:t>
      </w:r>
      <w:r w:rsidR="00A9529D" w:rsidRPr="001A2AB5">
        <w:rPr>
          <w:rFonts w:ascii="Garamond" w:hAnsi="Garamond" w:cs="Calibri"/>
          <w:bCs/>
          <w:lang w:val="es-ES"/>
        </w:rPr>
        <w:t>, “Ling</w:t>
      </w:r>
      <w:r w:rsidR="00A9529D" w:rsidRPr="001A2AB5">
        <w:rPr>
          <w:rFonts w:ascii="Garamond" w:hAnsi="Garamond"/>
          <w:bCs/>
          <w:lang w:val="es-ES"/>
        </w:rPr>
        <w:t>üí</w:t>
      </w:r>
      <w:r w:rsidR="00A9529D" w:rsidRPr="001A2AB5">
        <w:rPr>
          <w:rFonts w:ascii="Garamond" w:hAnsi="Garamond" w:cs="Calibri"/>
          <w:bCs/>
          <w:lang w:val="es-ES"/>
        </w:rPr>
        <w:t>stica aplicada a la traducción y la enseñanza: los corpus especializados en la investigación actual”,</w:t>
      </w:r>
      <w:r w:rsidRPr="001A2AB5">
        <w:rPr>
          <w:rFonts w:ascii="Garamond" w:hAnsi="Garamond" w:cs="Calibri"/>
          <w:bCs/>
          <w:lang w:val="es-ES"/>
        </w:rPr>
        <w:t xml:space="preserve"> in </w:t>
      </w:r>
      <w:r w:rsidRPr="001A2AB5">
        <w:rPr>
          <w:rFonts w:ascii="Garamond" w:hAnsi="Garamond" w:cs="Calibri"/>
          <w:bCs/>
          <w:i/>
          <w:iCs/>
          <w:lang w:val="es-ES"/>
        </w:rPr>
        <w:t>Los corpus especializados en la lingüística aplicada: traducción y enseñanza</w:t>
      </w:r>
      <w:r w:rsidRPr="001A2AB5">
        <w:rPr>
          <w:rFonts w:ascii="Garamond" w:hAnsi="Garamond" w:cs="Calibri"/>
          <w:bCs/>
          <w:lang w:val="es-ES"/>
        </w:rPr>
        <w:t xml:space="preserve">, Colección Pliegos Hispánicos, </w:t>
      </w:r>
      <w:proofErr w:type="spellStart"/>
      <w:r w:rsidRPr="001A2AB5">
        <w:rPr>
          <w:rFonts w:ascii="Garamond" w:hAnsi="Garamond" w:cs="Calibri"/>
          <w:bCs/>
          <w:lang w:val="es-ES"/>
        </w:rPr>
        <w:t>Mantova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Calibri"/>
          <w:bCs/>
          <w:lang w:val="es-ES"/>
        </w:rPr>
        <w:t>Universitas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Calibri"/>
          <w:bCs/>
          <w:lang w:val="es-ES"/>
        </w:rPr>
        <w:t>Studiorum</w:t>
      </w:r>
      <w:proofErr w:type="spellEnd"/>
      <w:r w:rsidRPr="001A2AB5">
        <w:rPr>
          <w:rFonts w:ascii="Garamond" w:hAnsi="Garamond" w:cs="Calibri"/>
          <w:bCs/>
          <w:lang w:val="es-ES"/>
        </w:rPr>
        <w:t>, 2021</w:t>
      </w:r>
      <w:r w:rsidR="00AA391B" w:rsidRPr="001A2AB5">
        <w:rPr>
          <w:rFonts w:ascii="Garamond" w:hAnsi="Garamond" w:cs="Calibri"/>
          <w:bCs/>
          <w:lang w:val="es-ES"/>
        </w:rPr>
        <w:t xml:space="preserve">, </w:t>
      </w:r>
      <w:r w:rsidRPr="001A2AB5">
        <w:rPr>
          <w:rFonts w:ascii="Garamond" w:hAnsi="Garamond" w:cs="Calibri"/>
          <w:bCs/>
          <w:lang w:val="es-ES"/>
        </w:rPr>
        <w:t xml:space="preserve">pp. </w:t>
      </w:r>
      <w:r w:rsidR="00AA391B" w:rsidRPr="001A2AB5">
        <w:rPr>
          <w:rFonts w:ascii="Garamond" w:hAnsi="Garamond" w:cs="Calibri"/>
          <w:bCs/>
          <w:lang w:val="es-ES"/>
        </w:rPr>
        <w:t xml:space="preserve">7-14. </w:t>
      </w:r>
      <w:r w:rsidRPr="00012517">
        <w:rPr>
          <w:rFonts w:ascii="Garamond" w:eastAsia="Lucida Sans Unicode" w:hAnsi="Garamond" w:cs="Calibri"/>
          <w:bCs/>
          <w:kern w:val="1"/>
          <w:lang w:eastAsia="zh-CN"/>
        </w:rPr>
        <w:t xml:space="preserve">ISBN: </w:t>
      </w:r>
      <w:r w:rsidR="00012517" w:rsidRPr="00012517">
        <w:rPr>
          <w:rFonts w:ascii="Garamond" w:eastAsia="Lucida Sans Unicode" w:hAnsi="Garamond" w:cs="Calibri"/>
          <w:bCs/>
          <w:kern w:val="1"/>
          <w:lang w:eastAsia="zh-CN"/>
        </w:rPr>
        <w:t>9788833691282</w:t>
      </w:r>
      <w:r w:rsidRPr="00012517">
        <w:rPr>
          <w:rFonts w:ascii="Garamond" w:hAnsi="Garamond" w:cs="Calibri"/>
          <w:bCs/>
        </w:rPr>
        <w:t>.</w:t>
      </w:r>
    </w:p>
    <w:p w14:paraId="3982C240" w14:textId="55C3D798" w:rsidR="00567CF1" w:rsidRPr="00CE3B75" w:rsidRDefault="00567CF1" w:rsidP="00B27480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Lucida Sans Unicode"/>
          <w:lang w:val="es-ES"/>
        </w:rPr>
        <w:t>M. De Beni, E. Sartor</w:t>
      </w:r>
      <w:r w:rsidR="00FE77A7" w:rsidRPr="001A2AB5">
        <w:rPr>
          <w:rFonts w:ascii="Garamond" w:hAnsi="Garamond" w:cs="Lucida Sans Unicode"/>
          <w:lang w:val="es-ES"/>
        </w:rPr>
        <w:t>,</w:t>
      </w:r>
      <w:r w:rsidRPr="001A2AB5">
        <w:rPr>
          <w:rFonts w:ascii="Garamond" w:hAnsi="Garamond" w:cs="Lucida Sans Unicode"/>
          <w:lang w:val="es-ES"/>
        </w:rPr>
        <w:t xml:space="preserve"> “El corpus </w:t>
      </w:r>
      <w:proofErr w:type="spellStart"/>
      <w:r w:rsidRPr="001A2AB5">
        <w:rPr>
          <w:rFonts w:ascii="Garamond" w:hAnsi="Garamond" w:cs="Lucida Sans Unicode"/>
          <w:i/>
          <w:iCs/>
          <w:lang w:val="es-ES"/>
        </w:rPr>
        <w:t>OccOr</w:t>
      </w:r>
      <w:proofErr w:type="spellEnd"/>
      <w:r w:rsidRPr="001A2AB5">
        <w:rPr>
          <w:rFonts w:ascii="Garamond" w:hAnsi="Garamond" w:cs="Lucida Sans Unicode"/>
          <w:lang w:val="es-ES"/>
        </w:rPr>
        <w:t xml:space="preserve">: una herramienta para el estudio léxico de textos en español sobre China (1850-1939)», </w:t>
      </w:r>
      <w:r w:rsidRPr="001A2AB5">
        <w:rPr>
          <w:rFonts w:ascii="Garamond" w:hAnsi="Garamond" w:cs="Lucida Sans Unicode"/>
          <w:i/>
          <w:iCs/>
          <w:lang w:val="es-ES"/>
        </w:rPr>
        <w:t>RILEX. Revista sobre investigaciones léxicas</w:t>
      </w:r>
      <w:r w:rsidRPr="001A2AB5">
        <w:rPr>
          <w:rFonts w:ascii="Garamond" w:hAnsi="Garamond" w:cs="Lucida Sans Unicode"/>
          <w:lang w:val="es-ES"/>
        </w:rPr>
        <w:t xml:space="preserve">, </w:t>
      </w:r>
      <w:r w:rsidR="00AF0D3B" w:rsidRPr="001A2AB5">
        <w:rPr>
          <w:rFonts w:ascii="Garamond" w:hAnsi="Garamond" w:cs="Lucida Sans Unicode"/>
          <w:lang w:val="es-ES"/>
        </w:rPr>
        <w:t>vol.</w:t>
      </w:r>
      <w:r w:rsidRPr="001A2AB5">
        <w:rPr>
          <w:rFonts w:ascii="Garamond" w:hAnsi="Garamond" w:cs="Lucida Sans Unicode"/>
          <w:lang w:val="es-ES"/>
        </w:rPr>
        <w:t xml:space="preserve"> 4, </w:t>
      </w:r>
      <w:proofErr w:type="spellStart"/>
      <w:r w:rsidR="00AF0D3B" w:rsidRPr="001A2AB5">
        <w:rPr>
          <w:rFonts w:ascii="Garamond" w:hAnsi="Garamond" w:cs="Lucida Sans Unicode"/>
          <w:lang w:val="es-ES"/>
        </w:rPr>
        <w:t>num</w:t>
      </w:r>
      <w:proofErr w:type="spellEnd"/>
      <w:r w:rsidR="00AF0D3B" w:rsidRPr="001A2AB5">
        <w:rPr>
          <w:rFonts w:ascii="Garamond" w:hAnsi="Garamond" w:cs="Lucida Sans Unicode"/>
          <w:lang w:val="es-ES"/>
        </w:rPr>
        <w:t xml:space="preserve">. </w:t>
      </w:r>
      <w:r w:rsidRPr="001A2AB5">
        <w:rPr>
          <w:rFonts w:ascii="Garamond" w:hAnsi="Garamond" w:cs="Lucida Sans Unicode"/>
          <w:lang w:val="es-ES"/>
        </w:rPr>
        <w:t xml:space="preserve">2 </w:t>
      </w:r>
      <w:r w:rsidR="00AF0D3B" w:rsidRPr="001A2AB5">
        <w:rPr>
          <w:rFonts w:ascii="Garamond" w:hAnsi="Garamond" w:cs="Lucida Sans Unicode"/>
          <w:lang w:val="es-ES"/>
        </w:rPr>
        <w:t>(</w:t>
      </w:r>
      <w:r w:rsidR="00AF0D3B" w:rsidRPr="001A2AB5">
        <w:rPr>
          <w:rFonts w:ascii="Garamond" w:hAnsi="Garamond" w:cs="Lucida Sans Unicode"/>
          <w:i/>
          <w:iCs/>
          <w:lang w:val="es-ES"/>
        </w:rPr>
        <w:t>Español excéntrico. Márgenes y periferias del léxico hispánico</w:t>
      </w:r>
      <w:r w:rsidR="00AF0D3B" w:rsidRPr="001A2AB5">
        <w:rPr>
          <w:rFonts w:ascii="Garamond" w:hAnsi="Garamond" w:cs="Lucida Sans Unicode"/>
          <w:lang w:val="es-ES"/>
        </w:rPr>
        <w:t>, ed. d</w:t>
      </w:r>
      <w:r w:rsidR="00B37F10" w:rsidRPr="001A2AB5">
        <w:rPr>
          <w:rFonts w:ascii="Garamond" w:hAnsi="Garamond" w:cs="Lucida Sans Unicode"/>
          <w:lang w:val="es-ES"/>
        </w:rPr>
        <w:t>i</w:t>
      </w:r>
      <w:r w:rsidR="00AF0D3B" w:rsidRPr="001A2AB5">
        <w:rPr>
          <w:rFonts w:ascii="Garamond" w:hAnsi="Garamond" w:cs="Lucida Sans Unicode"/>
          <w:lang w:val="es-ES"/>
        </w:rPr>
        <w:t xml:space="preserve"> M. De Beni), </w:t>
      </w:r>
      <w:r w:rsidRPr="001A2AB5">
        <w:rPr>
          <w:rFonts w:ascii="Garamond" w:hAnsi="Garamond" w:cs="Lucida Sans Unicode"/>
          <w:lang w:val="es-ES"/>
        </w:rPr>
        <w:t>2021</w:t>
      </w:r>
      <w:r w:rsidR="001E786B" w:rsidRPr="001A2AB5">
        <w:rPr>
          <w:rFonts w:ascii="Garamond" w:hAnsi="Garamond" w:cs="Lucida Sans Unicode"/>
          <w:lang w:val="es-ES"/>
        </w:rPr>
        <w:t xml:space="preserve">, </w:t>
      </w:r>
      <w:r w:rsidR="00CE1820" w:rsidRPr="001A2AB5">
        <w:rPr>
          <w:rFonts w:ascii="Garamond" w:hAnsi="Garamond" w:cs="Lucida Sans Unicode"/>
          <w:lang w:val="es-ES"/>
        </w:rPr>
        <w:t xml:space="preserve">pp. </w:t>
      </w:r>
      <w:r w:rsidR="00CE3B75" w:rsidRPr="001A2AB5">
        <w:rPr>
          <w:rFonts w:ascii="Garamond" w:hAnsi="Garamond" w:cs="Lucida Sans Unicode"/>
          <w:lang w:val="es-ES"/>
        </w:rPr>
        <w:t>137-160</w:t>
      </w:r>
      <w:r w:rsidR="00CE1820" w:rsidRPr="001A2AB5">
        <w:rPr>
          <w:rFonts w:ascii="Garamond" w:hAnsi="Garamond" w:cs="Lucida Sans Unicode"/>
          <w:lang w:val="es-ES"/>
        </w:rPr>
        <w:t xml:space="preserve">. </w:t>
      </w:r>
      <w:r w:rsidR="00CE1820" w:rsidRPr="00CE3B75">
        <w:rPr>
          <w:rFonts w:ascii="Garamond" w:hAnsi="Garamond" w:cs="Lucida Sans Unicode"/>
        </w:rPr>
        <w:t xml:space="preserve">ISSN: </w:t>
      </w:r>
      <w:r w:rsidR="00B86185" w:rsidRPr="00CE3B75">
        <w:rPr>
          <w:rFonts w:ascii="Garamond" w:hAnsi="Garamond" w:cs="Lucida Sans Unicode"/>
        </w:rPr>
        <w:t>2605-3136</w:t>
      </w:r>
      <w:r w:rsidR="00CE1820" w:rsidRPr="00CE3B75">
        <w:rPr>
          <w:rFonts w:ascii="Garamond" w:hAnsi="Garamond" w:cs="Lucida Sans Unicode"/>
        </w:rPr>
        <w:t>.</w:t>
      </w:r>
    </w:p>
    <w:p w14:paraId="5C492D7E" w14:textId="421B94E7" w:rsidR="00223DF4" w:rsidRPr="00B721A4" w:rsidRDefault="00223DF4" w:rsidP="00B721A4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>F. Dalle Pezze, E. Sartor, “</w:t>
      </w:r>
      <w:r w:rsidRPr="00EB264C">
        <w:rPr>
          <w:rFonts w:ascii="Garamond" w:hAnsi="Garamond"/>
          <w:i/>
          <w:iCs/>
        </w:rPr>
        <w:t>Agenda culinaria para 1896</w:t>
      </w:r>
      <w:r w:rsidRPr="00EB264C">
        <w:rPr>
          <w:rFonts w:ascii="Garamond" w:hAnsi="Garamond"/>
        </w:rPr>
        <w:t xml:space="preserve"> de Blanco Prieto. </w:t>
      </w:r>
      <w:r w:rsidRPr="001A2AB5">
        <w:rPr>
          <w:rFonts w:ascii="Garamond" w:hAnsi="Garamond"/>
          <w:lang w:val="es-ES"/>
        </w:rPr>
        <w:t xml:space="preserve">Un estudio histórico del léxico de la gastronomía”, </w:t>
      </w:r>
      <w:r w:rsidRPr="001A2AB5">
        <w:rPr>
          <w:rFonts w:ascii="Garamond" w:hAnsi="Garamond"/>
          <w:i/>
          <w:iCs/>
          <w:lang w:val="es-ES"/>
        </w:rPr>
        <w:t>SCRIPTA. Revista internacional de literatura i cultura medieval i moderna</w:t>
      </w:r>
      <w:r w:rsidRPr="001A2AB5">
        <w:rPr>
          <w:rFonts w:ascii="Garamond" w:hAnsi="Garamond"/>
          <w:lang w:val="es-ES"/>
        </w:rPr>
        <w:t xml:space="preserve">, </w:t>
      </w:r>
      <w:proofErr w:type="spellStart"/>
      <w:r w:rsidRPr="001A2AB5">
        <w:rPr>
          <w:rFonts w:ascii="Garamond" w:hAnsi="Garamond"/>
          <w:lang w:val="es-ES"/>
        </w:rPr>
        <w:t>num</w:t>
      </w:r>
      <w:proofErr w:type="spellEnd"/>
      <w:r w:rsidRPr="001A2AB5">
        <w:rPr>
          <w:rFonts w:ascii="Garamond" w:hAnsi="Garamond"/>
          <w:lang w:val="es-ES"/>
        </w:rPr>
        <w:t xml:space="preserve">. 18, 2021, pp. 115-127. </w:t>
      </w:r>
      <w:r w:rsidRPr="00EB264C">
        <w:rPr>
          <w:rFonts w:ascii="Garamond" w:hAnsi="Garamond"/>
        </w:rPr>
        <w:t>ISSN: 2340-4841</w:t>
      </w:r>
      <w:r w:rsidR="00B721A4" w:rsidRPr="00B721A4">
        <w:rPr>
          <w:rFonts w:ascii="Garamond" w:hAnsi="Garamond"/>
          <w:lang w:val="es-ES"/>
        </w:rPr>
        <w:t>(</w:t>
      </w:r>
      <w:proofErr w:type="spellStart"/>
      <w:r w:rsidR="00B721A4" w:rsidRPr="00B721A4">
        <w:rPr>
          <w:rFonts w:ascii="Garamond" w:hAnsi="Garamond"/>
          <w:lang w:val="es-ES"/>
        </w:rPr>
        <w:t>rivista</w:t>
      </w:r>
      <w:proofErr w:type="spellEnd"/>
      <w:r w:rsidR="00B721A4" w:rsidRPr="00B721A4">
        <w:rPr>
          <w:rFonts w:ascii="Garamond" w:hAnsi="Garamond"/>
          <w:lang w:val="es-ES"/>
        </w:rPr>
        <w:t xml:space="preserve"> di fascia A).</w:t>
      </w:r>
    </w:p>
    <w:p w14:paraId="207921DA" w14:textId="38CD5D58" w:rsidR="00A76FB6" w:rsidRPr="00EB264C" w:rsidRDefault="00BD3760" w:rsidP="00A76FB6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Calibri"/>
          <w:bCs/>
          <w:lang w:val="es-ES"/>
        </w:rPr>
        <w:t xml:space="preserve">D. </w:t>
      </w:r>
      <w:proofErr w:type="spellStart"/>
      <w:r w:rsidRPr="001A2AB5">
        <w:rPr>
          <w:rFonts w:ascii="Garamond" w:hAnsi="Garamond" w:cs="Calibri"/>
          <w:bCs/>
          <w:lang w:val="es-ES"/>
        </w:rPr>
        <w:t>Hourani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-Martín, </w:t>
      </w:r>
      <w:r w:rsidR="00117207" w:rsidRPr="001A2AB5">
        <w:rPr>
          <w:rFonts w:ascii="Garamond" w:hAnsi="Garamond" w:cs="Calibri"/>
          <w:bCs/>
          <w:lang w:val="es-ES"/>
        </w:rPr>
        <w:t xml:space="preserve">E. Sartor, </w:t>
      </w:r>
      <w:r w:rsidR="00A76FB6" w:rsidRPr="001A2AB5">
        <w:rPr>
          <w:rFonts w:ascii="Garamond" w:hAnsi="Garamond" w:cs="Calibri"/>
          <w:bCs/>
          <w:lang w:val="es-ES"/>
        </w:rPr>
        <w:t>“</w:t>
      </w:r>
      <w:r w:rsidR="00A76FB6" w:rsidRPr="001A2AB5">
        <w:rPr>
          <w:rFonts w:ascii="Garamond" w:hAnsi="Garamond" w:cs="Lucida Sans Unicode"/>
          <w:lang w:val="es-ES"/>
        </w:rPr>
        <w:t>Textos comerciales de Cuba y Colombia del siglo XIX en el corpus DIACOM: estudio de casos de variación terminológica</w:t>
      </w:r>
      <w:r w:rsidR="00B71941" w:rsidRPr="001A2AB5">
        <w:rPr>
          <w:rFonts w:ascii="Garamond" w:hAnsi="Garamond" w:cs="Lucida Sans Unicode"/>
          <w:lang w:val="es-ES"/>
        </w:rPr>
        <w:t>”</w:t>
      </w:r>
      <w:r w:rsidR="00A76FB6" w:rsidRPr="001A2AB5">
        <w:rPr>
          <w:rFonts w:ascii="Garamond" w:hAnsi="Garamond" w:cs="Lucida Sans Unicode"/>
          <w:lang w:val="es-ES"/>
        </w:rPr>
        <w:t xml:space="preserve">, in M. De Beni e D. </w:t>
      </w:r>
      <w:proofErr w:type="spellStart"/>
      <w:r w:rsidR="00A76FB6" w:rsidRPr="001A2AB5">
        <w:rPr>
          <w:rFonts w:ascii="Garamond" w:hAnsi="Garamond" w:cs="Lucida Sans Unicode"/>
          <w:lang w:val="es-ES"/>
        </w:rPr>
        <w:t>Hourani</w:t>
      </w:r>
      <w:proofErr w:type="spellEnd"/>
      <w:r w:rsidR="00A76FB6" w:rsidRPr="001A2AB5">
        <w:rPr>
          <w:rFonts w:ascii="Garamond" w:hAnsi="Garamond" w:cs="Lucida Sans Unicode"/>
          <w:lang w:val="es-ES"/>
        </w:rPr>
        <w:t xml:space="preserve">-Martín (eds.), </w:t>
      </w:r>
      <w:r w:rsidR="00A76FB6" w:rsidRPr="001A2AB5">
        <w:rPr>
          <w:rFonts w:ascii="Garamond" w:hAnsi="Garamond" w:cs="Lucida Sans Unicode"/>
          <w:i/>
          <w:iCs/>
          <w:lang w:val="es-ES"/>
        </w:rPr>
        <w:t>Corpus y estudio diacrónico del discurso especializado en español</w:t>
      </w:r>
      <w:r w:rsidR="00A76FB6" w:rsidRPr="001A2AB5">
        <w:rPr>
          <w:rFonts w:ascii="Garamond" w:hAnsi="Garamond" w:cs="Lucida Sans Unicode"/>
          <w:lang w:val="es-ES"/>
        </w:rPr>
        <w:t>, Peter Lang, Bern</w:t>
      </w:r>
      <w:r w:rsidR="00B70BE0"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="00B70BE0" w:rsidRPr="001A2AB5">
        <w:rPr>
          <w:rFonts w:ascii="Garamond" w:hAnsi="Garamond" w:cs="Lucida Sans Unicode"/>
          <w:lang w:val="es-ES"/>
        </w:rPr>
        <w:t>collana</w:t>
      </w:r>
      <w:proofErr w:type="spellEnd"/>
      <w:r w:rsidR="00B70BE0"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="00B70BE0" w:rsidRPr="001A2AB5">
        <w:rPr>
          <w:rFonts w:ascii="Garamond" w:hAnsi="Garamond" w:cs="Calibri"/>
          <w:bCs/>
          <w:lang w:val="es-ES"/>
        </w:rPr>
        <w:t>Studien</w:t>
      </w:r>
      <w:proofErr w:type="spellEnd"/>
      <w:r w:rsidR="00B70BE0"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="00B70BE0" w:rsidRPr="001A2AB5">
        <w:rPr>
          <w:rFonts w:ascii="Garamond" w:hAnsi="Garamond" w:cs="Calibri"/>
          <w:bCs/>
          <w:lang w:val="es-ES"/>
        </w:rPr>
        <w:t>zur</w:t>
      </w:r>
      <w:proofErr w:type="spellEnd"/>
      <w:r w:rsidR="00B70BE0"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="00B70BE0" w:rsidRPr="001A2AB5">
        <w:rPr>
          <w:rFonts w:ascii="Garamond" w:hAnsi="Garamond" w:cs="Calibri"/>
          <w:bCs/>
          <w:lang w:val="es-ES"/>
        </w:rPr>
        <w:t>romanischen</w:t>
      </w:r>
      <w:proofErr w:type="spellEnd"/>
      <w:r w:rsidR="00B70BE0"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="00B70BE0" w:rsidRPr="001A2AB5">
        <w:rPr>
          <w:rFonts w:ascii="Garamond" w:hAnsi="Garamond" w:cs="Calibri"/>
          <w:bCs/>
          <w:lang w:val="es-ES"/>
        </w:rPr>
        <w:t>Sprachwissenschaft</w:t>
      </w:r>
      <w:proofErr w:type="spellEnd"/>
      <w:r w:rsidR="00B70BE0"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="00B70BE0" w:rsidRPr="001A2AB5">
        <w:rPr>
          <w:rFonts w:ascii="Garamond" w:hAnsi="Garamond" w:cs="Calibri"/>
          <w:bCs/>
          <w:lang w:val="es-ES"/>
        </w:rPr>
        <w:t>und</w:t>
      </w:r>
      <w:proofErr w:type="spellEnd"/>
      <w:r w:rsidR="00B70BE0"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="00B70BE0" w:rsidRPr="001A2AB5">
        <w:rPr>
          <w:rFonts w:ascii="Garamond" w:hAnsi="Garamond" w:cs="Calibri"/>
          <w:bCs/>
          <w:lang w:val="es-ES"/>
        </w:rPr>
        <w:t>interkulturellen</w:t>
      </w:r>
      <w:proofErr w:type="spellEnd"/>
      <w:r w:rsidR="00B70BE0"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="00B70BE0" w:rsidRPr="001A2AB5">
        <w:rPr>
          <w:rFonts w:ascii="Garamond" w:hAnsi="Garamond" w:cs="Calibri"/>
          <w:bCs/>
          <w:lang w:val="es-ES"/>
        </w:rPr>
        <w:t>Kommunikation</w:t>
      </w:r>
      <w:proofErr w:type="spellEnd"/>
      <w:r w:rsidR="00CB50A8" w:rsidRPr="001A2AB5">
        <w:rPr>
          <w:rFonts w:ascii="Garamond" w:hAnsi="Garamond" w:cs="Calibri"/>
          <w:bCs/>
          <w:lang w:val="es-ES"/>
        </w:rPr>
        <w:t xml:space="preserve">, 2021, pp. </w:t>
      </w:r>
      <w:r w:rsidR="00117207" w:rsidRPr="001A2AB5">
        <w:rPr>
          <w:rFonts w:ascii="Garamond" w:hAnsi="Garamond" w:cs="Calibri"/>
          <w:bCs/>
          <w:lang w:val="es-ES"/>
        </w:rPr>
        <w:t xml:space="preserve">167-181. </w:t>
      </w:r>
      <w:r w:rsidR="00117207" w:rsidRPr="00EB264C">
        <w:rPr>
          <w:rFonts w:ascii="Garamond" w:hAnsi="Garamond" w:cs="Calibri"/>
          <w:bCs/>
        </w:rPr>
        <w:t>ISBN: 9783631850886</w:t>
      </w:r>
      <w:r w:rsidR="00344F3A" w:rsidRPr="00EB264C">
        <w:rPr>
          <w:rFonts w:ascii="Garamond" w:hAnsi="Garamond" w:cs="Calibri"/>
          <w:bCs/>
        </w:rPr>
        <w:t>.</w:t>
      </w:r>
    </w:p>
    <w:p w14:paraId="59A5075F" w14:textId="463D9B89" w:rsidR="00FC224B" w:rsidRPr="00EB264C" w:rsidRDefault="00A76FB6" w:rsidP="00FD517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  <w:i/>
        </w:rPr>
      </w:pPr>
      <w:r w:rsidRPr="001A2AB5">
        <w:rPr>
          <w:rFonts w:ascii="Garamond" w:hAnsi="Garamond" w:cs="Calibri"/>
          <w:bCs/>
          <w:lang w:val="es-ES"/>
        </w:rPr>
        <w:t xml:space="preserve">E. Sartor, </w:t>
      </w:r>
      <w:r w:rsidR="00FC224B" w:rsidRPr="001A2AB5">
        <w:rPr>
          <w:rFonts w:ascii="Garamond" w:hAnsi="Garamond" w:cs="Calibri"/>
          <w:bCs/>
          <w:lang w:val="es-ES"/>
        </w:rPr>
        <w:t xml:space="preserve">“Historia de un neologismo del ámbito de la oftalmología: la </w:t>
      </w:r>
      <w:proofErr w:type="spellStart"/>
      <w:r w:rsidR="00802A77" w:rsidRPr="001A2AB5">
        <w:rPr>
          <w:rFonts w:ascii="Garamond" w:hAnsi="Garamond" w:cs="Calibri"/>
          <w:bCs/>
          <w:i/>
          <w:iCs/>
          <w:lang w:val="es-ES"/>
        </w:rPr>
        <w:t>S</w:t>
      </w:r>
      <w:r w:rsidR="00FC224B" w:rsidRPr="001A2AB5">
        <w:rPr>
          <w:rFonts w:ascii="Garamond" w:hAnsi="Garamond" w:cs="Calibri"/>
          <w:bCs/>
          <w:i/>
          <w:iCs/>
          <w:lang w:val="es-ES"/>
        </w:rPr>
        <w:t>ynchisis</w:t>
      </w:r>
      <w:proofErr w:type="spellEnd"/>
      <w:r w:rsidR="00FC224B" w:rsidRPr="001A2AB5">
        <w:rPr>
          <w:rFonts w:ascii="Garamond" w:hAnsi="Garamond" w:cs="Calibri"/>
          <w:bCs/>
          <w:i/>
          <w:iCs/>
          <w:lang w:val="es-ES"/>
        </w:rPr>
        <w:t xml:space="preserve"> </w:t>
      </w:r>
      <w:proofErr w:type="spellStart"/>
      <w:r w:rsidR="00802A77" w:rsidRPr="001A2AB5">
        <w:rPr>
          <w:rFonts w:ascii="Garamond" w:hAnsi="Garamond" w:cs="Calibri"/>
          <w:bCs/>
          <w:i/>
          <w:iCs/>
          <w:lang w:val="es-ES"/>
        </w:rPr>
        <w:t>É</w:t>
      </w:r>
      <w:r w:rsidR="00FC224B" w:rsidRPr="001A2AB5">
        <w:rPr>
          <w:rFonts w:ascii="Garamond" w:hAnsi="Garamond" w:cs="Calibri"/>
          <w:bCs/>
          <w:i/>
          <w:iCs/>
          <w:lang w:val="es-ES"/>
        </w:rPr>
        <w:t>tincelant</w:t>
      </w:r>
      <w:proofErr w:type="spellEnd"/>
      <w:r w:rsidR="00FC224B" w:rsidRPr="001A2AB5">
        <w:rPr>
          <w:rFonts w:ascii="Garamond" w:hAnsi="Garamond" w:cs="Calibri"/>
          <w:bCs/>
          <w:lang w:val="es-ES"/>
        </w:rPr>
        <w:t xml:space="preserve"> de Louis-Auguste </w:t>
      </w:r>
      <w:proofErr w:type="spellStart"/>
      <w:r w:rsidR="00FC224B" w:rsidRPr="001A2AB5">
        <w:rPr>
          <w:rFonts w:ascii="Garamond" w:hAnsi="Garamond" w:cs="Calibri"/>
          <w:bCs/>
          <w:lang w:val="es-ES"/>
        </w:rPr>
        <w:t>Desmarres</w:t>
      </w:r>
      <w:proofErr w:type="spellEnd"/>
      <w:r w:rsidR="00FC224B" w:rsidRPr="001A2AB5">
        <w:rPr>
          <w:rFonts w:ascii="Garamond" w:hAnsi="Garamond" w:cs="Calibri"/>
          <w:bCs/>
          <w:lang w:val="es-ES"/>
        </w:rPr>
        <w:t xml:space="preserve"> y sus andanzas en la lengua española” </w:t>
      </w:r>
      <w:r w:rsidR="004A0EC7" w:rsidRPr="001A2AB5">
        <w:rPr>
          <w:rFonts w:ascii="Garamond" w:hAnsi="Garamond" w:cs="Calibri"/>
          <w:bCs/>
          <w:lang w:val="es-ES"/>
        </w:rPr>
        <w:t>in</w:t>
      </w:r>
      <w:r w:rsidR="00FC224B" w:rsidRPr="001A2AB5">
        <w:rPr>
          <w:rFonts w:ascii="Garamond" w:hAnsi="Garamond" w:cs="Calibri"/>
          <w:bCs/>
          <w:lang w:val="es-ES"/>
        </w:rPr>
        <w:t xml:space="preserve"> J. Pinilla Martínez e B.</w:t>
      </w:r>
      <w:r w:rsidR="00FC224B" w:rsidRPr="001A2AB5">
        <w:rPr>
          <w:rFonts w:ascii="Garamond" w:hAnsi="Garamond" w:cs="Calibri"/>
          <w:b/>
          <w:lang w:val="es-ES"/>
        </w:rPr>
        <w:t xml:space="preserve"> </w:t>
      </w:r>
      <w:proofErr w:type="spellStart"/>
      <w:r w:rsidR="00FC224B" w:rsidRPr="001A2AB5">
        <w:rPr>
          <w:rFonts w:ascii="Garamond" w:hAnsi="Garamond" w:cs="Calibri"/>
          <w:bCs/>
          <w:lang w:val="es-ES"/>
        </w:rPr>
        <w:t>Lépinette</w:t>
      </w:r>
      <w:proofErr w:type="spellEnd"/>
      <w:r w:rsidR="00FC224B" w:rsidRPr="001A2AB5">
        <w:rPr>
          <w:rFonts w:ascii="Garamond" w:hAnsi="Garamond" w:cs="Calibri"/>
          <w:bCs/>
          <w:lang w:val="es-ES"/>
        </w:rPr>
        <w:t xml:space="preserve"> (eds.), </w:t>
      </w:r>
      <w:r w:rsidR="00FC224B" w:rsidRPr="001A2AB5">
        <w:rPr>
          <w:rFonts w:ascii="Garamond" w:hAnsi="Garamond" w:cs="Calibri"/>
          <w:bCs/>
          <w:i/>
          <w:iCs/>
          <w:lang w:val="es-ES"/>
        </w:rPr>
        <w:t xml:space="preserve">Reconstruyendo el pasado de la traducción IV. </w:t>
      </w:r>
      <w:proofErr w:type="spellStart"/>
      <w:r w:rsidR="00FC224B" w:rsidRPr="00EB264C">
        <w:rPr>
          <w:rFonts w:ascii="Garamond" w:hAnsi="Garamond" w:cs="Calibri"/>
          <w:bCs/>
          <w:i/>
          <w:iCs/>
        </w:rPr>
        <w:t>Traducción</w:t>
      </w:r>
      <w:proofErr w:type="spellEnd"/>
      <w:r w:rsidR="00FC224B" w:rsidRPr="00EB264C">
        <w:rPr>
          <w:rFonts w:ascii="Garamond" w:hAnsi="Garamond" w:cs="Calibri"/>
          <w:bCs/>
          <w:i/>
          <w:iCs/>
        </w:rPr>
        <w:t xml:space="preserve">, </w:t>
      </w:r>
      <w:proofErr w:type="spellStart"/>
      <w:r w:rsidR="00FC224B" w:rsidRPr="00EB264C">
        <w:rPr>
          <w:rFonts w:ascii="Garamond" w:hAnsi="Garamond" w:cs="Calibri"/>
          <w:bCs/>
          <w:i/>
          <w:iCs/>
        </w:rPr>
        <w:t>Enseñanza</w:t>
      </w:r>
      <w:proofErr w:type="spellEnd"/>
      <w:r w:rsidR="00FC224B" w:rsidRPr="00EB264C">
        <w:rPr>
          <w:rFonts w:ascii="Garamond" w:hAnsi="Garamond" w:cs="Calibri"/>
          <w:bCs/>
          <w:i/>
          <w:iCs/>
        </w:rPr>
        <w:t xml:space="preserve">, </w:t>
      </w:r>
      <w:proofErr w:type="spellStart"/>
      <w:r w:rsidR="00FC224B" w:rsidRPr="00EB264C">
        <w:rPr>
          <w:rFonts w:ascii="Garamond" w:hAnsi="Garamond" w:cs="Calibri"/>
          <w:bCs/>
          <w:i/>
          <w:iCs/>
        </w:rPr>
        <w:t>Terminología</w:t>
      </w:r>
      <w:proofErr w:type="spellEnd"/>
      <w:r w:rsidR="00FC224B" w:rsidRPr="00EB264C">
        <w:rPr>
          <w:rFonts w:ascii="Garamond" w:hAnsi="Garamond" w:cs="Calibri"/>
          <w:bCs/>
        </w:rPr>
        <w:t xml:space="preserve">, Granada, </w:t>
      </w:r>
      <w:proofErr w:type="spellStart"/>
      <w:r w:rsidR="00FC224B" w:rsidRPr="00EB264C">
        <w:rPr>
          <w:rFonts w:ascii="Garamond" w:hAnsi="Garamond" w:cs="Calibri"/>
          <w:bCs/>
        </w:rPr>
        <w:t>Comares</w:t>
      </w:r>
      <w:proofErr w:type="spellEnd"/>
      <w:r w:rsidR="00FC224B" w:rsidRPr="00EB264C">
        <w:rPr>
          <w:rFonts w:ascii="Garamond" w:hAnsi="Garamond" w:cs="Calibri"/>
          <w:bCs/>
        </w:rPr>
        <w:t xml:space="preserve">, </w:t>
      </w:r>
      <w:r w:rsidR="00CB50A8" w:rsidRPr="00EB264C">
        <w:rPr>
          <w:rFonts w:ascii="Garamond" w:hAnsi="Garamond" w:cs="Calibri"/>
          <w:bCs/>
        </w:rPr>
        <w:t xml:space="preserve">2020, </w:t>
      </w:r>
      <w:r w:rsidR="00FC224B" w:rsidRPr="00EB264C">
        <w:rPr>
          <w:rFonts w:ascii="Garamond" w:hAnsi="Garamond" w:cs="Calibri"/>
          <w:bCs/>
        </w:rPr>
        <w:t>pp.</w:t>
      </w:r>
      <w:r w:rsidR="004E4D74" w:rsidRPr="00EB264C">
        <w:rPr>
          <w:rFonts w:ascii="Garamond" w:hAnsi="Garamond" w:cs="Calibri"/>
          <w:bCs/>
        </w:rPr>
        <w:t xml:space="preserve"> </w:t>
      </w:r>
      <w:r w:rsidR="00FC224B" w:rsidRPr="00EB264C">
        <w:rPr>
          <w:rFonts w:ascii="Garamond" w:hAnsi="Garamond" w:cs="Calibri"/>
          <w:bCs/>
        </w:rPr>
        <w:t>195-208</w:t>
      </w:r>
      <w:r w:rsidR="00344F3A" w:rsidRPr="00EB264C">
        <w:rPr>
          <w:rFonts w:ascii="Garamond" w:hAnsi="Garamond" w:cs="Calibri"/>
          <w:bCs/>
        </w:rPr>
        <w:t>. ISBN: 9788413690964.</w:t>
      </w:r>
    </w:p>
    <w:p w14:paraId="1973CE18" w14:textId="13082310" w:rsidR="008A54E2" w:rsidRPr="00EB264C" w:rsidRDefault="008A54E2" w:rsidP="00FD517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  <w:i/>
        </w:rPr>
      </w:pPr>
      <w:r w:rsidRPr="001A2AB5">
        <w:rPr>
          <w:rFonts w:ascii="Garamond" w:hAnsi="Garamond" w:cs="Lucida Sans Unicode"/>
          <w:lang w:val="es-ES"/>
        </w:rPr>
        <w:t xml:space="preserve">E. Sartor, “Historia de un fragmento textual sobre la exploración de la China. </w:t>
      </w:r>
      <w:proofErr w:type="spellStart"/>
      <w:r w:rsidRPr="00EB264C">
        <w:rPr>
          <w:rFonts w:ascii="Garamond" w:hAnsi="Garamond" w:cs="Lucida Sans Unicode"/>
        </w:rPr>
        <w:t>Notas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léxicas</w:t>
      </w:r>
      <w:proofErr w:type="spellEnd"/>
      <w:r w:rsidRPr="00EB264C">
        <w:rPr>
          <w:rFonts w:ascii="Garamond" w:hAnsi="Garamond" w:cs="Lucida Sans Unicode"/>
        </w:rPr>
        <w:t xml:space="preserve">”, </w:t>
      </w:r>
      <w:r w:rsidRPr="00EB264C">
        <w:rPr>
          <w:rFonts w:ascii="Garamond" w:hAnsi="Garamond" w:cs="Lucida Sans Unicode"/>
          <w:i/>
        </w:rPr>
        <w:t xml:space="preserve">RILEX. </w:t>
      </w:r>
      <w:proofErr w:type="spellStart"/>
      <w:r w:rsidRPr="00EB264C">
        <w:rPr>
          <w:rFonts w:ascii="Garamond" w:hAnsi="Garamond" w:cs="Lucida Sans Unicode"/>
          <w:i/>
        </w:rPr>
        <w:t>Revista</w:t>
      </w:r>
      <w:proofErr w:type="spellEnd"/>
      <w:r w:rsidRPr="00EB264C">
        <w:rPr>
          <w:rFonts w:ascii="Garamond" w:hAnsi="Garamond" w:cs="Lucida Sans Unicode"/>
          <w:i/>
        </w:rPr>
        <w:t xml:space="preserve"> </w:t>
      </w:r>
      <w:proofErr w:type="spellStart"/>
      <w:r w:rsidRPr="00EB264C">
        <w:rPr>
          <w:rFonts w:ascii="Garamond" w:hAnsi="Garamond" w:cs="Lucida Sans Unicode"/>
          <w:i/>
        </w:rPr>
        <w:t>sobre</w:t>
      </w:r>
      <w:proofErr w:type="spellEnd"/>
      <w:r w:rsidRPr="00EB264C">
        <w:rPr>
          <w:rFonts w:ascii="Garamond" w:hAnsi="Garamond" w:cs="Lucida Sans Unicode"/>
          <w:i/>
        </w:rPr>
        <w:t xml:space="preserve"> </w:t>
      </w:r>
      <w:proofErr w:type="spellStart"/>
      <w:r w:rsidRPr="00EB264C">
        <w:rPr>
          <w:rFonts w:ascii="Garamond" w:hAnsi="Garamond" w:cs="Lucida Sans Unicode"/>
          <w:i/>
        </w:rPr>
        <w:t>investigaciones</w:t>
      </w:r>
      <w:proofErr w:type="spellEnd"/>
      <w:r w:rsidRPr="00EB264C">
        <w:rPr>
          <w:rFonts w:ascii="Garamond" w:hAnsi="Garamond" w:cs="Lucida Sans Unicode"/>
          <w:i/>
        </w:rPr>
        <w:t xml:space="preserve"> </w:t>
      </w:r>
      <w:proofErr w:type="spellStart"/>
      <w:r w:rsidRPr="00EB264C">
        <w:rPr>
          <w:rFonts w:ascii="Garamond" w:hAnsi="Garamond" w:cs="Lucida Sans Unicode"/>
          <w:i/>
        </w:rPr>
        <w:t>léxicas</w:t>
      </w:r>
      <w:proofErr w:type="spellEnd"/>
      <w:r w:rsidRPr="00EB264C">
        <w:rPr>
          <w:rFonts w:ascii="Garamond" w:hAnsi="Garamond" w:cs="Lucida Sans Unicode"/>
        </w:rPr>
        <w:t>, 2, 1</w:t>
      </w:r>
      <w:r w:rsidR="004C0178" w:rsidRPr="00EB264C">
        <w:rPr>
          <w:rFonts w:ascii="Garamond" w:hAnsi="Garamond" w:cs="Lucida Sans Unicode"/>
        </w:rPr>
        <w:t xml:space="preserve"> (</w:t>
      </w:r>
      <w:r w:rsidR="009F0D58" w:rsidRPr="00EB264C">
        <w:rPr>
          <w:rFonts w:ascii="Garamond" w:hAnsi="Garamond" w:cs="Lucida Sans Unicode"/>
        </w:rPr>
        <w:t>2019</w:t>
      </w:r>
      <w:r w:rsidR="004C0178" w:rsidRPr="00EB264C">
        <w:rPr>
          <w:rFonts w:ascii="Garamond" w:hAnsi="Garamond" w:cs="Lucida Sans Unicode"/>
        </w:rPr>
        <w:t>)</w:t>
      </w:r>
      <w:r w:rsidR="009F0D58" w:rsidRPr="00EB264C">
        <w:rPr>
          <w:rFonts w:ascii="Garamond" w:hAnsi="Garamond" w:cs="Lucida Sans Unicode"/>
        </w:rPr>
        <w:t xml:space="preserve">, </w:t>
      </w:r>
      <w:r w:rsidRPr="00EB264C">
        <w:rPr>
          <w:rFonts w:ascii="Garamond" w:hAnsi="Garamond" w:cs="Lucida Sans Unicode"/>
        </w:rPr>
        <w:t>pp. 40-55. ISSN: 2605-3136.</w:t>
      </w:r>
    </w:p>
    <w:p w14:paraId="1CDEB5DC" w14:textId="737B00B3" w:rsidR="001A33A3" w:rsidRPr="001A2AB5" w:rsidRDefault="001A33A3" w:rsidP="00970E9C">
      <w:pPr>
        <w:pStyle w:val="Paragrafoelenco"/>
        <w:numPr>
          <w:ilvl w:val="0"/>
          <w:numId w:val="4"/>
        </w:numPr>
        <w:spacing w:line="276" w:lineRule="auto"/>
        <w:jc w:val="both"/>
        <w:rPr>
          <w:lang w:val="es-ES"/>
        </w:rPr>
      </w:pPr>
      <w:r w:rsidRPr="001A2AB5">
        <w:rPr>
          <w:rFonts w:ascii="Garamond" w:hAnsi="Garamond" w:cs="Calibri"/>
          <w:bCs/>
          <w:lang w:val="es-ES"/>
        </w:rPr>
        <w:t>E. Sartor, “</w:t>
      </w:r>
      <w:r w:rsidRPr="001A2AB5">
        <w:rPr>
          <w:rFonts w:ascii="Garamond" w:eastAsia="Lucida Sans Unicode" w:hAnsi="Garamond" w:cs="Calibri"/>
          <w:bCs/>
          <w:kern w:val="1"/>
          <w:lang w:val="es-ES" w:eastAsia="zh-CN"/>
        </w:rPr>
        <w:t xml:space="preserve">Corpus textuales y mapas digitales: un estudio de la circulación de </w:t>
      </w:r>
      <w:r w:rsidRPr="001A2AB5">
        <w:rPr>
          <w:rFonts w:ascii="Garamond" w:eastAsia="Lucida Sans Unicode" w:hAnsi="Garamond" w:cs="Calibri"/>
          <w:bCs/>
          <w:i/>
          <w:kern w:val="1"/>
          <w:lang w:val="es-ES" w:eastAsia="zh-CN"/>
        </w:rPr>
        <w:t>Arte de los metales</w:t>
      </w:r>
      <w:r w:rsidRPr="001A2AB5">
        <w:rPr>
          <w:rFonts w:ascii="Garamond" w:eastAsia="Lucida Sans Unicode" w:hAnsi="Garamond" w:cs="Calibri"/>
          <w:bCs/>
          <w:kern w:val="1"/>
          <w:lang w:val="es-ES" w:eastAsia="zh-CN"/>
        </w:rPr>
        <w:t xml:space="preserve"> (1640) de Álvaro Alonso Barba en Europa y América durante la Edad Moderna a través de las humanidades espaciales</w:t>
      </w:r>
      <w:r w:rsidRPr="001A2AB5">
        <w:rPr>
          <w:rFonts w:ascii="Garamond" w:hAnsi="Garamond" w:cs="Calibri"/>
          <w:bCs/>
          <w:lang w:val="es-ES"/>
        </w:rPr>
        <w:t xml:space="preserve">”, in M. De Beni (ed.), </w:t>
      </w:r>
      <w:r w:rsidRPr="001A2AB5">
        <w:rPr>
          <w:rFonts w:ascii="Garamond" w:eastAsia="Lucida Sans Unicode" w:hAnsi="Garamond" w:cs="Calibri"/>
          <w:bCs/>
          <w:i/>
          <w:kern w:val="1"/>
          <w:lang w:val="es-ES" w:eastAsia="zh-CN"/>
        </w:rPr>
        <w:t>Imagen y discurso técnico-científico en español. Miradas interdisciplinarias</w:t>
      </w:r>
      <w:r w:rsidRPr="001A2AB5">
        <w:rPr>
          <w:rFonts w:ascii="Garamond" w:hAnsi="Garamond" w:cs="Calibri"/>
          <w:bCs/>
          <w:lang w:val="es-ES"/>
        </w:rPr>
        <w:t xml:space="preserve">, Colección Pliegos Hispánicos, </w:t>
      </w:r>
      <w:proofErr w:type="spellStart"/>
      <w:r w:rsidRPr="001A2AB5">
        <w:rPr>
          <w:rFonts w:ascii="Garamond" w:hAnsi="Garamond" w:cs="Calibri"/>
          <w:bCs/>
          <w:lang w:val="es-ES"/>
        </w:rPr>
        <w:t>Mantova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Calibri"/>
          <w:bCs/>
          <w:lang w:val="es-ES"/>
        </w:rPr>
        <w:t>Universitas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Calibri"/>
          <w:bCs/>
          <w:lang w:val="es-ES"/>
        </w:rPr>
        <w:t>Studiorum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2019, pp. 197-219. </w:t>
      </w:r>
      <w:r w:rsidRPr="001A2AB5">
        <w:rPr>
          <w:rFonts w:ascii="Garamond" w:eastAsia="Lucida Sans Unicode" w:hAnsi="Garamond" w:cs="Calibri"/>
          <w:bCs/>
          <w:kern w:val="1"/>
          <w:lang w:val="es-ES" w:eastAsia="zh-CN"/>
        </w:rPr>
        <w:t>ISBN: 978-88-3369-048-3</w:t>
      </w:r>
      <w:r w:rsidRPr="001A2AB5">
        <w:rPr>
          <w:rFonts w:ascii="Garamond" w:hAnsi="Garamond" w:cs="Calibri"/>
          <w:bCs/>
          <w:lang w:val="es-ES"/>
        </w:rPr>
        <w:t>.</w:t>
      </w:r>
    </w:p>
    <w:p w14:paraId="3836B4BC" w14:textId="775C2AB1" w:rsidR="00970E9C" w:rsidRPr="001A2AB5" w:rsidRDefault="00970E9C" w:rsidP="00970E9C">
      <w:pPr>
        <w:pStyle w:val="Paragrafoelenco"/>
        <w:numPr>
          <w:ilvl w:val="0"/>
          <w:numId w:val="4"/>
        </w:numPr>
        <w:spacing w:line="276" w:lineRule="auto"/>
        <w:jc w:val="both"/>
        <w:rPr>
          <w:lang w:val="es-ES"/>
        </w:rPr>
      </w:pPr>
      <w:r w:rsidRPr="001A2AB5">
        <w:rPr>
          <w:rFonts w:ascii="Garamond" w:hAnsi="Garamond" w:cs="Calibri"/>
          <w:bCs/>
          <w:lang w:val="es-ES"/>
        </w:rPr>
        <w:t xml:space="preserve">E. Sartor, “De la vid a la mesa: unas calas en las ilustraciones de los tratados españoles de viticultura del siglo XIX, con unas notas lexicográficas sobre </w:t>
      </w:r>
      <w:r w:rsidRPr="001A2AB5">
        <w:rPr>
          <w:rFonts w:ascii="Garamond" w:hAnsi="Garamond" w:cs="Calibri"/>
          <w:bCs/>
          <w:i/>
          <w:lang w:val="es-ES"/>
        </w:rPr>
        <w:t xml:space="preserve">Les </w:t>
      </w:r>
      <w:proofErr w:type="spellStart"/>
      <w:r w:rsidRPr="001A2AB5">
        <w:rPr>
          <w:rFonts w:ascii="Garamond" w:hAnsi="Garamond" w:cs="Calibri"/>
          <w:bCs/>
          <w:i/>
          <w:lang w:val="es-ES"/>
        </w:rPr>
        <w:t>maladies</w:t>
      </w:r>
      <w:proofErr w:type="spellEnd"/>
      <w:r w:rsidRPr="001A2AB5">
        <w:rPr>
          <w:rFonts w:ascii="Garamond" w:hAnsi="Garamond" w:cs="Calibri"/>
          <w:bCs/>
          <w:i/>
          <w:lang w:val="es-ES"/>
        </w:rPr>
        <w:t xml:space="preserve"> de la </w:t>
      </w:r>
      <w:proofErr w:type="spellStart"/>
      <w:r w:rsidRPr="001A2AB5">
        <w:rPr>
          <w:rFonts w:ascii="Garamond" w:hAnsi="Garamond" w:cs="Calibri"/>
          <w:bCs/>
          <w:i/>
          <w:lang w:val="es-ES"/>
        </w:rPr>
        <w:t>vigne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(1887) de Pierre </w:t>
      </w:r>
      <w:proofErr w:type="spellStart"/>
      <w:r w:rsidRPr="001A2AB5">
        <w:rPr>
          <w:rFonts w:ascii="Garamond" w:hAnsi="Garamond" w:cs="Calibri"/>
          <w:bCs/>
          <w:lang w:val="es-ES"/>
        </w:rPr>
        <w:t>Viala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y su traducción española (1891)”, in M. De Beni (ed.), </w:t>
      </w:r>
      <w:r w:rsidRPr="001A2AB5">
        <w:rPr>
          <w:rFonts w:ascii="Garamond" w:eastAsia="Lucida Sans Unicode" w:hAnsi="Garamond" w:cs="Calibri"/>
          <w:bCs/>
          <w:i/>
          <w:lang w:val="es-ES"/>
        </w:rPr>
        <w:t>Imagen y discurso técnico-científico en español. Miradas interdisciplinarias</w:t>
      </w:r>
      <w:r w:rsidRPr="001A2AB5">
        <w:rPr>
          <w:rFonts w:ascii="Garamond" w:hAnsi="Garamond" w:cs="Calibri"/>
          <w:bCs/>
          <w:lang w:val="es-ES"/>
        </w:rPr>
        <w:t xml:space="preserve">, Colección Pliegos Hispánicos, </w:t>
      </w:r>
      <w:proofErr w:type="spellStart"/>
      <w:r w:rsidRPr="001A2AB5">
        <w:rPr>
          <w:rFonts w:ascii="Garamond" w:hAnsi="Garamond" w:cs="Calibri"/>
          <w:bCs/>
          <w:lang w:val="es-ES"/>
        </w:rPr>
        <w:t>Mantova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Calibri"/>
          <w:bCs/>
          <w:lang w:val="es-ES"/>
        </w:rPr>
        <w:t>Universitas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Calibri"/>
          <w:bCs/>
          <w:lang w:val="es-ES"/>
        </w:rPr>
        <w:t>Studiorum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2019, pp. 221-245. </w:t>
      </w:r>
      <w:r w:rsidRPr="001A2AB5">
        <w:rPr>
          <w:rFonts w:ascii="Garamond" w:eastAsia="Lucida Sans Unicode" w:hAnsi="Garamond" w:cs="Calibri"/>
          <w:bCs/>
          <w:lang w:val="es-ES"/>
        </w:rPr>
        <w:t>ISBN: 978-88-3369-048-3</w:t>
      </w:r>
      <w:r w:rsidRPr="001A2AB5">
        <w:rPr>
          <w:rFonts w:ascii="Garamond" w:hAnsi="Garamond" w:cs="Calibri"/>
          <w:bCs/>
          <w:lang w:val="es-ES"/>
        </w:rPr>
        <w:t>.</w:t>
      </w:r>
    </w:p>
    <w:p w14:paraId="686C02A8" w14:textId="2ABBF603" w:rsidR="00970E9C" w:rsidRPr="00EB264C" w:rsidRDefault="00E8554A" w:rsidP="00970E9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E. Sartor, </w:t>
      </w:r>
      <w:proofErr w:type="spellStart"/>
      <w:r w:rsidRPr="00EB264C">
        <w:rPr>
          <w:rFonts w:ascii="Garamond" w:hAnsi="Garamond" w:cs="Lucida Sans Unicode"/>
          <w:i/>
        </w:rPr>
        <w:t>Paseo</w:t>
      </w:r>
      <w:proofErr w:type="spellEnd"/>
      <w:r w:rsidRPr="00EB264C">
        <w:rPr>
          <w:rFonts w:ascii="Garamond" w:hAnsi="Garamond" w:cs="Lucida Sans Unicode"/>
          <w:i/>
        </w:rPr>
        <w:t xml:space="preserve"> de </w:t>
      </w:r>
      <w:proofErr w:type="spellStart"/>
      <w:r w:rsidRPr="00EB264C">
        <w:rPr>
          <w:rFonts w:ascii="Garamond" w:hAnsi="Garamond" w:cs="Lucida Sans Unicode"/>
          <w:i/>
        </w:rPr>
        <w:t>los</w:t>
      </w:r>
      <w:proofErr w:type="spellEnd"/>
      <w:r w:rsidRPr="00EB264C">
        <w:rPr>
          <w:rFonts w:ascii="Garamond" w:hAnsi="Garamond" w:cs="Lucida Sans Unicode"/>
          <w:i/>
        </w:rPr>
        <w:t xml:space="preserve"> </w:t>
      </w:r>
      <w:proofErr w:type="spellStart"/>
      <w:r w:rsidRPr="00EB264C">
        <w:rPr>
          <w:rFonts w:ascii="Garamond" w:hAnsi="Garamond" w:cs="Lucida Sans Unicode"/>
          <w:i/>
        </w:rPr>
        <w:t>tristes</w:t>
      </w:r>
      <w:proofErr w:type="spellEnd"/>
      <w:r w:rsidRPr="00EB264C">
        <w:rPr>
          <w:rFonts w:ascii="Garamond" w:hAnsi="Garamond" w:cs="Lucida Sans Unicode"/>
        </w:rPr>
        <w:t xml:space="preserve"> di Javier Egea, traduzione e saggio introduttivo di Elisa Sartor, Alessandria, Edizioni dell’Orso, 2019. ISBN: 978-88-6274-924-4.</w:t>
      </w:r>
    </w:p>
    <w:p w14:paraId="587716A9" w14:textId="7F46C59C" w:rsidR="00970E9C" w:rsidRPr="00EB264C" w:rsidRDefault="00E8554A" w:rsidP="00970E9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Lucida Sans Unicode"/>
          <w:lang w:val="es-ES"/>
        </w:rPr>
        <w:t xml:space="preserve">E. Sartor, B. </w:t>
      </w:r>
      <w:proofErr w:type="spellStart"/>
      <w:r w:rsidRPr="001A2AB5">
        <w:rPr>
          <w:rFonts w:ascii="Garamond" w:hAnsi="Garamond" w:cs="Lucida Sans Unicode"/>
          <w:lang w:val="es-ES"/>
        </w:rPr>
        <w:t>Binacchi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, “La variedad hispanounidense en la serie </w:t>
      </w:r>
      <w:r w:rsidRPr="001A2AB5">
        <w:rPr>
          <w:rFonts w:ascii="Garamond" w:hAnsi="Garamond" w:cs="Lucida Sans Unicode"/>
          <w:i/>
          <w:lang w:val="es-ES"/>
        </w:rPr>
        <w:t xml:space="preserve">Modern </w:t>
      </w:r>
      <w:proofErr w:type="spellStart"/>
      <w:r w:rsidRPr="001A2AB5">
        <w:rPr>
          <w:rFonts w:ascii="Garamond" w:hAnsi="Garamond" w:cs="Lucida Sans Unicode"/>
          <w:i/>
          <w:lang w:val="es-ES"/>
        </w:rPr>
        <w:t>Family</w:t>
      </w:r>
      <w:proofErr w:type="spellEnd"/>
      <w:r w:rsidRPr="001A2AB5">
        <w:rPr>
          <w:rFonts w:ascii="Garamond" w:hAnsi="Garamond" w:cs="Lucida Sans Unicode"/>
          <w:lang w:val="es-ES"/>
        </w:rPr>
        <w:t xml:space="preserve">: un análisis lingüístico y cultural de las versiones dobladas (castellano e italiano)”, in S. </w:t>
      </w:r>
      <w:proofErr w:type="spellStart"/>
      <w:r w:rsidRPr="001A2AB5">
        <w:rPr>
          <w:rFonts w:ascii="Garamond" w:hAnsi="Garamond" w:cs="Lucida Sans Unicode"/>
          <w:lang w:val="es-ES"/>
        </w:rPr>
        <w:t>Betti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r w:rsidRPr="001A2AB5">
        <w:rPr>
          <w:rFonts w:ascii="Garamond" w:hAnsi="Garamond" w:cs="Lucida Sans Unicode"/>
          <w:i/>
          <w:lang w:val="es-ES"/>
        </w:rPr>
        <w:t>et al.</w:t>
      </w:r>
      <w:r w:rsidRPr="001A2AB5">
        <w:rPr>
          <w:rFonts w:ascii="Garamond" w:hAnsi="Garamond" w:cs="Lucida Sans Unicode"/>
          <w:lang w:val="es-ES"/>
        </w:rPr>
        <w:t xml:space="preserve"> (eds.), </w:t>
      </w:r>
      <w:r w:rsidRPr="001A2AB5">
        <w:rPr>
          <w:rFonts w:ascii="Garamond" w:hAnsi="Garamond" w:cs="Lucida Sans Unicode"/>
          <w:i/>
          <w:lang w:val="es-ES"/>
        </w:rPr>
        <w:t>Conversaciones sobre el español en los Estados Unidos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s-ES"/>
        </w:rPr>
        <w:t>Stati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Uniti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s-ES"/>
        </w:rPr>
        <w:t>Axiara</w:t>
      </w:r>
      <w:proofErr w:type="spellEnd"/>
      <w:r w:rsidRPr="001A2AB5">
        <w:rPr>
          <w:rFonts w:ascii="Garamond" w:hAnsi="Garamond" w:cs="Lucida Sans Unicode"/>
          <w:lang w:val="es-ES"/>
        </w:rPr>
        <w:t>, 2019, pp. 103-121.</w:t>
      </w:r>
      <w:r w:rsidR="006564F4" w:rsidRPr="001A2AB5">
        <w:rPr>
          <w:rFonts w:ascii="Garamond" w:hAnsi="Garamond" w:cs="Lucida Sans Unicode"/>
          <w:lang w:val="es-ES"/>
        </w:rPr>
        <w:t xml:space="preserve"> </w:t>
      </w:r>
      <w:r w:rsidR="006564F4" w:rsidRPr="00EB264C">
        <w:rPr>
          <w:rFonts w:ascii="Garamond" w:hAnsi="Garamond" w:cs="Lucida Sans Unicode"/>
        </w:rPr>
        <w:t>ISBN: 9781798696231.</w:t>
      </w:r>
    </w:p>
    <w:p w14:paraId="11B264E8" w14:textId="2E3E35BC" w:rsidR="00E8554A" w:rsidRPr="00EB264C" w:rsidRDefault="00D0242D" w:rsidP="00970E9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  <w:i/>
        </w:rPr>
      </w:pPr>
      <w:r w:rsidRPr="001A2AB5">
        <w:rPr>
          <w:rFonts w:ascii="Garamond" w:hAnsi="Garamond" w:cs="Lucida Sans Unicode"/>
          <w:lang w:val="es-ES"/>
        </w:rPr>
        <w:lastRenderedPageBreak/>
        <w:t xml:space="preserve">E. Sartor, </w:t>
      </w:r>
      <w:r w:rsidRPr="001A2AB5">
        <w:rPr>
          <w:rFonts w:ascii="Garamond" w:hAnsi="Garamond" w:cs="Lucida Sans Unicode"/>
          <w:i/>
          <w:lang w:val="es-ES"/>
        </w:rPr>
        <w:t>Viajero sin espera. Trayectorias poéticas en la obra de Javier Egea</w:t>
      </w:r>
      <w:r w:rsidRPr="001A2AB5">
        <w:rPr>
          <w:rFonts w:ascii="Garamond" w:hAnsi="Garamond" w:cs="Lucida Sans Unicode"/>
          <w:lang w:val="es-ES"/>
        </w:rPr>
        <w:t xml:space="preserve">, </w:t>
      </w:r>
      <w:r w:rsidRPr="001A2AB5">
        <w:rPr>
          <w:rFonts w:ascii="Garamond" w:hAnsi="Garamond" w:cs="Calibri"/>
          <w:bCs/>
          <w:lang w:val="es-ES"/>
        </w:rPr>
        <w:t xml:space="preserve">Colección Pliegos Hispánicos, </w:t>
      </w:r>
      <w:proofErr w:type="spellStart"/>
      <w:r w:rsidRPr="001A2AB5">
        <w:rPr>
          <w:rFonts w:ascii="Garamond" w:hAnsi="Garamond" w:cs="Calibri"/>
          <w:bCs/>
          <w:lang w:val="es-ES"/>
        </w:rPr>
        <w:t>Mantova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Calibri"/>
          <w:bCs/>
          <w:lang w:val="es-ES"/>
        </w:rPr>
        <w:t>Universitas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Calibri"/>
          <w:bCs/>
          <w:lang w:val="es-ES"/>
        </w:rPr>
        <w:t>Studiorum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2018. </w:t>
      </w:r>
      <w:r w:rsidRPr="00EB264C">
        <w:rPr>
          <w:rFonts w:ascii="Garamond" w:hAnsi="Garamond" w:cs="Calibri"/>
          <w:bCs/>
        </w:rPr>
        <w:t>ISBN 978-88-99459-93-2; ISBN 978-88-99459-94-9 [e-book].</w:t>
      </w:r>
    </w:p>
    <w:p w14:paraId="23A033E2" w14:textId="0E318398" w:rsidR="007C406A" w:rsidRPr="00EB264C" w:rsidRDefault="007C406A" w:rsidP="007C406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  <w:i/>
        </w:rPr>
      </w:pPr>
      <w:r w:rsidRPr="001A2AB5">
        <w:rPr>
          <w:rFonts w:ascii="Garamond" w:hAnsi="Garamond" w:cs="Lucida Sans Unicode"/>
          <w:lang w:val="es-ES"/>
        </w:rPr>
        <w:t xml:space="preserve">E. Sartor, “Aprendizaje de lenguas mediante dispositivos móviles: una experiencia didáctica con los códigos QR”, </w:t>
      </w:r>
      <w:r w:rsidRPr="001A2AB5">
        <w:rPr>
          <w:rFonts w:ascii="Garamond" w:hAnsi="Garamond" w:cs="Lucida Sans Unicode"/>
          <w:i/>
          <w:lang w:val="es-ES"/>
        </w:rPr>
        <w:t>Estudios de Lingüística Aplicada (ELA)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="00824E84" w:rsidRPr="001A2AB5">
        <w:rPr>
          <w:rFonts w:ascii="Garamond" w:hAnsi="Garamond" w:cs="Lucida Sans Unicode"/>
          <w:lang w:val="es-ES"/>
        </w:rPr>
        <w:t>num</w:t>
      </w:r>
      <w:proofErr w:type="spellEnd"/>
      <w:r w:rsidR="00824E84" w:rsidRPr="001A2AB5">
        <w:rPr>
          <w:rFonts w:ascii="Garamond" w:hAnsi="Garamond" w:cs="Lucida Sans Unicode"/>
          <w:lang w:val="es-ES"/>
        </w:rPr>
        <w:t xml:space="preserve">. </w:t>
      </w:r>
      <w:r w:rsidRPr="001A2AB5">
        <w:rPr>
          <w:rFonts w:ascii="Garamond" w:hAnsi="Garamond" w:cs="Lucida Sans Unicode"/>
          <w:lang w:val="es-ES"/>
        </w:rPr>
        <w:t>38</w:t>
      </w:r>
      <w:r w:rsidR="00824E84" w:rsidRPr="001A2AB5">
        <w:rPr>
          <w:rFonts w:ascii="Garamond" w:hAnsi="Garamond" w:cs="Lucida Sans Unicode"/>
          <w:lang w:val="es-ES"/>
        </w:rPr>
        <w:t>,</w:t>
      </w:r>
      <w:r w:rsidR="00B86185" w:rsidRPr="001A2AB5">
        <w:rPr>
          <w:rFonts w:ascii="Garamond" w:hAnsi="Garamond" w:cs="Lucida Sans Unicode"/>
          <w:lang w:val="es-ES"/>
        </w:rPr>
        <w:t xml:space="preserve"> </w:t>
      </w:r>
      <w:r w:rsidRPr="001A2AB5">
        <w:rPr>
          <w:rFonts w:ascii="Garamond" w:hAnsi="Garamond" w:cs="Lucida Sans Unicode"/>
          <w:lang w:val="es-ES"/>
        </w:rPr>
        <w:t xml:space="preserve">2018, pp. 199-214. </w:t>
      </w:r>
      <w:r w:rsidRPr="00EB264C">
        <w:rPr>
          <w:rFonts w:ascii="Garamond" w:hAnsi="Garamond" w:cs="Lucida Sans Unicode"/>
        </w:rPr>
        <w:t>ISSN: 0185-2647.</w:t>
      </w:r>
    </w:p>
    <w:p w14:paraId="2C55A8B4" w14:textId="31291185" w:rsidR="007F5130" w:rsidRPr="00EB264C" w:rsidRDefault="00D0242D" w:rsidP="00062553">
      <w:pPr>
        <w:pStyle w:val="NormaleWeb"/>
        <w:numPr>
          <w:ilvl w:val="0"/>
          <w:numId w:val="28"/>
        </w:numPr>
        <w:spacing w:before="0" w:beforeAutospacing="0" w:after="0" w:afterAutospacing="0" w:line="276" w:lineRule="auto"/>
        <w:ind w:hanging="357"/>
        <w:jc w:val="both"/>
        <w:rPr>
          <w:rFonts w:ascii="Garamond" w:eastAsia="Lucida Sans Unicode" w:hAnsi="Garamond" w:cs="Calibri"/>
          <w:bCs/>
          <w:kern w:val="1"/>
          <w:sz w:val="24"/>
          <w:szCs w:val="24"/>
          <w:lang w:eastAsia="zh-CN"/>
        </w:rPr>
      </w:pPr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 xml:space="preserve">P. </w:t>
      </w:r>
      <w:proofErr w:type="spellStart"/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>Bellomi</w:t>
      </w:r>
      <w:proofErr w:type="spellEnd"/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 xml:space="preserve">, C. Castro </w:t>
      </w:r>
      <w:proofErr w:type="spellStart"/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>Filho</w:t>
      </w:r>
      <w:proofErr w:type="spellEnd"/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 xml:space="preserve">, E. Sartor (eds.), </w:t>
      </w:r>
      <w:r w:rsidRPr="001A2AB5">
        <w:rPr>
          <w:rFonts w:ascii="Garamond" w:eastAsia="Lucida Sans Unicode" w:hAnsi="Garamond" w:cs="Calibri"/>
          <w:bCs/>
          <w:i/>
          <w:kern w:val="1"/>
          <w:sz w:val="24"/>
          <w:szCs w:val="24"/>
          <w:lang w:val="es-ES" w:eastAsia="zh-CN"/>
        </w:rPr>
        <w:t>Desplazamientos de la tradición clásica en las culturas hispánicas</w:t>
      </w:r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 xml:space="preserve">, </w:t>
      </w:r>
      <w:proofErr w:type="spellStart"/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>Coimbra</w:t>
      </w:r>
      <w:proofErr w:type="spellEnd"/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 xml:space="preserve"> </w:t>
      </w:r>
      <w:proofErr w:type="spellStart"/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>University</w:t>
      </w:r>
      <w:proofErr w:type="spellEnd"/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 xml:space="preserve"> </w:t>
      </w:r>
      <w:proofErr w:type="spellStart"/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>Press</w:t>
      </w:r>
      <w:proofErr w:type="spellEnd"/>
      <w:r w:rsidRPr="001A2AB5">
        <w:rPr>
          <w:rFonts w:ascii="Garamond" w:eastAsia="Lucida Sans Unicode" w:hAnsi="Garamond" w:cs="Calibri"/>
          <w:bCs/>
          <w:kern w:val="1"/>
          <w:sz w:val="24"/>
          <w:szCs w:val="24"/>
          <w:lang w:val="es-ES" w:eastAsia="zh-CN"/>
        </w:rPr>
        <w:t xml:space="preserve">, 2017. </w:t>
      </w:r>
      <w:r w:rsidRPr="00EB264C">
        <w:rPr>
          <w:rFonts w:ascii="Garamond" w:eastAsia="Lucida Sans Unicode" w:hAnsi="Garamond" w:cs="Calibri"/>
          <w:bCs/>
          <w:kern w:val="1"/>
          <w:sz w:val="24"/>
          <w:szCs w:val="24"/>
          <w:lang w:eastAsia="zh-CN"/>
        </w:rPr>
        <w:t>ISBN: 978-989-26-1549-3; ISBN 978-989-26-1550-9 [e-book].</w:t>
      </w:r>
    </w:p>
    <w:p w14:paraId="486C1298" w14:textId="4E88D33D" w:rsidR="00E8554A" w:rsidRPr="001A2AB5" w:rsidRDefault="007F5130" w:rsidP="00970E9C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Garamond" w:hAnsi="Garamond" w:cs="Calibri"/>
          <w:b/>
          <w:bCs/>
          <w:lang w:val="es-ES"/>
        </w:rPr>
      </w:pPr>
      <w:r w:rsidRPr="001A2AB5">
        <w:rPr>
          <w:rFonts w:ascii="Garamond" w:hAnsi="Garamond" w:cs="Calibri"/>
          <w:bCs/>
          <w:lang w:val="es-ES"/>
        </w:rPr>
        <w:t xml:space="preserve">E. Sartor, E. </w:t>
      </w:r>
      <w:proofErr w:type="spellStart"/>
      <w:r w:rsidRPr="001A2AB5">
        <w:rPr>
          <w:rFonts w:ascii="Garamond" w:hAnsi="Garamond" w:cs="Calibri"/>
          <w:bCs/>
          <w:lang w:val="es-ES"/>
        </w:rPr>
        <w:t>Dal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Maso, “Fortuna y traducción de las relaciones acerca del Lejano Oriente en España y Europa. Estudio textual y léxico sobre el </w:t>
      </w:r>
      <w:r w:rsidRPr="001A2AB5">
        <w:rPr>
          <w:rFonts w:ascii="Garamond" w:hAnsi="Garamond" w:cs="Calibri"/>
          <w:bCs/>
          <w:i/>
          <w:iCs/>
          <w:lang w:val="es-ES"/>
        </w:rPr>
        <w:t xml:space="preserve">Discurso de la </w:t>
      </w:r>
      <w:proofErr w:type="spellStart"/>
      <w:r w:rsidRPr="001A2AB5">
        <w:rPr>
          <w:rFonts w:ascii="Garamond" w:hAnsi="Garamond" w:cs="Calibri"/>
          <w:bCs/>
          <w:i/>
          <w:iCs/>
          <w:lang w:val="es-ES"/>
        </w:rPr>
        <w:t>navegacion</w:t>
      </w:r>
      <w:proofErr w:type="spellEnd"/>
      <w:r w:rsidRPr="001A2AB5">
        <w:rPr>
          <w:rFonts w:ascii="Garamond" w:hAnsi="Garamond" w:cs="Calibri"/>
          <w:bCs/>
          <w:i/>
          <w:iCs/>
          <w:lang w:val="es-ES"/>
        </w:rPr>
        <w:t xml:space="preserve"> que los Portugueses </w:t>
      </w:r>
      <w:proofErr w:type="spellStart"/>
      <w:r w:rsidRPr="001A2AB5">
        <w:rPr>
          <w:rFonts w:ascii="Garamond" w:hAnsi="Garamond" w:cs="Calibri"/>
          <w:bCs/>
          <w:i/>
          <w:iCs/>
          <w:lang w:val="es-ES"/>
        </w:rPr>
        <w:t>hazen</w:t>
      </w:r>
      <w:proofErr w:type="spellEnd"/>
      <w:r w:rsidRPr="001A2AB5">
        <w:rPr>
          <w:rFonts w:ascii="Garamond" w:hAnsi="Garamond" w:cs="Calibri"/>
          <w:bCs/>
          <w:i/>
          <w:iCs/>
          <w:lang w:val="es-ES"/>
        </w:rPr>
        <w:t xml:space="preserve"> à los Reinos y Provincias del Oriente, y de la noticia que se tiene de las grandezas del Reino de la China </w:t>
      </w:r>
      <w:r w:rsidRPr="001A2AB5">
        <w:rPr>
          <w:rFonts w:ascii="Garamond" w:hAnsi="Garamond" w:cs="Calibri"/>
          <w:bCs/>
          <w:iCs/>
          <w:lang w:val="es-ES"/>
        </w:rPr>
        <w:t>(1577) de Bernardino de Escalante</w:t>
      </w:r>
      <w:r w:rsidRPr="001A2AB5">
        <w:rPr>
          <w:rFonts w:ascii="Garamond" w:hAnsi="Garamond" w:cs="Calibri"/>
          <w:bCs/>
          <w:i/>
          <w:iCs/>
          <w:lang w:val="es-ES"/>
        </w:rPr>
        <w:t xml:space="preserve"> </w:t>
      </w:r>
      <w:r w:rsidRPr="001A2AB5">
        <w:rPr>
          <w:rFonts w:ascii="Garamond" w:hAnsi="Garamond" w:cs="Calibri"/>
          <w:bCs/>
          <w:lang w:val="es-ES"/>
        </w:rPr>
        <w:t xml:space="preserve">y sus versiones inglesas (1579; 1745)”, in F. del Barrio de la Rosa (ed.), </w:t>
      </w:r>
      <w:r w:rsidRPr="001A2AB5">
        <w:rPr>
          <w:rFonts w:ascii="Garamond" w:hAnsi="Garamond" w:cs="Calibri"/>
          <w:bCs/>
          <w:i/>
          <w:iCs/>
          <w:lang w:val="es-ES"/>
        </w:rPr>
        <w:t>Palabras Vocabulario Léxico. La lexicología aplicada a la didáctica y a la diacronía</w:t>
      </w:r>
      <w:r w:rsidRPr="001A2AB5">
        <w:rPr>
          <w:rFonts w:ascii="Garamond" w:hAnsi="Garamond" w:cs="Calibri"/>
          <w:bCs/>
          <w:lang w:val="es-ES"/>
        </w:rPr>
        <w:t xml:space="preserve">, Colección </w:t>
      </w:r>
      <w:proofErr w:type="spellStart"/>
      <w:r w:rsidRPr="001A2AB5">
        <w:rPr>
          <w:rFonts w:ascii="Garamond" w:hAnsi="Garamond" w:cs="Calibri"/>
          <w:bCs/>
          <w:lang w:val="es-ES"/>
        </w:rPr>
        <w:t>VenPalabras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. Estudios de lexicología española, </w:t>
      </w:r>
      <w:proofErr w:type="spellStart"/>
      <w:r w:rsidRPr="001A2AB5">
        <w:rPr>
          <w:rFonts w:ascii="Garamond" w:hAnsi="Garamond" w:cs="Calibri"/>
          <w:bCs/>
          <w:lang w:val="es-ES"/>
        </w:rPr>
        <w:t>Venezia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Calibri"/>
          <w:bCs/>
          <w:lang w:val="es-ES"/>
        </w:rPr>
        <w:t>Edizioni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Ca’ Foscari, 2017, pp. 237-249. ISBN 978-88-6969-170-6; ISBN 978-88-6969-169-0 [</w:t>
      </w:r>
      <w:proofErr w:type="spellStart"/>
      <w:r w:rsidRPr="001A2AB5">
        <w:rPr>
          <w:rFonts w:ascii="Garamond" w:hAnsi="Garamond" w:cs="Calibri"/>
          <w:bCs/>
          <w:lang w:val="es-ES"/>
        </w:rPr>
        <w:t>ebook</w:t>
      </w:r>
      <w:proofErr w:type="spellEnd"/>
      <w:r w:rsidRPr="001A2AB5">
        <w:rPr>
          <w:rFonts w:ascii="Garamond" w:hAnsi="Garamond" w:cs="Calibri"/>
          <w:bCs/>
          <w:lang w:val="es-ES"/>
        </w:rPr>
        <w:t>].</w:t>
      </w:r>
    </w:p>
    <w:p w14:paraId="4C625840" w14:textId="6E0EC472" w:rsidR="007F5130" w:rsidRPr="00EB264C" w:rsidRDefault="007F5130" w:rsidP="00970E9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E. Sartor, “Marta y </w:t>
      </w:r>
      <w:proofErr w:type="spellStart"/>
      <w:r w:rsidRPr="00EB264C">
        <w:rPr>
          <w:rFonts w:ascii="Garamond" w:hAnsi="Garamond" w:cs="Lucida Sans Unicode"/>
        </w:rPr>
        <w:t>Micó</w:t>
      </w:r>
      <w:proofErr w:type="spellEnd"/>
      <w:r w:rsidRPr="00EB264C">
        <w:rPr>
          <w:rFonts w:ascii="Garamond" w:hAnsi="Garamond" w:cs="Lucida Sans Unicode"/>
        </w:rPr>
        <w:t>”,</w:t>
      </w:r>
      <w:r w:rsidRPr="00EB264C">
        <w:rPr>
          <w:rFonts w:ascii="Garamond" w:hAnsi="Garamond"/>
        </w:rPr>
        <w:t xml:space="preserve"> in M. Fazzini (a cura di), </w:t>
      </w:r>
      <w:proofErr w:type="spellStart"/>
      <w:r w:rsidRPr="00EB264C">
        <w:rPr>
          <w:rFonts w:ascii="Garamond" w:hAnsi="Garamond" w:cs="Lucida Sans Unicode"/>
          <w:i/>
        </w:rPr>
        <w:t>Poetry</w:t>
      </w:r>
      <w:proofErr w:type="spellEnd"/>
      <w:r w:rsidRPr="00EB264C">
        <w:rPr>
          <w:rFonts w:ascii="Garamond" w:hAnsi="Garamond" w:cs="Lucida Sans Unicode"/>
          <w:i/>
        </w:rPr>
        <w:t xml:space="preserve"> Vicenza 2017. Rassegna di poesia contemporanea e musica</w:t>
      </w:r>
      <w:r w:rsidRPr="00EB264C">
        <w:rPr>
          <w:rFonts w:ascii="Garamond" w:hAnsi="Garamond" w:cs="Lucida Sans Unicode"/>
        </w:rPr>
        <w:t>, Pisa, Edizioni ETS, 2017, pp. 62-67. ISBN: 978-884674781-5.</w:t>
      </w:r>
    </w:p>
    <w:p w14:paraId="0ACBEA26" w14:textId="77777777" w:rsidR="008D7D2D" w:rsidRPr="008D7D2D" w:rsidRDefault="007F5130" w:rsidP="000C5EA0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Calibri"/>
          <w:bCs/>
          <w:lang w:val="es-ES"/>
        </w:rPr>
        <w:t xml:space="preserve">E. Sartor, E. </w:t>
      </w:r>
      <w:proofErr w:type="spellStart"/>
      <w:r w:rsidRPr="001A2AB5">
        <w:rPr>
          <w:rFonts w:ascii="Garamond" w:hAnsi="Garamond" w:cs="Calibri"/>
          <w:bCs/>
          <w:lang w:val="es-ES"/>
        </w:rPr>
        <w:t>Dal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Maso, “La circulación del saber científico en la Europa del siglo </w:t>
      </w:r>
      <w:proofErr w:type="spellStart"/>
      <w:r w:rsidRPr="001A2AB5">
        <w:rPr>
          <w:rFonts w:ascii="Garamond" w:hAnsi="Garamond" w:cs="Calibri"/>
          <w:smallCaps/>
          <w:kern w:val="24"/>
          <w:lang w:val="es-ES"/>
        </w:rPr>
        <w:t>xviii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. Consideraciones textuales y terminológicas sobre la </w:t>
      </w:r>
      <w:proofErr w:type="spellStart"/>
      <w:r w:rsidRPr="001A2AB5">
        <w:rPr>
          <w:rFonts w:ascii="Garamond" w:hAnsi="Garamond" w:cs="Calibri"/>
          <w:bCs/>
          <w:i/>
          <w:iCs/>
          <w:lang w:val="es-ES"/>
        </w:rPr>
        <w:t>Dissertacion</w:t>
      </w:r>
      <w:proofErr w:type="spellEnd"/>
      <w:r w:rsidRPr="001A2AB5">
        <w:rPr>
          <w:rFonts w:ascii="Garamond" w:hAnsi="Garamond" w:cs="Calibri"/>
          <w:bCs/>
          <w:i/>
          <w:iCs/>
          <w:lang w:val="es-ES"/>
        </w:rPr>
        <w:t xml:space="preserve"> </w:t>
      </w:r>
      <w:proofErr w:type="spellStart"/>
      <w:r w:rsidRPr="001A2AB5">
        <w:rPr>
          <w:rFonts w:ascii="Garamond" w:hAnsi="Garamond" w:cs="Calibri"/>
          <w:bCs/>
          <w:i/>
          <w:iCs/>
          <w:lang w:val="es-ES"/>
        </w:rPr>
        <w:t>physico-botanica</w:t>
      </w:r>
      <w:proofErr w:type="spellEnd"/>
      <w:r w:rsidRPr="001A2AB5">
        <w:rPr>
          <w:rFonts w:ascii="Garamond" w:hAnsi="Garamond" w:cs="Calibri"/>
          <w:bCs/>
          <w:i/>
          <w:iCs/>
          <w:lang w:val="es-ES"/>
        </w:rPr>
        <w:t xml:space="preserve"> sobre la </w:t>
      </w:r>
      <w:proofErr w:type="spellStart"/>
      <w:r w:rsidRPr="001A2AB5">
        <w:rPr>
          <w:rFonts w:ascii="Garamond" w:hAnsi="Garamond" w:cs="Calibri"/>
          <w:bCs/>
          <w:i/>
          <w:iCs/>
          <w:lang w:val="es-ES"/>
        </w:rPr>
        <w:t>passion</w:t>
      </w:r>
      <w:proofErr w:type="spellEnd"/>
      <w:r w:rsidRPr="001A2AB5">
        <w:rPr>
          <w:rFonts w:ascii="Garamond" w:hAnsi="Garamond" w:cs="Calibri"/>
          <w:bCs/>
          <w:i/>
          <w:iCs/>
          <w:lang w:val="es-ES"/>
        </w:rPr>
        <w:t xml:space="preserve"> </w:t>
      </w:r>
      <w:proofErr w:type="spellStart"/>
      <w:r w:rsidRPr="001A2AB5">
        <w:rPr>
          <w:rFonts w:ascii="Garamond" w:hAnsi="Garamond" w:cs="Calibri"/>
          <w:bCs/>
          <w:i/>
          <w:iCs/>
          <w:lang w:val="es-ES"/>
        </w:rPr>
        <w:t>nephritica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de </w:t>
      </w:r>
      <w:proofErr w:type="spellStart"/>
      <w:r w:rsidRPr="001A2AB5">
        <w:rPr>
          <w:rFonts w:ascii="Garamond" w:hAnsi="Garamond" w:cs="Calibri"/>
          <w:bCs/>
          <w:lang w:val="es-ES"/>
        </w:rPr>
        <w:t>Quer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(1763) y su traducción al francés (1768)”, in M. De Beni (ed.), </w:t>
      </w:r>
      <w:r w:rsidRPr="001A2AB5">
        <w:rPr>
          <w:rFonts w:ascii="Garamond" w:hAnsi="Garamond" w:cs="Calibri"/>
          <w:bCs/>
          <w:i/>
          <w:lang w:val="es-ES"/>
        </w:rPr>
        <w:t>Ciencias y traducción en el mundo hispánico</w:t>
      </w:r>
      <w:r w:rsidRPr="001A2AB5">
        <w:rPr>
          <w:rFonts w:ascii="Garamond" w:hAnsi="Garamond" w:cs="Calibri"/>
          <w:bCs/>
          <w:lang w:val="es-ES"/>
        </w:rPr>
        <w:t xml:space="preserve">, Colección Pliegos Hispánicos, </w:t>
      </w:r>
      <w:proofErr w:type="spellStart"/>
      <w:r w:rsidRPr="001A2AB5">
        <w:rPr>
          <w:rFonts w:ascii="Garamond" w:hAnsi="Garamond" w:cs="Calibri"/>
          <w:bCs/>
          <w:lang w:val="es-ES"/>
        </w:rPr>
        <w:t>Mantova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Calibri"/>
          <w:bCs/>
          <w:lang w:val="es-ES"/>
        </w:rPr>
        <w:t>Universitas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Calibri"/>
          <w:bCs/>
          <w:lang w:val="es-ES"/>
        </w:rPr>
        <w:t>Studiorum</w:t>
      </w:r>
      <w:proofErr w:type="spellEnd"/>
      <w:r w:rsidRPr="001A2AB5">
        <w:rPr>
          <w:rFonts w:ascii="Garamond" w:hAnsi="Garamond" w:cs="Calibri"/>
          <w:bCs/>
          <w:lang w:val="es-ES"/>
        </w:rPr>
        <w:t xml:space="preserve">, 2016, 215-235. </w:t>
      </w:r>
      <w:r w:rsidRPr="008D7D2D">
        <w:rPr>
          <w:rFonts w:ascii="Garamond" w:hAnsi="Garamond" w:cs="Calibri"/>
          <w:bCs/>
        </w:rPr>
        <w:t>ISBN 978-88-99459-54-3.</w:t>
      </w:r>
    </w:p>
    <w:p w14:paraId="698AA748" w14:textId="0135DF80" w:rsidR="007F5130" w:rsidRPr="008D7D2D" w:rsidRDefault="007F5130" w:rsidP="000C5EA0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8D7D2D">
        <w:rPr>
          <w:rFonts w:ascii="Garamond" w:hAnsi="Garamond" w:cs="Lucida Sans Unicode"/>
        </w:rPr>
        <w:t>E. Sartor,</w:t>
      </w:r>
      <w:r w:rsidRPr="008D7D2D">
        <w:rPr>
          <w:rFonts w:ascii="Garamond" w:hAnsi="Garamond" w:cs="Lucida Sans Unicode"/>
          <w:i/>
        </w:rPr>
        <w:t xml:space="preserve"> Bianco spiritual</w:t>
      </w:r>
      <w:r w:rsidRPr="008D7D2D">
        <w:rPr>
          <w:rFonts w:ascii="Garamond" w:hAnsi="Garamond" w:cs="Lucida Sans Unicode"/>
        </w:rPr>
        <w:t xml:space="preserve"> di Félix Grande, traduzione, saggio introduttivo e nota metodologica sulla traduzione di Elisa Sartor, Roma, Aracne Editrice, Collana </w:t>
      </w:r>
      <w:proofErr w:type="spellStart"/>
      <w:r w:rsidRPr="008D7D2D">
        <w:rPr>
          <w:rFonts w:ascii="Garamond" w:hAnsi="Garamond" w:cs="Lucida Sans Unicode"/>
        </w:rPr>
        <w:t>Dialogoi</w:t>
      </w:r>
      <w:proofErr w:type="spellEnd"/>
      <w:r w:rsidRPr="008D7D2D">
        <w:rPr>
          <w:rFonts w:ascii="Garamond" w:hAnsi="Garamond" w:cs="Lucida Sans Unicode"/>
        </w:rPr>
        <w:t>–Ispanistica, 2016. ISBN: 978-88-548-8577-6.</w:t>
      </w:r>
    </w:p>
    <w:p w14:paraId="6EF0BE3D" w14:textId="1D2CC189" w:rsidR="00EE4CC4" w:rsidRPr="00EB264C" w:rsidRDefault="00EE4CC4" w:rsidP="00970E9C">
      <w:pPr>
        <w:pStyle w:val="Paragrafoelenco"/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Garamond" w:hAnsi="Garamond" w:cs="Calibri"/>
        </w:rPr>
      </w:pPr>
      <w:r w:rsidRPr="00EB264C">
        <w:rPr>
          <w:rFonts w:ascii="Garamond" w:hAnsi="Garamond" w:cs="Calibri"/>
        </w:rPr>
        <w:t xml:space="preserve">E. Sartor, “José María </w:t>
      </w:r>
      <w:proofErr w:type="spellStart"/>
      <w:r w:rsidRPr="00EB264C">
        <w:rPr>
          <w:rFonts w:ascii="Garamond" w:hAnsi="Garamond" w:cs="Calibri"/>
        </w:rPr>
        <w:t>Micó</w:t>
      </w:r>
      <w:proofErr w:type="spellEnd"/>
      <w:r w:rsidRPr="00EB264C">
        <w:rPr>
          <w:rFonts w:ascii="Garamond" w:hAnsi="Garamond" w:cs="Calibri"/>
        </w:rPr>
        <w:t xml:space="preserve">”, in M. Fazzini (ed.), </w:t>
      </w:r>
      <w:r w:rsidRPr="00EB264C">
        <w:rPr>
          <w:rFonts w:ascii="Garamond" w:hAnsi="Garamond" w:cs="Calibri"/>
          <w:i/>
        </w:rPr>
        <w:t>Incroci di poesia contemporanea (2010-2015)</w:t>
      </w:r>
      <w:r w:rsidRPr="00EB264C">
        <w:rPr>
          <w:rFonts w:ascii="Garamond" w:hAnsi="Garamond" w:cs="Calibri"/>
        </w:rPr>
        <w:t>, Venezia, Amos Edizioni, 2015</w:t>
      </w:r>
      <w:r w:rsidRPr="00EB264C">
        <w:rPr>
          <w:rFonts w:ascii="Garamond" w:hAnsi="Garamond" w:cs="Lucida Sans Unicode"/>
        </w:rPr>
        <w:t>, pp. 161-169. ISBN: 978-88-87670-48-6.</w:t>
      </w:r>
    </w:p>
    <w:p w14:paraId="6F395797" w14:textId="412E65E9" w:rsidR="00EE4CC4" w:rsidRPr="00EB264C" w:rsidRDefault="00EE4CC4" w:rsidP="00970E9C">
      <w:pPr>
        <w:numPr>
          <w:ilvl w:val="0"/>
          <w:numId w:val="7"/>
        </w:numPr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Lucida Sans Unicode"/>
          <w:lang w:val="es-ES"/>
        </w:rPr>
        <w:t xml:space="preserve">E. </w:t>
      </w:r>
      <w:proofErr w:type="spellStart"/>
      <w:r w:rsidRPr="001A2AB5">
        <w:rPr>
          <w:rFonts w:ascii="Garamond" w:hAnsi="Garamond" w:cs="Lucida Sans Unicode"/>
          <w:lang w:val="es-ES"/>
        </w:rPr>
        <w:t>Dal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Maso, E. Sartor, </w:t>
      </w:r>
      <w:r w:rsidRPr="001A2AB5">
        <w:rPr>
          <w:rFonts w:ascii="Garamond" w:hAnsi="Garamond" w:cs="Calibri"/>
          <w:lang w:val="es-ES"/>
        </w:rPr>
        <w:t xml:space="preserve">“No hay tregua, no hay cuartel, no habrá prisioneros”: un análisis contrastivo de las metáforas bélicas en los comentarios de partidos de rugby en español y en italiano”, </w:t>
      </w:r>
      <w:r w:rsidRPr="001A2AB5">
        <w:rPr>
          <w:rFonts w:ascii="Garamond" w:hAnsi="Garamond" w:cs="Calibri"/>
          <w:i/>
          <w:lang w:val="es-ES"/>
        </w:rPr>
        <w:t xml:space="preserve">Mise en </w:t>
      </w:r>
      <w:proofErr w:type="spellStart"/>
      <w:r w:rsidRPr="001A2AB5">
        <w:rPr>
          <w:rFonts w:ascii="Garamond" w:hAnsi="Garamond" w:cs="Calibri"/>
          <w:i/>
          <w:lang w:val="es-ES"/>
        </w:rPr>
        <w:t>Abyme</w:t>
      </w:r>
      <w:proofErr w:type="spellEnd"/>
      <w:r w:rsidRPr="001A2AB5">
        <w:rPr>
          <w:rFonts w:ascii="Garamond" w:hAnsi="Garamond" w:cs="Calibri"/>
          <w:lang w:val="es-ES"/>
        </w:rPr>
        <w:t xml:space="preserve">. </w:t>
      </w:r>
      <w:r w:rsidRPr="001A2AB5">
        <w:rPr>
          <w:rFonts w:ascii="Garamond" w:hAnsi="Garamond" w:cs="Calibri"/>
          <w:i/>
          <w:lang w:val="en-US"/>
        </w:rPr>
        <w:t>International Journal of Comparative Literature and Arts</w:t>
      </w:r>
      <w:r w:rsidRPr="001A2AB5">
        <w:rPr>
          <w:rFonts w:ascii="Garamond" w:hAnsi="Garamond" w:cs="Calibri"/>
          <w:lang w:val="en-US"/>
        </w:rPr>
        <w:t xml:space="preserve">, </w:t>
      </w:r>
      <w:r w:rsidR="007C3E29" w:rsidRPr="001A2AB5">
        <w:rPr>
          <w:rFonts w:ascii="Garamond" w:hAnsi="Garamond" w:cs="Calibri"/>
          <w:lang w:val="en-US"/>
        </w:rPr>
        <w:t xml:space="preserve">vol. </w:t>
      </w:r>
      <w:r w:rsidRPr="001A2AB5">
        <w:rPr>
          <w:rFonts w:ascii="Garamond" w:hAnsi="Garamond" w:cs="Calibri"/>
          <w:lang w:val="en-US"/>
        </w:rPr>
        <w:t xml:space="preserve">II, </w:t>
      </w:r>
      <w:r w:rsidR="007C3E29" w:rsidRPr="001A2AB5">
        <w:rPr>
          <w:rFonts w:ascii="Garamond" w:hAnsi="Garamond" w:cs="Calibri"/>
          <w:lang w:val="en-US"/>
        </w:rPr>
        <w:t xml:space="preserve">num. </w:t>
      </w:r>
      <w:r w:rsidRPr="001A2AB5">
        <w:rPr>
          <w:rFonts w:ascii="Garamond" w:hAnsi="Garamond" w:cs="Calibri"/>
          <w:lang w:val="en-US"/>
        </w:rPr>
        <w:t>1</w:t>
      </w:r>
      <w:r w:rsidR="007C3E29" w:rsidRPr="001A2AB5">
        <w:rPr>
          <w:rFonts w:ascii="Garamond" w:hAnsi="Garamond" w:cs="Calibri"/>
          <w:lang w:val="en-US"/>
        </w:rPr>
        <w:t xml:space="preserve">, </w:t>
      </w:r>
      <w:r w:rsidRPr="001A2AB5">
        <w:rPr>
          <w:rFonts w:ascii="Garamond" w:hAnsi="Garamond" w:cs="Calibri"/>
          <w:lang w:val="en-US"/>
        </w:rPr>
        <w:t>2015</w:t>
      </w:r>
      <w:r w:rsidR="007C3E29" w:rsidRPr="001A2AB5">
        <w:rPr>
          <w:rFonts w:ascii="Garamond" w:hAnsi="Garamond" w:cs="Calibri"/>
          <w:lang w:val="en-US"/>
        </w:rPr>
        <w:t xml:space="preserve">, pp. </w:t>
      </w:r>
      <w:r w:rsidRPr="001A2AB5">
        <w:rPr>
          <w:rFonts w:ascii="Garamond" w:hAnsi="Garamond" w:cs="Calibri"/>
          <w:lang w:val="en-US"/>
        </w:rPr>
        <w:t xml:space="preserve">36-60. </w:t>
      </w:r>
      <w:r w:rsidRPr="00EB264C">
        <w:rPr>
          <w:rFonts w:ascii="Garamond" w:hAnsi="Garamond" w:cs="Calibri"/>
        </w:rPr>
        <w:t>ISSN: 2284-3310.</w:t>
      </w:r>
    </w:p>
    <w:p w14:paraId="0D39AD76" w14:textId="3159CFCD" w:rsidR="00EE4CC4" w:rsidRPr="00EB264C" w:rsidRDefault="00EE4CC4" w:rsidP="00970E9C">
      <w:pPr>
        <w:numPr>
          <w:ilvl w:val="0"/>
          <w:numId w:val="7"/>
        </w:numPr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Lucida Sans Unicode"/>
          <w:lang w:val="es-ES"/>
        </w:rPr>
        <w:t>E. Sartor, “La poética del compromiso en el grupo granadino ‘La otra sentimentalidad’: la revista </w:t>
      </w:r>
      <w:r w:rsidRPr="001A2AB5">
        <w:rPr>
          <w:rFonts w:ascii="Garamond" w:hAnsi="Garamond" w:cs="Lucida Sans Unicode"/>
          <w:i/>
          <w:iCs/>
          <w:lang w:val="es-ES"/>
        </w:rPr>
        <w:t>Granada en Mano</w:t>
      </w:r>
      <w:r w:rsidRPr="001A2AB5">
        <w:rPr>
          <w:rFonts w:ascii="Garamond" w:hAnsi="Garamond" w:cs="Lucida Sans Unicode"/>
          <w:lang w:val="es-ES"/>
        </w:rPr>
        <w:t xml:space="preserve">”, in G. Laín Corona e M. </w:t>
      </w:r>
      <w:proofErr w:type="spellStart"/>
      <w:r w:rsidRPr="001A2AB5">
        <w:rPr>
          <w:rFonts w:ascii="Garamond" w:hAnsi="Garamond" w:cs="Lucida Sans Unicode"/>
          <w:lang w:val="es-ES"/>
        </w:rPr>
        <w:t>Oaknín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(eds.), </w:t>
      </w:r>
      <w:r w:rsidRPr="001A2AB5">
        <w:rPr>
          <w:rFonts w:ascii="Garamond" w:hAnsi="Garamond" w:cs="Lucida Sans Unicode"/>
          <w:i/>
          <w:lang w:val="es-ES"/>
        </w:rPr>
        <w:t xml:space="preserve">Literatura política y política literaria en España. </w:t>
      </w:r>
      <w:r w:rsidRPr="00EB264C">
        <w:rPr>
          <w:rFonts w:ascii="Garamond" w:hAnsi="Garamond" w:cs="Lucida Sans Unicode"/>
          <w:i/>
        </w:rPr>
        <w:t xml:space="preserve">Del </w:t>
      </w:r>
      <w:proofErr w:type="spellStart"/>
      <w:r w:rsidRPr="00EB264C">
        <w:rPr>
          <w:rFonts w:ascii="Garamond" w:hAnsi="Garamond" w:cs="Lucida Sans Unicode"/>
          <w:i/>
        </w:rPr>
        <w:t>Desastre</w:t>
      </w:r>
      <w:proofErr w:type="spellEnd"/>
      <w:r w:rsidRPr="00EB264C">
        <w:rPr>
          <w:rFonts w:ascii="Garamond" w:hAnsi="Garamond" w:cs="Lucida Sans Unicode"/>
          <w:i/>
        </w:rPr>
        <w:t xml:space="preserve"> del 98 a Felipe VI</w:t>
      </w:r>
      <w:r w:rsidRPr="00EB264C">
        <w:rPr>
          <w:rFonts w:ascii="Garamond" w:hAnsi="Garamond" w:cs="Lucida Sans Unicode"/>
        </w:rPr>
        <w:t>, Bern, Peter Lang, 2015, pp. 201-220. ISBN: 978-3-0343-1889-1.</w:t>
      </w:r>
    </w:p>
    <w:p w14:paraId="67B37B7A" w14:textId="4463294F" w:rsidR="00F44986" w:rsidRPr="00EB264C" w:rsidRDefault="000717E5" w:rsidP="00F44986">
      <w:pPr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Lucida Sans Unicode"/>
          <w:lang w:val="es-ES"/>
        </w:rPr>
        <w:t xml:space="preserve">E. </w:t>
      </w:r>
      <w:proofErr w:type="spellStart"/>
      <w:r w:rsidRPr="001A2AB5">
        <w:rPr>
          <w:rFonts w:ascii="Garamond" w:hAnsi="Garamond" w:cs="Lucida Sans Unicode"/>
          <w:lang w:val="es-ES"/>
        </w:rPr>
        <w:t>Dal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Maso, E. Sartor, “Fraseología diacrónica peninsular: cuatro calas en el léxico de origen americano”, in F. Dalle </w:t>
      </w:r>
      <w:proofErr w:type="spellStart"/>
      <w:r w:rsidRPr="001A2AB5">
        <w:rPr>
          <w:rFonts w:ascii="Garamond" w:hAnsi="Garamond" w:cs="Lucida Sans Unicode"/>
          <w:lang w:val="es-ES"/>
        </w:rPr>
        <w:t>Pezze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r w:rsidRPr="001A2AB5">
        <w:rPr>
          <w:rFonts w:ascii="Garamond" w:hAnsi="Garamond" w:cs="Lucida Sans Unicode"/>
          <w:i/>
          <w:lang w:val="es-ES"/>
        </w:rPr>
        <w:t>et al</w:t>
      </w:r>
      <w:r w:rsidRPr="001A2AB5">
        <w:rPr>
          <w:rFonts w:ascii="Garamond" w:hAnsi="Garamond" w:cs="Lucida Sans Unicode"/>
          <w:lang w:val="es-ES"/>
        </w:rPr>
        <w:t xml:space="preserve">. </w:t>
      </w:r>
      <w:r w:rsidRPr="00EB264C">
        <w:rPr>
          <w:rFonts w:ascii="Garamond" w:hAnsi="Garamond" w:cs="Lucida Sans Unicode"/>
        </w:rPr>
        <w:t xml:space="preserve">(ed.), </w:t>
      </w:r>
      <w:proofErr w:type="spellStart"/>
      <w:r w:rsidRPr="00EB264C">
        <w:rPr>
          <w:rFonts w:ascii="Garamond" w:hAnsi="Garamond" w:cs="Lucida Sans Unicode"/>
          <w:i/>
        </w:rPr>
        <w:t>Quien</w:t>
      </w:r>
      <w:proofErr w:type="spellEnd"/>
      <w:r w:rsidRPr="00EB264C">
        <w:rPr>
          <w:rFonts w:ascii="Garamond" w:hAnsi="Garamond" w:cs="Lucida Sans Unicode"/>
          <w:i/>
        </w:rPr>
        <w:t xml:space="preserve"> lengua ha a Roma va</w:t>
      </w:r>
      <w:r w:rsidRPr="00EB264C">
        <w:rPr>
          <w:rFonts w:ascii="Garamond" w:hAnsi="Garamond" w:cs="Lucida Sans Unicode"/>
        </w:rPr>
        <w:t xml:space="preserve">, Mantova, Universitas </w:t>
      </w:r>
      <w:proofErr w:type="spellStart"/>
      <w:r w:rsidRPr="00EB264C">
        <w:rPr>
          <w:rFonts w:ascii="Garamond" w:hAnsi="Garamond" w:cs="Lucida Sans Unicode"/>
        </w:rPr>
        <w:t>Studiorum</w:t>
      </w:r>
      <w:proofErr w:type="spellEnd"/>
      <w:r w:rsidRPr="00EB264C">
        <w:rPr>
          <w:rFonts w:ascii="Garamond" w:hAnsi="Garamond" w:cs="Lucida Sans Unicode"/>
        </w:rPr>
        <w:t>, 2014, pp. 71-92. ISBN: 978-88-97683-75-9.</w:t>
      </w:r>
    </w:p>
    <w:p w14:paraId="64E258D6" w14:textId="14DBC041" w:rsidR="00F44986" w:rsidRPr="00EB264C" w:rsidRDefault="00F44986" w:rsidP="00970E9C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Calibri"/>
          <w:lang w:val="es-ES"/>
        </w:rPr>
        <w:t xml:space="preserve">E. Sartor, “La traducción de la metáfora en el lenguaje poético: Félix Grande”, </w:t>
      </w:r>
      <w:r w:rsidRPr="001A2AB5">
        <w:rPr>
          <w:rFonts w:ascii="Garamond" w:hAnsi="Garamond" w:cs="Lucida Sans Unicode"/>
          <w:lang w:val="es-ES"/>
        </w:rPr>
        <w:t xml:space="preserve">in J. M. Santos Rovira (ed.), </w:t>
      </w:r>
      <w:r w:rsidRPr="001A2AB5">
        <w:rPr>
          <w:rFonts w:ascii="Garamond" w:hAnsi="Garamond" w:cs="Lucida Sans Unicode"/>
          <w:i/>
          <w:lang w:val="es-ES"/>
        </w:rPr>
        <w:t>Ensayos de Lingüística Hispánica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s-ES"/>
        </w:rPr>
        <w:t>Lisbona</w:t>
      </w:r>
      <w:proofErr w:type="spellEnd"/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s-ES"/>
        </w:rPr>
        <w:t>Sinapis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Editores, 2014, pp. 99-112. </w:t>
      </w:r>
      <w:r w:rsidRPr="00EB264C">
        <w:rPr>
          <w:rFonts w:ascii="Garamond" w:hAnsi="Garamond" w:cs="Lucida Sans Unicode"/>
        </w:rPr>
        <w:t>ISBN: 978-989-691-252-9.</w:t>
      </w:r>
    </w:p>
    <w:p w14:paraId="0F2C198F" w14:textId="42C9F2DC" w:rsidR="00EE4CC4" w:rsidRPr="00EB264C" w:rsidRDefault="00F44986" w:rsidP="00310EA4">
      <w:pPr>
        <w:pStyle w:val="Paragrafoelenco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Calibri"/>
        </w:rPr>
        <w:t>E. Sartor, “</w:t>
      </w:r>
      <w:r w:rsidRPr="00EB264C">
        <w:rPr>
          <w:rFonts w:ascii="Garamond" w:hAnsi="Garamond" w:cs="Calibri"/>
          <w:bCs/>
        </w:rPr>
        <w:t>Stefano Strazzabosco,</w:t>
      </w:r>
      <w:r w:rsidRPr="00EB264C">
        <w:rPr>
          <w:rFonts w:ascii="Garamond" w:hAnsi="Garamond" w:cs="Calibri"/>
          <w:bCs/>
          <w:i/>
        </w:rPr>
        <w:t xml:space="preserve"> P. </w:t>
      </w:r>
      <w:proofErr w:type="spellStart"/>
      <w:r w:rsidRPr="00EB264C">
        <w:rPr>
          <w:rFonts w:ascii="Garamond" w:hAnsi="Garamond" w:cs="Calibri"/>
          <w:bCs/>
        </w:rPr>
        <w:t>Planh</w:t>
      </w:r>
      <w:proofErr w:type="spellEnd"/>
      <w:r w:rsidRPr="00EB264C">
        <w:rPr>
          <w:rFonts w:ascii="Garamond" w:hAnsi="Garamond" w:cs="Calibri"/>
          <w:bCs/>
          <w:i/>
        </w:rPr>
        <w:t xml:space="preserve"> per Pier Paolo Pasolini</w:t>
      </w:r>
      <w:r w:rsidRPr="00EB264C">
        <w:rPr>
          <w:rFonts w:ascii="Garamond" w:hAnsi="Garamond" w:cs="Calibri"/>
          <w:bCs/>
        </w:rPr>
        <w:t xml:space="preserve">, Venezia, Sinopia, 2014”, </w:t>
      </w:r>
      <w:r w:rsidRPr="00EB264C">
        <w:rPr>
          <w:rFonts w:ascii="Garamond" w:hAnsi="Garamond" w:cs="Calibri"/>
          <w:i/>
        </w:rPr>
        <w:t xml:space="preserve">Mise en </w:t>
      </w:r>
      <w:proofErr w:type="spellStart"/>
      <w:r w:rsidRPr="00EB264C">
        <w:rPr>
          <w:rFonts w:ascii="Garamond" w:hAnsi="Garamond" w:cs="Calibri"/>
          <w:i/>
        </w:rPr>
        <w:t>Abyme</w:t>
      </w:r>
      <w:proofErr w:type="spellEnd"/>
      <w:r w:rsidRPr="00EB264C">
        <w:rPr>
          <w:rFonts w:ascii="Garamond" w:hAnsi="Garamond" w:cs="Calibri"/>
        </w:rPr>
        <w:t xml:space="preserve">. </w:t>
      </w:r>
      <w:r w:rsidRPr="001A2AB5">
        <w:rPr>
          <w:rFonts w:ascii="Garamond" w:hAnsi="Garamond" w:cs="Calibri"/>
          <w:i/>
          <w:lang w:val="en-US"/>
        </w:rPr>
        <w:t>International Journal of Comparative Literature and Arts</w:t>
      </w:r>
      <w:r w:rsidRPr="001A2AB5">
        <w:rPr>
          <w:rFonts w:ascii="Garamond" w:hAnsi="Garamond" w:cs="Calibri"/>
          <w:lang w:val="en-US"/>
        </w:rPr>
        <w:t xml:space="preserve">, </w:t>
      </w:r>
      <w:r w:rsidR="008A7494" w:rsidRPr="001A2AB5">
        <w:rPr>
          <w:rFonts w:ascii="Garamond" w:hAnsi="Garamond" w:cs="Calibri"/>
          <w:lang w:val="en-US"/>
        </w:rPr>
        <w:t xml:space="preserve">vol. </w:t>
      </w:r>
      <w:r w:rsidRPr="001A2AB5">
        <w:rPr>
          <w:rFonts w:ascii="Garamond" w:hAnsi="Garamond" w:cs="Calibri"/>
          <w:lang w:val="en-US"/>
        </w:rPr>
        <w:t>I,</w:t>
      </w:r>
      <w:r w:rsidR="008A7494" w:rsidRPr="001A2AB5">
        <w:rPr>
          <w:rFonts w:ascii="Garamond" w:hAnsi="Garamond" w:cs="Calibri"/>
          <w:lang w:val="en-US"/>
        </w:rPr>
        <w:t xml:space="preserve"> num.</w:t>
      </w:r>
      <w:r w:rsidRPr="001A2AB5">
        <w:rPr>
          <w:rFonts w:ascii="Garamond" w:hAnsi="Garamond" w:cs="Calibri"/>
          <w:lang w:val="en-US"/>
        </w:rPr>
        <w:t xml:space="preserve"> 2</w:t>
      </w:r>
      <w:r w:rsidR="008A7494" w:rsidRPr="001A2AB5">
        <w:rPr>
          <w:rFonts w:ascii="Garamond" w:hAnsi="Garamond" w:cs="Calibri"/>
          <w:lang w:val="en-US"/>
        </w:rPr>
        <w:t xml:space="preserve">, </w:t>
      </w:r>
      <w:r w:rsidRPr="001A2AB5">
        <w:rPr>
          <w:rFonts w:ascii="Garamond" w:hAnsi="Garamond" w:cs="Calibri"/>
          <w:lang w:val="en-US"/>
        </w:rPr>
        <w:t>2014</w:t>
      </w:r>
      <w:r w:rsidR="008A7494" w:rsidRPr="001A2AB5">
        <w:rPr>
          <w:rFonts w:ascii="Garamond" w:hAnsi="Garamond" w:cs="Calibri"/>
          <w:lang w:val="en-US"/>
        </w:rPr>
        <w:t xml:space="preserve">, pp. </w:t>
      </w:r>
      <w:r w:rsidRPr="001A2AB5">
        <w:rPr>
          <w:rFonts w:ascii="Garamond" w:hAnsi="Garamond" w:cs="Calibri"/>
          <w:lang w:val="en-US"/>
        </w:rPr>
        <w:t xml:space="preserve">95-97. </w:t>
      </w:r>
      <w:r w:rsidRPr="00EB264C">
        <w:rPr>
          <w:rFonts w:ascii="Garamond" w:hAnsi="Garamond" w:cs="Calibri"/>
        </w:rPr>
        <w:t>ISSN: 2284-3310.</w:t>
      </w:r>
    </w:p>
    <w:p w14:paraId="0C10FAF8" w14:textId="1B4A4F7A" w:rsidR="004315B7" w:rsidRPr="00EB264C" w:rsidRDefault="004315B7" w:rsidP="00970E9C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Calibri"/>
          <w:lang w:val="es-ES"/>
        </w:rPr>
        <w:lastRenderedPageBreak/>
        <w:t xml:space="preserve">E. Sartor, “Félix Grande: </w:t>
      </w:r>
      <w:r w:rsidRPr="001A2AB5">
        <w:rPr>
          <w:rFonts w:ascii="Garamond" w:hAnsi="Garamond" w:cs="Calibri"/>
          <w:i/>
          <w:lang w:val="es-ES"/>
        </w:rPr>
        <w:t>Taranto. Homenaje a César Vallejo</w:t>
      </w:r>
      <w:r w:rsidRPr="001A2AB5">
        <w:rPr>
          <w:rFonts w:ascii="Garamond" w:hAnsi="Garamond" w:cs="Calibri"/>
          <w:lang w:val="es-ES"/>
        </w:rPr>
        <w:t xml:space="preserve">”, </w:t>
      </w:r>
      <w:r w:rsidRPr="001A2AB5">
        <w:rPr>
          <w:rFonts w:ascii="Garamond" w:hAnsi="Garamond" w:cs="Calibri"/>
          <w:i/>
          <w:lang w:val="es-ES"/>
        </w:rPr>
        <w:t xml:space="preserve">Mise en </w:t>
      </w:r>
      <w:proofErr w:type="spellStart"/>
      <w:r w:rsidRPr="001A2AB5">
        <w:rPr>
          <w:rFonts w:ascii="Garamond" w:hAnsi="Garamond" w:cs="Calibri"/>
          <w:i/>
          <w:lang w:val="es-ES"/>
        </w:rPr>
        <w:t>Abyme</w:t>
      </w:r>
      <w:proofErr w:type="spellEnd"/>
      <w:r w:rsidRPr="001A2AB5">
        <w:rPr>
          <w:rFonts w:ascii="Garamond" w:hAnsi="Garamond" w:cs="Calibri"/>
          <w:lang w:val="es-ES"/>
        </w:rPr>
        <w:t xml:space="preserve">. </w:t>
      </w:r>
      <w:r w:rsidRPr="001A2AB5">
        <w:rPr>
          <w:rFonts w:ascii="Garamond" w:hAnsi="Garamond" w:cs="Calibri"/>
          <w:i/>
          <w:lang w:val="en-US"/>
        </w:rPr>
        <w:t>International Journal of Comparative Literature and Arts</w:t>
      </w:r>
      <w:r w:rsidRPr="001A2AB5">
        <w:rPr>
          <w:rFonts w:ascii="Garamond" w:hAnsi="Garamond" w:cs="Calibri"/>
          <w:lang w:val="en-US"/>
        </w:rPr>
        <w:t xml:space="preserve">, </w:t>
      </w:r>
      <w:r w:rsidR="008A7494" w:rsidRPr="001A2AB5">
        <w:rPr>
          <w:rFonts w:ascii="Garamond" w:hAnsi="Garamond" w:cs="Calibri"/>
          <w:lang w:val="en-US"/>
        </w:rPr>
        <w:t xml:space="preserve">vol. </w:t>
      </w:r>
      <w:r w:rsidRPr="001A2AB5">
        <w:rPr>
          <w:rFonts w:ascii="Garamond" w:hAnsi="Garamond" w:cs="Calibri"/>
          <w:lang w:val="en-US"/>
        </w:rPr>
        <w:t xml:space="preserve">I, </w:t>
      </w:r>
      <w:r w:rsidR="008A7494" w:rsidRPr="001A2AB5">
        <w:rPr>
          <w:rFonts w:ascii="Garamond" w:hAnsi="Garamond" w:cs="Calibri"/>
          <w:lang w:val="en-US"/>
        </w:rPr>
        <w:t xml:space="preserve">num. </w:t>
      </w:r>
      <w:r w:rsidRPr="001A2AB5">
        <w:rPr>
          <w:rFonts w:ascii="Garamond" w:hAnsi="Garamond" w:cs="Calibri"/>
          <w:lang w:val="en-US"/>
        </w:rPr>
        <w:t>2</w:t>
      </w:r>
      <w:r w:rsidR="008A7494" w:rsidRPr="001A2AB5">
        <w:rPr>
          <w:rFonts w:ascii="Garamond" w:hAnsi="Garamond" w:cs="Calibri"/>
          <w:lang w:val="en-US"/>
        </w:rPr>
        <w:t xml:space="preserve">, </w:t>
      </w:r>
      <w:r w:rsidRPr="001A2AB5">
        <w:rPr>
          <w:rFonts w:ascii="Garamond" w:hAnsi="Garamond" w:cs="Calibri"/>
          <w:lang w:val="en-US"/>
        </w:rPr>
        <w:t>2014</w:t>
      </w:r>
      <w:r w:rsidR="008A7494" w:rsidRPr="001A2AB5">
        <w:rPr>
          <w:rFonts w:ascii="Garamond" w:hAnsi="Garamond" w:cs="Calibri"/>
          <w:lang w:val="en-US"/>
        </w:rPr>
        <w:t xml:space="preserve">, pp. </w:t>
      </w:r>
      <w:r w:rsidRPr="001A2AB5">
        <w:rPr>
          <w:rFonts w:ascii="Garamond" w:hAnsi="Garamond" w:cs="Calibri"/>
          <w:lang w:val="en-US"/>
        </w:rPr>
        <w:t xml:space="preserve">78-89. </w:t>
      </w:r>
      <w:r w:rsidRPr="00EB264C">
        <w:rPr>
          <w:rFonts w:ascii="Garamond" w:hAnsi="Garamond" w:cs="Calibri"/>
        </w:rPr>
        <w:t>ISSN: 2284-3310.</w:t>
      </w:r>
    </w:p>
    <w:p w14:paraId="0285B088" w14:textId="177A9653" w:rsidR="007F5130" w:rsidRPr="00EB264C" w:rsidRDefault="00EB0E05" w:rsidP="00E701D7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Calibri"/>
        </w:rPr>
        <w:t xml:space="preserve">E. Sartor, </w:t>
      </w:r>
      <w:r w:rsidRPr="00EB264C">
        <w:rPr>
          <w:rFonts w:ascii="Garamond" w:hAnsi="Garamond" w:cs="Lucida Sans Unicode"/>
        </w:rPr>
        <w:t xml:space="preserve">“La biblioteca di Javier Egea”, in A. Badin e C. </w:t>
      </w:r>
      <w:proofErr w:type="spellStart"/>
      <w:r w:rsidRPr="00EB264C">
        <w:rPr>
          <w:rFonts w:ascii="Garamond" w:hAnsi="Garamond" w:cs="Lucida Sans Unicode"/>
        </w:rPr>
        <w:t>Pernigo</w:t>
      </w:r>
      <w:proofErr w:type="spellEnd"/>
      <w:r w:rsidRPr="00EB264C">
        <w:rPr>
          <w:rFonts w:ascii="Garamond" w:hAnsi="Garamond" w:cs="Lucida Sans Unicode"/>
        </w:rPr>
        <w:t xml:space="preserve"> (</w:t>
      </w:r>
      <w:proofErr w:type="spellStart"/>
      <w:r w:rsidRPr="00EB264C">
        <w:rPr>
          <w:rFonts w:ascii="Garamond" w:hAnsi="Garamond" w:cs="Lucida Sans Unicode"/>
        </w:rPr>
        <w:t>eds</w:t>
      </w:r>
      <w:proofErr w:type="spellEnd"/>
      <w:r w:rsidRPr="00EB264C">
        <w:rPr>
          <w:rFonts w:ascii="Garamond" w:hAnsi="Garamond" w:cs="Lucida Sans Unicode"/>
        </w:rPr>
        <w:t xml:space="preserve">.), </w:t>
      </w:r>
      <w:r w:rsidRPr="00EB264C">
        <w:rPr>
          <w:rFonts w:ascii="Garamond" w:hAnsi="Garamond" w:cs="Lucida Sans Unicode"/>
          <w:i/>
        </w:rPr>
        <w:t>Dialoghi tra il reale e l’immaginario. Ricerche sulla lettura</w:t>
      </w:r>
      <w:r w:rsidRPr="00EB264C">
        <w:rPr>
          <w:rFonts w:ascii="Garamond" w:hAnsi="Garamond" w:cs="Lucida Sans Unicode"/>
        </w:rPr>
        <w:t>, Verona, Qui Edit, 2014, pp. 73-88. ISBN: 978-88-6464-252-9</w:t>
      </w:r>
      <w:r w:rsidR="00FF34B8" w:rsidRPr="00EB264C">
        <w:rPr>
          <w:rFonts w:ascii="Garamond" w:hAnsi="Garamond" w:cs="Lucida Sans Unicode"/>
        </w:rPr>
        <w:t>.</w:t>
      </w:r>
    </w:p>
    <w:p w14:paraId="3F02F014" w14:textId="222CC47B" w:rsidR="00EB0E05" w:rsidRPr="00EB264C" w:rsidRDefault="00EB0E05" w:rsidP="00970E9C">
      <w:pPr>
        <w:pStyle w:val="Paragrafoelenco"/>
        <w:numPr>
          <w:ilvl w:val="0"/>
          <w:numId w:val="5"/>
        </w:numPr>
        <w:spacing w:line="276" w:lineRule="auto"/>
        <w:ind w:left="357" w:hanging="357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Calibri"/>
          <w:lang w:val="es-ES"/>
        </w:rPr>
        <w:t xml:space="preserve">E. Sartor, </w:t>
      </w:r>
      <w:r w:rsidRPr="001A2AB5">
        <w:rPr>
          <w:rFonts w:ascii="Garamond" w:hAnsi="Garamond" w:cs="Lucida Sans Unicode"/>
          <w:lang w:val="es-ES"/>
        </w:rPr>
        <w:t xml:space="preserve">“Cenizas de los tristes. Javier Egea y Pier Paolo </w:t>
      </w:r>
      <w:proofErr w:type="spellStart"/>
      <w:r w:rsidRPr="001A2AB5">
        <w:rPr>
          <w:rFonts w:ascii="Garamond" w:hAnsi="Garamond" w:cs="Lucida Sans Unicode"/>
          <w:lang w:val="es-ES"/>
        </w:rPr>
        <w:t>Pasolini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”, </w:t>
      </w:r>
      <w:r w:rsidRPr="001A2AB5">
        <w:rPr>
          <w:rFonts w:ascii="Garamond" w:hAnsi="Garamond" w:cs="Lucida Sans Unicode"/>
          <w:i/>
          <w:lang w:val="es-ES"/>
        </w:rPr>
        <w:t xml:space="preserve">Mise en </w:t>
      </w:r>
      <w:proofErr w:type="spellStart"/>
      <w:r w:rsidRPr="001A2AB5">
        <w:rPr>
          <w:rFonts w:ascii="Garamond" w:hAnsi="Garamond" w:cs="Lucida Sans Unicode"/>
          <w:i/>
          <w:lang w:val="es-ES"/>
        </w:rPr>
        <w:t>Abyme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. </w:t>
      </w:r>
      <w:r w:rsidRPr="001A2AB5">
        <w:rPr>
          <w:rFonts w:ascii="Garamond" w:hAnsi="Garamond" w:cs="Lucida Sans Unicode"/>
          <w:i/>
          <w:lang w:val="en-US"/>
        </w:rPr>
        <w:t>International Journal of Comparative Literature and Arts</w:t>
      </w:r>
      <w:r w:rsidRPr="001A2AB5">
        <w:rPr>
          <w:rFonts w:ascii="Garamond" w:hAnsi="Garamond" w:cs="Lucida Sans Unicode"/>
          <w:lang w:val="en-US"/>
        </w:rPr>
        <w:t xml:space="preserve">, </w:t>
      </w:r>
      <w:r w:rsidR="009F4241" w:rsidRPr="001A2AB5">
        <w:rPr>
          <w:rFonts w:ascii="Garamond" w:hAnsi="Garamond" w:cs="Lucida Sans Unicode"/>
          <w:lang w:val="en-US"/>
        </w:rPr>
        <w:t xml:space="preserve">vol. </w:t>
      </w:r>
      <w:r w:rsidRPr="001A2AB5">
        <w:rPr>
          <w:rFonts w:ascii="Garamond" w:hAnsi="Garamond" w:cs="Lucida Sans Unicode"/>
          <w:lang w:val="en-US"/>
        </w:rPr>
        <w:t xml:space="preserve">I, </w:t>
      </w:r>
      <w:r w:rsidR="009F4241" w:rsidRPr="001A2AB5">
        <w:rPr>
          <w:rFonts w:ascii="Garamond" w:hAnsi="Garamond" w:cs="Lucida Sans Unicode"/>
          <w:lang w:val="en-US"/>
        </w:rPr>
        <w:t xml:space="preserve">num. </w:t>
      </w:r>
      <w:r w:rsidRPr="001A2AB5">
        <w:rPr>
          <w:rFonts w:ascii="Garamond" w:hAnsi="Garamond" w:cs="Lucida Sans Unicode"/>
          <w:lang w:val="en-US"/>
        </w:rPr>
        <w:t>1</w:t>
      </w:r>
      <w:r w:rsidR="009F4241" w:rsidRPr="001A2AB5">
        <w:rPr>
          <w:rFonts w:ascii="Garamond" w:hAnsi="Garamond" w:cs="Lucida Sans Unicode"/>
          <w:lang w:val="en-US"/>
        </w:rPr>
        <w:t xml:space="preserve">, </w:t>
      </w:r>
      <w:r w:rsidRPr="001A2AB5">
        <w:rPr>
          <w:rFonts w:ascii="Garamond" w:hAnsi="Garamond" w:cs="Lucida Sans Unicode"/>
          <w:lang w:val="en-US"/>
        </w:rPr>
        <w:t>2014</w:t>
      </w:r>
      <w:r w:rsidR="009F4241" w:rsidRPr="001A2AB5">
        <w:rPr>
          <w:rFonts w:ascii="Garamond" w:hAnsi="Garamond" w:cs="Lucida Sans Unicode"/>
          <w:lang w:val="en-US"/>
        </w:rPr>
        <w:t xml:space="preserve">, pp. </w:t>
      </w:r>
      <w:r w:rsidRPr="001A2AB5">
        <w:rPr>
          <w:rFonts w:ascii="Garamond" w:hAnsi="Garamond" w:cs="Lucida Sans Unicode"/>
          <w:lang w:val="en-US"/>
        </w:rPr>
        <w:t xml:space="preserve">30-41. </w:t>
      </w:r>
      <w:r w:rsidRPr="00EB264C">
        <w:rPr>
          <w:rFonts w:ascii="Garamond" w:hAnsi="Garamond" w:cs="Lucida Sans Unicode"/>
        </w:rPr>
        <w:t>ISSN: 2284-3310.</w:t>
      </w:r>
    </w:p>
    <w:p w14:paraId="43C6C1A3" w14:textId="002E9214" w:rsidR="00EB0E05" w:rsidRPr="00EB264C" w:rsidRDefault="00EB0E05" w:rsidP="00970E9C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Calibri"/>
          <w:lang w:val="es-ES"/>
        </w:rPr>
        <w:t xml:space="preserve">E. Sartor, </w:t>
      </w:r>
      <w:r w:rsidRPr="001A2AB5">
        <w:rPr>
          <w:rFonts w:ascii="Garamond" w:hAnsi="Garamond" w:cs="Lucida Sans Unicode"/>
          <w:lang w:val="es-ES"/>
        </w:rPr>
        <w:t xml:space="preserve">“El desarrollo del sujeto poético en la obra de Javier Egea”, </w:t>
      </w:r>
      <w:r w:rsidRPr="001A2AB5">
        <w:rPr>
          <w:rFonts w:ascii="Garamond" w:hAnsi="Garamond" w:cs="Lucida Sans Unicode"/>
          <w:i/>
          <w:lang w:val="es-ES"/>
        </w:rPr>
        <w:t>Cuadernos AISPI. Estudios de lenguas y literaturas hispánicas</w:t>
      </w:r>
      <w:r w:rsidRPr="001A2AB5">
        <w:rPr>
          <w:rFonts w:ascii="Garamond" w:hAnsi="Garamond" w:cs="Lucida Sans Unicode"/>
          <w:lang w:val="es-ES"/>
        </w:rPr>
        <w:t xml:space="preserve">, numero </w:t>
      </w:r>
      <w:proofErr w:type="spellStart"/>
      <w:r w:rsidRPr="001A2AB5">
        <w:rPr>
          <w:rFonts w:ascii="Garamond" w:hAnsi="Garamond" w:cs="Lucida Sans Unicode"/>
          <w:lang w:val="es-ES"/>
        </w:rPr>
        <w:t>monografico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: </w:t>
      </w:r>
      <w:r w:rsidRPr="001A2AB5">
        <w:rPr>
          <w:rFonts w:ascii="Garamond" w:hAnsi="Garamond" w:cs="Lucida Sans Unicode"/>
          <w:i/>
          <w:lang w:val="es-ES"/>
        </w:rPr>
        <w:t xml:space="preserve">Identidad y metamorfosis del sujeto en la lírica española, </w:t>
      </w:r>
      <w:r w:rsidRPr="001A2AB5">
        <w:rPr>
          <w:rFonts w:ascii="Garamond" w:hAnsi="Garamond" w:cs="Lucida Sans Unicode"/>
          <w:lang w:val="es-ES"/>
        </w:rPr>
        <w:t xml:space="preserve">eds. </w:t>
      </w:r>
      <w:r w:rsidRPr="00EB264C">
        <w:rPr>
          <w:rFonts w:ascii="Garamond" w:hAnsi="Garamond" w:cs="Lucida Sans Unicode"/>
        </w:rPr>
        <w:t xml:space="preserve">P. </w:t>
      </w:r>
      <w:proofErr w:type="spellStart"/>
      <w:r w:rsidRPr="00EB264C">
        <w:rPr>
          <w:rFonts w:ascii="Garamond" w:hAnsi="Garamond" w:cs="Lucida Sans Unicode"/>
        </w:rPr>
        <w:t>Taravacci</w:t>
      </w:r>
      <w:proofErr w:type="spellEnd"/>
      <w:r w:rsidRPr="00EB264C">
        <w:rPr>
          <w:rFonts w:ascii="Garamond" w:hAnsi="Garamond" w:cs="Lucida Sans Unicode"/>
        </w:rPr>
        <w:t xml:space="preserve"> e A. López Castro, </w:t>
      </w:r>
      <w:proofErr w:type="spellStart"/>
      <w:r w:rsidR="009625F8" w:rsidRPr="00EB264C">
        <w:rPr>
          <w:rFonts w:ascii="Garamond" w:hAnsi="Garamond" w:cs="Lucida Sans Unicode"/>
        </w:rPr>
        <w:t>num</w:t>
      </w:r>
      <w:proofErr w:type="spellEnd"/>
      <w:r w:rsidR="009625F8" w:rsidRPr="00EB264C">
        <w:rPr>
          <w:rFonts w:ascii="Garamond" w:hAnsi="Garamond" w:cs="Lucida Sans Unicode"/>
        </w:rPr>
        <w:t xml:space="preserve">. </w:t>
      </w:r>
      <w:r w:rsidRPr="00EB264C">
        <w:rPr>
          <w:rFonts w:ascii="Garamond" w:hAnsi="Garamond" w:cs="Lucida Sans Unicode"/>
        </w:rPr>
        <w:t>1</w:t>
      </w:r>
      <w:r w:rsidR="009625F8" w:rsidRPr="00EB264C">
        <w:rPr>
          <w:rFonts w:ascii="Garamond" w:hAnsi="Garamond" w:cs="Lucida Sans Unicode"/>
        </w:rPr>
        <w:t xml:space="preserve">, </w:t>
      </w:r>
      <w:r w:rsidRPr="00EB264C">
        <w:rPr>
          <w:rFonts w:ascii="Garamond" w:hAnsi="Garamond" w:cs="Lucida Sans Unicode"/>
        </w:rPr>
        <w:t>2013</w:t>
      </w:r>
      <w:r w:rsidR="009625F8" w:rsidRPr="00EB264C">
        <w:rPr>
          <w:rFonts w:ascii="Garamond" w:hAnsi="Garamond" w:cs="Lucida Sans Unicode"/>
        </w:rPr>
        <w:t xml:space="preserve">, pp. </w:t>
      </w:r>
      <w:r w:rsidRPr="00EB264C">
        <w:rPr>
          <w:rFonts w:ascii="Garamond" w:hAnsi="Garamond" w:cs="Lucida Sans Unicode"/>
        </w:rPr>
        <w:t>183-200. ISSN: 2283-981X.</w:t>
      </w:r>
    </w:p>
    <w:p w14:paraId="6A7697F0" w14:textId="5EC6FE42" w:rsidR="00F14C10" w:rsidRPr="00EB264C" w:rsidRDefault="00F14C10" w:rsidP="00F14C10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Calibri"/>
        </w:rPr>
        <w:t xml:space="preserve">E. Sartor, </w:t>
      </w:r>
      <w:r w:rsidRPr="00EB264C">
        <w:rPr>
          <w:rFonts w:ascii="Garamond" w:hAnsi="Garamond" w:cs="Lucida Sans Unicode"/>
        </w:rPr>
        <w:t xml:space="preserve">“Recupero delle forme tradizionali nella poesia spagnola contemporanea: Javier Egea e Luis García Montero”, </w:t>
      </w:r>
      <w:proofErr w:type="spellStart"/>
      <w:r w:rsidRPr="00EB264C">
        <w:rPr>
          <w:rFonts w:ascii="Garamond" w:hAnsi="Garamond" w:cs="Lucida Sans Unicode"/>
          <w:i/>
        </w:rPr>
        <w:t>Orillas</w:t>
      </w:r>
      <w:proofErr w:type="spellEnd"/>
      <w:r w:rsidRPr="00EB264C">
        <w:rPr>
          <w:rFonts w:ascii="Garamond" w:hAnsi="Garamond" w:cs="Lucida Sans Unicode"/>
        </w:rPr>
        <w:t xml:space="preserve">, </w:t>
      </w:r>
      <w:proofErr w:type="spellStart"/>
      <w:r w:rsidR="00813614" w:rsidRPr="00EB264C">
        <w:rPr>
          <w:rFonts w:ascii="Garamond" w:hAnsi="Garamond" w:cs="Lucida Sans Unicode"/>
        </w:rPr>
        <w:t>num</w:t>
      </w:r>
      <w:proofErr w:type="spellEnd"/>
      <w:r w:rsidR="00813614" w:rsidRPr="00EB264C">
        <w:rPr>
          <w:rFonts w:ascii="Garamond" w:hAnsi="Garamond" w:cs="Lucida Sans Unicode"/>
        </w:rPr>
        <w:t xml:space="preserve">. </w:t>
      </w:r>
      <w:r w:rsidRPr="00EB264C">
        <w:rPr>
          <w:rFonts w:ascii="Garamond" w:hAnsi="Garamond" w:cs="Lucida Sans Unicode"/>
        </w:rPr>
        <w:t>2</w:t>
      </w:r>
      <w:r w:rsidR="00813614" w:rsidRPr="00EB264C">
        <w:rPr>
          <w:rFonts w:ascii="Garamond" w:hAnsi="Garamond" w:cs="Lucida Sans Unicode"/>
        </w:rPr>
        <w:t xml:space="preserve">, </w:t>
      </w:r>
      <w:r w:rsidRPr="00EB264C">
        <w:rPr>
          <w:rFonts w:ascii="Garamond" w:hAnsi="Garamond" w:cs="Lucida Sans Unicode"/>
        </w:rPr>
        <w:t>2013</w:t>
      </w:r>
      <w:r w:rsidR="00813614" w:rsidRPr="00EB264C">
        <w:rPr>
          <w:rFonts w:ascii="Garamond" w:hAnsi="Garamond" w:cs="Lucida Sans Unicode"/>
        </w:rPr>
        <w:t>, pp.</w:t>
      </w:r>
      <w:r w:rsidRPr="00EB264C">
        <w:rPr>
          <w:rFonts w:ascii="Garamond" w:hAnsi="Garamond" w:cs="Lucida Sans Unicode"/>
        </w:rPr>
        <w:t xml:space="preserve"> 1-17. ISSN: 2280-4390</w:t>
      </w:r>
      <w:r w:rsidR="00F87256">
        <w:rPr>
          <w:rFonts w:ascii="Garamond" w:hAnsi="Garamond" w:cs="Lucida Sans Unicode"/>
        </w:rPr>
        <w:t xml:space="preserve"> </w:t>
      </w:r>
      <w:r w:rsidR="00F87256" w:rsidRPr="00735080">
        <w:rPr>
          <w:rFonts w:ascii="Garamond" w:hAnsi="Garamond"/>
          <w:color w:val="000000" w:themeColor="text1"/>
        </w:rPr>
        <w:t>(rivista di fascia A).</w:t>
      </w:r>
    </w:p>
    <w:p w14:paraId="57F9DDF8" w14:textId="62900169" w:rsidR="00904A70" w:rsidRPr="00EB264C" w:rsidRDefault="00904A70" w:rsidP="00970E9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E. Sartor (ed.), </w:t>
      </w:r>
      <w:r w:rsidRPr="00EB264C">
        <w:rPr>
          <w:rFonts w:ascii="Garamond" w:hAnsi="Garamond" w:cs="Lucida Sans Unicode"/>
          <w:i/>
        </w:rPr>
        <w:t>Ai margini di questi nostri corpi</w:t>
      </w:r>
      <w:r w:rsidRPr="00EB264C">
        <w:rPr>
          <w:rFonts w:ascii="Garamond" w:hAnsi="Garamond" w:cs="Lucida Sans Unicode"/>
        </w:rPr>
        <w:t xml:space="preserve"> di José María </w:t>
      </w:r>
      <w:proofErr w:type="spellStart"/>
      <w:r w:rsidRPr="00EB264C">
        <w:rPr>
          <w:rFonts w:ascii="Garamond" w:hAnsi="Garamond" w:cs="Lucida Sans Unicode"/>
        </w:rPr>
        <w:t>Micó</w:t>
      </w:r>
      <w:proofErr w:type="spellEnd"/>
      <w:r w:rsidRPr="00EB264C">
        <w:rPr>
          <w:rFonts w:ascii="Garamond" w:hAnsi="Garamond" w:cs="Lucida Sans Unicode"/>
        </w:rPr>
        <w:t>, traduzioni di Paola Ambrosi, Giovanni Cara, Elisa Sartor, Venezia, Sinopia Libri, 2013. ISBN: 978-88-9549-40-8.</w:t>
      </w:r>
    </w:p>
    <w:p w14:paraId="056EC0F6" w14:textId="40297786" w:rsidR="00904A70" w:rsidRPr="001A2AB5" w:rsidRDefault="00904A70" w:rsidP="00970E9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  <w:lang w:val="es-ES"/>
        </w:rPr>
      </w:pPr>
      <w:r w:rsidRPr="001A2AB5">
        <w:rPr>
          <w:rFonts w:ascii="Garamond" w:hAnsi="Garamond" w:cs="Calibri"/>
          <w:lang w:val="es-ES"/>
        </w:rPr>
        <w:t xml:space="preserve">E. Sartor, </w:t>
      </w:r>
      <w:r w:rsidRPr="001A2AB5">
        <w:rPr>
          <w:rFonts w:ascii="Garamond" w:hAnsi="Garamond" w:cs="Lucida Sans Unicode"/>
          <w:i/>
          <w:lang w:val="es-ES"/>
        </w:rPr>
        <w:t>“Mírame aquí, viajero sin espera”. Javier Egea en el contexto de la poesía española contemporánea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s-ES"/>
        </w:rPr>
        <w:t>tesi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di </w:t>
      </w:r>
      <w:proofErr w:type="spellStart"/>
      <w:r w:rsidRPr="001A2AB5">
        <w:rPr>
          <w:rFonts w:ascii="Garamond" w:hAnsi="Garamond" w:cs="Lucida Sans Unicode"/>
          <w:lang w:val="es-ES"/>
        </w:rPr>
        <w:t>dottorato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depositata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presso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Universidad de Granada (</w:t>
      </w:r>
      <w:proofErr w:type="spellStart"/>
      <w:r w:rsidRPr="001A2AB5">
        <w:rPr>
          <w:rFonts w:ascii="Garamond" w:hAnsi="Garamond" w:cs="Lucida Sans Unicode"/>
          <w:lang w:val="es-ES"/>
        </w:rPr>
        <w:t>archivio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TESEO) e </w:t>
      </w:r>
      <w:proofErr w:type="spellStart"/>
      <w:r w:rsidRPr="001A2AB5">
        <w:rPr>
          <w:rFonts w:ascii="Garamond" w:hAnsi="Garamond" w:cs="Lucida Sans Unicode"/>
          <w:lang w:val="es-ES"/>
        </w:rPr>
        <w:t>Università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degli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Studi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di Verona (</w:t>
      </w:r>
      <w:proofErr w:type="spellStart"/>
      <w:r w:rsidRPr="001A2AB5">
        <w:rPr>
          <w:rFonts w:ascii="Garamond" w:hAnsi="Garamond" w:cs="Lucida Sans Unicode"/>
          <w:lang w:val="es-ES"/>
        </w:rPr>
        <w:t>archivio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CINECA), 2012, 419 pp.</w:t>
      </w:r>
    </w:p>
    <w:p w14:paraId="19C59FEA" w14:textId="1FFAAED7" w:rsidR="00EB0E05" w:rsidRPr="00EB264C" w:rsidRDefault="00904A70" w:rsidP="00970E9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Calibri"/>
        </w:rPr>
        <w:t xml:space="preserve">E. Sartor, </w:t>
      </w:r>
      <w:r w:rsidRPr="00EB264C">
        <w:rPr>
          <w:rFonts w:ascii="Garamond" w:hAnsi="Garamond" w:cs="Lucida Sans Unicode"/>
        </w:rPr>
        <w:t xml:space="preserve">“La meraviglia e la paura. Il fantastico nel teatro europeo (1750-1950). </w:t>
      </w:r>
      <w:r w:rsidRPr="001A2AB5">
        <w:rPr>
          <w:rFonts w:ascii="Garamond" w:hAnsi="Garamond" w:cs="Lucida Sans Unicode"/>
          <w:lang w:val="es-ES"/>
        </w:rPr>
        <w:t xml:space="preserve">Congreso Internacional Verona, 10-11 de marzo de 2011”, </w:t>
      </w:r>
      <w:r w:rsidRPr="001A2AB5">
        <w:rPr>
          <w:rFonts w:ascii="Garamond" w:hAnsi="Garamond" w:cs="Lucida Sans Unicode"/>
          <w:i/>
          <w:iCs/>
          <w:lang w:val="es-ES"/>
        </w:rPr>
        <w:t>PYGMALION. Revista de Teatro general y comparado</w:t>
      </w:r>
      <w:r w:rsidRPr="001A2AB5">
        <w:rPr>
          <w:rFonts w:ascii="Garamond" w:hAnsi="Garamond" w:cs="Lucida Sans Unicode"/>
          <w:iCs/>
          <w:lang w:val="es-ES"/>
        </w:rPr>
        <w:t>,</w:t>
      </w:r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="00F653C0" w:rsidRPr="001A2AB5">
        <w:rPr>
          <w:rFonts w:ascii="Garamond" w:hAnsi="Garamond" w:cs="Lucida Sans Unicode"/>
          <w:lang w:val="es-ES"/>
        </w:rPr>
        <w:t>num</w:t>
      </w:r>
      <w:proofErr w:type="spellEnd"/>
      <w:r w:rsidR="00F653C0" w:rsidRPr="001A2AB5">
        <w:rPr>
          <w:rFonts w:ascii="Garamond" w:hAnsi="Garamond" w:cs="Lucida Sans Unicode"/>
          <w:lang w:val="es-ES"/>
        </w:rPr>
        <w:t xml:space="preserve">. </w:t>
      </w:r>
      <w:r w:rsidRPr="001A2AB5">
        <w:rPr>
          <w:rFonts w:ascii="Garamond" w:hAnsi="Garamond" w:cs="Lucida Sans Unicode"/>
          <w:lang w:val="es-ES"/>
        </w:rPr>
        <w:t>4</w:t>
      </w:r>
      <w:r w:rsidR="00F653C0" w:rsidRPr="001A2AB5">
        <w:rPr>
          <w:rFonts w:ascii="Garamond" w:hAnsi="Garamond" w:cs="Lucida Sans Unicode"/>
          <w:lang w:val="es-ES"/>
        </w:rPr>
        <w:t xml:space="preserve">, </w:t>
      </w:r>
      <w:r w:rsidRPr="001A2AB5">
        <w:rPr>
          <w:rFonts w:ascii="Garamond" w:hAnsi="Garamond" w:cs="Lucida Sans Unicode"/>
          <w:lang w:val="es-ES"/>
        </w:rPr>
        <w:t>2012</w:t>
      </w:r>
      <w:r w:rsidR="00F653C0" w:rsidRPr="001A2AB5">
        <w:rPr>
          <w:rFonts w:ascii="Garamond" w:hAnsi="Garamond" w:cs="Lucida Sans Unicode"/>
          <w:lang w:val="es-ES"/>
        </w:rPr>
        <w:t xml:space="preserve">, pp. </w:t>
      </w:r>
      <w:r w:rsidRPr="001A2AB5">
        <w:rPr>
          <w:rFonts w:ascii="Garamond" w:hAnsi="Garamond" w:cs="Lucida Sans Unicode"/>
          <w:iCs/>
          <w:color w:val="000000"/>
          <w:lang w:val="es-ES"/>
        </w:rPr>
        <w:t>241-244</w:t>
      </w:r>
      <w:r w:rsidRPr="001A2AB5">
        <w:rPr>
          <w:rFonts w:ascii="Garamond" w:hAnsi="Garamond" w:cs="Lucida Sans Unicode"/>
          <w:color w:val="000000"/>
          <w:lang w:val="es-ES"/>
        </w:rPr>
        <w:t xml:space="preserve">. </w:t>
      </w:r>
      <w:r w:rsidRPr="00EB264C">
        <w:rPr>
          <w:rFonts w:ascii="Garamond" w:hAnsi="Garamond" w:cs="Lucida Sans Unicode"/>
          <w:color w:val="000000"/>
        </w:rPr>
        <w:t>ISSN: 2171-3820.</w:t>
      </w:r>
    </w:p>
    <w:p w14:paraId="52DD0936" w14:textId="43A0A710" w:rsidR="00E8554A" w:rsidRPr="00EB264C" w:rsidRDefault="00A72A59" w:rsidP="00FF34B8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Calibri"/>
        </w:rPr>
        <w:t xml:space="preserve">E. Sartor, </w:t>
      </w:r>
      <w:r w:rsidRPr="00EB264C">
        <w:rPr>
          <w:rFonts w:ascii="Garamond" w:hAnsi="Garamond" w:cs="Lucida Sans Unicode"/>
          <w:color w:val="000000"/>
        </w:rPr>
        <w:t>“Variazioni sull’</w:t>
      </w:r>
      <w:proofErr w:type="spellStart"/>
      <w:r w:rsidRPr="00EB264C">
        <w:rPr>
          <w:rFonts w:ascii="Garamond" w:hAnsi="Garamond" w:cs="Lucida Sans Unicode"/>
          <w:i/>
          <w:iCs/>
          <w:color w:val="000000"/>
        </w:rPr>
        <w:t>ovillejo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. Da Cervantes a Javier Egea”, </w:t>
      </w:r>
      <w:r w:rsidRPr="00EB264C">
        <w:rPr>
          <w:rFonts w:ascii="Garamond" w:hAnsi="Garamond" w:cs="Lucida Sans Unicode"/>
          <w:i/>
          <w:iCs/>
          <w:color w:val="000000"/>
        </w:rPr>
        <w:t>Quaderni di Lingue</w:t>
      </w:r>
      <w:r w:rsidRPr="00EB264C">
        <w:rPr>
          <w:rFonts w:ascii="Garamond" w:hAnsi="Garamond" w:cs="Lucida Sans Unicode"/>
          <w:color w:val="000000"/>
        </w:rPr>
        <w:t xml:space="preserve">, </w:t>
      </w:r>
      <w:proofErr w:type="spellStart"/>
      <w:r w:rsidR="00F653C0" w:rsidRPr="00EB264C">
        <w:rPr>
          <w:rFonts w:ascii="Garamond" w:hAnsi="Garamond" w:cs="Lucida Sans Unicode"/>
          <w:color w:val="000000"/>
        </w:rPr>
        <w:t>num</w:t>
      </w:r>
      <w:proofErr w:type="spellEnd"/>
      <w:r w:rsidR="00F653C0" w:rsidRPr="00EB264C">
        <w:rPr>
          <w:rFonts w:ascii="Garamond" w:hAnsi="Garamond" w:cs="Lucida Sans Unicode"/>
          <w:color w:val="000000"/>
        </w:rPr>
        <w:t xml:space="preserve">. </w:t>
      </w:r>
      <w:r w:rsidRPr="00EB264C">
        <w:rPr>
          <w:rFonts w:ascii="Garamond" w:hAnsi="Garamond" w:cs="Lucida Sans Unicode"/>
          <w:color w:val="000000"/>
        </w:rPr>
        <w:t>36</w:t>
      </w:r>
      <w:r w:rsidR="00F653C0" w:rsidRPr="00EB264C">
        <w:rPr>
          <w:rFonts w:ascii="Garamond" w:hAnsi="Garamond" w:cs="Lucida Sans Unicode"/>
          <w:color w:val="000000"/>
        </w:rPr>
        <w:t xml:space="preserve">, </w:t>
      </w:r>
      <w:r w:rsidRPr="00EB264C">
        <w:rPr>
          <w:rFonts w:ascii="Garamond" w:hAnsi="Garamond" w:cs="Lucida Sans Unicode"/>
          <w:color w:val="000000"/>
        </w:rPr>
        <w:t>2011</w:t>
      </w:r>
      <w:r w:rsidR="00F653C0" w:rsidRPr="00EB264C">
        <w:rPr>
          <w:rFonts w:ascii="Garamond" w:hAnsi="Garamond" w:cs="Lucida Sans Unicode"/>
          <w:color w:val="000000"/>
        </w:rPr>
        <w:t>, pp.</w:t>
      </w:r>
      <w:r w:rsidRPr="00EB264C">
        <w:rPr>
          <w:rFonts w:ascii="Garamond" w:hAnsi="Garamond" w:cs="Lucida Sans Unicode"/>
          <w:color w:val="000000"/>
        </w:rPr>
        <w:t xml:space="preserve"> 105-120. ISSN: 1120-9178.</w:t>
      </w:r>
    </w:p>
    <w:p w14:paraId="1F1627E8" w14:textId="71441458" w:rsidR="00970E9C" w:rsidRPr="001A2AB5" w:rsidRDefault="00A72A59" w:rsidP="00970E9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  <w:color w:val="000000"/>
          <w:lang w:val="es-ES"/>
        </w:rPr>
      </w:pPr>
      <w:r w:rsidRPr="001A2AB5">
        <w:rPr>
          <w:rFonts w:ascii="Garamond" w:hAnsi="Garamond" w:cs="Calibri"/>
          <w:lang w:val="es-ES"/>
        </w:rPr>
        <w:t xml:space="preserve">E. Sartor, </w:t>
      </w:r>
      <w:r w:rsidRPr="001A2AB5">
        <w:rPr>
          <w:rFonts w:ascii="Garamond" w:hAnsi="Garamond" w:cs="Lucida Sans Unicode"/>
          <w:lang w:val="es-ES"/>
        </w:rPr>
        <w:t>“</w:t>
      </w:r>
      <w:r w:rsidRPr="001A2AB5">
        <w:rPr>
          <w:rFonts w:ascii="Garamond" w:hAnsi="Garamond" w:cs="Lucida Sans Unicode"/>
          <w:i/>
          <w:iCs/>
          <w:lang w:val="es-ES"/>
        </w:rPr>
        <w:t>Réquiem,</w:t>
      </w:r>
      <w:r w:rsidRPr="001A2AB5">
        <w:rPr>
          <w:rFonts w:ascii="Garamond" w:hAnsi="Garamond" w:cs="Lucida Sans Unicode"/>
          <w:lang w:val="es-ES"/>
        </w:rPr>
        <w:t xml:space="preserve"> un poemario inédito de Javier Egea”, </w:t>
      </w:r>
      <w:proofErr w:type="spellStart"/>
      <w:r w:rsidRPr="001A2AB5">
        <w:rPr>
          <w:rFonts w:ascii="Garamond" w:hAnsi="Garamond" w:cs="Lucida Sans Unicode"/>
          <w:i/>
          <w:iCs/>
          <w:lang w:val="es-ES"/>
        </w:rPr>
        <w:t>Letral</w:t>
      </w:r>
      <w:proofErr w:type="spellEnd"/>
      <w:r w:rsidRPr="001A2AB5">
        <w:rPr>
          <w:rFonts w:ascii="Garamond" w:hAnsi="Garamond" w:cs="Lucida Sans Unicode"/>
          <w:i/>
          <w:iCs/>
          <w:lang w:val="es-ES"/>
        </w:rPr>
        <w:t>. Revista electrónica de estudios transatlánticos de literatura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="005128E3" w:rsidRPr="001A2AB5">
        <w:rPr>
          <w:rFonts w:ascii="Garamond" w:hAnsi="Garamond" w:cs="Lucida Sans Unicode"/>
          <w:lang w:val="es-ES"/>
        </w:rPr>
        <w:t>num</w:t>
      </w:r>
      <w:proofErr w:type="spellEnd"/>
      <w:r w:rsidR="005128E3" w:rsidRPr="001A2AB5">
        <w:rPr>
          <w:rFonts w:ascii="Garamond" w:hAnsi="Garamond" w:cs="Lucida Sans Unicode"/>
          <w:lang w:val="es-ES"/>
        </w:rPr>
        <w:t xml:space="preserve">. </w:t>
      </w:r>
      <w:r w:rsidRPr="001A2AB5">
        <w:rPr>
          <w:rFonts w:ascii="Garamond" w:hAnsi="Garamond" w:cs="Lucida Sans Unicode"/>
          <w:lang w:val="es-ES"/>
        </w:rPr>
        <w:t>7</w:t>
      </w:r>
      <w:r w:rsidR="005128E3" w:rsidRPr="001A2AB5">
        <w:rPr>
          <w:rFonts w:ascii="Garamond" w:hAnsi="Garamond" w:cs="Lucida Sans Unicode"/>
          <w:lang w:val="es-ES"/>
        </w:rPr>
        <w:t xml:space="preserve">, </w:t>
      </w:r>
      <w:r w:rsidRPr="001A2AB5">
        <w:rPr>
          <w:rFonts w:ascii="Garamond" w:hAnsi="Garamond" w:cs="Lucida Sans Unicode"/>
          <w:lang w:val="es-ES"/>
        </w:rPr>
        <w:t>2011</w:t>
      </w:r>
      <w:r w:rsidR="005128E3" w:rsidRPr="001A2AB5">
        <w:rPr>
          <w:rFonts w:ascii="Garamond" w:hAnsi="Garamond" w:cs="Lucida Sans Unicode"/>
          <w:lang w:val="es-ES"/>
        </w:rPr>
        <w:t>, pp.</w:t>
      </w:r>
      <w:r w:rsidRPr="001A2AB5">
        <w:rPr>
          <w:rFonts w:ascii="Garamond" w:hAnsi="Garamond" w:cs="Lucida Sans Unicode"/>
          <w:i/>
          <w:iCs/>
          <w:lang w:val="es-ES"/>
        </w:rPr>
        <w:t xml:space="preserve"> </w:t>
      </w:r>
      <w:r w:rsidRPr="001A2AB5">
        <w:rPr>
          <w:rFonts w:ascii="Garamond" w:hAnsi="Garamond" w:cs="Lucida Sans Unicode"/>
          <w:lang w:val="es-ES"/>
        </w:rPr>
        <w:t>125-137. ISSN: 1989-3302.</w:t>
      </w:r>
    </w:p>
    <w:p w14:paraId="2357D43B" w14:textId="662AADDE" w:rsidR="00071EC3" w:rsidRPr="00EB264C" w:rsidRDefault="00071EC3" w:rsidP="00071EC3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1A2AB5">
        <w:rPr>
          <w:rFonts w:ascii="Garamond" w:hAnsi="Garamond" w:cs="Calibri"/>
          <w:lang w:val="es-ES"/>
        </w:rPr>
        <w:t xml:space="preserve">E. Sartor, </w:t>
      </w:r>
      <w:r w:rsidRPr="001A2AB5">
        <w:rPr>
          <w:rFonts w:ascii="Garamond" w:hAnsi="Garamond" w:cs="Lucida Sans Unicode"/>
          <w:lang w:val="es-ES"/>
        </w:rPr>
        <w:t xml:space="preserve">“La poesía de Pablo del Águila”, </w:t>
      </w:r>
      <w:r w:rsidRPr="001A2AB5">
        <w:rPr>
          <w:rFonts w:ascii="Garamond" w:hAnsi="Garamond" w:cs="Lucida Sans Unicode"/>
          <w:i/>
          <w:iCs/>
          <w:lang w:val="es-ES"/>
        </w:rPr>
        <w:t>Castilla. Estudios de Literatura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="005128E3" w:rsidRPr="001A2AB5">
        <w:rPr>
          <w:rFonts w:ascii="Garamond" w:hAnsi="Garamond" w:cs="Lucida Sans Unicode"/>
          <w:lang w:val="es-ES"/>
        </w:rPr>
        <w:t>num</w:t>
      </w:r>
      <w:proofErr w:type="spellEnd"/>
      <w:r w:rsidR="005128E3" w:rsidRPr="001A2AB5">
        <w:rPr>
          <w:rFonts w:ascii="Garamond" w:hAnsi="Garamond" w:cs="Lucida Sans Unicode"/>
          <w:lang w:val="es-ES"/>
        </w:rPr>
        <w:t xml:space="preserve">. </w:t>
      </w:r>
      <w:r w:rsidRPr="001A2AB5">
        <w:rPr>
          <w:rFonts w:ascii="Garamond" w:hAnsi="Garamond" w:cs="Lucida Sans Unicode"/>
          <w:lang w:val="es-ES"/>
        </w:rPr>
        <w:t>2</w:t>
      </w:r>
      <w:r w:rsidR="005128E3" w:rsidRPr="001A2AB5">
        <w:rPr>
          <w:rFonts w:ascii="Garamond" w:hAnsi="Garamond" w:cs="Lucida Sans Unicode"/>
          <w:lang w:val="es-ES"/>
        </w:rPr>
        <w:t xml:space="preserve">, </w:t>
      </w:r>
      <w:r w:rsidRPr="001A2AB5">
        <w:rPr>
          <w:rFonts w:ascii="Garamond" w:hAnsi="Garamond" w:cs="Lucida Sans Unicode"/>
          <w:lang w:val="es-ES"/>
        </w:rPr>
        <w:t>2011</w:t>
      </w:r>
      <w:r w:rsidR="005128E3" w:rsidRPr="001A2AB5">
        <w:rPr>
          <w:rFonts w:ascii="Garamond" w:hAnsi="Garamond" w:cs="Lucida Sans Unicode"/>
          <w:lang w:val="es-ES"/>
        </w:rPr>
        <w:t xml:space="preserve">, pp. </w:t>
      </w:r>
      <w:r w:rsidRPr="001A2AB5">
        <w:rPr>
          <w:rFonts w:ascii="Garamond" w:hAnsi="Garamond" w:cs="Lucida Sans Unicode"/>
          <w:lang w:val="es-ES"/>
        </w:rPr>
        <w:t xml:space="preserve">189-213. </w:t>
      </w:r>
      <w:r w:rsidRPr="00EB264C">
        <w:rPr>
          <w:rFonts w:ascii="Garamond" w:hAnsi="Garamond" w:cs="Lucida Sans Unicode"/>
        </w:rPr>
        <w:t>ISSN: 1989-7383</w:t>
      </w:r>
      <w:r w:rsidR="00F87256">
        <w:rPr>
          <w:rFonts w:ascii="Garamond" w:hAnsi="Garamond" w:cs="Lucida Sans Unicode"/>
        </w:rPr>
        <w:t xml:space="preserve"> </w:t>
      </w:r>
      <w:r w:rsidR="00F87256" w:rsidRPr="00735080">
        <w:rPr>
          <w:rFonts w:ascii="Garamond" w:hAnsi="Garamond"/>
          <w:color w:val="000000" w:themeColor="text1"/>
        </w:rPr>
        <w:t>(rivista di fascia A).</w:t>
      </w:r>
    </w:p>
    <w:p w14:paraId="7B758E9B" w14:textId="77777777" w:rsidR="00071EC3" w:rsidRPr="00EB264C" w:rsidRDefault="00071EC3" w:rsidP="00071EC3">
      <w:pPr>
        <w:spacing w:line="276" w:lineRule="auto"/>
        <w:jc w:val="both"/>
        <w:rPr>
          <w:rFonts w:ascii="Garamond" w:hAnsi="Garamond" w:cs="Lucida Sans Unicode"/>
        </w:rPr>
      </w:pPr>
    </w:p>
    <w:p w14:paraId="2959AAC5" w14:textId="4F0322F3" w:rsidR="00705DE8" w:rsidRDefault="00071EC3" w:rsidP="00705DE8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Comunicazioni (c</w:t>
      </w:r>
      <w:r w:rsidR="00536176" w:rsidRPr="00EB264C">
        <w:rPr>
          <w:rFonts w:ascii="Garamond" w:hAnsi="Garamond" w:cs="Lucida Sans Unicode"/>
          <w:b/>
          <w:bCs/>
          <w:sz w:val="26"/>
          <w:szCs w:val="26"/>
        </w:rPr>
        <w:t xml:space="preserve">onvegni, </w:t>
      </w:r>
      <w:r w:rsidR="000416CC" w:rsidRPr="00EB264C">
        <w:rPr>
          <w:rFonts w:ascii="Garamond" w:hAnsi="Garamond" w:cs="Lucida Sans Unicode"/>
          <w:b/>
          <w:bCs/>
          <w:sz w:val="26"/>
          <w:szCs w:val="26"/>
        </w:rPr>
        <w:t>congressi</w:t>
      </w:r>
      <w:r w:rsidR="00505AB9" w:rsidRPr="00EB264C">
        <w:rPr>
          <w:rFonts w:ascii="Garamond" w:hAnsi="Garamond" w:cs="Lucida Sans Unicode"/>
          <w:b/>
          <w:bCs/>
          <w:sz w:val="26"/>
          <w:szCs w:val="26"/>
        </w:rPr>
        <w:t xml:space="preserve"> e giornate di studio</w:t>
      </w:r>
      <w:r w:rsidRPr="00EB264C">
        <w:rPr>
          <w:rFonts w:ascii="Garamond" w:hAnsi="Garamond" w:cs="Lucida Sans Unicode"/>
          <w:b/>
          <w:bCs/>
          <w:sz w:val="26"/>
          <w:szCs w:val="26"/>
        </w:rPr>
        <w:t>)</w:t>
      </w:r>
    </w:p>
    <w:p w14:paraId="7DAB2F6F" w14:textId="77777777" w:rsidR="007B2E83" w:rsidRPr="007B2E83" w:rsidRDefault="007B2E83" w:rsidP="007B2E83">
      <w:pPr>
        <w:spacing w:after="40" w:line="312" w:lineRule="auto"/>
        <w:jc w:val="both"/>
        <w:rPr>
          <w:rFonts w:ascii="Garamond" w:hAnsi="Garamond"/>
        </w:rPr>
      </w:pPr>
    </w:p>
    <w:p w14:paraId="7981BF56" w14:textId="24966B66" w:rsidR="007B2E83" w:rsidRDefault="007B2E83" w:rsidP="0054533E">
      <w:pPr>
        <w:pStyle w:val="Paragrafoelenco"/>
        <w:numPr>
          <w:ilvl w:val="0"/>
          <w:numId w:val="4"/>
        </w:numPr>
        <w:spacing w:after="40" w:line="312" w:lineRule="auto"/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“</w:t>
      </w:r>
      <w:proofErr w:type="spellStart"/>
      <w:r w:rsidRPr="007B2E83">
        <w:rPr>
          <w:rFonts w:ascii="Garamond" w:hAnsi="Garamond"/>
          <w:lang w:val="es-ES"/>
        </w:rPr>
        <w:t>The</w:t>
      </w:r>
      <w:proofErr w:type="spellEnd"/>
      <w:r w:rsidRPr="007B2E83">
        <w:rPr>
          <w:rFonts w:ascii="Garamond" w:hAnsi="Garamond"/>
          <w:lang w:val="es-ES"/>
        </w:rPr>
        <w:t xml:space="preserve"> TELEI Project: A Digital </w:t>
      </w:r>
      <w:proofErr w:type="spellStart"/>
      <w:r w:rsidRPr="007B2E83">
        <w:rPr>
          <w:rFonts w:ascii="Garamond" w:hAnsi="Garamond"/>
          <w:lang w:val="es-ES"/>
        </w:rPr>
        <w:t>Platform</w:t>
      </w:r>
      <w:proofErr w:type="spellEnd"/>
      <w:r w:rsidRPr="007B2E83">
        <w:rPr>
          <w:rFonts w:ascii="Garamond" w:hAnsi="Garamond"/>
          <w:lang w:val="es-ES"/>
        </w:rPr>
        <w:t xml:space="preserve"> </w:t>
      </w:r>
      <w:proofErr w:type="spellStart"/>
      <w:r w:rsidRPr="007B2E83">
        <w:rPr>
          <w:rFonts w:ascii="Garamond" w:hAnsi="Garamond"/>
          <w:lang w:val="es-ES"/>
        </w:rPr>
        <w:t>for</w:t>
      </w:r>
      <w:proofErr w:type="spellEnd"/>
      <w:r w:rsidRPr="007B2E83">
        <w:rPr>
          <w:rFonts w:ascii="Garamond" w:hAnsi="Garamond"/>
          <w:lang w:val="es-ES"/>
        </w:rPr>
        <w:t xml:space="preserve"> </w:t>
      </w:r>
      <w:proofErr w:type="spellStart"/>
      <w:r w:rsidRPr="007B2E83">
        <w:rPr>
          <w:rFonts w:ascii="Garamond" w:hAnsi="Garamond"/>
          <w:lang w:val="es-ES"/>
        </w:rPr>
        <w:t>Spanish-Italian</w:t>
      </w:r>
      <w:proofErr w:type="spellEnd"/>
      <w:r w:rsidRPr="007B2E83">
        <w:rPr>
          <w:rFonts w:ascii="Garamond" w:hAnsi="Garamond"/>
          <w:lang w:val="es-ES"/>
        </w:rPr>
        <w:t xml:space="preserve"> </w:t>
      </w:r>
      <w:proofErr w:type="spellStart"/>
      <w:r w:rsidRPr="007B2E83">
        <w:rPr>
          <w:rFonts w:ascii="Garamond" w:hAnsi="Garamond"/>
          <w:lang w:val="es-ES"/>
        </w:rPr>
        <w:t>Lexicographical</w:t>
      </w:r>
      <w:proofErr w:type="spellEnd"/>
      <w:r w:rsidRPr="007B2E83">
        <w:rPr>
          <w:rFonts w:ascii="Garamond" w:hAnsi="Garamond"/>
          <w:lang w:val="es-ES"/>
        </w:rPr>
        <w:t xml:space="preserve"> </w:t>
      </w:r>
      <w:proofErr w:type="spellStart"/>
      <w:r w:rsidRPr="007B2E83">
        <w:rPr>
          <w:rFonts w:ascii="Garamond" w:hAnsi="Garamond"/>
          <w:lang w:val="es-ES"/>
        </w:rPr>
        <w:t>Resources</w:t>
      </w:r>
      <w:proofErr w:type="spellEnd"/>
      <w:r>
        <w:rPr>
          <w:rFonts w:ascii="Garamond" w:hAnsi="Garamond"/>
          <w:lang w:val="es-ES"/>
        </w:rPr>
        <w:t xml:space="preserve">”, </w:t>
      </w:r>
      <w:proofErr w:type="spellStart"/>
      <w:r w:rsidR="00C30A0A">
        <w:rPr>
          <w:rFonts w:ascii="Garamond" w:hAnsi="Garamond"/>
          <w:lang w:val="es-ES"/>
        </w:rPr>
        <w:t>comunicazione</w:t>
      </w:r>
      <w:proofErr w:type="spellEnd"/>
      <w:r w:rsidR="00C30A0A">
        <w:rPr>
          <w:rFonts w:ascii="Garamond" w:hAnsi="Garamond"/>
          <w:lang w:val="es-ES"/>
        </w:rPr>
        <w:t xml:space="preserve"> </w:t>
      </w:r>
      <w:proofErr w:type="spellStart"/>
      <w:r w:rsidR="00C30A0A">
        <w:rPr>
          <w:rFonts w:ascii="Garamond" w:hAnsi="Garamond"/>
          <w:lang w:val="es-ES"/>
        </w:rPr>
        <w:t>nell’ambito</w:t>
      </w:r>
      <w:proofErr w:type="spellEnd"/>
      <w:r w:rsidR="00C30A0A">
        <w:rPr>
          <w:rFonts w:ascii="Garamond" w:hAnsi="Garamond"/>
          <w:lang w:val="es-ES"/>
        </w:rPr>
        <w:t xml:space="preserve"> del </w:t>
      </w:r>
      <w:proofErr w:type="spellStart"/>
      <w:r w:rsidR="00C30A0A">
        <w:rPr>
          <w:rFonts w:ascii="Garamond" w:hAnsi="Garamond"/>
          <w:lang w:val="es-ES"/>
        </w:rPr>
        <w:t>congresso</w:t>
      </w:r>
      <w:proofErr w:type="spellEnd"/>
      <w:r w:rsidR="00C30A0A">
        <w:rPr>
          <w:rFonts w:ascii="Garamond" w:hAnsi="Garamond"/>
          <w:lang w:val="es-ES"/>
        </w:rPr>
        <w:t xml:space="preserve"> </w:t>
      </w:r>
      <w:proofErr w:type="spellStart"/>
      <w:r w:rsidR="00C30A0A">
        <w:rPr>
          <w:rFonts w:ascii="Garamond" w:hAnsi="Garamond"/>
          <w:lang w:val="es-ES"/>
        </w:rPr>
        <w:t>internazional</w:t>
      </w:r>
      <w:r w:rsidR="001A3095">
        <w:rPr>
          <w:rFonts w:ascii="Garamond" w:hAnsi="Garamond"/>
          <w:lang w:val="es-ES"/>
        </w:rPr>
        <w:t>e</w:t>
      </w:r>
      <w:proofErr w:type="spellEnd"/>
      <w:r w:rsidR="00C30A0A">
        <w:rPr>
          <w:rFonts w:ascii="Garamond" w:hAnsi="Garamond"/>
          <w:lang w:val="es-ES"/>
        </w:rPr>
        <w:t xml:space="preserve"> </w:t>
      </w:r>
      <w:proofErr w:type="spellStart"/>
      <w:r w:rsidRPr="00C30A0A">
        <w:rPr>
          <w:rFonts w:ascii="Garamond" w:hAnsi="Garamond"/>
          <w:i/>
          <w:iCs/>
          <w:lang w:val="es-ES"/>
        </w:rPr>
        <w:t>Southeast</w:t>
      </w:r>
      <w:proofErr w:type="spellEnd"/>
      <w:r w:rsidRPr="00C30A0A">
        <w:rPr>
          <w:rFonts w:ascii="Garamond" w:hAnsi="Garamond"/>
          <w:i/>
          <w:iCs/>
          <w:lang w:val="es-ES"/>
        </w:rPr>
        <w:t xml:space="preserve"> </w:t>
      </w:r>
      <w:proofErr w:type="spellStart"/>
      <w:r w:rsidRPr="00C30A0A">
        <w:rPr>
          <w:rFonts w:ascii="Garamond" w:hAnsi="Garamond"/>
          <w:i/>
          <w:iCs/>
          <w:lang w:val="es-ES"/>
        </w:rPr>
        <w:t>Asian</w:t>
      </w:r>
      <w:proofErr w:type="spellEnd"/>
      <w:r w:rsidRPr="00C30A0A">
        <w:rPr>
          <w:rFonts w:ascii="Garamond" w:hAnsi="Garamond"/>
          <w:i/>
          <w:iCs/>
          <w:lang w:val="es-ES"/>
        </w:rPr>
        <w:t xml:space="preserve"> </w:t>
      </w:r>
      <w:proofErr w:type="spellStart"/>
      <w:r w:rsidRPr="00C30A0A">
        <w:rPr>
          <w:rFonts w:ascii="Garamond" w:hAnsi="Garamond"/>
          <w:i/>
          <w:iCs/>
          <w:lang w:val="es-ES"/>
        </w:rPr>
        <w:t>Conference</w:t>
      </w:r>
      <w:proofErr w:type="spellEnd"/>
      <w:r w:rsidRPr="00C30A0A">
        <w:rPr>
          <w:rFonts w:ascii="Garamond" w:hAnsi="Garamond"/>
          <w:i/>
          <w:iCs/>
          <w:lang w:val="es-ES"/>
        </w:rPr>
        <w:t xml:space="preserve"> </w:t>
      </w:r>
      <w:proofErr w:type="spellStart"/>
      <w:r w:rsidRPr="00C30A0A">
        <w:rPr>
          <w:rFonts w:ascii="Garamond" w:hAnsi="Garamond"/>
          <w:i/>
          <w:iCs/>
          <w:lang w:val="es-ES"/>
        </w:rPr>
        <w:t>on</w:t>
      </w:r>
      <w:proofErr w:type="spellEnd"/>
      <w:r w:rsidRPr="00C30A0A">
        <w:rPr>
          <w:rFonts w:ascii="Garamond" w:hAnsi="Garamond"/>
          <w:i/>
          <w:iCs/>
          <w:lang w:val="es-ES"/>
        </w:rPr>
        <w:t xml:space="preserve"> </w:t>
      </w:r>
      <w:proofErr w:type="spellStart"/>
      <w:r w:rsidRPr="00C30A0A">
        <w:rPr>
          <w:rFonts w:ascii="Garamond" w:hAnsi="Garamond"/>
          <w:i/>
          <w:iCs/>
          <w:lang w:val="es-ES"/>
        </w:rPr>
        <w:t>Arts</w:t>
      </w:r>
      <w:proofErr w:type="spellEnd"/>
      <w:r w:rsidRPr="00C30A0A">
        <w:rPr>
          <w:rFonts w:ascii="Garamond" w:hAnsi="Garamond"/>
          <w:i/>
          <w:iCs/>
          <w:lang w:val="es-ES"/>
        </w:rPr>
        <w:t xml:space="preserve"> and </w:t>
      </w:r>
      <w:proofErr w:type="spellStart"/>
      <w:r w:rsidRPr="00C30A0A">
        <w:rPr>
          <w:rFonts w:ascii="Garamond" w:hAnsi="Garamond"/>
          <w:i/>
          <w:iCs/>
          <w:lang w:val="es-ES"/>
        </w:rPr>
        <w:t>Humanities</w:t>
      </w:r>
      <w:proofErr w:type="spellEnd"/>
      <w:r w:rsidRPr="00C30A0A">
        <w:rPr>
          <w:rFonts w:ascii="Garamond" w:hAnsi="Garamond"/>
          <w:i/>
          <w:iCs/>
          <w:lang w:val="es-ES"/>
        </w:rPr>
        <w:t xml:space="preserve"> (SEACAH2026)</w:t>
      </w:r>
      <w:r w:rsidR="00C30A0A">
        <w:rPr>
          <w:rFonts w:ascii="Garamond" w:hAnsi="Garamond"/>
          <w:lang w:val="es-ES"/>
        </w:rPr>
        <w:t xml:space="preserve">, </w:t>
      </w:r>
      <w:proofErr w:type="spellStart"/>
      <w:r w:rsidR="00C30A0A">
        <w:rPr>
          <w:rFonts w:ascii="Garamond" w:hAnsi="Garamond"/>
          <w:lang w:val="es-ES"/>
        </w:rPr>
        <w:t>Singapore</w:t>
      </w:r>
      <w:proofErr w:type="spellEnd"/>
      <w:r w:rsidR="00C30A0A">
        <w:rPr>
          <w:rFonts w:ascii="Garamond" w:hAnsi="Garamond"/>
          <w:lang w:val="es-ES"/>
        </w:rPr>
        <w:t xml:space="preserve">, 7 </w:t>
      </w:r>
      <w:proofErr w:type="spellStart"/>
      <w:r w:rsidR="00C30A0A">
        <w:rPr>
          <w:rFonts w:ascii="Garamond" w:hAnsi="Garamond"/>
          <w:lang w:val="es-ES"/>
        </w:rPr>
        <w:t>febbraio</w:t>
      </w:r>
      <w:proofErr w:type="spellEnd"/>
      <w:r w:rsidR="00C30A0A">
        <w:rPr>
          <w:rFonts w:ascii="Garamond" w:hAnsi="Garamond"/>
          <w:lang w:val="es-ES"/>
        </w:rPr>
        <w:t xml:space="preserve"> 2026.</w:t>
      </w:r>
    </w:p>
    <w:p w14:paraId="003B676F" w14:textId="2B47B89A" w:rsidR="008B300A" w:rsidRPr="001A2AB5" w:rsidRDefault="008B300A" w:rsidP="0054533E">
      <w:pPr>
        <w:pStyle w:val="Paragrafoelenco"/>
        <w:numPr>
          <w:ilvl w:val="0"/>
          <w:numId w:val="4"/>
        </w:numPr>
        <w:spacing w:after="40" w:line="312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 xml:space="preserve">“El corpus </w:t>
      </w:r>
      <w:proofErr w:type="spellStart"/>
      <w:r w:rsidRPr="001A2AB5">
        <w:rPr>
          <w:rFonts w:ascii="Garamond" w:hAnsi="Garamond"/>
          <w:i/>
          <w:iCs/>
          <w:lang w:val="es-ES"/>
        </w:rPr>
        <w:t>OccOr</w:t>
      </w:r>
      <w:proofErr w:type="spellEnd"/>
      <w:r w:rsidRPr="001A2AB5">
        <w:rPr>
          <w:rFonts w:ascii="Garamond" w:hAnsi="Garamond"/>
          <w:i/>
          <w:iCs/>
          <w:lang w:val="es-ES"/>
        </w:rPr>
        <w:t>-es</w:t>
      </w:r>
      <w:r w:rsidRPr="001A2AB5">
        <w:rPr>
          <w:rFonts w:ascii="Garamond" w:hAnsi="Garamond"/>
          <w:lang w:val="es-ES"/>
        </w:rPr>
        <w:t xml:space="preserve">: elaboración de una herramienta diacrónica en la Universidad de Verona”, </w:t>
      </w:r>
      <w:proofErr w:type="spellStart"/>
      <w:r w:rsidRPr="001A2AB5">
        <w:rPr>
          <w:rFonts w:ascii="Garamond" w:hAnsi="Garamond" w:cs="Lucida Sans Unicode"/>
          <w:lang w:val="es-ES"/>
        </w:rPr>
        <w:t>conferenza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su invito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del </w:t>
      </w:r>
      <w:proofErr w:type="spellStart"/>
      <w:r w:rsidRPr="001A2AB5">
        <w:rPr>
          <w:rFonts w:ascii="Garamond" w:hAnsi="Garamond" w:cs="Lucida Sans Unicode"/>
          <w:lang w:val="es-ES"/>
        </w:rPr>
        <w:t>convegno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r w:rsidRPr="001A2AB5">
        <w:rPr>
          <w:rFonts w:ascii="Garamond" w:hAnsi="Garamond" w:cs="Lucida Sans Unicode"/>
          <w:i/>
          <w:iCs/>
          <w:lang w:val="es-ES"/>
        </w:rPr>
        <w:t>XV Jornadas de lenguas y culturas ibéricas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="00951BD5" w:rsidRPr="001A2AB5">
        <w:rPr>
          <w:rFonts w:ascii="Garamond" w:hAnsi="Garamond" w:cs="Lucida Sans Unicode"/>
          <w:bCs/>
          <w:lang w:val="es-ES"/>
        </w:rPr>
        <w:t>University</w:t>
      </w:r>
      <w:proofErr w:type="spellEnd"/>
      <w:r w:rsidR="00951BD5"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="00951BD5" w:rsidRPr="001A2AB5">
        <w:rPr>
          <w:rFonts w:ascii="Garamond" w:hAnsi="Garamond" w:cs="Lucida Sans Unicode"/>
          <w:bCs/>
          <w:lang w:val="es-ES"/>
        </w:rPr>
        <w:t>of</w:t>
      </w:r>
      <w:proofErr w:type="spellEnd"/>
      <w:r w:rsidR="00951BD5"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="00951BD5" w:rsidRPr="001A2AB5">
        <w:rPr>
          <w:rFonts w:ascii="Garamond" w:hAnsi="Garamond" w:cs="Lucida Sans Unicode"/>
          <w:bCs/>
          <w:lang w:val="es-ES"/>
        </w:rPr>
        <w:t>Zadar</w:t>
      </w:r>
      <w:proofErr w:type="spellEnd"/>
      <w:r w:rsidR="00951BD5" w:rsidRPr="001A2AB5">
        <w:rPr>
          <w:rFonts w:ascii="Garamond" w:hAnsi="Garamond" w:cs="Lucida Sans Unicode"/>
          <w:bCs/>
          <w:lang w:val="es-ES"/>
        </w:rPr>
        <w:t xml:space="preserve"> – </w:t>
      </w:r>
      <w:proofErr w:type="spellStart"/>
      <w:r w:rsidR="00951BD5" w:rsidRPr="001A2AB5">
        <w:rPr>
          <w:rFonts w:ascii="Garamond" w:hAnsi="Garamond" w:cs="Lucida Sans Unicode"/>
          <w:bCs/>
          <w:lang w:val="es-ES"/>
        </w:rPr>
        <w:t>Sveučilište</w:t>
      </w:r>
      <w:proofErr w:type="spellEnd"/>
      <w:r w:rsidR="00951BD5" w:rsidRPr="001A2AB5">
        <w:rPr>
          <w:rFonts w:ascii="Garamond" w:hAnsi="Garamond" w:cs="Lucida Sans Unicode"/>
          <w:bCs/>
          <w:lang w:val="es-ES"/>
        </w:rPr>
        <w:t xml:space="preserve"> u </w:t>
      </w:r>
      <w:proofErr w:type="spellStart"/>
      <w:r w:rsidR="00951BD5" w:rsidRPr="001A2AB5">
        <w:rPr>
          <w:rFonts w:ascii="Garamond" w:hAnsi="Garamond" w:cs="Lucida Sans Unicode"/>
          <w:bCs/>
          <w:lang w:val="es-ES"/>
        </w:rPr>
        <w:t>Zadru</w:t>
      </w:r>
      <w:proofErr w:type="spellEnd"/>
      <w:r w:rsidR="00951BD5" w:rsidRPr="001A2AB5">
        <w:rPr>
          <w:rFonts w:ascii="Garamond" w:hAnsi="Garamond" w:cs="Lucida Sans Unicode"/>
          <w:bCs/>
          <w:lang w:val="es-ES"/>
        </w:rPr>
        <w:t xml:space="preserve">, </w:t>
      </w:r>
      <w:proofErr w:type="spellStart"/>
      <w:r w:rsidR="00951BD5" w:rsidRPr="001A2AB5">
        <w:rPr>
          <w:rFonts w:ascii="Garamond" w:hAnsi="Garamond" w:cs="Lucida Sans Unicode"/>
          <w:bCs/>
          <w:lang w:val="es-ES"/>
        </w:rPr>
        <w:t>tenutasi</w:t>
      </w:r>
      <w:proofErr w:type="spellEnd"/>
      <w:r w:rsidR="00951BD5"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="00951BD5" w:rsidRPr="001A2AB5">
        <w:rPr>
          <w:rFonts w:ascii="Garamond" w:hAnsi="Garamond" w:cs="Lucida Sans Unicode"/>
          <w:bCs/>
          <w:lang w:val="es-ES"/>
        </w:rPr>
        <w:t>il</w:t>
      </w:r>
      <w:proofErr w:type="spellEnd"/>
      <w:r w:rsidR="00951BD5" w:rsidRPr="001A2AB5">
        <w:rPr>
          <w:rFonts w:ascii="Garamond" w:hAnsi="Garamond" w:cs="Lucida Sans Unicode"/>
          <w:bCs/>
          <w:lang w:val="es-ES"/>
        </w:rPr>
        <w:t xml:space="preserve"> 10 </w:t>
      </w:r>
      <w:proofErr w:type="spellStart"/>
      <w:r w:rsidR="00951BD5" w:rsidRPr="001A2AB5">
        <w:rPr>
          <w:rFonts w:ascii="Garamond" w:hAnsi="Garamond" w:cs="Lucida Sans Unicode"/>
          <w:bCs/>
          <w:lang w:val="es-ES"/>
        </w:rPr>
        <w:t>maggio</w:t>
      </w:r>
      <w:proofErr w:type="spellEnd"/>
      <w:r w:rsidR="00951BD5" w:rsidRPr="001A2AB5">
        <w:rPr>
          <w:rFonts w:ascii="Garamond" w:hAnsi="Garamond" w:cs="Lucida Sans Unicode"/>
          <w:bCs/>
          <w:lang w:val="es-ES"/>
        </w:rPr>
        <w:t xml:space="preserve"> 2023.</w:t>
      </w:r>
    </w:p>
    <w:p w14:paraId="217C1974" w14:textId="7BF4FA83" w:rsidR="00487BC2" w:rsidRPr="001A2AB5" w:rsidRDefault="0054533E" w:rsidP="0054533E">
      <w:pPr>
        <w:pStyle w:val="Paragrafoelenco"/>
        <w:numPr>
          <w:ilvl w:val="0"/>
          <w:numId w:val="4"/>
        </w:numPr>
        <w:spacing w:after="40" w:line="312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 xml:space="preserve">“Diseño y potencialidades de explotación del corpus </w:t>
      </w:r>
      <w:proofErr w:type="spellStart"/>
      <w:r w:rsidRPr="001A2AB5">
        <w:rPr>
          <w:rFonts w:ascii="Garamond" w:hAnsi="Garamond"/>
          <w:i/>
          <w:iCs/>
          <w:lang w:val="es-ES"/>
        </w:rPr>
        <w:t>OccOr</w:t>
      </w:r>
      <w:proofErr w:type="spellEnd"/>
      <w:r w:rsidRPr="001A2AB5">
        <w:rPr>
          <w:rFonts w:ascii="Garamond" w:hAnsi="Garamond"/>
          <w:i/>
          <w:iCs/>
          <w:lang w:val="es-ES"/>
        </w:rPr>
        <w:t>-es</w:t>
      </w:r>
      <w:r w:rsidRPr="001A2AB5">
        <w:rPr>
          <w:rFonts w:ascii="Garamond" w:hAnsi="Garamond"/>
          <w:lang w:val="es-ES"/>
        </w:rPr>
        <w:t xml:space="preserve">: viajes, exploraciones y turismo en Oriente”, </w:t>
      </w:r>
      <w:proofErr w:type="spellStart"/>
      <w:r w:rsidRPr="001A2AB5">
        <w:rPr>
          <w:rFonts w:ascii="Garamond" w:hAnsi="Garamond"/>
          <w:lang w:val="es-ES"/>
        </w:rPr>
        <w:t>comunicazione</w:t>
      </w:r>
      <w:proofErr w:type="spellEnd"/>
      <w:r w:rsidRPr="001A2AB5">
        <w:rPr>
          <w:rFonts w:ascii="Garamond" w:hAnsi="Garamond"/>
          <w:lang w:val="es-ES"/>
        </w:rPr>
        <w:t xml:space="preserve"> con M. De Beni </w:t>
      </w:r>
      <w:proofErr w:type="spellStart"/>
      <w:r w:rsidRPr="001A2AB5">
        <w:rPr>
          <w:rFonts w:ascii="Garamond" w:hAnsi="Garamond"/>
          <w:lang w:val="es-ES"/>
        </w:rPr>
        <w:t>nell’ambito</w:t>
      </w:r>
      <w:proofErr w:type="spellEnd"/>
      <w:r w:rsidRPr="001A2AB5">
        <w:rPr>
          <w:rFonts w:ascii="Garamond" w:hAnsi="Garamond"/>
          <w:lang w:val="es-ES"/>
        </w:rPr>
        <w:t xml:space="preserve"> del </w:t>
      </w:r>
      <w:r w:rsidRPr="001A2AB5">
        <w:rPr>
          <w:rFonts w:ascii="Garamond" w:hAnsi="Garamond"/>
          <w:i/>
          <w:iCs/>
          <w:lang w:val="es-ES"/>
        </w:rPr>
        <w:t xml:space="preserve">XXIII </w:t>
      </w:r>
      <w:proofErr w:type="spellStart"/>
      <w:r w:rsidRPr="001A2AB5">
        <w:rPr>
          <w:rFonts w:ascii="Garamond" w:hAnsi="Garamond"/>
          <w:i/>
          <w:iCs/>
          <w:lang w:val="es-ES"/>
        </w:rPr>
        <w:t>Deutscher</w:t>
      </w:r>
      <w:proofErr w:type="spellEnd"/>
      <w:r w:rsidRPr="001A2AB5">
        <w:rPr>
          <w:rFonts w:ascii="Garamond" w:hAnsi="Garamond"/>
          <w:i/>
          <w:iCs/>
          <w:lang w:val="es-ES"/>
        </w:rPr>
        <w:t xml:space="preserve"> </w:t>
      </w:r>
      <w:proofErr w:type="spellStart"/>
      <w:r w:rsidRPr="001A2AB5">
        <w:rPr>
          <w:rFonts w:ascii="Garamond" w:hAnsi="Garamond"/>
          <w:i/>
          <w:iCs/>
          <w:lang w:val="es-ES"/>
        </w:rPr>
        <w:t>Hispanistentag</w:t>
      </w:r>
      <w:proofErr w:type="spellEnd"/>
      <w:r w:rsidRPr="001A2AB5">
        <w:rPr>
          <w:rFonts w:ascii="Garamond" w:hAnsi="Garamond"/>
          <w:lang w:val="es-ES"/>
        </w:rPr>
        <w:t xml:space="preserve">, </w:t>
      </w:r>
      <w:proofErr w:type="spellStart"/>
      <w:r w:rsidRPr="001A2AB5">
        <w:rPr>
          <w:rFonts w:ascii="Garamond" w:hAnsi="Garamond"/>
          <w:lang w:val="es-ES"/>
        </w:rPr>
        <w:t>Universität</w:t>
      </w:r>
      <w:proofErr w:type="spellEnd"/>
      <w:r w:rsidRPr="001A2AB5">
        <w:rPr>
          <w:rFonts w:ascii="Garamond" w:hAnsi="Garamond"/>
          <w:lang w:val="es-ES"/>
        </w:rPr>
        <w:t xml:space="preserve"> Graz, </w:t>
      </w:r>
      <w:proofErr w:type="spellStart"/>
      <w:r w:rsidRPr="001A2AB5">
        <w:rPr>
          <w:rFonts w:ascii="Garamond" w:hAnsi="Garamond"/>
          <w:lang w:val="es-ES"/>
        </w:rPr>
        <w:t>tenutasi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proofErr w:type="spellStart"/>
      <w:r w:rsidRPr="001A2AB5">
        <w:rPr>
          <w:rFonts w:ascii="Garamond" w:hAnsi="Garamond"/>
          <w:lang w:val="es-ES"/>
        </w:rPr>
        <w:t>il</w:t>
      </w:r>
      <w:proofErr w:type="spellEnd"/>
      <w:r w:rsidRPr="001A2AB5">
        <w:rPr>
          <w:rFonts w:ascii="Garamond" w:hAnsi="Garamond"/>
          <w:lang w:val="es-ES"/>
        </w:rPr>
        <w:t xml:space="preserve"> 23 </w:t>
      </w:r>
      <w:proofErr w:type="spellStart"/>
      <w:r w:rsidRPr="001A2AB5">
        <w:rPr>
          <w:rFonts w:ascii="Garamond" w:hAnsi="Garamond"/>
          <w:lang w:val="es-ES"/>
        </w:rPr>
        <w:t>febbraio</w:t>
      </w:r>
      <w:proofErr w:type="spellEnd"/>
      <w:r w:rsidRPr="001A2AB5">
        <w:rPr>
          <w:rFonts w:ascii="Garamond" w:hAnsi="Garamond"/>
          <w:lang w:val="es-ES"/>
        </w:rPr>
        <w:t xml:space="preserve"> 2023.</w:t>
      </w:r>
    </w:p>
    <w:p w14:paraId="11769B7B" w14:textId="6D383CA9" w:rsidR="00CA1781" w:rsidRPr="005D75DE" w:rsidRDefault="00CA1781" w:rsidP="00F5645E">
      <w:pPr>
        <w:pStyle w:val="Paragrafoelenco"/>
        <w:numPr>
          <w:ilvl w:val="0"/>
          <w:numId w:val="4"/>
        </w:numPr>
        <w:spacing w:after="40" w:line="312" w:lineRule="auto"/>
        <w:jc w:val="both"/>
        <w:rPr>
          <w:rFonts w:ascii="Garamond" w:hAnsi="Garamond"/>
        </w:rPr>
      </w:pPr>
      <w:r w:rsidRPr="005D75DE">
        <w:rPr>
          <w:rFonts w:ascii="Garamond" w:hAnsi="Garamond"/>
        </w:rPr>
        <w:t xml:space="preserve">“Tra Occidente e Oriente: i corpora </w:t>
      </w:r>
      <w:proofErr w:type="spellStart"/>
      <w:r w:rsidRPr="005D75DE">
        <w:rPr>
          <w:rFonts w:ascii="Garamond" w:hAnsi="Garamond"/>
          <w:i/>
          <w:iCs/>
        </w:rPr>
        <w:t>OccOr</w:t>
      </w:r>
      <w:proofErr w:type="spellEnd"/>
      <w:r w:rsidRPr="005D75DE">
        <w:rPr>
          <w:rFonts w:ascii="Garamond" w:hAnsi="Garamond"/>
          <w:i/>
          <w:iCs/>
        </w:rPr>
        <w:t>-fr</w:t>
      </w:r>
      <w:r w:rsidRPr="005D75DE">
        <w:rPr>
          <w:rFonts w:ascii="Garamond" w:hAnsi="Garamond"/>
        </w:rPr>
        <w:t xml:space="preserve"> e </w:t>
      </w:r>
      <w:proofErr w:type="spellStart"/>
      <w:r w:rsidRPr="005D75DE">
        <w:rPr>
          <w:rFonts w:ascii="Garamond" w:hAnsi="Garamond"/>
          <w:i/>
          <w:iCs/>
        </w:rPr>
        <w:t>OccOr</w:t>
      </w:r>
      <w:proofErr w:type="spellEnd"/>
      <w:r w:rsidRPr="005D75DE">
        <w:rPr>
          <w:rFonts w:ascii="Garamond" w:hAnsi="Garamond"/>
          <w:i/>
          <w:iCs/>
        </w:rPr>
        <w:t>-es</w:t>
      </w:r>
      <w:r w:rsidRPr="005D75DE">
        <w:rPr>
          <w:rFonts w:ascii="Garamond" w:hAnsi="Garamond"/>
        </w:rPr>
        <w:t>”</w:t>
      </w:r>
      <w:r w:rsidR="005D75DE" w:rsidRPr="005D75DE">
        <w:rPr>
          <w:rFonts w:ascii="Garamond" w:hAnsi="Garamond"/>
        </w:rPr>
        <w:t xml:space="preserve">, comunicazione nell’ambito della </w:t>
      </w:r>
      <w:r w:rsidR="005D75DE" w:rsidRPr="005D75DE">
        <w:rPr>
          <w:rFonts w:ascii="Garamond" w:hAnsi="Garamond"/>
          <w:i/>
          <w:iCs/>
        </w:rPr>
        <w:t>Maratona DH – Eccellenza in testa</w:t>
      </w:r>
      <w:r w:rsidR="005D75DE" w:rsidRPr="005D75DE">
        <w:rPr>
          <w:rFonts w:ascii="Garamond" w:hAnsi="Garamond"/>
        </w:rPr>
        <w:t>, Università di Bergamo</w:t>
      </w:r>
      <w:r w:rsidR="005D75DE">
        <w:rPr>
          <w:rFonts w:ascii="Garamond" w:hAnsi="Garamond"/>
        </w:rPr>
        <w:t>,</w:t>
      </w:r>
      <w:r w:rsidR="005D75DE" w:rsidRPr="005D75DE">
        <w:rPr>
          <w:rFonts w:ascii="Garamond" w:hAnsi="Garamond"/>
        </w:rPr>
        <w:t xml:space="preserve"> 11 ottobre 2022</w:t>
      </w:r>
      <w:r w:rsidR="005D75DE">
        <w:rPr>
          <w:rFonts w:ascii="Garamond" w:hAnsi="Garamond"/>
        </w:rPr>
        <w:t>.</w:t>
      </w:r>
    </w:p>
    <w:p w14:paraId="5FD6C6E5" w14:textId="29AF13BB" w:rsidR="004D78EE" w:rsidRPr="001A2AB5" w:rsidRDefault="001A339F" w:rsidP="00E10E61">
      <w:pPr>
        <w:pStyle w:val="Paragrafoelenco"/>
        <w:numPr>
          <w:ilvl w:val="0"/>
          <w:numId w:val="4"/>
        </w:numPr>
        <w:spacing w:after="40" w:line="312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lastRenderedPageBreak/>
        <w:t xml:space="preserve">“La terminología comercial en español a partir del corpus </w:t>
      </w:r>
      <w:r w:rsidRPr="001A2AB5">
        <w:rPr>
          <w:rFonts w:ascii="Garamond" w:hAnsi="Garamond"/>
          <w:i/>
          <w:iCs/>
          <w:lang w:val="es-ES"/>
        </w:rPr>
        <w:t>DIACOM-es</w:t>
      </w:r>
      <w:r w:rsidRPr="001A2AB5">
        <w:rPr>
          <w:rFonts w:ascii="Garamond" w:hAnsi="Garamond"/>
          <w:lang w:val="es-ES"/>
        </w:rPr>
        <w:t>: representación digital de variantes diacrónicas y diatópicas”</w:t>
      </w:r>
      <w:r w:rsidR="00061080" w:rsidRPr="001A2AB5">
        <w:rPr>
          <w:rFonts w:ascii="Garamond" w:hAnsi="Garamond"/>
          <w:lang w:val="es-ES"/>
        </w:rPr>
        <w:t xml:space="preserve">, </w:t>
      </w:r>
      <w:proofErr w:type="spellStart"/>
      <w:r w:rsidR="00061080" w:rsidRPr="001A2AB5">
        <w:rPr>
          <w:rFonts w:ascii="Garamond" w:hAnsi="Garamond"/>
          <w:lang w:val="es-ES"/>
        </w:rPr>
        <w:t>comunicazione</w:t>
      </w:r>
      <w:proofErr w:type="spellEnd"/>
      <w:r w:rsidR="00061080" w:rsidRPr="001A2AB5">
        <w:rPr>
          <w:rFonts w:ascii="Garamond" w:hAnsi="Garamond"/>
          <w:lang w:val="es-ES"/>
        </w:rPr>
        <w:t xml:space="preserve"> con P. R. Costa León, D. </w:t>
      </w:r>
      <w:proofErr w:type="spellStart"/>
      <w:r w:rsidR="00061080" w:rsidRPr="001A2AB5">
        <w:rPr>
          <w:rFonts w:ascii="Garamond" w:hAnsi="Garamond"/>
          <w:lang w:val="es-ES"/>
        </w:rPr>
        <w:t>Hourani</w:t>
      </w:r>
      <w:proofErr w:type="spellEnd"/>
      <w:r w:rsidR="00061080" w:rsidRPr="001A2AB5">
        <w:rPr>
          <w:rFonts w:ascii="Garamond" w:hAnsi="Garamond"/>
          <w:lang w:val="es-ES"/>
        </w:rPr>
        <w:t xml:space="preserve"> Martín e M. De Beni </w:t>
      </w:r>
      <w:proofErr w:type="spellStart"/>
      <w:r w:rsidR="00061080" w:rsidRPr="001A2AB5">
        <w:rPr>
          <w:rFonts w:ascii="Garamond" w:hAnsi="Garamond"/>
          <w:lang w:val="es-ES"/>
        </w:rPr>
        <w:t>nell’ambito</w:t>
      </w:r>
      <w:proofErr w:type="spellEnd"/>
      <w:r w:rsidR="00061080" w:rsidRPr="001A2AB5">
        <w:rPr>
          <w:rFonts w:ascii="Garamond" w:hAnsi="Garamond"/>
          <w:lang w:val="es-ES"/>
        </w:rPr>
        <w:t xml:space="preserve"> del </w:t>
      </w:r>
      <w:r w:rsidR="00061080" w:rsidRPr="001A2AB5">
        <w:rPr>
          <w:rFonts w:ascii="Garamond" w:hAnsi="Garamond"/>
          <w:i/>
          <w:iCs/>
          <w:lang w:val="es-ES"/>
        </w:rPr>
        <w:t>VI Congreso Internacional de Corpus Diacrónicos en Lenguas Iberorrománicas</w:t>
      </w:r>
      <w:r w:rsidR="00061080" w:rsidRPr="001A2AB5">
        <w:rPr>
          <w:rFonts w:ascii="Garamond" w:hAnsi="Garamond"/>
          <w:lang w:val="es-ES"/>
        </w:rPr>
        <w:t xml:space="preserve">, </w:t>
      </w:r>
      <w:proofErr w:type="spellStart"/>
      <w:r w:rsidR="00061080" w:rsidRPr="001A2AB5">
        <w:rPr>
          <w:rFonts w:ascii="Garamond" w:hAnsi="Garamond"/>
          <w:lang w:val="es-ES"/>
        </w:rPr>
        <w:t>Università</w:t>
      </w:r>
      <w:proofErr w:type="spellEnd"/>
      <w:r w:rsidR="00061080" w:rsidRPr="001A2AB5">
        <w:rPr>
          <w:rFonts w:ascii="Garamond" w:hAnsi="Garamond"/>
          <w:lang w:val="es-ES"/>
        </w:rPr>
        <w:t xml:space="preserve"> Ca’ Foscari </w:t>
      </w:r>
      <w:proofErr w:type="spellStart"/>
      <w:r w:rsidR="00061080" w:rsidRPr="001A2AB5">
        <w:rPr>
          <w:rFonts w:ascii="Garamond" w:hAnsi="Garamond"/>
          <w:lang w:val="es-ES"/>
        </w:rPr>
        <w:t>Venezia</w:t>
      </w:r>
      <w:proofErr w:type="spellEnd"/>
      <w:r w:rsidR="00061080" w:rsidRPr="001A2AB5">
        <w:rPr>
          <w:rFonts w:ascii="Garamond" w:hAnsi="Garamond"/>
          <w:lang w:val="es-ES"/>
        </w:rPr>
        <w:t xml:space="preserve">, </w:t>
      </w:r>
      <w:proofErr w:type="spellStart"/>
      <w:r w:rsidR="00061080" w:rsidRPr="001A2AB5">
        <w:rPr>
          <w:rFonts w:ascii="Garamond" w:hAnsi="Garamond"/>
          <w:lang w:val="es-ES"/>
        </w:rPr>
        <w:t>tenutasi</w:t>
      </w:r>
      <w:proofErr w:type="spellEnd"/>
      <w:r w:rsidR="00061080" w:rsidRPr="001A2AB5">
        <w:rPr>
          <w:rFonts w:ascii="Garamond" w:hAnsi="Garamond"/>
          <w:lang w:val="es-ES"/>
        </w:rPr>
        <w:t xml:space="preserve"> </w:t>
      </w:r>
      <w:proofErr w:type="spellStart"/>
      <w:r w:rsidR="00061080" w:rsidRPr="001A2AB5">
        <w:rPr>
          <w:rFonts w:ascii="Garamond" w:hAnsi="Garamond"/>
          <w:lang w:val="es-ES"/>
        </w:rPr>
        <w:t>il</w:t>
      </w:r>
      <w:proofErr w:type="spellEnd"/>
      <w:r w:rsidR="00061080" w:rsidRPr="001A2AB5">
        <w:rPr>
          <w:rFonts w:ascii="Garamond" w:hAnsi="Garamond"/>
          <w:lang w:val="es-ES"/>
        </w:rPr>
        <w:t xml:space="preserve"> 6 </w:t>
      </w:r>
      <w:proofErr w:type="spellStart"/>
      <w:r w:rsidR="00061080" w:rsidRPr="001A2AB5">
        <w:rPr>
          <w:rFonts w:ascii="Garamond" w:hAnsi="Garamond"/>
          <w:lang w:val="es-ES"/>
        </w:rPr>
        <w:t>ottobre</w:t>
      </w:r>
      <w:proofErr w:type="spellEnd"/>
      <w:r w:rsidR="005D75DE" w:rsidRPr="001A2AB5">
        <w:rPr>
          <w:rFonts w:ascii="Garamond" w:hAnsi="Garamond"/>
          <w:lang w:val="es-ES"/>
        </w:rPr>
        <w:t xml:space="preserve"> </w:t>
      </w:r>
      <w:r w:rsidR="00061080" w:rsidRPr="001A2AB5">
        <w:rPr>
          <w:rFonts w:ascii="Garamond" w:hAnsi="Garamond"/>
          <w:lang w:val="es-ES"/>
        </w:rPr>
        <w:t>2022.</w:t>
      </w:r>
    </w:p>
    <w:p w14:paraId="01E8C83B" w14:textId="63300B85" w:rsidR="003C74A6" w:rsidRPr="00705DE8" w:rsidRDefault="00705DE8" w:rsidP="00705DE8">
      <w:pPr>
        <w:pStyle w:val="Paragrafoelenco"/>
        <w:numPr>
          <w:ilvl w:val="0"/>
          <w:numId w:val="4"/>
        </w:numPr>
        <w:spacing w:after="40" w:line="312" w:lineRule="auto"/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proofErr w:type="spellStart"/>
      <w:r w:rsidRPr="00705DE8">
        <w:rPr>
          <w:rFonts w:ascii="Garamond" w:hAnsi="Garamond"/>
        </w:rPr>
        <w:t>Exploiting</w:t>
      </w:r>
      <w:proofErr w:type="spellEnd"/>
      <w:r w:rsidRPr="00705DE8">
        <w:rPr>
          <w:rFonts w:ascii="Garamond" w:hAnsi="Garamond"/>
        </w:rPr>
        <w:t xml:space="preserve"> the </w:t>
      </w:r>
      <w:proofErr w:type="spellStart"/>
      <w:r w:rsidRPr="00705DE8">
        <w:rPr>
          <w:rFonts w:ascii="Garamond" w:hAnsi="Garamond"/>
        </w:rPr>
        <w:t>OccOr</w:t>
      </w:r>
      <w:proofErr w:type="spellEnd"/>
      <w:r w:rsidRPr="00705DE8">
        <w:rPr>
          <w:rFonts w:ascii="Garamond" w:hAnsi="Garamond"/>
        </w:rPr>
        <w:t xml:space="preserve">-es corpus: an </w:t>
      </w:r>
      <w:proofErr w:type="spellStart"/>
      <w:r w:rsidRPr="00705DE8">
        <w:rPr>
          <w:rFonts w:ascii="Garamond" w:hAnsi="Garamond"/>
        </w:rPr>
        <w:t>overview</w:t>
      </w:r>
      <w:proofErr w:type="spellEnd"/>
      <w:r w:rsidRPr="00705DE8">
        <w:rPr>
          <w:rFonts w:ascii="Garamond" w:hAnsi="Garamond"/>
        </w:rPr>
        <w:t xml:space="preserve"> of </w:t>
      </w:r>
      <w:proofErr w:type="spellStart"/>
      <w:r w:rsidRPr="00705DE8">
        <w:rPr>
          <w:rFonts w:ascii="Garamond" w:hAnsi="Garamond"/>
        </w:rPr>
        <w:t>population</w:t>
      </w:r>
      <w:proofErr w:type="spellEnd"/>
      <w:r w:rsidRPr="00705DE8">
        <w:rPr>
          <w:rFonts w:ascii="Garamond" w:hAnsi="Garamond"/>
        </w:rPr>
        <w:t xml:space="preserve"> </w:t>
      </w:r>
      <w:proofErr w:type="spellStart"/>
      <w:r w:rsidRPr="00705DE8">
        <w:rPr>
          <w:rFonts w:ascii="Garamond" w:hAnsi="Garamond"/>
        </w:rPr>
        <w:t>terms</w:t>
      </w:r>
      <w:proofErr w:type="spellEnd"/>
      <w:r>
        <w:rPr>
          <w:rFonts w:ascii="Garamond" w:hAnsi="Garamond"/>
        </w:rPr>
        <w:t>”, comunicazione con P.</w:t>
      </w:r>
      <w:r w:rsidR="0006108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R. Costa León </w:t>
      </w:r>
      <w:r w:rsidRPr="00EB264C">
        <w:rPr>
          <w:rFonts w:ascii="Garamond" w:hAnsi="Garamond"/>
        </w:rPr>
        <w:t>nell’ambito della Giornata di studi</w:t>
      </w:r>
      <w:r>
        <w:rPr>
          <w:rFonts w:ascii="Garamond" w:hAnsi="Garamond"/>
        </w:rPr>
        <w:t xml:space="preserve"> </w:t>
      </w:r>
      <w:r w:rsidRPr="00705DE8">
        <w:rPr>
          <w:rFonts w:ascii="Garamond" w:hAnsi="Garamond"/>
          <w:i/>
          <w:iCs/>
        </w:rPr>
        <w:t>Rapporti linguistici tra Asia e Occidente: prospettive diacroniche e sincroniche</w:t>
      </w:r>
      <w:r>
        <w:rPr>
          <w:rFonts w:ascii="Garamond" w:hAnsi="Garamond"/>
        </w:rPr>
        <w:t>, Università di Verona, 10 maggio 2022.</w:t>
      </w:r>
    </w:p>
    <w:p w14:paraId="39BCADB5" w14:textId="40FB4091" w:rsidR="001D2A0D" w:rsidRPr="00EB264C" w:rsidRDefault="001D2A0D" w:rsidP="001D2A0D">
      <w:pPr>
        <w:pStyle w:val="Paragrafoelenco"/>
        <w:numPr>
          <w:ilvl w:val="0"/>
          <w:numId w:val="4"/>
        </w:numPr>
        <w:spacing w:after="40" w:line="312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>“</w:t>
      </w:r>
      <w:proofErr w:type="spellStart"/>
      <w:r w:rsidRPr="00EB264C">
        <w:rPr>
          <w:rFonts w:ascii="Garamond" w:hAnsi="Garamond"/>
        </w:rPr>
        <w:t>OccOr</w:t>
      </w:r>
      <w:proofErr w:type="spellEnd"/>
      <w:r w:rsidRPr="00EB264C">
        <w:rPr>
          <w:rFonts w:ascii="Garamond" w:hAnsi="Garamond"/>
        </w:rPr>
        <w:t xml:space="preserve">”, comunicazione con </w:t>
      </w:r>
      <w:r w:rsidR="00BC473F" w:rsidRPr="00EB264C">
        <w:rPr>
          <w:rFonts w:ascii="Garamond" w:hAnsi="Garamond"/>
        </w:rPr>
        <w:t>S. D. Zollo</w:t>
      </w:r>
      <w:r w:rsidRPr="00EB264C">
        <w:rPr>
          <w:rFonts w:ascii="Garamond" w:hAnsi="Garamond"/>
        </w:rPr>
        <w:t xml:space="preserve"> nell’ambito della Visita </w:t>
      </w:r>
      <w:proofErr w:type="spellStart"/>
      <w:r w:rsidRPr="00EB264C">
        <w:rPr>
          <w:rFonts w:ascii="Garamond" w:hAnsi="Garamond"/>
        </w:rPr>
        <w:t>Advisory</w:t>
      </w:r>
      <w:proofErr w:type="spellEnd"/>
      <w:r w:rsidRPr="00EB264C">
        <w:rPr>
          <w:rFonts w:ascii="Garamond" w:hAnsi="Garamond"/>
        </w:rPr>
        <w:t xml:space="preserve"> Board 2021 per il Progetto di Eccellenza, </w:t>
      </w:r>
      <w:r w:rsidRPr="00EB264C">
        <w:rPr>
          <w:rFonts w:ascii="Garamond" w:hAnsi="Garamond" w:cs="Lucida Sans Unicode"/>
        </w:rPr>
        <w:t>Università degli Studi di Verona</w:t>
      </w:r>
      <w:r w:rsidRPr="00EB264C">
        <w:rPr>
          <w:rFonts w:ascii="Garamond" w:hAnsi="Garamond"/>
        </w:rPr>
        <w:t>, tenutasi il 12 ottobre 2021.</w:t>
      </w:r>
    </w:p>
    <w:p w14:paraId="7487B892" w14:textId="39A65018" w:rsidR="00E26937" w:rsidRPr="00EB264C" w:rsidRDefault="00E26937" w:rsidP="00B51CDB">
      <w:pPr>
        <w:pStyle w:val="Paragrafoelenco"/>
        <w:numPr>
          <w:ilvl w:val="0"/>
          <w:numId w:val="4"/>
        </w:numPr>
        <w:spacing w:after="40" w:line="312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>“</w:t>
      </w:r>
      <w:proofErr w:type="spellStart"/>
      <w:r w:rsidRPr="00EB264C">
        <w:rPr>
          <w:rFonts w:ascii="Garamond" w:hAnsi="Garamond"/>
        </w:rPr>
        <w:t>Recetas</w:t>
      </w:r>
      <w:proofErr w:type="spellEnd"/>
      <w:r w:rsidRPr="00EB264C">
        <w:rPr>
          <w:rFonts w:ascii="Garamond" w:hAnsi="Garamond"/>
        </w:rPr>
        <w:t xml:space="preserve"> para cada </w:t>
      </w:r>
      <w:proofErr w:type="spellStart"/>
      <w:r w:rsidRPr="00EB264C">
        <w:rPr>
          <w:rFonts w:ascii="Garamond" w:hAnsi="Garamond"/>
        </w:rPr>
        <w:t>día</w:t>
      </w:r>
      <w:proofErr w:type="spellEnd"/>
      <w:r w:rsidRPr="00EB264C">
        <w:rPr>
          <w:rFonts w:ascii="Garamond" w:hAnsi="Garamond"/>
        </w:rPr>
        <w:t xml:space="preserve"> del </w:t>
      </w:r>
      <w:proofErr w:type="spellStart"/>
      <w:r w:rsidRPr="00EB264C">
        <w:rPr>
          <w:rFonts w:ascii="Garamond" w:hAnsi="Garamond"/>
        </w:rPr>
        <w:t>año</w:t>
      </w:r>
      <w:proofErr w:type="spellEnd"/>
      <w:r w:rsidRPr="00EB264C">
        <w:rPr>
          <w:rFonts w:ascii="Garamond" w:hAnsi="Garamond"/>
        </w:rPr>
        <w:t xml:space="preserve">: la </w:t>
      </w:r>
      <w:r w:rsidRPr="00EB264C">
        <w:rPr>
          <w:rFonts w:ascii="Garamond" w:hAnsi="Garamond"/>
          <w:i/>
          <w:iCs/>
        </w:rPr>
        <w:t>Agenda culinaria</w:t>
      </w:r>
      <w:r w:rsidRPr="00EB264C">
        <w:rPr>
          <w:rFonts w:ascii="Garamond" w:hAnsi="Garamond"/>
        </w:rPr>
        <w:t xml:space="preserve"> de Blanco Prieto”, comunicazione con F. Dalle Pezze nell’ambito della Giornata di studi </w:t>
      </w:r>
      <w:proofErr w:type="spellStart"/>
      <w:r w:rsidRPr="00EB264C">
        <w:rPr>
          <w:rFonts w:ascii="Garamond" w:hAnsi="Garamond"/>
          <w:i/>
          <w:iCs/>
        </w:rPr>
        <w:t>Comida</w:t>
      </w:r>
      <w:proofErr w:type="spellEnd"/>
      <w:r w:rsidRPr="00EB264C">
        <w:rPr>
          <w:rFonts w:ascii="Garamond" w:hAnsi="Garamond"/>
          <w:i/>
          <w:iCs/>
        </w:rPr>
        <w:t xml:space="preserve"> y </w:t>
      </w:r>
      <w:proofErr w:type="spellStart"/>
      <w:r w:rsidRPr="00EB264C">
        <w:rPr>
          <w:rFonts w:ascii="Garamond" w:hAnsi="Garamond"/>
          <w:i/>
          <w:iCs/>
        </w:rPr>
        <w:t>lingüística</w:t>
      </w:r>
      <w:proofErr w:type="spellEnd"/>
      <w:r w:rsidRPr="00EB264C">
        <w:rPr>
          <w:rFonts w:ascii="Garamond" w:hAnsi="Garamond"/>
          <w:i/>
          <w:iCs/>
        </w:rPr>
        <w:t xml:space="preserve"> </w:t>
      </w:r>
      <w:proofErr w:type="spellStart"/>
      <w:r w:rsidRPr="00EB264C">
        <w:rPr>
          <w:rFonts w:ascii="Garamond" w:hAnsi="Garamond"/>
          <w:i/>
          <w:iCs/>
        </w:rPr>
        <w:t>hispánica</w:t>
      </w:r>
      <w:proofErr w:type="spellEnd"/>
      <w:r w:rsidRPr="00EB264C">
        <w:rPr>
          <w:rFonts w:ascii="Garamond" w:hAnsi="Garamond"/>
          <w:i/>
          <w:iCs/>
        </w:rPr>
        <w:t xml:space="preserve">: </w:t>
      </w:r>
      <w:proofErr w:type="spellStart"/>
      <w:r w:rsidRPr="00EB264C">
        <w:rPr>
          <w:rFonts w:ascii="Garamond" w:hAnsi="Garamond"/>
          <w:i/>
          <w:iCs/>
        </w:rPr>
        <w:t>siglos</w:t>
      </w:r>
      <w:proofErr w:type="spellEnd"/>
      <w:r w:rsidRPr="00EB264C">
        <w:rPr>
          <w:rFonts w:ascii="Garamond" w:hAnsi="Garamond"/>
          <w:i/>
          <w:iCs/>
        </w:rPr>
        <w:t xml:space="preserve"> XVI-XIX ‘e dintorni’</w:t>
      </w:r>
      <w:r w:rsidRPr="00EB264C">
        <w:rPr>
          <w:rFonts w:ascii="Garamond" w:hAnsi="Garamond"/>
        </w:rPr>
        <w:t>, Università di Bari, tenutasi online il 29 settembre 2021.</w:t>
      </w:r>
    </w:p>
    <w:p w14:paraId="3A4A26B6" w14:textId="2CD4A341" w:rsidR="00E17E6A" w:rsidRPr="001A2AB5" w:rsidRDefault="00E17E6A" w:rsidP="00E26937">
      <w:pPr>
        <w:pStyle w:val="Paragrafoelenco"/>
        <w:numPr>
          <w:ilvl w:val="0"/>
          <w:numId w:val="4"/>
        </w:numPr>
        <w:spacing w:after="40" w:line="312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 xml:space="preserve">“El corpus DIACOM y la variación: posibilidades didácticas para la enseñanza del español del comercio”, </w:t>
      </w:r>
      <w:proofErr w:type="spellStart"/>
      <w:r w:rsidRPr="001A2AB5">
        <w:rPr>
          <w:rFonts w:ascii="Garamond" w:hAnsi="Garamond"/>
          <w:lang w:val="es-ES"/>
        </w:rPr>
        <w:t>comunicazione</w:t>
      </w:r>
      <w:proofErr w:type="spellEnd"/>
      <w:r w:rsidRPr="001A2AB5">
        <w:rPr>
          <w:rFonts w:ascii="Garamond" w:hAnsi="Garamond"/>
          <w:lang w:val="es-ES"/>
        </w:rPr>
        <w:t xml:space="preserve"> con D. </w:t>
      </w:r>
      <w:proofErr w:type="spellStart"/>
      <w:r w:rsidRPr="001A2AB5">
        <w:rPr>
          <w:rFonts w:ascii="Garamond" w:hAnsi="Garamond"/>
          <w:lang w:val="es-ES"/>
        </w:rPr>
        <w:t>Hourani</w:t>
      </w:r>
      <w:proofErr w:type="spellEnd"/>
      <w:r w:rsidRPr="001A2AB5">
        <w:rPr>
          <w:rFonts w:ascii="Garamond" w:hAnsi="Garamond"/>
          <w:lang w:val="es-ES"/>
        </w:rPr>
        <w:t xml:space="preserve">-Martín </w:t>
      </w:r>
      <w:proofErr w:type="spellStart"/>
      <w:r w:rsidRPr="001A2AB5">
        <w:rPr>
          <w:rFonts w:ascii="Garamond" w:hAnsi="Garamond"/>
          <w:lang w:val="es-ES"/>
        </w:rPr>
        <w:t>nell’ambito</w:t>
      </w:r>
      <w:proofErr w:type="spellEnd"/>
      <w:r w:rsidRPr="001A2AB5">
        <w:rPr>
          <w:rFonts w:ascii="Garamond" w:hAnsi="Garamond"/>
          <w:lang w:val="es-ES"/>
        </w:rPr>
        <w:t xml:space="preserve"> del </w:t>
      </w:r>
      <w:r w:rsidRPr="001A2AB5">
        <w:rPr>
          <w:rFonts w:ascii="Garamond" w:hAnsi="Garamond"/>
          <w:i/>
          <w:iCs/>
          <w:lang w:val="es-ES"/>
        </w:rPr>
        <w:t xml:space="preserve">XVIII Encuentro Internacional del GERES </w:t>
      </w:r>
      <w:r w:rsidRPr="001A2AB5">
        <w:rPr>
          <w:rFonts w:ascii="Garamond" w:hAnsi="Garamond"/>
          <w:lang w:val="es-ES"/>
        </w:rPr>
        <w:t xml:space="preserve">(Grupo de Estudio e Investigación en Español de Especialidad), Pontificia Universidad Católica Argentina (sede di Buenos Aires), </w:t>
      </w:r>
      <w:proofErr w:type="spellStart"/>
      <w:r w:rsidR="001820BD" w:rsidRPr="001A2AB5">
        <w:rPr>
          <w:rFonts w:ascii="Garamond" w:hAnsi="Garamond" w:cs="Lucida Sans Unicode"/>
          <w:lang w:val="es-ES"/>
        </w:rPr>
        <w:t>tenutasi</w:t>
      </w:r>
      <w:proofErr w:type="spellEnd"/>
      <w:r w:rsidR="001820BD" w:rsidRPr="001A2AB5">
        <w:rPr>
          <w:rFonts w:ascii="Garamond" w:hAnsi="Garamond" w:cs="Lucida Sans Unicode"/>
          <w:lang w:val="es-ES"/>
        </w:rPr>
        <w:t xml:space="preserve"> online </w:t>
      </w:r>
      <w:proofErr w:type="spellStart"/>
      <w:r w:rsidR="001820BD" w:rsidRPr="001A2AB5">
        <w:rPr>
          <w:rFonts w:ascii="Garamond" w:hAnsi="Garamond" w:cs="Lucida Sans Unicode"/>
          <w:lang w:val="es-ES"/>
        </w:rPr>
        <w:t>il</w:t>
      </w:r>
      <w:proofErr w:type="spellEnd"/>
      <w:r w:rsidR="001820BD" w:rsidRPr="001A2AB5">
        <w:rPr>
          <w:rFonts w:ascii="Garamond" w:hAnsi="Garamond" w:cs="Lucida Sans Unicode"/>
          <w:lang w:val="es-ES"/>
        </w:rPr>
        <w:t xml:space="preserve"> 17 </w:t>
      </w:r>
      <w:proofErr w:type="spellStart"/>
      <w:r w:rsidRPr="001A2AB5">
        <w:rPr>
          <w:rFonts w:ascii="Garamond" w:hAnsi="Garamond"/>
          <w:lang w:val="es-ES"/>
        </w:rPr>
        <w:t>giugno</w:t>
      </w:r>
      <w:proofErr w:type="spellEnd"/>
      <w:r w:rsidRPr="001A2AB5">
        <w:rPr>
          <w:rFonts w:ascii="Garamond" w:hAnsi="Garamond"/>
          <w:lang w:val="es-ES"/>
        </w:rPr>
        <w:t xml:space="preserve"> 2021.</w:t>
      </w:r>
    </w:p>
    <w:p w14:paraId="506CFAD2" w14:textId="6F294F42" w:rsidR="007F595D" w:rsidRPr="001A2AB5" w:rsidRDefault="002A42E4" w:rsidP="008710C3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  <w:lang w:val="es-ES"/>
        </w:rPr>
      </w:pPr>
      <w:r w:rsidRPr="001A2AB5">
        <w:rPr>
          <w:rFonts w:ascii="Garamond" w:hAnsi="Garamond" w:cs="Lucida Sans Unicode"/>
          <w:lang w:val="es-ES"/>
        </w:rPr>
        <w:t>“Dise</w:t>
      </w:r>
      <w:r w:rsidRPr="001A2AB5">
        <w:rPr>
          <w:rFonts w:ascii="Garamond" w:hAnsi="Garamond"/>
          <w:lang w:val="es-ES"/>
        </w:rPr>
        <w:t>ñ</w:t>
      </w:r>
      <w:r w:rsidRPr="001A2AB5">
        <w:rPr>
          <w:rFonts w:ascii="Garamond" w:hAnsi="Garamond" w:cs="Lucida Sans Unicode"/>
          <w:lang w:val="es-ES"/>
        </w:rPr>
        <w:t>o y explotaci</w:t>
      </w:r>
      <w:r w:rsidRPr="001A2AB5">
        <w:rPr>
          <w:rFonts w:ascii="Garamond" w:hAnsi="Garamond"/>
          <w:lang w:val="es-ES"/>
        </w:rPr>
        <w:t>ó</w:t>
      </w:r>
      <w:r w:rsidRPr="001A2AB5">
        <w:rPr>
          <w:rFonts w:ascii="Garamond" w:hAnsi="Garamond" w:cs="Lucida Sans Unicode"/>
          <w:lang w:val="es-ES"/>
        </w:rPr>
        <w:t>n de dos corpus diacr</w:t>
      </w:r>
      <w:r w:rsidRPr="001A2AB5">
        <w:rPr>
          <w:rFonts w:ascii="Garamond" w:hAnsi="Garamond"/>
          <w:lang w:val="es-ES"/>
        </w:rPr>
        <w:t>ó</w:t>
      </w:r>
      <w:r w:rsidRPr="001A2AB5">
        <w:rPr>
          <w:rFonts w:ascii="Garamond" w:hAnsi="Garamond" w:cs="Lucida Sans Unicode"/>
          <w:lang w:val="es-ES"/>
        </w:rPr>
        <w:t>nicos del espa</w:t>
      </w:r>
      <w:r w:rsidRPr="001A2AB5">
        <w:rPr>
          <w:rFonts w:ascii="Garamond" w:hAnsi="Garamond"/>
          <w:lang w:val="es-ES"/>
        </w:rPr>
        <w:t>ñ</w:t>
      </w:r>
      <w:r w:rsidRPr="001A2AB5">
        <w:rPr>
          <w:rFonts w:ascii="Garamond" w:hAnsi="Garamond" w:cs="Lucida Sans Unicode"/>
          <w:lang w:val="es-ES"/>
        </w:rPr>
        <w:t xml:space="preserve">ol: </w:t>
      </w:r>
      <w:proofErr w:type="spellStart"/>
      <w:r w:rsidRPr="001A2AB5">
        <w:rPr>
          <w:rFonts w:ascii="Garamond" w:hAnsi="Garamond" w:cs="Lucida Sans Unicode"/>
          <w:lang w:val="es-ES"/>
        </w:rPr>
        <w:t>OccOr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y DIACOM”, </w:t>
      </w:r>
      <w:proofErr w:type="spellStart"/>
      <w:r w:rsidRPr="001A2AB5">
        <w:rPr>
          <w:rFonts w:ascii="Garamond" w:hAnsi="Garamond" w:cs="Lucida Sans Unicode"/>
          <w:lang w:val="es-ES"/>
        </w:rPr>
        <w:t>comunicazione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con M. De Beni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della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r w:rsidRPr="001A2AB5">
        <w:rPr>
          <w:rFonts w:ascii="Garamond" w:hAnsi="Garamond" w:cs="Lucida Sans Unicode"/>
          <w:i/>
          <w:iCs/>
          <w:lang w:val="es-ES"/>
        </w:rPr>
        <w:t>VIII Reuni</w:t>
      </w:r>
      <w:r w:rsidRPr="001A2AB5">
        <w:rPr>
          <w:rFonts w:ascii="Garamond" w:hAnsi="Garamond"/>
          <w:i/>
          <w:iCs/>
          <w:lang w:val="es-ES"/>
        </w:rPr>
        <w:t>ó</w:t>
      </w:r>
      <w:r w:rsidRPr="001A2AB5">
        <w:rPr>
          <w:rFonts w:ascii="Garamond" w:hAnsi="Garamond" w:cs="Lucida Sans Unicode"/>
          <w:i/>
          <w:iCs/>
          <w:lang w:val="es-ES"/>
        </w:rPr>
        <w:t>n Internacional de la Red Tem</w:t>
      </w:r>
      <w:r w:rsidRPr="001A2AB5">
        <w:rPr>
          <w:rFonts w:ascii="Garamond" w:hAnsi="Garamond"/>
          <w:i/>
          <w:iCs/>
          <w:lang w:val="es-ES"/>
        </w:rPr>
        <w:t>á</w:t>
      </w:r>
      <w:r w:rsidRPr="001A2AB5">
        <w:rPr>
          <w:rFonts w:ascii="Garamond" w:hAnsi="Garamond" w:cs="Lucida Sans Unicode"/>
          <w:i/>
          <w:iCs/>
          <w:lang w:val="es-ES"/>
        </w:rPr>
        <w:t>tica</w:t>
      </w:r>
      <w:r w:rsidRPr="001A2AB5">
        <w:rPr>
          <w:i/>
          <w:iCs/>
          <w:lang w:val="es-ES"/>
        </w:rPr>
        <w:t> </w:t>
      </w:r>
      <w:r w:rsidRPr="001A2AB5">
        <w:rPr>
          <w:rFonts w:ascii="Garamond" w:hAnsi="Garamond"/>
          <w:i/>
          <w:iCs/>
          <w:lang w:val="es-ES"/>
        </w:rPr>
        <w:t>«</w:t>
      </w:r>
      <w:r w:rsidRPr="001A2AB5">
        <w:rPr>
          <w:rFonts w:ascii="Garamond" w:hAnsi="Garamond" w:cs="Lucida Sans Unicode"/>
          <w:i/>
          <w:iCs/>
          <w:lang w:val="es-ES"/>
        </w:rPr>
        <w:t>Lengua y ciencia»</w:t>
      </w:r>
      <w:r w:rsidRPr="001A2AB5">
        <w:rPr>
          <w:rFonts w:ascii="Garamond" w:hAnsi="Garamond" w:cs="Lucida Sans Unicode"/>
          <w:lang w:val="es-ES"/>
        </w:rPr>
        <w:t xml:space="preserve">, Universidad de </w:t>
      </w:r>
      <w:r w:rsidR="007F595D" w:rsidRPr="001A2AB5">
        <w:rPr>
          <w:rFonts w:ascii="Garamond" w:hAnsi="Garamond" w:cs="Lucida Sans Unicode"/>
          <w:lang w:val="es-ES"/>
        </w:rPr>
        <w:t>Salamanca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s-ES"/>
        </w:rPr>
        <w:t>tenutasi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online</w:t>
      </w:r>
      <w:r w:rsidR="003A70EE" w:rsidRPr="001A2AB5">
        <w:rPr>
          <w:rFonts w:ascii="Garamond" w:hAnsi="Garamond" w:cs="Lucida Sans Unicode"/>
          <w:lang w:val="es-ES"/>
        </w:rPr>
        <w:t xml:space="preserve"> 15 </w:t>
      </w:r>
      <w:proofErr w:type="spellStart"/>
      <w:r w:rsidR="003A70EE" w:rsidRPr="001A2AB5">
        <w:rPr>
          <w:rFonts w:ascii="Garamond" w:hAnsi="Garamond" w:cs="Lucida Sans Unicode"/>
          <w:lang w:val="es-ES"/>
        </w:rPr>
        <w:t>giugno</w:t>
      </w:r>
      <w:proofErr w:type="spellEnd"/>
      <w:r w:rsidR="003A70EE" w:rsidRPr="001A2AB5">
        <w:rPr>
          <w:rFonts w:ascii="Garamond" w:hAnsi="Garamond" w:cs="Lucida Sans Unicode"/>
          <w:lang w:val="es-ES"/>
        </w:rPr>
        <w:t xml:space="preserve"> 2021</w:t>
      </w:r>
      <w:r w:rsidRPr="001A2AB5">
        <w:rPr>
          <w:rFonts w:ascii="Garamond" w:hAnsi="Garamond" w:cs="Lucida Sans Unicode"/>
          <w:lang w:val="es-ES"/>
        </w:rPr>
        <w:t>.</w:t>
      </w:r>
    </w:p>
    <w:p w14:paraId="55C9A411" w14:textId="0F587AD5" w:rsidR="003D435E" w:rsidRPr="00EB264C" w:rsidRDefault="009C2CF6" w:rsidP="00CB5EB9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/>
        </w:rPr>
        <w:t>“</w:t>
      </w:r>
      <w:r w:rsidR="003D435E" w:rsidRPr="00EB264C">
        <w:rPr>
          <w:rFonts w:ascii="Garamond" w:hAnsi="Garamond"/>
        </w:rPr>
        <w:t xml:space="preserve">La </w:t>
      </w:r>
      <w:proofErr w:type="spellStart"/>
      <w:r w:rsidR="003D435E" w:rsidRPr="00EB264C">
        <w:rPr>
          <w:rFonts w:ascii="Garamond" w:hAnsi="Garamond"/>
        </w:rPr>
        <w:t>terminología</w:t>
      </w:r>
      <w:proofErr w:type="spellEnd"/>
      <w:r w:rsidR="003D435E" w:rsidRPr="00EB264C">
        <w:rPr>
          <w:rFonts w:ascii="Garamond" w:hAnsi="Garamond"/>
        </w:rPr>
        <w:t xml:space="preserve"> del </w:t>
      </w:r>
      <w:proofErr w:type="spellStart"/>
      <w:r w:rsidR="003D435E" w:rsidRPr="00EB264C">
        <w:rPr>
          <w:rFonts w:ascii="Garamond" w:hAnsi="Garamond"/>
        </w:rPr>
        <w:t>sector</w:t>
      </w:r>
      <w:proofErr w:type="spellEnd"/>
      <w:r w:rsidR="003D435E" w:rsidRPr="00EB264C">
        <w:rPr>
          <w:rFonts w:ascii="Garamond" w:hAnsi="Garamond"/>
        </w:rPr>
        <w:t xml:space="preserve"> </w:t>
      </w:r>
      <w:proofErr w:type="spellStart"/>
      <w:r w:rsidR="003D435E" w:rsidRPr="00EB264C">
        <w:rPr>
          <w:rFonts w:ascii="Garamond" w:hAnsi="Garamond"/>
        </w:rPr>
        <w:t>agroalimentario</w:t>
      </w:r>
      <w:proofErr w:type="spellEnd"/>
      <w:r w:rsidR="003D435E" w:rsidRPr="00EB264C">
        <w:rPr>
          <w:rFonts w:ascii="Garamond" w:hAnsi="Garamond"/>
        </w:rPr>
        <w:t xml:space="preserve"> </w:t>
      </w:r>
      <w:proofErr w:type="spellStart"/>
      <w:r w:rsidR="003D435E" w:rsidRPr="00EB264C">
        <w:rPr>
          <w:rFonts w:ascii="Garamond" w:hAnsi="Garamond"/>
        </w:rPr>
        <w:t>desde</w:t>
      </w:r>
      <w:proofErr w:type="spellEnd"/>
      <w:r w:rsidR="003D435E" w:rsidRPr="00EB264C">
        <w:rPr>
          <w:rFonts w:ascii="Garamond" w:hAnsi="Garamond"/>
        </w:rPr>
        <w:t xml:space="preserve"> una </w:t>
      </w:r>
      <w:proofErr w:type="spellStart"/>
      <w:r w:rsidR="003D435E" w:rsidRPr="00EB264C">
        <w:rPr>
          <w:rFonts w:ascii="Garamond" w:hAnsi="Garamond"/>
        </w:rPr>
        <w:t>perspectiva</w:t>
      </w:r>
      <w:proofErr w:type="spellEnd"/>
      <w:r w:rsidR="003D435E" w:rsidRPr="00EB264C">
        <w:rPr>
          <w:rFonts w:ascii="Garamond" w:hAnsi="Garamond"/>
        </w:rPr>
        <w:t xml:space="preserve"> </w:t>
      </w:r>
      <w:proofErr w:type="spellStart"/>
      <w:r w:rsidR="003D435E" w:rsidRPr="00EB264C">
        <w:rPr>
          <w:rFonts w:ascii="Garamond" w:hAnsi="Garamond"/>
        </w:rPr>
        <w:t>diacrónica</w:t>
      </w:r>
      <w:proofErr w:type="spellEnd"/>
      <w:r w:rsidR="003D435E" w:rsidRPr="00EB264C">
        <w:rPr>
          <w:rFonts w:ascii="Garamond" w:hAnsi="Garamond"/>
        </w:rPr>
        <w:t xml:space="preserve">”, comunicazione nell’ambito della Giornata di studi internazionale </w:t>
      </w:r>
      <w:r w:rsidR="003D435E" w:rsidRPr="00EB264C">
        <w:rPr>
          <w:rFonts w:ascii="Garamond" w:hAnsi="Garamond"/>
          <w:i/>
          <w:iCs/>
        </w:rPr>
        <w:t xml:space="preserve">Il progetto PALC-DH - “Patrimonio linguistico-culturale e Digital </w:t>
      </w:r>
      <w:proofErr w:type="spellStart"/>
      <w:r w:rsidR="003D435E" w:rsidRPr="00EB264C">
        <w:rPr>
          <w:rFonts w:ascii="Garamond" w:hAnsi="Garamond"/>
          <w:i/>
          <w:iCs/>
        </w:rPr>
        <w:t>Humanities</w:t>
      </w:r>
      <w:proofErr w:type="spellEnd"/>
      <w:r w:rsidR="003D435E" w:rsidRPr="00EB264C">
        <w:rPr>
          <w:rFonts w:ascii="Garamond" w:hAnsi="Garamond"/>
          <w:i/>
          <w:iCs/>
        </w:rPr>
        <w:t>”: bilanci e prospettive future</w:t>
      </w:r>
      <w:r w:rsidR="003D435E" w:rsidRPr="00EB264C">
        <w:rPr>
          <w:rFonts w:ascii="Garamond" w:hAnsi="Garamond"/>
        </w:rPr>
        <w:t>,</w:t>
      </w:r>
      <w:r w:rsidR="005255DB" w:rsidRPr="00EB264C">
        <w:rPr>
          <w:rFonts w:ascii="Garamond" w:hAnsi="Garamond"/>
        </w:rPr>
        <w:t xml:space="preserve"> </w:t>
      </w:r>
      <w:r w:rsidR="005255DB" w:rsidRPr="00EB264C">
        <w:rPr>
          <w:rFonts w:ascii="Garamond" w:hAnsi="Garamond" w:cs="Lucida Sans Unicode"/>
        </w:rPr>
        <w:t>Università degli Studi di Verona,</w:t>
      </w:r>
      <w:r w:rsidR="003D435E" w:rsidRPr="00EB264C">
        <w:rPr>
          <w:rFonts w:ascii="Garamond" w:hAnsi="Garamond"/>
        </w:rPr>
        <w:t xml:space="preserve"> </w:t>
      </w:r>
      <w:r w:rsidR="003D435E" w:rsidRPr="00EB264C">
        <w:rPr>
          <w:rFonts w:ascii="Garamond" w:hAnsi="Garamond" w:cs="Calibri"/>
        </w:rPr>
        <w:t>tenutasi online il 10 dicembre 2020.</w:t>
      </w:r>
    </w:p>
    <w:p w14:paraId="0CC01EFE" w14:textId="3527D933" w:rsidR="005A0BC9" w:rsidRPr="00EB264C" w:rsidRDefault="005A0BC9" w:rsidP="005A0BC9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 w:cs="Calibri"/>
        </w:rPr>
      </w:pPr>
      <w:r w:rsidRPr="00EB264C">
        <w:rPr>
          <w:rFonts w:ascii="Garamond" w:hAnsi="Garamond" w:cs="Calibri"/>
        </w:rPr>
        <w:t xml:space="preserve">“Il corpus DIACOM per lo spagnolo del commercio”, comunicazione nell’ambito della Giornata di Studi </w:t>
      </w:r>
      <w:proofErr w:type="spellStart"/>
      <w:r w:rsidRPr="00EB264C">
        <w:rPr>
          <w:rFonts w:ascii="Garamond" w:hAnsi="Garamond" w:cs="Calibri"/>
          <w:i/>
          <w:iCs/>
        </w:rPr>
        <w:t>MultilinVR</w:t>
      </w:r>
      <w:proofErr w:type="spellEnd"/>
      <w:r w:rsidRPr="00EB264C">
        <w:rPr>
          <w:rFonts w:ascii="Garamond" w:hAnsi="Garamond" w:cs="Calibri"/>
          <w:i/>
          <w:iCs/>
        </w:rPr>
        <w:t>. Lingue, impresa, formazione e internazionalizzazione</w:t>
      </w:r>
      <w:r w:rsidRPr="00EB264C">
        <w:rPr>
          <w:rFonts w:ascii="Garamond" w:hAnsi="Garamond" w:cs="Calibri"/>
        </w:rPr>
        <w:t xml:space="preserve">, </w:t>
      </w:r>
      <w:r w:rsidR="005255DB" w:rsidRPr="00EB264C">
        <w:rPr>
          <w:rFonts w:ascii="Garamond" w:hAnsi="Garamond" w:cs="Lucida Sans Unicode"/>
        </w:rPr>
        <w:t xml:space="preserve">Università degli Studi di Verona e Confindustria, </w:t>
      </w:r>
      <w:r w:rsidRPr="00EB264C">
        <w:rPr>
          <w:rFonts w:ascii="Garamond" w:hAnsi="Garamond" w:cs="Calibri"/>
        </w:rPr>
        <w:t>tenutasi online il 21 settembre 2020.</w:t>
      </w:r>
    </w:p>
    <w:p w14:paraId="2C68B08C" w14:textId="77777777" w:rsidR="00DB4221" w:rsidRDefault="005E6FEF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 xml:space="preserve">“Project </w:t>
      </w:r>
      <w:proofErr w:type="spellStart"/>
      <w:r w:rsidRPr="00EB264C">
        <w:rPr>
          <w:rFonts w:ascii="Garamond" w:hAnsi="Garamond"/>
          <w:i/>
          <w:iCs/>
        </w:rPr>
        <w:t>OccOr</w:t>
      </w:r>
      <w:proofErr w:type="spellEnd"/>
      <w:r w:rsidRPr="00EB264C">
        <w:rPr>
          <w:rFonts w:ascii="Garamond" w:hAnsi="Garamond"/>
        </w:rPr>
        <w:t xml:space="preserve">”, comunicazione con S. D. Zollo nell’ambito della Visita </w:t>
      </w:r>
      <w:proofErr w:type="spellStart"/>
      <w:r w:rsidRPr="00EB264C">
        <w:rPr>
          <w:rFonts w:ascii="Garamond" w:hAnsi="Garamond"/>
        </w:rPr>
        <w:t>Advisory</w:t>
      </w:r>
      <w:proofErr w:type="spellEnd"/>
      <w:r w:rsidRPr="00EB264C">
        <w:rPr>
          <w:rFonts w:ascii="Garamond" w:hAnsi="Garamond"/>
        </w:rPr>
        <w:t xml:space="preserve"> Board 2020 per il Progetto di Eccellenza, </w:t>
      </w:r>
      <w:r w:rsidRPr="00BB34B6">
        <w:rPr>
          <w:rFonts w:ascii="Garamond" w:hAnsi="Garamond"/>
        </w:rPr>
        <w:t>Università degli Studi di Verona</w:t>
      </w:r>
      <w:r w:rsidRPr="00EB264C">
        <w:rPr>
          <w:rFonts w:ascii="Garamond" w:hAnsi="Garamond"/>
        </w:rPr>
        <w:t>, tenutasi online il 15 settembre 2020.</w:t>
      </w:r>
    </w:p>
    <w:p w14:paraId="13014280" w14:textId="77777777" w:rsidR="00DB4221" w:rsidRDefault="005E6FEF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 w:rsidRPr="00DB4221">
        <w:rPr>
          <w:rFonts w:ascii="Garamond" w:hAnsi="Garamond"/>
        </w:rPr>
        <w:t xml:space="preserve">“DIACOM: The </w:t>
      </w:r>
      <w:proofErr w:type="spellStart"/>
      <w:r w:rsidRPr="00DB4221">
        <w:rPr>
          <w:rFonts w:ascii="Garamond" w:hAnsi="Garamond"/>
        </w:rPr>
        <w:t>Diachrony</w:t>
      </w:r>
      <w:proofErr w:type="spellEnd"/>
      <w:r w:rsidRPr="00DB4221">
        <w:rPr>
          <w:rFonts w:ascii="Garamond" w:hAnsi="Garamond"/>
        </w:rPr>
        <w:t xml:space="preserve"> of Trade”, comunicazione con M. F. Bonadonna nell’ambito della Visita </w:t>
      </w:r>
      <w:proofErr w:type="spellStart"/>
      <w:r w:rsidRPr="00DB4221">
        <w:rPr>
          <w:rFonts w:ascii="Garamond" w:hAnsi="Garamond"/>
        </w:rPr>
        <w:t>Advisory</w:t>
      </w:r>
      <w:proofErr w:type="spellEnd"/>
      <w:r w:rsidRPr="00DB4221">
        <w:rPr>
          <w:rFonts w:ascii="Garamond" w:hAnsi="Garamond"/>
        </w:rPr>
        <w:t xml:space="preserve"> Board 2020 per il Progetto di Eccellenza, </w:t>
      </w:r>
      <w:r w:rsidRPr="00DB4221">
        <w:rPr>
          <w:rFonts w:ascii="Garamond" w:hAnsi="Garamond" w:cs="Lucida Sans Unicode"/>
        </w:rPr>
        <w:t>Università degli Studi di Verona</w:t>
      </w:r>
      <w:r w:rsidRPr="00DB4221">
        <w:rPr>
          <w:rFonts w:ascii="Garamond" w:hAnsi="Garamond"/>
        </w:rPr>
        <w:t>, tenutasi online il 15 settembre 2020.</w:t>
      </w:r>
    </w:p>
    <w:p w14:paraId="06D61B49" w14:textId="77777777" w:rsidR="00DB4221" w:rsidRPr="001A2AB5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 xml:space="preserve">“La oftalmología en el s. XIX: una aproximación textual y terminológica a la traducción científica”, </w:t>
      </w:r>
      <w:proofErr w:type="spellStart"/>
      <w:r w:rsidRPr="001A2AB5">
        <w:rPr>
          <w:rFonts w:ascii="Garamond" w:hAnsi="Garamond" w:cs="Lucida Sans Unicode"/>
          <w:lang w:val="es-ES"/>
        </w:rPr>
        <w:t>comunicazione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tenuta con E. </w:t>
      </w:r>
      <w:proofErr w:type="spellStart"/>
      <w:r w:rsidRPr="001A2AB5">
        <w:rPr>
          <w:rFonts w:ascii="Garamond" w:hAnsi="Garamond" w:cs="Lucida Sans Unicode"/>
          <w:lang w:val="es-ES"/>
        </w:rPr>
        <w:t>Dal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Maso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del </w:t>
      </w:r>
      <w:proofErr w:type="spellStart"/>
      <w:r w:rsidRPr="001A2AB5">
        <w:rPr>
          <w:rFonts w:ascii="Garamond" w:hAnsi="Garamond" w:cs="Lucida Sans Unicode"/>
          <w:lang w:val="es-ES"/>
        </w:rPr>
        <w:t>convegno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internazionale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r w:rsidRPr="001A2AB5">
        <w:rPr>
          <w:rFonts w:ascii="Garamond" w:hAnsi="Garamond" w:cs="Lucida Sans Unicode"/>
          <w:i/>
          <w:lang w:val="es-ES"/>
        </w:rPr>
        <w:t>Cien mil ojos en dos ojos. Semántica y representaciones del ojo en el mundo hispánico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s-ES"/>
        </w:rPr>
        <w:t>Università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degli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Studi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di </w:t>
      </w:r>
      <w:proofErr w:type="spellStart"/>
      <w:r w:rsidRPr="001A2AB5">
        <w:rPr>
          <w:rFonts w:ascii="Garamond" w:hAnsi="Garamond" w:cs="Lucida Sans Unicode"/>
          <w:lang w:val="es-ES"/>
        </w:rPr>
        <w:t>Padova</w:t>
      </w:r>
      <w:proofErr w:type="spellEnd"/>
      <w:r w:rsidRPr="001A2AB5">
        <w:rPr>
          <w:rFonts w:ascii="Garamond" w:hAnsi="Garamond" w:cs="Lucida Sans Unicode"/>
          <w:lang w:val="es-ES"/>
        </w:rPr>
        <w:t xml:space="preserve">, 6-8 </w:t>
      </w:r>
      <w:proofErr w:type="spellStart"/>
      <w:r w:rsidRPr="001A2AB5">
        <w:rPr>
          <w:rFonts w:ascii="Garamond" w:hAnsi="Garamond" w:cs="Lucida Sans Unicode"/>
          <w:lang w:val="es-ES"/>
        </w:rPr>
        <w:t>giugno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2019.</w:t>
      </w:r>
    </w:p>
    <w:p w14:paraId="3A6C8B2E" w14:textId="77777777" w:rsidR="00DB4221" w:rsidRPr="001A2AB5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 w:cs="Lucida Sans Unicode"/>
          <w:lang w:val="es-ES"/>
        </w:rPr>
        <w:t xml:space="preserve">“Corpus y mapeo digital: la exploración de la China”, </w:t>
      </w:r>
      <w:proofErr w:type="spellStart"/>
      <w:r w:rsidRPr="001A2AB5">
        <w:rPr>
          <w:rFonts w:ascii="Garamond" w:hAnsi="Garamond" w:cs="Lucida Sans Unicode"/>
          <w:lang w:val="es-ES"/>
        </w:rPr>
        <w:t>comunicazione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della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giornata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di </w:t>
      </w:r>
      <w:proofErr w:type="spellStart"/>
      <w:r w:rsidRPr="001A2AB5">
        <w:rPr>
          <w:rFonts w:ascii="Garamond" w:hAnsi="Garamond" w:cs="Lucida Sans Unicode"/>
          <w:lang w:val="es-ES"/>
        </w:rPr>
        <w:t>studi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internazionale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r w:rsidRPr="001A2AB5">
        <w:rPr>
          <w:rFonts w:ascii="Garamond" w:hAnsi="Garamond"/>
          <w:i/>
          <w:lang w:val="es-ES"/>
        </w:rPr>
        <w:t>Diacronía del discurso especializado en español: corpus para su estudio</w:t>
      </w:r>
      <w:r w:rsidRPr="001A2AB5">
        <w:rPr>
          <w:rFonts w:ascii="Garamond" w:hAnsi="Garamond"/>
          <w:lang w:val="es-ES"/>
        </w:rPr>
        <w:t xml:space="preserve">, </w:t>
      </w:r>
      <w:proofErr w:type="spellStart"/>
      <w:r w:rsidRPr="001A2AB5">
        <w:rPr>
          <w:rFonts w:ascii="Garamond" w:hAnsi="Garamond"/>
          <w:lang w:val="es-ES"/>
        </w:rPr>
        <w:t>Università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proofErr w:type="spellStart"/>
      <w:r w:rsidRPr="001A2AB5">
        <w:rPr>
          <w:rFonts w:ascii="Garamond" w:hAnsi="Garamond"/>
          <w:lang w:val="es-ES"/>
        </w:rPr>
        <w:t>degli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proofErr w:type="spellStart"/>
      <w:r w:rsidRPr="001A2AB5">
        <w:rPr>
          <w:rFonts w:ascii="Garamond" w:hAnsi="Garamond"/>
          <w:lang w:val="es-ES"/>
        </w:rPr>
        <w:t>Studi</w:t>
      </w:r>
      <w:proofErr w:type="spellEnd"/>
      <w:r w:rsidRPr="001A2AB5">
        <w:rPr>
          <w:rFonts w:ascii="Garamond" w:hAnsi="Garamond"/>
          <w:lang w:val="es-ES"/>
        </w:rPr>
        <w:t xml:space="preserve"> di Verona, 4 </w:t>
      </w:r>
      <w:proofErr w:type="spellStart"/>
      <w:r w:rsidRPr="001A2AB5">
        <w:rPr>
          <w:rFonts w:ascii="Garamond" w:hAnsi="Garamond"/>
          <w:lang w:val="es-ES"/>
        </w:rPr>
        <w:t>giugno</w:t>
      </w:r>
      <w:proofErr w:type="spellEnd"/>
      <w:r w:rsidRPr="001A2AB5">
        <w:rPr>
          <w:rFonts w:ascii="Garamond" w:hAnsi="Garamond"/>
          <w:lang w:val="es-ES"/>
        </w:rPr>
        <w:t xml:space="preserve"> 2019.</w:t>
      </w:r>
    </w:p>
    <w:p w14:paraId="09DBDCE5" w14:textId="77777777" w:rsidR="00DB4221" w:rsidRPr="001A2AB5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 xml:space="preserve">“Representación visual de la circulación europea de </w:t>
      </w:r>
      <w:r w:rsidRPr="001A2AB5">
        <w:rPr>
          <w:rFonts w:ascii="Garamond" w:hAnsi="Garamond"/>
          <w:i/>
          <w:lang w:val="es-ES"/>
        </w:rPr>
        <w:t>Libro de la vanidad del mundo</w:t>
      </w:r>
      <w:r w:rsidRPr="001A2AB5">
        <w:rPr>
          <w:rFonts w:ascii="Garamond" w:hAnsi="Garamond"/>
          <w:lang w:val="es-ES"/>
        </w:rPr>
        <w:t xml:space="preserve"> (1562) de fray Diego de Estella: entre mapas digitales y patrimonio bibliográfico”, </w:t>
      </w:r>
      <w:proofErr w:type="spellStart"/>
      <w:r w:rsidRPr="001A2AB5">
        <w:rPr>
          <w:rFonts w:ascii="Garamond" w:hAnsi="Garamond" w:cs="Lucida Sans Unicode"/>
          <w:lang w:val="es-ES"/>
        </w:rPr>
        <w:t>comunicazione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del </w:t>
      </w:r>
      <w:proofErr w:type="spellStart"/>
      <w:r w:rsidRPr="001A2AB5">
        <w:rPr>
          <w:rFonts w:ascii="Garamond" w:hAnsi="Garamond" w:cs="Lucida Sans Unicode"/>
          <w:lang w:val="es-ES"/>
        </w:rPr>
        <w:t>convegno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internazionale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LBC – </w:t>
      </w:r>
      <w:proofErr w:type="spellStart"/>
      <w:r w:rsidRPr="001A2AB5">
        <w:rPr>
          <w:rFonts w:ascii="Garamond" w:hAnsi="Garamond" w:cs="Lucida Sans Unicode"/>
          <w:lang w:val="es-ES"/>
        </w:rPr>
        <w:t>CeSLiC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r w:rsidRPr="001A2AB5">
        <w:rPr>
          <w:rFonts w:ascii="Garamond" w:hAnsi="Garamond" w:cs="Lucida Sans Unicode"/>
          <w:i/>
          <w:lang w:val="es-ES"/>
        </w:rPr>
        <w:t>Comunicar el patrimonio artístico y cultural en una sociedad plurilingüe y digital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s-ES"/>
        </w:rPr>
        <w:t>Università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di </w:t>
      </w:r>
      <w:proofErr w:type="spellStart"/>
      <w:r w:rsidRPr="001A2AB5">
        <w:rPr>
          <w:rFonts w:ascii="Garamond" w:hAnsi="Garamond" w:cs="Lucida Sans Unicode"/>
          <w:lang w:val="es-ES"/>
        </w:rPr>
        <w:t>Bologna</w:t>
      </w:r>
      <w:proofErr w:type="spellEnd"/>
      <w:r w:rsidRPr="001A2AB5">
        <w:rPr>
          <w:rFonts w:ascii="Garamond" w:hAnsi="Garamond" w:cs="Lucida Sans Unicode"/>
          <w:lang w:val="es-ES"/>
        </w:rPr>
        <w:t xml:space="preserve">, 13-14 </w:t>
      </w:r>
      <w:proofErr w:type="spellStart"/>
      <w:r w:rsidRPr="001A2AB5">
        <w:rPr>
          <w:rFonts w:ascii="Garamond" w:hAnsi="Garamond" w:cs="Lucida Sans Unicode"/>
          <w:lang w:val="es-ES"/>
        </w:rPr>
        <w:t>dicembre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2018.</w:t>
      </w:r>
    </w:p>
    <w:p w14:paraId="40C413F5" w14:textId="77777777" w:rsidR="00DB4221" w:rsidRPr="00DB4221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 w:rsidRPr="00DB4221">
        <w:rPr>
          <w:rFonts w:ascii="Garamond" w:hAnsi="Garamond"/>
        </w:rPr>
        <w:lastRenderedPageBreak/>
        <w:t xml:space="preserve">“Dal CLA alla prova scritta di Lingua spagnola 3: scarti e prospettive”, </w:t>
      </w:r>
      <w:r w:rsidRPr="00DB4221">
        <w:rPr>
          <w:rFonts w:ascii="Garamond" w:hAnsi="Garamond" w:cs="Lucida Sans Unicode"/>
        </w:rPr>
        <w:t xml:space="preserve">conferenza su invito nell’ambito della giornata di studi </w:t>
      </w:r>
      <w:r w:rsidRPr="00DB4221">
        <w:rPr>
          <w:rFonts w:ascii="Garamond" w:hAnsi="Garamond" w:cs="Lucida Sans Unicode"/>
          <w:i/>
        </w:rPr>
        <w:t>Insegnare lingue: realtà e metodi a confronto</w:t>
      </w:r>
      <w:r w:rsidRPr="00DB4221">
        <w:rPr>
          <w:rFonts w:ascii="Garamond" w:hAnsi="Garamond" w:cs="Lucida Sans Unicode"/>
        </w:rPr>
        <w:t>, Università di Catania, 5 dicembre 2018.</w:t>
      </w:r>
    </w:p>
    <w:p w14:paraId="565C57D3" w14:textId="77777777" w:rsidR="00DB4221" w:rsidRPr="001A2AB5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>“</w:t>
      </w:r>
      <w:r w:rsidRPr="001A2AB5">
        <w:rPr>
          <w:rFonts w:ascii="Garamond" w:hAnsi="Garamond"/>
          <w:i/>
          <w:lang w:val="es-ES"/>
        </w:rPr>
        <w:t xml:space="preserve">Las enfermedades de la vid </w:t>
      </w:r>
      <w:r w:rsidRPr="001A2AB5">
        <w:rPr>
          <w:rFonts w:ascii="Garamond" w:hAnsi="Garamond"/>
          <w:lang w:val="es-ES"/>
        </w:rPr>
        <w:t xml:space="preserve">(1891): un análisis textual e iconográfico de la traducción española de </w:t>
      </w:r>
      <w:r w:rsidRPr="001A2AB5">
        <w:rPr>
          <w:rFonts w:ascii="Garamond" w:hAnsi="Garamond"/>
          <w:i/>
          <w:lang w:val="es-ES"/>
        </w:rPr>
        <w:t xml:space="preserve">Les </w:t>
      </w:r>
      <w:proofErr w:type="spellStart"/>
      <w:r w:rsidRPr="001A2AB5">
        <w:rPr>
          <w:rFonts w:ascii="Garamond" w:hAnsi="Garamond"/>
          <w:i/>
          <w:lang w:val="es-ES"/>
        </w:rPr>
        <w:t>maladies</w:t>
      </w:r>
      <w:proofErr w:type="spellEnd"/>
      <w:r w:rsidRPr="001A2AB5">
        <w:rPr>
          <w:rFonts w:ascii="Garamond" w:hAnsi="Garamond"/>
          <w:i/>
          <w:lang w:val="es-ES"/>
        </w:rPr>
        <w:t xml:space="preserve"> de la </w:t>
      </w:r>
      <w:proofErr w:type="spellStart"/>
      <w:r w:rsidRPr="001A2AB5">
        <w:rPr>
          <w:rFonts w:ascii="Garamond" w:hAnsi="Garamond"/>
          <w:i/>
          <w:lang w:val="es-ES"/>
        </w:rPr>
        <w:t>vigne</w:t>
      </w:r>
      <w:proofErr w:type="spellEnd"/>
      <w:r w:rsidRPr="001A2AB5">
        <w:rPr>
          <w:rFonts w:ascii="Garamond" w:hAnsi="Garamond"/>
          <w:lang w:val="es-ES"/>
        </w:rPr>
        <w:t xml:space="preserve"> (1887) de Pierre </w:t>
      </w:r>
      <w:proofErr w:type="spellStart"/>
      <w:r w:rsidRPr="001A2AB5">
        <w:rPr>
          <w:rFonts w:ascii="Garamond" w:hAnsi="Garamond"/>
          <w:lang w:val="es-ES"/>
        </w:rPr>
        <w:t>Viala</w:t>
      </w:r>
      <w:proofErr w:type="spellEnd"/>
      <w:r w:rsidRPr="001A2AB5">
        <w:rPr>
          <w:rFonts w:ascii="Garamond" w:hAnsi="Garamond"/>
          <w:lang w:val="es-ES"/>
        </w:rPr>
        <w:t xml:space="preserve">”, </w:t>
      </w:r>
      <w:proofErr w:type="spellStart"/>
      <w:r w:rsidRPr="001A2AB5">
        <w:rPr>
          <w:rFonts w:ascii="Garamond" w:hAnsi="Garamond"/>
          <w:lang w:val="es-ES"/>
        </w:rPr>
        <w:t>comunicazione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di </w:t>
      </w:r>
      <w:r w:rsidRPr="001A2AB5">
        <w:rPr>
          <w:rFonts w:ascii="Garamond" w:hAnsi="Garamond" w:cs="Lucida Sans Unicode"/>
          <w:i/>
          <w:lang w:val="es-ES"/>
        </w:rPr>
        <w:t xml:space="preserve">IV Jornadas </w:t>
      </w:r>
      <w:r w:rsidRPr="001A2AB5">
        <w:rPr>
          <w:rFonts w:ascii="Garamond" w:hAnsi="Garamond" w:cs="Lucida Sans Unicode"/>
          <w:i/>
          <w:noProof/>
          <w:lang w:val="es-ES"/>
        </w:rPr>
        <w:t>Internacionales sobre historia de la traducción no literaria (francés-español)</w:t>
      </w:r>
      <w:r w:rsidRPr="001A2AB5">
        <w:rPr>
          <w:rFonts w:ascii="Garamond" w:hAnsi="Garamond" w:cs="Lucida Sans Unicode"/>
          <w:noProof/>
          <w:lang w:val="es-ES"/>
        </w:rPr>
        <w:t>, Universidad de Valencia,</w:t>
      </w:r>
      <w:r w:rsidRPr="001A2AB5">
        <w:rPr>
          <w:rFonts w:ascii="Garamond" w:hAnsi="Garamond" w:cs="Lucida Sans Unicode"/>
          <w:lang w:val="es-ES"/>
        </w:rPr>
        <w:t xml:space="preserve"> 19-21 </w:t>
      </w:r>
      <w:proofErr w:type="spellStart"/>
      <w:r w:rsidRPr="001A2AB5">
        <w:rPr>
          <w:rFonts w:ascii="Garamond" w:hAnsi="Garamond" w:cs="Lucida Sans Unicode"/>
          <w:lang w:val="es-ES"/>
        </w:rPr>
        <w:t>novembre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2018.</w:t>
      </w:r>
    </w:p>
    <w:p w14:paraId="77D65BF2" w14:textId="77777777" w:rsidR="00DB4221" w:rsidRPr="001A2AB5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 w:cs="Lucida Sans Unicode"/>
          <w:lang w:val="es-ES"/>
        </w:rPr>
        <w:t xml:space="preserve">“Circulación de </w:t>
      </w:r>
      <w:r w:rsidRPr="001A2AB5">
        <w:rPr>
          <w:rFonts w:ascii="Garamond" w:hAnsi="Garamond" w:cs="Lucida Sans Unicode"/>
          <w:i/>
          <w:lang w:val="es-ES"/>
        </w:rPr>
        <w:t>Arte de los metales</w:t>
      </w:r>
      <w:r w:rsidRPr="001A2AB5">
        <w:rPr>
          <w:rFonts w:ascii="Garamond" w:hAnsi="Garamond" w:cs="Lucida Sans Unicode"/>
          <w:lang w:val="es-ES"/>
        </w:rPr>
        <w:t xml:space="preserve"> (1639) de Álvaro Alonso Barba en la Europa y la América de la Edad Moderna. Propuesta de estudio digital entre mapas virtuales y corpus textuales”, </w:t>
      </w:r>
      <w:proofErr w:type="spellStart"/>
      <w:r w:rsidRPr="001A2AB5">
        <w:rPr>
          <w:rFonts w:ascii="Garamond" w:hAnsi="Garamond" w:cs="Lucida Sans Unicode"/>
          <w:lang w:val="es-ES"/>
        </w:rPr>
        <w:t>comunicazione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del </w:t>
      </w:r>
      <w:proofErr w:type="spellStart"/>
      <w:r w:rsidRPr="001A2AB5">
        <w:rPr>
          <w:rFonts w:ascii="Garamond" w:hAnsi="Garamond" w:cs="Lucida Sans Unicode"/>
          <w:lang w:val="es-ES"/>
        </w:rPr>
        <w:t>convegno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internazionale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r w:rsidRPr="001A2AB5">
        <w:rPr>
          <w:rFonts w:ascii="Garamond" w:hAnsi="Garamond" w:cs="Lucida Sans Unicode"/>
          <w:bCs/>
          <w:i/>
          <w:lang w:val="es-ES"/>
        </w:rPr>
        <w:t>VII Reunión Internacional de la Red Temática «Lengua y Ciencia», «Lengua de la ciencia, patrimonio textual y humanidades digitales»</w:t>
      </w:r>
      <w:r w:rsidRPr="001A2AB5">
        <w:rPr>
          <w:rFonts w:ascii="Garamond" w:hAnsi="Garamond" w:cs="Lucida Sans Unicode"/>
          <w:bCs/>
          <w:lang w:val="es-ES"/>
        </w:rPr>
        <w:t xml:space="preserve">, Universidad de Salamanca, 4-6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settembre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2018.</w:t>
      </w:r>
    </w:p>
    <w:p w14:paraId="48FFDB9B" w14:textId="77777777" w:rsidR="00DB4221" w:rsidRPr="001A2AB5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 w:cs="Lucida Sans Unicode"/>
          <w:bCs/>
          <w:lang w:val="es-ES"/>
        </w:rPr>
        <w:t xml:space="preserve">“De la vid a la mesa: unas calas en las ilustraciones de los tratados españoles de viticultura del s. XIX”, </w:t>
      </w:r>
      <w:proofErr w:type="spellStart"/>
      <w:r w:rsidRPr="001A2AB5">
        <w:rPr>
          <w:rFonts w:ascii="Garamond" w:hAnsi="Garamond" w:cs="Lucida Sans Unicode"/>
          <w:lang w:val="es-ES"/>
        </w:rPr>
        <w:t>comunicazione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del </w:t>
      </w:r>
      <w:proofErr w:type="spellStart"/>
      <w:r w:rsidRPr="001A2AB5">
        <w:rPr>
          <w:rFonts w:ascii="Garamond" w:hAnsi="Garamond" w:cs="Lucida Sans Unicode"/>
          <w:lang w:val="es-ES"/>
        </w:rPr>
        <w:t>convegno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internazionale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r w:rsidRPr="001A2AB5">
        <w:rPr>
          <w:rFonts w:ascii="Garamond" w:hAnsi="Garamond" w:cs="Lucida Sans Unicode"/>
          <w:bCs/>
          <w:i/>
          <w:lang w:val="es-ES"/>
        </w:rPr>
        <w:t>La pluma y el pincel. Discurso e imagen en los textos técnico-científicos en lengua española</w:t>
      </w:r>
      <w:r w:rsidRPr="001A2AB5">
        <w:rPr>
          <w:rFonts w:ascii="Garamond" w:hAnsi="Garamond" w:cs="Lucida Sans Unicode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Università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degli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Studi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di Verona, 23-25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maggio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2018.</w:t>
      </w:r>
    </w:p>
    <w:p w14:paraId="4BFCB35C" w14:textId="77777777" w:rsidR="00DB4221" w:rsidRPr="001A2AB5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 w:cs="Lucida Sans Unicode"/>
          <w:lang w:val="es-ES"/>
        </w:rPr>
        <w:t xml:space="preserve">“Usos didácticos de los códigos QR: de la práctica a la teoría”: laboratorio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del seminario </w:t>
      </w:r>
      <w:r w:rsidRPr="001A2AB5">
        <w:rPr>
          <w:rFonts w:ascii="Garamond" w:hAnsi="Garamond" w:cs="Lucida Sans Unicode"/>
          <w:bCs/>
          <w:i/>
          <w:lang w:val="es-ES"/>
        </w:rPr>
        <w:t>Lengua española, didáctica y nuevas tecnologías</w:t>
      </w:r>
      <w:r w:rsidRPr="001A2AB5">
        <w:rPr>
          <w:rFonts w:ascii="Garamond" w:hAnsi="Garamond" w:cs="Lucida Sans Unicode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Università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degli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Studi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di Verona, 23-24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maggio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2017</w:t>
      </w:r>
      <w:r w:rsidR="00222F04" w:rsidRPr="001A2AB5">
        <w:rPr>
          <w:rFonts w:ascii="Garamond" w:hAnsi="Garamond" w:cs="Lucida Sans Unicode"/>
          <w:bCs/>
          <w:lang w:val="es-ES"/>
        </w:rPr>
        <w:t>.</w:t>
      </w:r>
    </w:p>
    <w:p w14:paraId="555696DF" w14:textId="77777777" w:rsidR="00DB4221" w:rsidRPr="00DB4221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 w:rsidRPr="001A2AB5">
        <w:rPr>
          <w:rFonts w:ascii="Garamond" w:hAnsi="Garamond" w:cs="Lucida Sans Unicode"/>
          <w:bCs/>
          <w:lang w:val="es-ES"/>
        </w:rPr>
        <w:t xml:space="preserve">“Ciencias y traducción en el siglo XVI”, </w:t>
      </w:r>
      <w:proofErr w:type="spellStart"/>
      <w:r w:rsidRPr="001A2AB5">
        <w:rPr>
          <w:rFonts w:ascii="Garamond" w:hAnsi="Garamond" w:cs="Lucida Sans Unicode"/>
          <w:lang w:val="es-ES"/>
        </w:rPr>
        <w:t>comunicazione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tenuta con E. </w:t>
      </w:r>
      <w:proofErr w:type="spellStart"/>
      <w:r w:rsidRPr="001A2AB5">
        <w:rPr>
          <w:rFonts w:ascii="Garamond" w:hAnsi="Garamond" w:cs="Lucida Sans Unicode"/>
          <w:lang w:val="es-ES"/>
        </w:rPr>
        <w:t>Dal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Maso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del </w:t>
      </w:r>
      <w:proofErr w:type="spellStart"/>
      <w:r w:rsidRPr="001A2AB5">
        <w:rPr>
          <w:rFonts w:ascii="Garamond" w:hAnsi="Garamond" w:cs="Lucida Sans Unicode"/>
          <w:lang w:val="es-ES"/>
        </w:rPr>
        <w:t>convegno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internazionale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i/>
          <w:lang w:val="es-ES"/>
        </w:rPr>
        <w:t>VenPalabras</w:t>
      </w:r>
      <w:proofErr w:type="spellEnd"/>
      <w:r w:rsidRPr="001A2AB5">
        <w:rPr>
          <w:rFonts w:ascii="Garamond" w:hAnsi="Garamond" w:cs="Lucida Sans Unicode"/>
          <w:i/>
          <w:lang w:val="es-ES"/>
        </w:rPr>
        <w:t xml:space="preserve"> 2016. Palabras – Vocabulario – Léxico. </w:t>
      </w:r>
      <w:r w:rsidRPr="00DB4221">
        <w:rPr>
          <w:rFonts w:ascii="Garamond" w:hAnsi="Garamond" w:cs="Lucida Sans Unicode"/>
          <w:i/>
        </w:rPr>
        <w:t xml:space="preserve">La </w:t>
      </w:r>
      <w:proofErr w:type="spellStart"/>
      <w:r w:rsidRPr="00DB4221">
        <w:rPr>
          <w:rFonts w:ascii="Garamond" w:hAnsi="Garamond" w:cs="Lucida Sans Unicode"/>
          <w:i/>
        </w:rPr>
        <w:t>Lexicología</w:t>
      </w:r>
      <w:proofErr w:type="spellEnd"/>
      <w:r w:rsidRPr="00DB4221">
        <w:rPr>
          <w:rFonts w:ascii="Garamond" w:hAnsi="Garamond" w:cs="Lucida Sans Unicode"/>
          <w:i/>
        </w:rPr>
        <w:t xml:space="preserve"> </w:t>
      </w:r>
      <w:proofErr w:type="spellStart"/>
      <w:r w:rsidRPr="00DB4221">
        <w:rPr>
          <w:rFonts w:ascii="Garamond" w:hAnsi="Garamond" w:cs="Lucida Sans Unicode"/>
          <w:i/>
        </w:rPr>
        <w:t>aplicada</w:t>
      </w:r>
      <w:proofErr w:type="spellEnd"/>
      <w:r w:rsidRPr="00DB4221">
        <w:rPr>
          <w:rFonts w:ascii="Garamond" w:hAnsi="Garamond" w:cs="Lucida Sans Unicode"/>
          <w:i/>
        </w:rPr>
        <w:t xml:space="preserve"> a la </w:t>
      </w:r>
      <w:proofErr w:type="spellStart"/>
      <w:r w:rsidRPr="00DB4221">
        <w:rPr>
          <w:rFonts w:ascii="Garamond" w:hAnsi="Garamond" w:cs="Lucida Sans Unicode"/>
          <w:i/>
        </w:rPr>
        <w:t>didáctica</w:t>
      </w:r>
      <w:proofErr w:type="spellEnd"/>
      <w:r w:rsidRPr="00DB4221">
        <w:rPr>
          <w:rFonts w:ascii="Garamond" w:hAnsi="Garamond" w:cs="Lucida Sans Unicode"/>
          <w:i/>
        </w:rPr>
        <w:t xml:space="preserve"> y la </w:t>
      </w:r>
      <w:proofErr w:type="spellStart"/>
      <w:r w:rsidRPr="00DB4221">
        <w:rPr>
          <w:rFonts w:ascii="Garamond" w:hAnsi="Garamond" w:cs="Lucida Sans Unicode"/>
          <w:i/>
        </w:rPr>
        <w:t>diacronía</w:t>
      </w:r>
      <w:proofErr w:type="spellEnd"/>
      <w:r w:rsidRPr="00DB4221">
        <w:rPr>
          <w:rFonts w:ascii="Garamond" w:hAnsi="Garamond" w:cs="Lucida Sans Unicode"/>
        </w:rPr>
        <w:t>, Università Ca’ Foscari Venezia, 27-29 maggio 2016.</w:t>
      </w:r>
    </w:p>
    <w:p w14:paraId="3ADCC74E" w14:textId="77777777" w:rsidR="00DB4221" w:rsidRPr="001A2AB5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 w:cs="Lucida Sans Unicode"/>
          <w:bCs/>
          <w:lang w:val="es-ES"/>
        </w:rPr>
        <w:t xml:space="preserve">“La traducción de tratados científicos de la Ilustración española: algunos casos ejemplares”, </w:t>
      </w:r>
      <w:proofErr w:type="spellStart"/>
      <w:r w:rsidRPr="001A2AB5">
        <w:rPr>
          <w:rFonts w:ascii="Garamond" w:hAnsi="Garamond" w:cs="Lucida Sans Unicode"/>
          <w:lang w:val="es-ES"/>
        </w:rPr>
        <w:t>comunicazione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tenuta con E. </w:t>
      </w:r>
      <w:proofErr w:type="spellStart"/>
      <w:r w:rsidRPr="001A2AB5">
        <w:rPr>
          <w:rFonts w:ascii="Garamond" w:hAnsi="Garamond" w:cs="Lucida Sans Unicode"/>
          <w:lang w:val="es-ES"/>
        </w:rPr>
        <w:t>Dal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Maso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del </w:t>
      </w:r>
      <w:proofErr w:type="spellStart"/>
      <w:r w:rsidRPr="001A2AB5">
        <w:rPr>
          <w:rFonts w:ascii="Garamond" w:hAnsi="Garamond" w:cs="Lucida Sans Unicode"/>
          <w:lang w:val="es-ES"/>
        </w:rPr>
        <w:t>convegno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internazionale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r w:rsidRPr="001A2AB5">
        <w:rPr>
          <w:rFonts w:ascii="Garamond" w:hAnsi="Garamond" w:cs="Lucida Sans Unicode"/>
          <w:bCs/>
          <w:i/>
          <w:lang w:val="es-ES"/>
        </w:rPr>
        <w:t>Intersecciones. Ciencias y traducción en el mundo hispánico</w:t>
      </w:r>
      <w:r w:rsidRPr="001A2AB5">
        <w:rPr>
          <w:rFonts w:ascii="Garamond" w:hAnsi="Garamond" w:cs="Lucida Sans Unicode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Università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degli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Studi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di Verona, 6-7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maggio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2015.</w:t>
      </w:r>
    </w:p>
    <w:p w14:paraId="39A4CDE5" w14:textId="77777777" w:rsidR="00DB4221" w:rsidRPr="001A2AB5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 xml:space="preserve">“La poética del compromiso en el grupo granadino «La otra sentimentalidad»: la revista </w:t>
      </w:r>
      <w:r w:rsidRPr="001A2AB5">
        <w:rPr>
          <w:rFonts w:ascii="Garamond" w:hAnsi="Garamond"/>
          <w:i/>
          <w:lang w:val="es-ES"/>
        </w:rPr>
        <w:t>Granada en mano</w:t>
      </w:r>
      <w:r w:rsidRPr="001A2AB5">
        <w:rPr>
          <w:rFonts w:ascii="Garamond" w:hAnsi="Garamond"/>
          <w:lang w:val="es-ES"/>
        </w:rPr>
        <w:t xml:space="preserve">”: </w:t>
      </w:r>
      <w:proofErr w:type="spellStart"/>
      <w:r w:rsidRPr="001A2AB5">
        <w:rPr>
          <w:rFonts w:ascii="Garamond" w:hAnsi="Garamond"/>
          <w:lang w:val="es-ES"/>
        </w:rPr>
        <w:t>comunicazione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proofErr w:type="spellStart"/>
      <w:r w:rsidRPr="001A2AB5">
        <w:rPr>
          <w:rFonts w:ascii="Garamond" w:hAnsi="Garamond"/>
          <w:lang w:val="es-ES"/>
        </w:rPr>
        <w:t>nell’ambito</w:t>
      </w:r>
      <w:proofErr w:type="spellEnd"/>
      <w:r w:rsidRPr="001A2AB5">
        <w:rPr>
          <w:rFonts w:ascii="Garamond" w:hAnsi="Garamond"/>
          <w:lang w:val="es-ES"/>
        </w:rPr>
        <w:t xml:space="preserve"> del </w:t>
      </w:r>
      <w:r w:rsidRPr="001A2AB5">
        <w:rPr>
          <w:rFonts w:ascii="Garamond" w:hAnsi="Garamond"/>
          <w:bCs/>
          <w:lang w:val="es-ES"/>
        </w:rPr>
        <w:t xml:space="preserve">IV </w:t>
      </w:r>
      <w:proofErr w:type="spellStart"/>
      <w:r w:rsidRPr="001A2AB5">
        <w:rPr>
          <w:rFonts w:ascii="Garamond" w:hAnsi="Garamond"/>
          <w:bCs/>
          <w:lang w:val="es-ES"/>
        </w:rPr>
        <w:t>Congresso</w:t>
      </w:r>
      <w:proofErr w:type="spellEnd"/>
      <w:r w:rsidRPr="001A2AB5">
        <w:rPr>
          <w:rFonts w:ascii="Garamond" w:hAnsi="Garamond"/>
          <w:bCs/>
          <w:lang w:val="es-ES"/>
        </w:rPr>
        <w:t xml:space="preserve"> BETA 2014, </w:t>
      </w:r>
      <w:r w:rsidRPr="001A2AB5">
        <w:rPr>
          <w:rFonts w:ascii="Garamond" w:hAnsi="Garamond"/>
          <w:bCs/>
          <w:i/>
          <w:lang w:val="es-ES"/>
        </w:rPr>
        <w:t>Ética(s) y Política(s) en la Cultura Hispánica</w:t>
      </w:r>
      <w:r w:rsidRPr="001A2AB5">
        <w:rPr>
          <w:rFonts w:ascii="Garamond" w:hAnsi="Garamond"/>
          <w:bCs/>
          <w:lang w:val="es-ES"/>
        </w:rPr>
        <w:t>,</w:t>
      </w:r>
      <w:r w:rsidRPr="001A2AB5">
        <w:rPr>
          <w:rFonts w:ascii="Garamond" w:hAnsi="Garamond"/>
          <w:b/>
          <w:bCs/>
          <w:lang w:val="es-ES"/>
        </w:rPr>
        <w:t xml:space="preserve"> </w:t>
      </w:r>
      <w:r w:rsidRPr="001A2AB5">
        <w:rPr>
          <w:rFonts w:ascii="Garamond" w:hAnsi="Garamond"/>
          <w:bCs/>
          <w:lang w:val="es-ES"/>
        </w:rPr>
        <w:t xml:space="preserve">9 </w:t>
      </w:r>
      <w:proofErr w:type="spellStart"/>
      <w:r w:rsidRPr="001A2AB5">
        <w:rPr>
          <w:rFonts w:ascii="Garamond" w:hAnsi="Garamond"/>
          <w:bCs/>
          <w:lang w:val="es-ES"/>
        </w:rPr>
        <w:t>maggio</w:t>
      </w:r>
      <w:proofErr w:type="spellEnd"/>
      <w:r w:rsidRPr="001A2AB5">
        <w:rPr>
          <w:rFonts w:ascii="Garamond" w:hAnsi="Garamond"/>
          <w:bCs/>
          <w:lang w:val="es-ES"/>
        </w:rPr>
        <w:t xml:space="preserve"> 2014, </w:t>
      </w:r>
      <w:proofErr w:type="spellStart"/>
      <w:r w:rsidRPr="001A2AB5">
        <w:rPr>
          <w:rFonts w:ascii="Garamond" w:hAnsi="Garamond"/>
          <w:bCs/>
          <w:lang w:val="es-ES"/>
        </w:rPr>
        <w:t>University</w:t>
      </w:r>
      <w:proofErr w:type="spellEnd"/>
      <w:r w:rsidRPr="001A2AB5">
        <w:rPr>
          <w:rFonts w:ascii="Garamond" w:hAnsi="Garamond"/>
          <w:bCs/>
          <w:lang w:val="es-ES"/>
        </w:rPr>
        <w:t xml:space="preserve"> </w:t>
      </w:r>
      <w:proofErr w:type="spellStart"/>
      <w:r w:rsidRPr="001A2AB5">
        <w:rPr>
          <w:rFonts w:ascii="Garamond" w:hAnsi="Garamond"/>
          <w:bCs/>
          <w:lang w:val="es-ES"/>
        </w:rPr>
        <w:t>College</w:t>
      </w:r>
      <w:proofErr w:type="spellEnd"/>
      <w:r w:rsidRPr="001A2AB5">
        <w:rPr>
          <w:rFonts w:ascii="Garamond" w:hAnsi="Garamond"/>
          <w:bCs/>
          <w:lang w:val="es-ES"/>
        </w:rPr>
        <w:t xml:space="preserve"> London.</w:t>
      </w:r>
    </w:p>
    <w:p w14:paraId="1E94E243" w14:textId="77777777" w:rsidR="00DB4221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 w:rsidRPr="00DB4221">
        <w:rPr>
          <w:rFonts w:ascii="Garamond" w:hAnsi="Garamond" w:cs="Lucida Sans Unicode"/>
          <w:bCs/>
        </w:rPr>
        <w:t>“</w:t>
      </w:r>
      <w:r w:rsidRPr="00DB4221">
        <w:rPr>
          <w:rFonts w:ascii="Garamond" w:hAnsi="Garamond"/>
        </w:rPr>
        <w:t xml:space="preserve">Félix Grande: </w:t>
      </w:r>
      <w:r w:rsidRPr="00DB4221">
        <w:rPr>
          <w:rFonts w:ascii="Garamond" w:hAnsi="Garamond"/>
          <w:i/>
        </w:rPr>
        <w:t xml:space="preserve">Taranto. </w:t>
      </w:r>
      <w:proofErr w:type="spellStart"/>
      <w:r w:rsidRPr="00DB4221">
        <w:rPr>
          <w:rFonts w:ascii="Garamond" w:hAnsi="Garamond"/>
          <w:i/>
        </w:rPr>
        <w:t>Homenaje</w:t>
      </w:r>
      <w:proofErr w:type="spellEnd"/>
      <w:r w:rsidRPr="00DB4221">
        <w:rPr>
          <w:rFonts w:ascii="Garamond" w:hAnsi="Garamond"/>
          <w:i/>
        </w:rPr>
        <w:t xml:space="preserve"> a César Vallejo</w:t>
      </w:r>
      <w:r w:rsidRPr="00DB4221">
        <w:rPr>
          <w:rFonts w:ascii="Garamond" w:hAnsi="Garamond"/>
        </w:rPr>
        <w:t xml:space="preserve">”: comunicazione nell’ambito delle giornate di studio internazionali </w:t>
      </w:r>
      <w:r w:rsidRPr="00DB4221">
        <w:rPr>
          <w:rFonts w:ascii="Garamond" w:hAnsi="Garamond"/>
          <w:i/>
        </w:rPr>
        <w:t>Traduzione, traduzione culturale e riscrittura di testi</w:t>
      </w:r>
      <w:r w:rsidRPr="00DB4221">
        <w:rPr>
          <w:rFonts w:ascii="Garamond" w:hAnsi="Garamond"/>
        </w:rPr>
        <w:t>, 29 aprile 2014, Università degli Studi di Verona.</w:t>
      </w:r>
    </w:p>
    <w:p w14:paraId="32F21974" w14:textId="20FCD570" w:rsidR="0055796F" w:rsidRPr="001A2AB5" w:rsidRDefault="0091209E" w:rsidP="00DB422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 w:cs="Lucida Sans Unicode"/>
          <w:lang w:val="es-ES"/>
        </w:rPr>
        <w:t xml:space="preserve">“La traducción de la metáfora en el lenguaje poético: Félix Grande”: </w:t>
      </w:r>
      <w:proofErr w:type="spellStart"/>
      <w:r w:rsidRPr="001A2AB5">
        <w:rPr>
          <w:rFonts w:ascii="Garamond" w:hAnsi="Garamond" w:cs="Lucida Sans Unicode"/>
          <w:lang w:val="es-ES"/>
        </w:rPr>
        <w:t>comunicazione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nell’ambito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del </w:t>
      </w:r>
      <w:proofErr w:type="spellStart"/>
      <w:r w:rsidRPr="001A2AB5">
        <w:rPr>
          <w:rFonts w:ascii="Garamond" w:hAnsi="Garamond" w:cs="Lucida Sans Unicode"/>
          <w:lang w:val="es-ES"/>
        </w:rPr>
        <w:t>convegno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internazionale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r w:rsidRPr="001A2AB5">
        <w:rPr>
          <w:rFonts w:ascii="Garamond" w:hAnsi="Garamond" w:cs="Lucida Sans Unicode"/>
          <w:i/>
          <w:lang w:val="es-ES"/>
        </w:rPr>
        <w:t>II Jornadas de Lingüística Hispánica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s-ES"/>
        </w:rPr>
        <w:t>Universidade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 Lisboa, 16 </w:t>
      </w:r>
      <w:proofErr w:type="spellStart"/>
      <w:r w:rsidRPr="001A2AB5">
        <w:rPr>
          <w:rFonts w:ascii="Garamond" w:hAnsi="Garamond" w:cs="Lucida Sans Unicode"/>
          <w:lang w:val="es-ES"/>
        </w:rPr>
        <w:t>aprile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2013.</w:t>
      </w:r>
    </w:p>
    <w:p w14:paraId="1749E2D3" w14:textId="77777777" w:rsidR="001B734F" w:rsidRPr="001A2AB5" w:rsidRDefault="001B734F" w:rsidP="00E94073">
      <w:pPr>
        <w:spacing w:line="276" w:lineRule="auto"/>
        <w:rPr>
          <w:rFonts w:ascii="Garamond" w:hAnsi="Garamond" w:cs="Lucida Sans Unicode"/>
          <w:b/>
          <w:bCs/>
          <w:sz w:val="26"/>
          <w:szCs w:val="26"/>
          <w:lang w:val="es-ES"/>
        </w:rPr>
      </w:pPr>
    </w:p>
    <w:p w14:paraId="2CAFB3F3" w14:textId="77777777" w:rsidR="00071EC3" w:rsidRPr="00EB264C" w:rsidRDefault="00071EC3" w:rsidP="008E7035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Conferenze e attività di divulgazione scientifica</w:t>
      </w:r>
    </w:p>
    <w:p w14:paraId="6B974C8A" w14:textId="77777777" w:rsidR="00071EC3" w:rsidRPr="00EB264C" w:rsidRDefault="00071EC3" w:rsidP="00071EC3">
      <w:pPr>
        <w:spacing w:line="276" w:lineRule="auto"/>
        <w:ind w:left="360"/>
        <w:jc w:val="both"/>
        <w:rPr>
          <w:rFonts w:ascii="Garamond" w:hAnsi="Garamond" w:cs="Lucida Sans Unicode"/>
        </w:rPr>
      </w:pPr>
    </w:p>
    <w:p w14:paraId="056E132A" w14:textId="77777777" w:rsidR="00DB4221" w:rsidRDefault="00071EC3" w:rsidP="00DB4221">
      <w:pPr>
        <w:pStyle w:val="Paragrafoelenco"/>
        <w:numPr>
          <w:ilvl w:val="0"/>
          <w:numId w:val="39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DB4221">
        <w:rPr>
          <w:rFonts w:ascii="Garamond" w:hAnsi="Garamond" w:cs="Lucida Sans Unicode"/>
          <w:color w:val="000000"/>
        </w:rPr>
        <w:t>“«¡¡¡Te amo!!! ¡Oh! ¡¡¡</w:t>
      </w:r>
      <w:proofErr w:type="spellStart"/>
      <w:r w:rsidRPr="00DB4221">
        <w:rPr>
          <w:rFonts w:ascii="Garamond" w:hAnsi="Garamond" w:cs="Lucida Sans Unicode"/>
          <w:color w:val="000000"/>
        </w:rPr>
        <w:t>Díganlo</w:t>
      </w:r>
      <w:proofErr w:type="spellEnd"/>
      <w:r w:rsidRPr="00DB4221">
        <w:rPr>
          <w:rFonts w:ascii="Garamond" w:hAnsi="Garamond" w:cs="Lucida Sans Unicode"/>
          <w:color w:val="000000"/>
        </w:rPr>
        <w:t xml:space="preserve"> con </w:t>
      </w:r>
      <w:proofErr w:type="spellStart"/>
      <w:r w:rsidRPr="00DB4221">
        <w:rPr>
          <w:rFonts w:ascii="Garamond" w:hAnsi="Garamond" w:cs="Lucida Sans Unicode"/>
          <w:color w:val="000000"/>
        </w:rPr>
        <w:t>adoquines</w:t>
      </w:r>
      <w:proofErr w:type="spellEnd"/>
      <w:r w:rsidRPr="00DB4221">
        <w:rPr>
          <w:rFonts w:ascii="Garamond" w:hAnsi="Garamond" w:cs="Lucida Sans Unicode"/>
          <w:color w:val="000000"/>
        </w:rPr>
        <w:t>!!!» Alcune riflessioni sulla poesia granadina del 1968”: conferenza tenuta nell’ambito del corso di dottorato in Letterature straniere e Scienze della letteratura dell’Università di Verona il 1</w:t>
      </w:r>
      <w:r w:rsidRPr="00DB4221">
        <w:rPr>
          <w:rFonts w:ascii="Garamond" w:hAnsi="Garamond" w:cs="Lucida Sans Unicode"/>
        </w:rPr>
        <w:t>7 dicembre 2010.</w:t>
      </w:r>
    </w:p>
    <w:p w14:paraId="4295D847" w14:textId="77777777" w:rsidR="00DB4221" w:rsidRDefault="00071EC3" w:rsidP="00DB4221">
      <w:pPr>
        <w:pStyle w:val="Paragrafoelenco"/>
        <w:numPr>
          <w:ilvl w:val="0"/>
          <w:numId w:val="39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DB4221">
        <w:rPr>
          <w:rFonts w:ascii="Garamond" w:hAnsi="Garamond" w:cs="Lucida Sans Unicode"/>
        </w:rPr>
        <w:t xml:space="preserve">Presentazione della tesi di dottorato </w:t>
      </w:r>
      <w:r w:rsidRPr="00DB4221">
        <w:rPr>
          <w:rFonts w:ascii="Garamond" w:hAnsi="Garamond" w:cs="Lucida Sans Unicode"/>
          <w:i/>
          <w:iCs/>
        </w:rPr>
        <w:t xml:space="preserve">Javier Egea en </w:t>
      </w:r>
      <w:proofErr w:type="spellStart"/>
      <w:r w:rsidRPr="00DB4221">
        <w:rPr>
          <w:rFonts w:ascii="Garamond" w:hAnsi="Garamond" w:cs="Lucida Sans Unicode"/>
          <w:i/>
          <w:iCs/>
        </w:rPr>
        <w:t>el</w:t>
      </w:r>
      <w:proofErr w:type="spellEnd"/>
      <w:r w:rsidRPr="00DB4221">
        <w:rPr>
          <w:rFonts w:ascii="Garamond" w:hAnsi="Garamond" w:cs="Lucida Sans Unicode"/>
          <w:i/>
          <w:iCs/>
        </w:rPr>
        <w:t xml:space="preserve"> </w:t>
      </w:r>
      <w:proofErr w:type="spellStart"/>
      <w:r w:rsidRPr="00DB4221">
        <w:rPr>
          <w:rFonts w:ascii="Garamond" w:hAnsi="Garamond" w:cs="Lucida Sans Unicode"/>
          <w:i/>
          <w:iCs/>
        </w:rPr>
        <w:t>contexto</w:t>
      </w:r>
      <w:proofErr w:type="spellEnd"/>
      <w:r w:rsidRPr="00DB4221">
        <w:rPr>
          <w:rFonts w:ascii="Garamond" w:hAnsi="Garamond" w:cs="Lucida Sans Unicode"/>
          <w:i/>
          <w:iCs/>
        </w:rPr>
        <w:t xml:space="preserve"> de la </w:t>
      </w:r>
      <w:proofErr w:type="spellStart"/>
      <w:r w:rsidRPr="00DB4221">
        <w:rPr>
          <w:rFonts w:ascii="Garamond" w:hAnsi="Garamond" w:cs="Lucida Sans Unicode"/>
          <w:i/>
          <w:iCs/>
        </w:rPr>
        <w:t>poesía</w:t>
      </w:r>
      <w:proofErr w:type="spellEnd"/>
      <w:r w:rsidRPr="00DB4221">
        <w:rPr>
          <w:rFonts w:ascii="Garamond" w:hAnsi="Garamond" w:cs="Lucida Sans Unicode"/>
          <w:i/>
          <w:iCs/>
        </w:rPr>
        <w:t xml:space="preserve"> </w:t>
      </w:r>
      <w:proofErr w:type="spellStart"/>
      <w:r w:rsidRPr="00DB4221">
        <w:rPr>
          <w:rFonts w:ascii="Garamond" w:hAnsi="Garamond" w:cs="Lucida Sans Unicode"/>
          <w:i/>
          <w:iCs/>
        </w:rPr>
        <w:t>española</w:t>
      </w:r>
      <w:proofErr w:type="spellEnd"/>
      <w:r w:rsidRPr="00DB4221">
        <w:rPr>
          <w:rFonts w:ascii="Garamond" w:hAnsi="Garamond" w:cs="Lucida Sans Unicode"/>
          <w:i/>
          <w:iCs/>
        </w:rPr>
        <w:t xml:space="preserve"> </w:t>
      </w:r>
      <w:proofErr w:type="spellStart"/>
      <w:r w:rsidRPr="00DB4221">
        <w:rPr>
          <w:rFonts w:ascii="Garamond" w:hAnsi="Garamond" w:cs="Lucida Sans Unicode"/>
          <w:i/>
          <w:iCs/>
        </w:rPr>
        <w:t>contemporánea</w:t>
      </w:r>
      <w:proofErr w:type="spellEnd"/>
      <w:r w:rsidRPr="00DB4221">
        <w:rPr>
          <w:rFonts w:ascii="Garamond" w:hAnsi="Garamond" w:cs="Lucida Sans Unicode"/>
          <w:i/>
          <w:iCs/>
        </w:rPr>
        <w:t xml:space="preserve"> </w:t>
      </w:r>
      <w:r w:rsidRPr="00DB4221">
        <w:rPr>
          <w:rFonts w:ascii="Garamond" w:hAnsi="Garamond" w:cs="Lucida Sans Unicode"/>
          <w:color w:val="000000"/>
        </w:rPr>
        <w:t>nell’ambito dell’attività del corso di dottorato in Letterature straniere e Scienze della letteratura dell’Università di Verona il 15 febbraio</w:t>
      </w:r>
      <w:r w:rsidRPr="00DB4221">
        <w:rPr>
          <w:rFonts w:ascii="Garamond" w:hAnsi="Garamond" w:cs="Lucida Sans Unicode"/>
        </w:rPr>
        <w:t xml:space="preserve"> 2011.</w:t>
      </w:r>
    </w:p>
    <w:p w14:paraId="45E04735" w14:textId="77777777" w:rsidR="00DB4221" w:rsidRDefault="00071EC3" w:rsidP="00DB4221">
      <w:pPr>
        <w:pStyle w:val="Paragrafoelenco"/>
        <w:numPr>
          <w:ilvl w:val="0"/>
          <w:numId w:val="39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DB4221">
        <w:rPr>
          <w:rFonts w:ascii="Garamond" w:hAnsi="Garamond" w:cs="Lucida Sans Unicode"/>
        </w:rPr>
        <w:t xml:space="preserve">Presentazione del libro di Giovanni Cara e Danilo Santinelli </w:t>
      </w:r>
      <w:r w:rsidRPr="00DB4221">
        <w:rPr>
          <w:rFonts w:ascii="Garamond" w:hAnsi="Garamond" w:cs="Lucida Sans Unicode"/>
          <w:i/>
          <w:iCs/>
        </w:rPr>
        <w:t>La zattera dei poeti</w:t>
      </w:r>
      <w:r w:rsidRPr="00DB4221">
        <w:rPr>
          <w:rFonts w:ascii="Garamond" w:hAnsi="Garamond" w:cs="Lucida Sans Unicode"/>
        </w:rPr>
        <w:t xml:space="preserve"> presso la libreria Feltrinelli di Padova il 25 settembre 2012.</w:t>
      </w:r>
    </w:p>
    <w:p w14:paraId="3D423BB6" w14:textId="77777777" w:rsidR="00DB4221" w:rsidRDefault="00071EC3" w:rsidP="00DB4221">
      <w:pPr>
        <w:pStyle w:val="Paragrafoelenco"/>
        <w:numPr>
          <w:ilvl w:val="0"/>
          <w:numId w:val="39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DB4221">
        <w:rPr>
          <w:rFonts w:ascii="Garamond" w:hAnsi="Garamond" w:cs="Lucida Sans Unicode"/>
        </w:rPr>
        <w:lastRenderedPageBreak/>
        <w:t>Partecipazione alla Notte Europea dei Ricercatori a Verona il 28 sett</w:t>
      </w:r>
      <w:r w:rsidR="00A81E12" w:rsidRPr="00DB4221">
        <w:rPr>
          <w:rFonts w:ascii="Garamond" w:hAnsi="Garamond" w:cs="Lucida Sans Unicode"/>
        </w:rPr>
        <w:t>embre 2012 con un intervento</w:t>
      </w:r>
      <w:r w:rsidRPr="00DB4221">
        <w:rPr>
          <w:rFonts w:ascii="Garamond" w:hAnsi="Garamond" w:cs="Lucida Sans Unicode"/>
        </w:rPr>
        <w:t xml:space="preserve"> in diretta radio “Ispanismo 2.0: esplorando</w:t>
      </w:r>
      <w:r w:rsidR="00A81E12" w:rsidRPr="00DB4221">
        <w:rPr>
          <w:rFonts w:ascii="Garamond" w:hAnsi="Garamond" w:cs="Lucida Sans Unicode"/>
        </w:rPr>
        <w:t xml:space="preserve"> lingua e letteratura spagnola”.</w:t>
      </w:r>
    </w:p>
    <w:p w14:paraId="6D33F005" w14:textId="77777777" w:rsidR="00DB4221" w:rsidRPr="00DB4221" w:rsidRDefault="00071EC3" w:rsidP="00DB4221">
      <w:pPr>
        <w:pStyle w:val="Paragrafoelenco"/>
        <w:numPr>
          <w:ilvl w:val="0"/>
          <w:numId w:val="39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DB4221">
        <w:rPr>
          <w:rFonts w:ascii="Garamond" w:hAnsi="Garamond" w:cs="Lucida Sans Unicode"/>
        </w:rPr>
        <w:t xml:space="preserve">“Recupero delle forme tradizionali nella poesia spagnola contemporanea: Javier Egea e Luis García Montero”: conferenza </w:t>
      </w:r>
      <w:r w:rsidR="00863070" w:rsidRPr="00DB4221">
        <w:rPr>
          <w:rFonts w:ascii="Garamond" w:hAnsi="Garamond" w:cs="Lucida Sans Unicode"/>
        </w:rPr>
        <w:t xml:space="preserve">su invito </w:t>
      </w:r>
      <w:r w:rsidRPr="00DB4221">
        <w:rPr>
          <w:rFonts w:ascii="Garamond" w:hAnsi="Garamond" w:cs="Lucida Sans Unicode"/>
        </w:rPr>
        <w:t>tenuta presso l’</w:t>
      </w:r>
      <w:r w:rsidRPr="00DB4221">
        <w:rPr>
          <w:rFonts w:ascii="Garamond" w:hAnsi="Garamond" w:cs="Lucida Sans Unicode"/>
          <w:color w:val="000000"/>
        </w:rPr>
        <w:t>Università degli Studi di Padova il 27 novembre 2012.</w:t>
      </w:r>
    </w:p>
    <w:p w14:paraId="5653F22C" w14:textId="77777777" w:rsidR="00DB4221" w:rsidRDefault="00071EC3" w:rsidP="00DB4221">
      <w:pPr>
        <w:pStyle w:val="Paragrafoelenco"/>
        <w:numPr>
          <w:ilvl w:val="0"/>
          <w:numId w:val="39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DB4221">
        <w:rPr>
          <w:rFonts w:ascii="Garamond" w:hAnsi="Garamond" w:cs="Lucida Sans Unicode"/>
          <w:color w:val="000000"/>
        </w:rPr>
        <w:t xml:space="preserve">“«Un </w:t>
      </w:r>
      <w:proofErr w:type="spellStart"/>
      <w:r w:rsidRPr="00DB4221">
        <w:rPr>
          <w:rFonts w:ascii="Garamond" w:hAnsi="Garamond" w:cs="Lucida Sans Unicode"/>
          <w:color w:val="000000"/>
        </w:rPr>
        <w:t>hermoso</w:t>
      </w:r>
      <w:proofErr w:type="spellEnd"/>
      <w:r w:rsidRPr="00DB4221">
        <w:rPr>
          <w:rFonts w:ascii="Garamond" w:hAnsi="Garamond" w:cs="Lucida Sans Unicode"/>
          <w:color w:val="000000"/>
        </w:rPr>
        <w:t xml:space="preserve"> simulacro». Verosimiglianza e finzione nella poesia spagnola del XX secolo”</w:t>
      </w:r>
      <w:r w:rsidRPr="00DB4221">
        <w:rPr>
          <w:rFonts w:ascii="Garamond" w:hAnsi="Garamond" w:cs="Lucida Sans Unicode"/>
        </w:rPr>
        <w:t>: conferenza tenuta presso l’</w:t>
      </w:r>
      <w:r w:rsidRPr="00DB4221">
        <w:rPr>
          <w:rFonts w:ascii="Garamond" w:hAnsi="Garamond" w:cs="Lucida Sans Unicode"/>
          <w:color w:val="000000"/>
        </w:rPr>
        <w:t>Università degli Studi di Verona il 26 febbraio 2013</w:t>
      </w:r>
      <w:r w:rsidRPr="00DB4221">
        <w:rPr>
          <w:rFonts w:ascii="Garamond" w:hAnsi="Garamond" w:cs="Lucida Sans Unicode"/>
        </w:rPr>
        <w:t>.</w:t>
      </w:r>
    </w:p>
    <w:p w14:paraId="65ED9573" w14:textId="77777777" w:rsidR="00DB4221" w:rsidRDefault="00071EC3" w:rsidP="00DB4221">
      <w:pPr>
        <w:pStyle w:val="Paragrafoelenco"/>
        <w:numPr>
          <w:ilvl w:val="0"/>
          <w:numId w:val="39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DB4221">
        <w:rPr>
          <w:rFonts w:ascii="Garamond" w:hAnsi="Garamond" w:cs="Lucida Sans Unicode"/>
        </w:rPr>
        <w:t xml:space="preserve">Presentazione della poesia di José María </w:t>
      </w:r>
      <w:proofErr w:type="spellStart"/>
      <w:r w:rsidRPr="00DB4221">
        <w:rPr>
          <w:rFonts w:ascii="Garamond" w:hAnsi="Garamond" w:cs="Lucida Sans Unicode"/>
        </w:rPr>
        <w:t>Micó</w:t>
      </w:r>
      <w:proofErr w:type="spellEnd"/>
      <w:r w:rsidRPr="00DB4221">
        <w:rPr>
          <w:rFonts w:ascii="Garamond" w:hAnsi="Garamond" w:cs="Lucida Sans Unicode"/>
        </w:rPr>
        <w:t xml:space="preserve"> nell’ambito della giornata</w:t>
      </w:r>
      <w:r w:rsidRPr="00DB4221">
        <w:rPr>
          <w:rFonts w:ascii="Garamond" w:hAnsi="Garamond"/>
        </w:rPr>
        <w:t xml:space="preserve"> “</w:t>
      </w:r>
      <w:r w:rsidRPr="00DB4221">
        <w:rPr>
          <w:rFonts w:ascii="Garamond" w:hAnsi="Garamond" w:cs="Lucida Sans Unicode"/>
        </w:rPr>
        <w:t>Incroci di Poesia Contemporanea 8”, Venezia, 9 aprile 2013.</w:t>
      </w:r>
    </w:p>
    <w:p w14:paraId="6B68E866" w14:textId="77777777" w:rsidR="00DB4221" w:rsidRDefault="00071EC3" w:rsidP="00DB4221">
      <w:pPr>
        <w:pStyle w:val="Paragrafoelenco"/>
        <w:numPr>
          <w:ilvl w:val="0"/>
          <w:numId w:val="39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DB4221">
        <w:rPr>
          <w:rFonts w:ascii="Garamond" w:hAnsi="Garamond" w:cs="Lucida Sans Unicode"/>
        </w:rPr>
        <w:t xml:space="preserve">“El </w:t>
      </w:r>
      <w:proofErr w:type="spellStart"/>
      <w:r w:rsidRPr="00DB4221">
        <w:rPr>
          <w:rFonts w:ascii="Garamond" w:hAnsi="Garamond" w:cs="Lucida Sans Unicode"/>
        </w:rPr>
        <w:t>grupo</w:t>
      </w:r>
      <w:proofErr w:type="spellEnd"/>
      <w:r w:rsidRPr="00DB4221">
        <w:rPr>
          <w:rFonts w:ascii="Garamond" w:hAnsi="Garamond" w:cs="Lucida Sans Unicode"/>
        </w:rPr>
        <w:t xml:space="preserve"> granadino «La </w:t>
      </w:r>
      <w:proofErr w:type="spellStart"/>
      <w:r w:rsidRPr="00DB4221">
        <w:rPr>
          <w:rFonts w:ascii="Garamond" w:hAnsi="Garamond" w:cs="Lucida Sans Unicode"/>
        </w:rPr>
        <w:t>otra</w:t>
      </w:r>
      <w:proofErr w:type="spellEnd"/>
      <w:r w:rsidRPr="00DB4221">
        <w:rPr>
          <w:rFonts w:ascii="Garamond" w:hAnsi="Garamond" w:cs="Lucida Sans Unicode"/>
        </w:rPr>
        <w:t xml:space="preserve"> </w:t>
      </w:r>
      <w:proofErr w:type="spellStart"/>
      <w:r w:rsidRPr="00DB4221">
        <w:rPr>
          <w:rFonts w:ascii="Garamond" w:hAnsi="Garamond" w:cs="Lucida Sans Unicode"/>
        </w:rPr>
        <w:t>sentimentalidad</w:t>
      </w:r>
      <w:proofErr w:type="spellEnd"/>
      <w:r w:rsidRPr="00DB4221">
        <w:rPr>
          <w:rFonts w:ascii="Garamond" w:hAnsi="Garamond" w:cs="Lucida Sans Unicode"/>
        </w:rPr>
        <w:t xml:space="preserve">»: de la </w:t>
      </w:r>
      <w:proofErr w:type="spellStart"/>
      <w:r w:rsidRPr="00DB4221">
        <w:rPr>
          <w:rFonts w:ascii="Garamond" w:hAnsi="Garamond" w:cs="Lucida Sans Unicode"/>
        </w:rPr>
        <w:t>Transición</w:t>
      </w:r>
      <w:proofErr w:type="spellEnd"/>
      <w:r w:rsidRPr="00DB4221">
        <w:rPr>
          <w:rFonts w:ascii="Garamond" w:hAnsi="Garamond" w:cs="Lucida Sans Unicode"/>
        </w:rPr>
        <w:t xml:space="preserve"> a la </w:t>
      </w:r>
      <w:proofErr w:type="spellStart"/>
      <w:r w:rsidRPr="00DB4221">
        <w:rPr>
          <w:rFonts w:ascii="Garamond" w:hAnsi="Garamond" w:cs="Lucida Sans Unicode"/>
        </w:rPr>
        <w:t>poesía</w:t>
      </w:r>
      <w:proofErr w:type="spellEnd"/>
      <w:r w:rsidRPr="00DB4221">
        <w:rPr>
          <w:rFonts w:ascii="Garamond" w:hAnsi="Garamond" w:cs="Lucida Sans Unicode"/>
        </w:rPr>
        <w:t xml:space="preserve"> de la </w:t>
      </w:r>
      <w:proofErr w:type="spellStart"/>
      <w:r w:rsidRPr="00DB4221">
        <w:rPr>
          <w:rFonts w:ascii="Garamond" w:hAnsi="Garamond" w:cs="Lucida Sans Unicode"/>
        </w:rPr>
        <w:t>experiencia</w:t>
      </w:r>
      <w:proofErr w:type="spellEnd"/>
      <w:r w:rsidRPr="00DB4221">
        <w:rPr>
          <w:rFonts w:ascii="Garamond" w:hAnsi="Garamond" w:cs="Lucida Sans Unicode"/>
        </w:rPr>
        <w:t xml:space="preserve">”: conferenza </w:t>
      </w:r>
      <w:r w:rsidR="006C6E11" w:rsidRPr="00DB4221">
        <w:rPr>
          <w:rFonts w:ascii="Garamond" w:hAnsi="Garamond" w:cs="Lucida Sans Unicode"/>
        </w:rPr>
        <w:t xml:space="preserve">su invito </w:t>
      </w:r>
      <w:r w:rsidRPr="00DB4221">
        <w:rPr>
          <w:rFonts w:ascii="Garamond" w:hAnsi="Garamond" w:cs="Lucida Sans Unicode"/>
        </w:rPr>
        <w:t xml:space="preserve">tenuta presso l’Università </w:t>
      </w:r>
      <w:proofErr w:type="spellStart"/>
      <w:r w:rsidRPr="00DB4221">
        <w:rPr>
          <w:rFonts w:ascii="Garamond" w:hAnsi="Garamond" w:cs="Lucida Sans Unicode"/>
        </w:rPr>
        <w:t>Jagellonica</w:t>
      </w:r>
      <w:proofErr w:type="spellEnd"/>
      <w:r w:rsidRPr="00DB4221">
        <w:rPr>
          <w:rFonts w:ascii="Garamond" w:hAnsi="Garamond" w:cs="Lucida Sans Unicode"/>
        </w:rPr>
        <w:t xml:space="preserve"> di Cracovia il 26 maggio 2014.</w:t>
      </w:r>
    </w:p>
    <w:p w14:paraId="6D5956AC" w14:textId="77777777" w:rsidR="00DB4221" w:rsidRDefault="00071EC3" w:rsidP="00DB4221">
      <w:pPr>
        <w:pStyle w:val="Paragrafoelenco"/>
        <w:numPr>
          <w:ilvl w:val="0"/>
          <w:numId w:val="39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DB4221">
        <w:rPr>
          <w:rFonts w:ascii="Garamond" w:hAnsi="Garamond" w:cs="Lucida Sans Unicode"/>
        </w:rPr>
        <w:t xml:space="preserve">Presentazione del romanzo </w:t>
      </w:r>
      <w:r w:rsidRPr="00DB4221">
        <w:rPr>
          <w:rFonts w:ascii="Garamond" w:hAnsi="Garamond" w:cs="Lucida Sans Unicode"/>
          <w:i/>
        </w:rPr>
        <w:t>Aquarium</w:t>
      </w:r>
      <w:r w:rsidRPr="00DB4221">
        <w:rPr>
          <w:rFonts w:ascii="Garamond" w:hAnsi="Garamond" w:cs="Lucida Sans Unicode"/>
        </w:rPr>
        <w:t xml:space="preserve"> di Marcelo Figueras presso la libreria Pagina Dodici di Verona il 14 settembre 2015 e presso la libreria Galla di Vicenza il 15 settembre 2015.</w:t>
      </w:r>
    </w:p>
    <w:p w14:paraId="4DB88B0D" w14:textId="2E318E05" w:rsidR="00071EC3" w:rsidRPr="00330AA5" w:rsidRDefault="00071EC3" w:rsidP="00071EC3">
      <w:pPr>
        <w:pStyle w:val="Paragrafoelenco"/>
        <w:numPr>
          <w:ilvl w:val="0"/>
          <w:numId w:val="39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DB4221">
        <w:rPr>
          <w:rFonts w:ascii="Garamond" w:hAnsi="Garamond" w:cs="Lucida Sans Unicode"/>
        </w:rPr>
        <w:t xml:space="preserve">Presentazione di Marta y </w:t>
      </w:r>
      <w:proofErr w:type="spellStart"/>
      <w:r w:rsidRPr="00DB4221">
        <w:rPr>
          <w:rFonts w:ascii="Garamond" w:hAnsi="Garamond" w:cs="Lucida Sans Unicode"/>
        </w:rPr>
        <w:t>Micó</w:t>
      </w:r>
      <w:proofErr w:type="spellEnd"/>
      <w:r w:rsidRPr="00DB4221">
        <w:rPr>
          <w:rFonts w:ascii="Garamond" w:hAnsi="Garamond" w:cs="Lucida Sans Unicode"/>
        </w:rPr>
        <w:t xml:space="preserve"> nell’ambito della giornata</w:t>
      </w:r>
      <w:r w:rsidRPr="00DB4221">
        <w:rPr>
          <w:rFonts w:ascii="Garamond" w:hAnsi="Garamond"/>
        </w:rPr>
        <w:t xml:space="preserve"> “</w:t>
      </w:r>
      <w:r w:rsidRPr="00DB4221">
        <w:rPr>
          <w:rFonts w:ascii="Garamond" w:hAnsi="Garamond" w:cs="Lucida Sans Unicode"/>
        </w:rPr>
        <w:t>Incroci di Poesia Contemporanea 12”, Università Ca’ Foscari Venezia, 12 maggio 2017.</w:t>
      </w:r>
    </w:p>
    <w:p w14:paraId="5AD0A1BC" w14:textId="77777777" w:rsidR="0022508D" w:rsidRPr="00EB264C" w:rsidRDefault="0022508D" w:rsidP="00071EC3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bCs/>
        </w:rPr>
      </w:pPr>
    </w:p>
    <w:p w14:paraId="5CCFD1BD" w14:textId="77777777" w:rsidR="00B17705" w:rsidRPr="00B17705" w:rsidRDefault="00C115A8" w:rsidP="00C115A8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B17705">
        <w:rPr>
          <w:rFonts w:ascii="Garamond" w:hAnsi="Garamond" w:cs="Lucida Sans Unicode"/>
          <w:b/>
          <w:bCs/>
          <w:sz w:val="26"/>
          <w:szCs w:val="26"/>
        </w:rPr>
        <w:t>Partecipazione a co</w:t>
      </w:r>
      <w:r w:rsidR="000416CC" w:rsidRPr="00B17705">
        <w:rPr>
          <w:rFonts w:ascii="Garamond" w:hAnsi="Garamond" w:cs="Lucida Sans Unicode"/>
          <w:b/>
          <w:bCs/>
          <w:sz w:val="26"/>
          <w:szCs w:val="26"/>
        </w:rPr>
        <w:t xml:space="preserve">mitati organizzatori </w:t>
      </w:r>
    </w:p>
    <w:p w14:paraId="2AB892BA" w14:textId="56E65175" w:rsidR="00C115A8" w:rsidRPr="00EB264C" w:rsidRDefault="000416CC" w:rsidP="00C115A8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B17705">
        <w:rPr>
          <w:rFonts w:ascii="Garamond" w:hAnsi="Garamond" w:cs="Lucida Sans Unicode"/>
          <w:b/>
          <w:bCs/>
          <w:sz w:val="26"/>
          <w:szCs w:val="26"/>
        </w:rPr>
        <w:t>(convegni,</w:t>
      </w:r>
      <w:r w:rsidR="00C115A8" w:rsidRPr="00B17705">
        <w:rPr>
          <w:rFonts w:ascii="Garamond" w:hAnsi="Garamond" w:cs="Lucida Sans Unicode"/>
          <w:b/>
          <w:bCs/>
          <w:sz w:val="26"/>
          <w:szCs w:val="26"/>
        </w:rPr>
        <w:t xml:space="preserve"> congressi</w:t>
      </w:r>
      <w:r w:rsidRPr="00B17705">
        <w:rPr>
          <w:rFonts w:ascii="Garamond" w:hAnsi="Garamond" w:cs="Lucida Sans Unicode"/>
          <w:b/>
          <w:bCs/>
          <w:sz w:val="26"/>
          <w:szCs w:val="26"/>
        </w:rPr>
        <w:t xml:space="preserve"> e giornate di studio</w:t>
      </w:r>
      <w:r w:rsidR="00C115A8" w:rsidRPr="00B17705">
        <w:rPr>
          <w:rFonts w:ascii="Garamond" w:hAnsi="Garamond" w:cs="Lucida Sans Unicode"/>
          <w:b/>
          <w:bCs/>
          <w:sz w:val="26"/>
          <w:szCs w:val="26"/>
        </w:rPr>
        <w:t>)</w:t>
      </w:r>
    </w:p>
    <w:p w14:paraId="05E1AA9D" w14:textId="77777777" w:rsidR="00C115A8" w:rsidRPr="00EB264C" w:rsidRDefault="00C115A8" w:rsidP="00C115A8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3D5AEFA0" w14:textId="2949E3BD" w:rsidR="00C115A8" w:rsidRPr="00DB4221" w:rsidRDefault="00C115A8" w:rsidP="00DB4221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DB4221">
        <w:rPr>
          <w:rFonts w:ascii="Garamond" w:hAnsi="Garamond" w:cs="Lucida Sans Unicode"/>
          <w:bCs/>
        </w:rPr>
        <w:t xml:space="preserve">Membro del Comitato organizzatore del Congresso internazionale di Fraseologia e Paremiologia dell’associazione PHRASIS </w:t>
      </w:r>
      <w:r w:rsidRPr="009436C2">
        <w:rPr>
          <w:rFonts w:ascii="Garamond" w:hAnsi="Garamond" w:cs="Lucida Sans Unicode"/>
          <w:bCs/>
          <w:i/>
          <w:iCs/>
        </w:rPr>
        <w:t>Paese che vai, usanza che trovi</w:t>
      </w:r>
      <w:r w:rsidRPr="00DB4221">
        <w:rPr>
          <w:rFonts w:ascii="Garamond" w:hAnsi="Garamond" w:cs="Lucida Sans Unicode"/>
          <w:bCs/>
        </w:rPr>
        <w:t>, Università degli Studi di Verona, 20-22 febbraio 2014.</w:t>
      </w:r>
    </w:p>
    <w:p w14:paraId="64A79581" w14:textId="4160A4F7" w:rsidR="00C115A8" w:rsidRPr="001A2AB5" w:rsidRDefault="00C115A8" w:rsidP="00C115A8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  <w:lang w:val="es-ES"/>
        </w:rPr>
      </w:pPr>
      <w:r w:rsidRPr="00EB264C">
        <w:rPr>
          <w:rFonts w:ascii="Garamond" w:hAnsi="Garamond" w:cs="Lucida Sans Unicode"/>
          <w:bCs/>
        </w:rPr>
        <w:t xml:space="preserve">Membro del Comitato organizzatore del Convegno internazionale di Traduzione, Lessicologia e Storia della Lingua spagnola </w:t>
      </w:r>
      <w:proofErr w:type="spellStart"/>
      <w:r w:rsidRPr="00123150">
        <w:rPr>
          <w:rFonts w:ascii="Garamond" w:hAnsi="Garamond" w:cs="Lucida Sans Unicode"/>
          <w:bCs/>
          <w:i/>
          <w:iCs/>
        </w:rPr>
        <w:t>Intersecciones</w:t>
      </w:r>
      <w:proofErr w:type="spellEnd"/>
      <w:r w:rsidRPr="00123150">
        <w:rPr>
          <w:rFonts w:ascii="Garamond" w:hAnsi="Garamond" w:cs="Lucida Sans Unicode"/>
          <w:bCs/>
          <w:i/>
          <w:iCs/>
        </w:rPr>
        <w:t xml:space="preserve">. </w:t>
      </w:r>
      <w:r w:rsidRPr="001A2AB5">
        <w:rPr>
          <w:rFonts w:ascii="Garamond" w:hAnsi="Garamond" w:cs="Lucida Sans Unicode"/>
          <w:bCs/>
          <w:i/>
          <w:iCs/>
          <w:lang w:val="es-ES"/>
        </w:rPr>
        <w:t>Ciencias y traducción en el mundo hispánico</w:t>
      </w:r>
      <w:r w:rsidRPr="001A2AB5">
        <w:rPr>
          <w:rFonts w:ascii="Garamond" w:hAnsi="Garamond" w:cs="Lucida Sans Unicode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Università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degli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Studi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di Verona, 6-7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maggio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2015.</w:t>
      </w:r>
    </w:p>
    <w:p w14:paraId="0C1F618A" w14:textId="6CBDC2D0" w:rsidR="00C115A8" w:rsidRPr="001A2AB5" w:rsidRDefault="00C115A8" w:rsidP="00C115A8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  <w:lang w:val="es-ES"/>
        </w:rPr>
      </w:pPr>
      <w:r w:rsidRPr="001A2AB5">
        <w:rPr>
          <w:rFonts w:ascii="Garamond" w:hAnsi="Garamond" w:cs="Lucida Sans Unicode"/>
          <w:bCs/>
          <w:lang w:val="es-ES"/>
        </w:rPr>
        <w:t>Co-</w:t>
      </w:r>
      <w:proofErr w:type="spellStart"/>
      <w:r w:rsidRPr="001A2AB5">
        <w:rPr>
          <w:rFonts w:ascii="Garamond" w:hAnsi="Garamond" w:cs="Lucida Sans Unicode"/>
          <w:bCs/>
          <w:lang w:val="es-ES"/>
        </w:rPr>
        <w:t>organizzatore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del VI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Congresso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r w:rsidRPr="001A2AB5">
        <w:rPr>
          <w:rFonts w:ascii="Garamond" w:hAnsi="Garamond"/>
          <w:bCs/>
          <w:lang w:val="es-ES"/>
        </w:rPr>
        <w:t xml:space="preserve">BETA 2016, </w:t>
      </w:r>
      <w:r w:rsidRPr="001A2AB5">
        <w:rPr>
          <w:rFonts w:ascii="Garamond" w:hAnsi="Garamond"/>
          <w:bCs/>
          <w:i/>
          <w:iCs/>
          <w:lang w:val="es-ES"/>
        </w:rPr>
        <w:t>Conflictos y desplazamientos en las culturas hispánicas</w:t>
      </w:r>
      <w:r w:rsidRPr="001A2AB5">
        <w:rPr>
          <w:rFonts w:ascii="Garamond" w:hAnsi="Garamond"/>
          <w:bCs/>
          <w:lang w:val="es-ES"/>
        </w:rPr>
        <w:t xml:space="preserve">, Universidad de Granada, 13-15 </w:t>
      </w:r>
      <w:proofErr w:type="spellStart"/>
      <w:r w:rsidRPr="001A2AB5">
        <w:rPr>
          <w:rFonts w:ascii="Garamond" w:hAnsi="Garamond"/>
          <w:bCs/>
          <w:lang w:val="es-ES"/>
        </w:rPr>
        <w:t>giugno</w:t>
      </w:r>
      <w:proofErr w:type="spellEnd"/>
      <w:r w:rsidRPr="001A2AB5">
        <w:rPr>
          <w:rFonts w:ascii="Garamond" w:hAnsi="Garamond"/>
          <w:bCs/>
          <w:lang w:val="es-ES"/>
        </w:rPr>
        <w:t xml:space="preserve"> 2016.</w:t>
      </w:r>
    </w:p>
    <w:p w14:paraId="2AED9F49" w14:textId="3D50FEA9" w:rsidR="00C115A8" w:rsidRPr="00EB264C" w:rsidRDefault="00C115A8" w:rsidP="00C115A8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Co-organizzatore del seminario </w:t>
      </w:r>
      <w:r w:rsidRPr="00123150">
        <w:rPr>
          <w:rFonts w:ascii="Garamond" w:hAnsi="Garamond" w:cs="Lucida Sans Unicode"/>
          <w:bCs/>
          <w:i/>
          <w:iCs/>
        </w:rPr>
        <w:t xml:space="preserve">Lengua </w:t>
      </w:r>
      <w:proofErr w:type="spellStart"/>
      <w:r w:rsidRPr="00123150">
        <w:rPr>
          <w:rFonts w:ascii="Garamond" w:hAnsi="Garamond" w:cs="Lucida Sans Unicode"/>
          <w:bCs/>
          <w:i/>
          <w:iCs/>
        </w:rPr>
        <w:t>española</w:t>
      </w:r>
      <w:proofErr w:type="spellEnd"/>
      <w:r w:rsidRPr="00123150">
        <w:rPr>
          <w:rFonts w:ascii="Garamond" w:hAnsi="Garamond" w:cs="Lucida Sans Unicode"/>
          <w:bCs/>
          <w:i/>
          <w:iCs/>
        </w:rPr>
        <w:t xml:space="preserve">, </w:t>
      </w:r>
      <w:proofErr w:type="spellStart"/>
      <w:r w:rsidRPr="00123150">
        <w:rPr>
          <w:rFonts w:ascii="Garamond" w:hAnsi="Garamond" w:cs="Lucida Sans Unicode"/>
          <w:bCs/>
          <w:i/>
          <w:iCs/>
        </w:rPr>
        <w:t>didáctica</w:t>
      </w:r>
      <w:proofErr w:type="spellEnd"/>
      <w:r w:rsidRPr="00123150">
        <w:rPr>
          <w:rFonts w:ascii="Garamond" w:hAnsi="Garamond" w:cs="Lucida Sans Unicode"/>
          <w:bCs/>
          <w:i/>
          <w:iCs/>
        </w:rPr>
        <w:t xml:space="preserve"> y </w:t>
      </w:r>
      <w:proofErr w:type="spellStart"/>
      <w:r w:rsidRPr="00123150">
        <w:rPr>
          <w:rFonts w:ascii="Garamond" w:hAnsi="Garamond" w:cs="Lucida Sans Unicode"/>
          <w:bCs/>
          <w:i/>
          <w:iCs/>
        </w:rPr>
        <w:t>nuevas</w:t>
      </w:r>
      <w:proofErr w:type="spellEnd"/>
      <w:r w:rsidRPr="00123150">
        <w:rPr>
          <w:rFonts w:ascii="Garamond" w:hAnsi="Garamond" w:cs="Lucida Sans Unicode"/>
          <w:bCs/>
          <w:i/>
          <w:iCs/>
        </w:rPr>
        <w:t xml:space="preserve"> </w:t>
      </w:r>
      <w:proofErr w:type="spellStart"/>
      <w:r w:rsidRPr="00123150">
        <w:rPr>
          <w:rFonts w:ascii="Garamond" w:hAnsi="Garamond" w:cs="Lucida Sans Unicode"/>
          <w:bCs/>
          <w:i/>
          <w:iCs/>
        </w:rPr>
        <w:t>tecnologías</w:t>
      </w:r>
      <w:proofErr w:type="spellEnd"/>
      <w:r w:rsidRPr="00EB264C">
        <w:rPr>
          <w:rFonts w:ascii="Garamond" w:hAnsi="Garamond" w:cs="Lucida Sans Unicode"/>
          <w:bCs/>
        </w:rPr>
        <w:t>, Università degli Studi di Verona, 23-24 maggio 2017.</w:t>
      </w:r>
    </w:p>
    <w:p w14:paraId="7904772D" w14:textId="14D9754F" w:rsidR="00C115A8" w:rsidRPr="001A2AB5" w:rsidRDefault="00C115A8" w:rsidP="00C115A8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  <w:lang w:val="es-ES"/>
        </w:rPr>
      </w:pPr>
      <w:r w:rsidRPr="00EB264C">
        <w:rPr>
          <w:rFonts w:ascii="Garamond" w:hAnsi="Garamond" w:cs="Lucida Sans Unicode"/>
          <w:bCs/>
        </w:rPr>
        <w:t xml:space="preserve">Membro del Comitato organizzatore del Convegno internazionale di </w:t>
      </w:r>
      <w:r w:rsidRPr="00123150">
        <w:rPr>
          <w:rFonts w:ascii="Garamond" w:hAnsi="Garamond" w:cs="Lucida Sans Unicode"/>
          <w:bCs/>
          <w:i/>
          <w:iCs/>
        </w:rPr>
        <w:t xml:space="preserve">La </w:t>
      </w:r>
      <w:proofErr w:type="spellStart"/>
      <w:r w:rsidRPr="00123150">
        <w:rPr>
          <w:rFonts w:ascii="Garamond" w:hAnsi="Garamond" w:cs="Lucida Sans Unicode"/>
          <w:bCs/>
          <w:i/>
          <w:iCs/>
        </w:rPr>
        <w:t>pluma</w:t>
      </w:r>
      <w:proofErr w:type="spellEnd"/>
      <w:r w:rsidRPr="00123150">
        <w:rPr>
          <w:rFonts w:ascii="Garamond" w:hAnsi="Garamond" w:cs="Lucida Sans Unicode"/>
          <w:bCs/>
          <w:i/>
          <w:iCs/>
        </w:rPr>
        <w:t xml:space="preserve"> y </w:t>
      </w:r>
      <w:proofErr w:type="spellStart"/>
      <w:r w:rsidRPr="00123150">
        <w:rPr>
          <w:rFonts w:ascii="Garamond" w:hAnsi="Garamond" w:cs="Lucida Sans Unicode"/>
          <w:bCs/>
          <w:i/>
          <w:iCs/>
        </w:rPr>
        <w:t>el</w:t>
      </w:r>
      <w:proofErr w:type="spellEnd"/>
      <w:r w:rsidRPr="00123150">
        <w:rPr>
          <w:rFonts w:ascii="Garamond" w:hAnsi="Garamond" w:cs="Lucida Sans Unicode"/>
          <w:bCs/>
          <w:i/>
          <w:iCs/>
        </w:rPr>
        <w:t xml:space="preserve"> </w:t>
      </w:r>
      <w:proofErr w:type="spellStart"/>
      <w:r w:rsidRPr="00123150">
        <w:rPr>
          <w:rFonts w:ascii="Garamond" w:hAnsi="Garamond" w:cs="Lucida Sans Unicode"/>
          <w:bCs/>
          <w:i/>
          <w:iCs/>
        </w:rPr>
        <w:t>pincel</w:t>
      </w:r>
      <w:proofErr w:type="spellEnd"/>
      <w:r w:rsidRPr="00123150">
        <w:rPr>
          <w:rFonts w:ascii="Garamond" w:hAnsi="Garamond" w:cs="Lucida Sans Unicode"/>
          <w:bCs/>
          <w:i/>
          <w:iCs/>
        </w:rPr>
        <w:t xml:space="preserve">. </w:t>
      </w:r>
      <w:r w:rsidRPr="001A2AB5">
        <w:rPr>
          <w:rFonts w:ascii="Garamond" w:hAnsi="Garamond" w:cs="Lucida Sans Unicode"/>
          <w:bCs/>
          <w:i/>
          <w:iCs/>
          <w:lang w:val="es-ES"/>
        </w:rPr>
        <w:t>Discurso e imagen en los textos técnico-científicos en lengua española</w:t>
      </w:r>
      <w:r w:rsidRPr="001A2AB5">
        <w:rPr>
          <w:rFonts w:ascii="Garamond" w:hAnsi="Garamond" w:cs="Lucida Sans Unicode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Università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degli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Studi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di Verona, 23-25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maggio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2018.</w:t>
      </w:r>
    </w:p>
    <w:p w14:paraId="3B5CFA60" w14:textId="0AF0B803" w:rsidR="00C115A8" w:rsidRPr="001A2AB5" w:rsidRDefault="00A27724" w:rsidP="007E7E51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lang w:val="es-ES"/>
        </w:rPr>
      </w:pPr>
      <w:proofErr w:type="spellStart"/>
      <w:r w:rsidRPr="001A2AB5">
        <w:rPr>
          <w:rFonts w:ascii="Garamond" w:hAnsi="Garamond" w:cs="Lucida Sans Unicode"/>
          <w:lang w:val="es-ES"/>
        </w:rPr>
        <w:t>Organizzatore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del seminario “</w:t>
      </w:r>
      <w:r w:rsidRPr="001A2AB5">
        <w:rPr>
          <w:rFonts w:ascii="Garamond" w:hAnsi="Garamond" w:cs="Lucida Sans Unicode"/>
          <w:i/>
          <w:lang w:val="es-ES"/>
        </w:rPr>
        <w:t>Cuando despertó, la gramática todavía estaba allí”. Seminario de actualización didáctica de la enseñanza del español</w:t>
      </w:r>
      <w:r w:rsidRPr="001A2AB5">
        <w:rPr>
          <w:rFonts w:ascii="Garamond" w:hAnsi="Garamond" w:cs="Lucida Sans Unicode"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s-ES"/>
        </w:rPr>
        <w:t>Università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degli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lang w:val="es-ES"/>
        </w:rPr>
        <w:t>Studi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di Verona, 15-16 </w:t>
      </w:r>
      <w:proofErr w:type="spellStart"/>
      <w:r w:rsidRPr="001A2AB5">
        <w:rPr>
          <w:rFonts w:ascii="Garamond" w:hAnsi="Garamond" w:cs="Lucida Sans Unicode"/>
          <w:lang w:val="es-ES"/>
        </w:rPr>
        <w:t>febbr</w:t>
      </w:r>
      <w:r w:rsidR="000922E2" w:rsidRPr="001A2AB5">
        <w:rPr>
          <w:rFonts w:ascii="Garamond" w:hAnsi="Garamond" w:cs="Lucida Sans Unicode"/>
          <w:lang w:val="es-ES"/>
        </w:rPr>
        <w:t>a</w:t>
      </w:r>
      <w:r w:rsidRPr="001A2AB5">
        <w:rPr>
          <w:rFonts w:ascii="Garamond" w:hAnsi="Garamond" w:cs="Lucida Sans Unicode"/>
          <w:lang w:val="es-ES"/>
        </w:rPr>
        <w:t>io</w:t>
      </w:r>
      <w:proofErr w:type="spellEnd"/>
      <w:r w:rsidRPr="001A2AB5">
        <w:rPr>
          <w:rFonts w:ascii="Garamond" w:hAnsi="Garamond" w:cs="Lucida Sans Unicode"/>
          <w:lang w:val="es-ES"/>
        </w:rPr>
        <w:t xml:space="preserve"> 2019.</w:t>
      </w:r>
    </w:p>
    <w:p w14:paraId="0ABFE6EF" w14:textId="51031450" w:rsidR="00F70D34" w:rsidRPr="00EB264C" w:rsidRDefault="000922E2" w:rsidP="00DA034E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/>
        </w:rPr>
        <w:t xml:space="preserve">Co-organizzatore delle </w:t>
      </w:r>
      <w:r w:rsidRPr="00EB264C">
        <w:rPr>
          <w:rFonts w:ascii="Garamond" w:hAnsi="Garamond" w:cs="Lucida Sans Unicode"/>
          <w:i/>
        </w:rPr>
        <w:t>Giornate sulla lingua e la cultura basca</w:t>
      </w:r>
      <w:r w:rsidRPr="00EB264C">
        <w:rPr>
          <w:rFonts w:ascii="Garamond" w:hAnsi="Garamond" w:cs="Lucida Sans Unicode"/>
          <w:iCs/>
        </w:rPr>
        <w:t xml:space="preserve">, </w:t>
      </w:r>
      <w:r w:rsidRPr="00EB264C">
        <w:rPr>
          <w:rFonts w:ascii="Garamond" w:hAnsi="Garamond" w:cs="Lucida Sans Unicode"/>
        </w:rPr>
        <w:t>Università degli Studi di Verona, 20-21 febbraio 2020.</w:t>
      </w:r>
    </w:p>
    <w:p w14:paraId="37CB9FF3" w14:textId="3CBCFF75" w:rsidR="0031761F" w:rsidRPr="00A25DF7" w:rsidRDefault="005255DB" w:rsidP="0031761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/>
        </w:rPr>
        <w:t>Co-organ</w:t>
      </w:r>
      <w:r w:rsidR="000922E2" w:rsidRPr="00EB264C">
        <w:rPr>
          <w:rFonts w:ascii="Garamond" w:hAnsi="Garamond"/>
        </w:rPr>
        <w:t>i</w:t>
      </w:r>
      <w:r w:rsidRPr="00EB264C">
        <w:rPr>
          <w:rFonts w:ascii="Garamond" w:hAnsi="Garamond"/>
        </w:rPr>
        <w:t xml:space="preserve">zzatore della Giornata di studi internazionale </w:t>
      </w:r>
      <w:r w:rsidRPr="00EB264C">
        <w:rPr>
          <w:rFonts w:ascii="Garamond" w:hAnsi="Garamond"/>
          <w:i/>
          <w:iCs/>
        </w:rPr>
        <w:t xml:space="preserve">Il progetto PALC-DH </w:t>
      </w:r>
      <w:r w:rsidR="00697CAF">
        <w:rPr>
          <w:rFonts w:ascii="Garamond" w:hAnsi="Garamond"/>
          <w:i/>
          <w:iCs/>
        </w:rPr>
        <w:t>–</w:t>
      </w:r>
      <w:r w:rsidRPr="00EB264C">
        <w:rPr>
          <w:rFonts w:ascii="Garamond" w:hAnsi="Garamond"/>
          <w:i/>
          <w:iCs/>
        </w:rPr>
        <w:t xml:space="preserve"> “Patrimonio linguistico-culturale e Digital </w:t>
      </w:r>
      <w:proofErr w:type="spellStart"/>
      <w:r w:rsidRPr="00EB264C">
        <w:rPr>
          <w:rFonts w:ascii="Garamond" w:hAnsi="Garamond"/>
          <w:i/>
          <w:iCs/>
        </w:rPr>
        <w:t>Humanities</w:t>
      </w:r>
      <w:proofErr w:type="spellEnd"/>
      <w:r w:rsidRPr="00EB264C">
        <w:rPr>
          <w:rFonts w:ascii="Garamond" w:hAnsi="Garamond"/>
          <w:i/>
          <w:iCs/>
        </w:rPr>
        <w:t>”: bilanci e prospettive future</w:t>
      </w:r>
      <w:r w:rsidRPr="00EB264C">
        <w:rPr>
          <w:rFonts w:ascii="Garamond" w:hAnsi="Garamond"/>
        </w:rPr>
        <w:t xml:space="preserve">, </w:t>
      </w:r>
      <w:r w:rsidRPr="00EB264C">
        <w:rPr>
          <w:rFonts w:ascii="Garamond" w:hAnsi="Garamond" w:cs="Lucida Sans Unicode"/>
        </w:rPr>
        <w:t xml:space="preserve">Università degli Studi di Verona, </w:t>
      </w:r>
      <w:r w:rsidRPr="00EB264C">
        <w:rPr>
          <w:rFonts w:ascii="Garamond" w:hAnsi="Garamond" w:cs="Calibri"/>
        </w:rPr>
        <w:t>tenutasi online il 10 dicembre 2020.</w:t>
      </w:r>
    </w:p>
    <w:p w14:paraId="47CFE74E" w14:textId="286AA4C0" w:rsidR="00A25DF7" w:rsidRPr="001A2AB5" w:rsidRDefault="00A25DF7" w:rsidP="00A25DF7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>
        <w:rPr>
          <w:rFonts w:ascii="Garamond" w:hAnsi="Garamond" w:cs="Lucida Sans Unicode"/>
          <w:bCs/>
        </w:rPr>
        <w:t xml:space="preserve">Organizzatore </w:t>
      </w:r>
      <w:r w:rsidR="00901E8D">
        <w:rPr>
          <w:rFonts w:ascii="Garamond" w:hAnsi="Garamond" w:cs="Lucida Sans Unicode"/>
          <w:bCs/>
        </w:rPr>
        <w:t xml:space="preserve">e coordinatore scientifico </w:t>
      </w:r>
      <w:r>
        <w:rPr>
          <w:rFonts w:ascii="Garamond" w:hAnsi="Garamond" w:cs="Lucida Sans Unicode"/>
          <w:bCs/>
        </w:rPr>
        <w:t xml:space="preserve">della Giornata di studi internazionale </w:t>
      </w:r>
      <w:r w:rsidRPr="001A2AB5">
        <w:rPr>
          <w:rFonts w:ascii="Garamond" w:hAnsi="Garamond" w:cs="Lucida Sans Unicode"/>
          <w:i/>
          <w:iCs/>
        </w:rPr>
        <w:t xml:space="preserve">Los corpus </w:t>
      </w:r>
      <w:proofErr w:type="spellStart"/>
      <w:r w:rsidRPr="001A2AB5">
        <w:rPr>
          <w:rFonts w:ascii="Garamond" w:hAnsi="Garamond" w:cs="Lucida Sans Unicode"/>
          <w:i/>
          <w:iCs/>
        </w:rPr>
        <w:t>especializados</w:t>
      </w:r>
      <w:proofErr w:type="spellEnd"/>
      <w:r w:rsidRPr="001A2AB5">
        <w:rPr>
          <w:rFonts w:ascii="Garamond" w:hAnsi="Garamond" w:cs="Lucida Sans Unicode"/>
          <w:i/>
          <w:iCs/>
        </w:rPr>
        <w:t xml:space="preserve">: una </w:t>
      </w:r>
      <w:proofErr w:type="spellStart"/>
      <w:r w:rsidRPr="001A2AB5">
        <w:rPr>
          <w:rFonts w:ascii="Garamond" w:hAnsi="Garamond" w:cs="Lucida Sans Unicode"/>
          <w:i/>
          <w:iCs/>
        </w:rPr>
        <w:t>mirada</w:t>
      </w:r>
      <w:proofErr w:type="spellEnd"/>
      <w:r w:rsidRPr="001A2AB5">
        <w:rPr>
          <w:rFonts w:ascii="Garamond" w:hAnsi="Garamond" w:cs="Lucida Sans Unicode"/>
          <w:i/>
          <w:iCs/>
        </w:rPr>
        <w:t xml:space="preserve"> </w:t>
      </w:r>
      <w:proofErr w:type="spellStart"/>
      <w:r w:rsidRPr="001A2AB5">
        <w:rPr>
          <w:rFonts w:ascii="Garamond" w:hAnsi="Garamond" w:cs="Lucida Sans Unicode"/>
          <w:i/>
          <w:iCs/>
        </w:rPr>
        <w:t>sincrónica</w:t>
      </w:r>
      <w:proofErr w:type="spellEnd"/>
      <w:r w:rsidRPr="001A2AB5">
        <w:rPr>
          <w:rFonts w:ascii="Garamond" w:hAnsi="Garamond" w:cs="Lucida Sans Unicode"/>
        </w:rPr>
        <w:t xml:space="preserve">, </w:t>
      </w:r>
      <w:r w:rsidRPr="00EB264C">
        <w:rPr>
          <w:rFonts w:ascii="Garamond" w:hAnsi="Garamond" w:cs="Lucida Sans Unicode"/>
        </w:rPr>
        <w:t>Università degli Studi di Verona,</w:t>
      </w:r>
      <w:r>
        <w:rPr>
          <w:rFonts w:ascii="Garamond" w:hAnsi="Garamond" w:cs="Lucida Sans Unicode"/>
        </w:rPr>
        <w:t xml:space="preserve"> 4 marzo 2022.</w:t>
      </w:r>
    </w:p>
    <w:p w14:paraId="5EB20D2A" w14:textId="5AFAD32A" w:rsidR="00A25DF7" w:rsidRPr="00A25DF7" w:rsidRDefault="00A25DF7" w:rsidP="00A25DF7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A25DF7">
        <w:rPr>
          <w:rFonts w:ascii="Garamond" w:hAnsi="Garamond"/>
        </w:rPr>
        <w:t xml:space="preserve">Co-organizzatore della Giornata di studi internazionale </w:t>
      </w:r>
      <w:r w:rsidRPr="00A25DF7">
        <w:rPr>
          <w:rFonts w:ascii="Garamond" w:hAnsi="Garamond"/>
          <w:i/>
          <w:iCs/>
        </w:rPr>
        <w:t>Rapporti linguistici tra Asia e Occidente: prospettive diacroniche e sincroniche</w:t>
      </w:r>
      <w:r w:rsidRPr="00A25DF7">
        <w:rPr>
          <w:rFonts w:ascii="Garamond" w:hAnsi="Garamond"/>
        </w:rPr>
        <w:t xml:space="preserve">, </w:t>
      </w:r>
      <w:r w:rsidRPr="00EB264C">
        <w:rPr>
          <w:rFonts w:ascii="Garamond" w:hAnsi="Garamond" w:cs="Lucida Sans Unicode"/>
        </w:rPr>
        <w:t>Università degli Studi di Verona,</w:t>
      </w:r>
      <w:r>
        <w:rPr>
          <w:rFonts w:ascii="Garamond" w:hAnsi="Garamond" w:cs="Lucida Sans Unicode"/>
        </w:rPr>
        <w:t xml:space="preserve"> 10 maggio 2022.</w:t>
      </w:r>
    </w:p>
    <w:p w14:paraId="78E16C25" w14:textId="6FAFFD6A" w:rsidR="00322D35" w:rsidRPr="00A25DF7" w:rsidRDefault="00322D35" w:rsidP="005D17B2">
      <w:pPr>
        <w:pStyle w:val="Paragrafoelenco"/>
        <w:numPr>
          <w:ilvl w:val="0"/>
          <w:numId w:val="6"/>
        </w:numPr>
        <w:spacing w:after="40" w:line="276" w:lineRule="auto"/>
        <w:jc w:val="both"/>
        <w:rPr>
          <w:rFonts w:ascii="Garamond" w:hAnsi="Garamond"/>
          <w:color w:val="000000" w:themeColor="text1"/>
        </w:rPr>
      </w:pPr>
      <w:r w:rsidRPr="00A25DF7">
        <w:rPr>
          <w:rFonts w:ascii="Garamond" w:hAnsi="Garamond"/>
        </w:rPr>
        <w:lastRenderedPageBreak/>
        <w:t xml:space="preserve">Membro del Comitato organizzatore del Congresso internazionale </w:t>
      </w:r>
      <w:r w:rsidRPr="00A25DF7">
        <w:rPr>
          <w:rFonts w:ascii="Garamond" w:hAnsi="Garamond"/>
          <w:i/>
          <w:iCs/>
        </w:rPr>
        <w:t xml:space="preserve">Lengua de la </w:t>
      </w:r>
      <w:proofErr w:type="spellStart"/>
      <w:r w:rsidRPr="00A25DF7">
        <w:rPr>
          <w:rFonts w:ascii="Garamond" w:hAnsi="Garamond"/>
          <w:i/>
          <w:iCs/>
        </w:rPr>
        <w:t>ciencia</w:t>
      </w:r>
      <w:proofErr w:type="spellEnd"/>
      <w:r w:rsidRPr="00A25DF7">
        <w:rPr>
          <w:rFonts w:ascii="Garamond" w:hAnsi="Garamond"/>
          <w:i/>
          <w:iCs/>
        </w:rPr>
        <w:t xml:space="preserve"> y </w:t>
      </w:r>
      <w:proofErr w:type="spellStart"/>
      <w:r w:rsidRPr="00A25DF7">
        <w:rPr>
          <w:rFonts w:ascii="Garamond" w:hAnsi="Garamond"/>
          <w:i/>
          <w:iCs/>
        </w:rPr>
        <w:t>pensamiento</w:t>
      </w:r>
      <w:proofErr w:type="spellEnd"/>
      <w:r w:rsidRPr="00A25DF7">
        <w:rPr>
          <w:rFonts w:ascii="Garamond" w:hAnsi="Garamond"/>
          <w:i/>
          <w:iCs/>
        </w:rPr>
        <w:t xml:space="preserve"> </w:t>
      </w:r>
      <w:proofErr w:type="spellStart"/>
      <w:r w:rsidRPr="00A25DF7">
        <w:rPr>
          <w:rFonts w:ascii="Garamond" w:hAnsi="Garamond"/>
          <w:i/>
          <w:iCs/>
        </w:rPr>
        <w:t>lingüístico</w:t>
      </w:r>
      <w:proofErr w:type="spellEnd"/>
      <w:r w:rsidRPr="00A25DF7">
        <w:rPr>
          <w:rFonts w:ascii="Garamond" w:hAnsi="Garamond"/>
          <w:i/>
          <w:iCs/>
        </w:rPr>
        <w:t xml:space="preserve">. IX </w:t>
      </w:r>
      <w:proofErr w:type="spellStart"/>
      <w:r w:rsidRPr="00A25DF7">
        <w:rPr>
          <w:rFonts w:ascii="Garamond" w:hAnsi="Garamond"/>
          <w:i/>
          <w:iCs/>
        </w:rPr>
        <w:t>Reunión</w:t>
      </w:r>
      <w:proofErr w:type="spellEnd"/>
      <w:r w:rsidRPr="00A25DF7">
        <w:rPr>
          <w:rFonts w:ascii="Garamond" w:hAnsi="Garamond"/>
          <w:i/>
          <w:iCs/>
        </w:rPr>
        <w:t xml:space="preserve"> </w:t>
      </w:r>
      <w:proofErr w:type="spellStart"/>
      <w:r w:rsidRPr="00A25DF7">
        <w:rPr>
          <w:rFonts w:ascii="Garamond" w:hAnsi="Garamond"/>
          <w:i/>
          <w:iCs/>
        </w:rPr>
        <w:t>Internacional</w:t>
      </w:r>
      <w:proofErr w:type="spellEnd"/>
      <w:r w:rsidRPr="00A25DF7">
        <w:rPr>
          <w:rFonts w:ascii="Garamond" w:hAnsi="Garamond"/>
          <w:i/>
          <w:iCs/>
        </w:rPr>
        <w:t xml:space="preserve"> de la Red </w:t>
      </w:r>
      <w:proofErr w:type="spellStart"/>
      <w:r w:rsidRPr="00A25DF7">
        <w:rPr>
          <w:rFonts w:ascii="Garamond" w:hAnsi="Garamond"/>
          <w:i/>
          <w:iCs/>
        </w:rPr>
        <w:t>Temática</w:t>
      </w:r>
      <w:proofErr w:type="spellEnd"/>
      <w:r w:rsidRPr="00A25DF7">
        <w:rPr>
          <w:rFonts w:ascii="Garamond" w:hAnsi="Garamond"/>
          <w:i/>
          <w:iCs/>
        </w:rPr>
        <w:t xml:space="preserve"> «Lengua y </w:t>
      </w:r>
      <w:proofErr w:type="spellStart"/>
      <w:r w:rsidRPr="00A25DF7">
        <w:rPr>
          <w:rFonts w:ascii="Garamond" w:hAnsi="Garamond"/>
          <w:i/>
          <w:iCs/>
        </w:rPr>
        <w:t>ciencia</w:t>
      </w:r>
      <w:proofErr w:type="spellEnd"/>
      <w:r w:rsidRPr="00A25DF7">
        <w:rPr>
          <w:rFonts w:ascii="Garamond" w:hAnsi="Garamond"/>
          <w:i/>
          <w:iCs/>
        </w:rPr>
        <w:t>»</w:t>
      </w:r>
      <w:r w:rsidRPr="00A25DF7">
        <w:rPr>
          <w:rFonts w:ascii="Garamond" w:hAnsi="Garamond"/>
        </w:rPr>
        <w:t xml:space="preserve">, Università degli Studi di Verona, </w:t>
      </w:r>
      <w:r w:rsidR="002D24DD" w:rsidRPr="00A25DF7">
        <w:rPr>
          <w:rFonts w:ascii="Garamond" w:hAnsi="Garamond"/>
        </w:rPr>
        <w:t xml:space="preserve">dal </w:t>
      </w:r>
      <w:r w:rsidRPr="00A25DF7">
        <w:rPr>
          <w:rFonts w:ascii="Garamond" w:hAnsi="Garamond"/>
          <w:color w:val="000000" w:themeColor="text1"/>
        </w:rPr>
        <w:t>30</w:t>
      </w:r>
      <w:r w:rsidR="002D24DD" w:rsidRPr="00A25DF7">
        <w:rPr>
          <w:rFonts w:ascii="Garamond" w:hAnsi="Garamond"/>
          <w:color w:val="000000" w:themeColor="text1"/>
        </w:rPr>
        <w:t xml:space="preserve"> giugno al </w:t>
      </w:r>
      <w:r w:rsidRPr="00A25DF7">
        <w:rPr>
          <w:rFonts w:ascii="Garamond" w:hAnsi="Garamond"/>
          <w:color w:val="000000" w:themeColor="text1"/>
        </w:rPr>
        <w:t>2</w:t>
      </w:r>
      <w:r w:rsidR="002D24DD" w:rsidRPr="00A25DF7">
        <w:rPr>
          <w:rFonts w:ascii="Garamond" w:hAnsi="Garamond"/>
          <w:color w:val="000000" w:themeColor="text1"/>
        </w:rPr>
        <w:t xml:space="preserve"> luglio </w:t>
      </w:r>
      <w:r w:rsidRPr="00A25DF7">
        <w:rPr>
          <w:rFonts w:ascii="Garamond" w:hAnsi="Garamond"/>
          <w:color w:val="000000" w:themeColor="text1"/>
        </w:rPr>
        <w:t>2022.</w:t>
      </w:r>
    </w:p>
    <w:p w14:paraId="7C4C76F6" w14:textId="5C3661DA" w:rsidR="00EB1309" w:rsidRDefault="00A9529D" w:rsidP="00330AA5">
      <w:pPr>
        <w:pStyle w:val="Paragrafoelenco"/>
        <w:numPr>
          <w:ilvl w:val="0"/>
          <w:numId w:val="6"/>
        </w:numPr>
        <w:spacing w:after="140"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 xml:space="preserve">Vicepresidente del Comitato organizzatore del 32° Congresso internazionale di ASELE, </w:t>
      </w:r>
      <w:proofErr w:type="spellStart"/>
      <w:r w:rsidRPr="00EB264C">
        <w:rPr>
          <w:rFonts w:ascii="Garamond" w:hAnsi="Garamond"/>
          <w:i/>
          <w:iCs/>
        </w:rPr>
        <w:t>Comunicación</w:t>
      </w:r>
      <w:proofErr w:type="spellEnd"/>
      <w:r w:rsidRPr="00EB264C">
        <w:rPr>
          <w:rFonts w:ascii="Garamond" w:hAnsi="Garamond"/>
          <w:i/>
          <w:iCs/>
        </w:rPr>
        <w:t xml:space="preserve">, </w:t>
      </w:r>
      <w:proofErr w:type="spellStart"/>
      <w:r w:rsidRPr="00EB264C">
        <w:rPr>
          <w:rFonts w:ascii="Garamond" w:hAnsi="Garamond"/>
          <w:i/>
          <w:iCs/>
        </w:rPr>
        <w:t>traducción</w:t>
      </w:r>
      <w:proofErr w:type="spellEnd"/>
      <w:r w:rsidRPr="00EB264C">
        <w:rPr>
          <w:rFonts w:ascii="Garamond" w:hAnsi="Garamond"/>
          <w:i/>
          <w:iCs/>
        </w:rPr>
        <w:t xml:space="preserve"> </w:t>
      </w:r>
      <w:proofErr w:type="spellStart"/>
      <w:r w:rsidRPr="00EB264C">
        <w:rPr>
          <w:rFonts w:ascii="Garamond" w:hAnsi="Garamond"/>
          <w:i/>
          <w:iCs/>
        </w:rPr>
        <w:t>pedagógica</w:t>
      </w:r>
      <w:proofErr w:type="spellEnd"/>
      <w:r w:rsidRPr="00EB264C">
        <w:rPr>
          <w:rFonts w:ascii="Garamond" w:hAnsi="Garamond"/>
          <w:i/>
          <w:iCs/>
        </w:rPr>
        <w:t xml:space="preserve"> y </w:t>
      </w:r>
      <w:proofErr w:type="spellStart"/>
      <w:r w:rsidRPr="00EB264C">
        <w:rPr>
          <w:rFonts w:ascii="Garamond" w:hAnsi="Garamond"/>
          <w:i/>
          <w:iCs/>
        </w:rPr>
        <w:t>humanidades</w:t>
      </w:r>
      <w:proofErr w:type="spellEnd"/>
      <w:r w:rsidRPr="00EB264C">
        <w:rPr>
          <w:rFonts w:ascii="Garamond" w:hAnsi="Garamond"/>
          <w:i/>
          <w:iCs/>
        </w:rPr>
        <w:t xml:space="preserve"> </w:t>
      </w:r>
      <w:proofErr w:type="spellStart"/>
      <w:r w:rsidRPr="00EB264C">
        <w:rPr>
          <w:rFonts w:ascii="Garamond" w:hAnsi="Garamond"/>
          <w:i/>
          <w:iCs/>
        </w:rPr>
        <w:t>digitales</w:t>
      </w:r>
      <w:proofErr w:type="spellEnd"/>
      <w:r w:rsidRPr="00EB264C">
        <w:rPr>
          <w:rFonts w:ascii="Garamond" w:hAnsi="Garamond"/>
          <w:i/>
          <w:iCs/>
        </w:rPr>
        <w:t xml:space="preserve"> en la </w:t>
      </w:r>
      <w:proofErr w:type="spellStart"/>
      <w:r w:rsidRPr="00EB264C">
        <w:rPr>
          <w:rFonts w:ascii="Garamond" w:hAnsi="Garamond"/>
          <w:i/>
          <w:iCs/>
        </w:rPr>
        <w:t>enseñanza</w:t>
      </w:r>
      <w:proofErr w:type="spellEnd"/>
      <w:r w:rsidRPr="00EB264C">
        <w:rPr>
          <w:rFonts w:ascii="Garamond" w:hAnsi="Garamond"/>
          <w:i/>
          <w:iCs/>
        </w:rPr>
        <w:t xml:space="preserve"> del </w:t>
      </w:r>
      <w:proofErr w:type="spellStart"/>
      <w:r w:rsidRPr="00EB264C">
        <w:rPr>
          <w:rFonts w:ascii="Garamond" w:hAnsi="Garamond"/>
          <w:i/>
          <w:iCs/>
        </w:rPr>
        <w:t>español</w:t>
      </w:r>
      <w:proofErr w:type="spellEnd"/>
      <w:r w:rsidRPr="00EB264C">
        <w:rPr>
          <w:rFonts w:ascii="Garamond" w:hAnsi="Garamond"/>
          <w:i/>
          <w:iCs/>
        </w:rPr>
        <w:t xml:space="preserve"> como LE/L2/LH</w:t>
      </w:r>
      <w:r w:rsidRPr="00EB264C">
        <w:rPr>
          <w:rFonts w:ascii="Garamond" w:hAnsi="Garamond"/>
        </w:rPr>
        <w:t xml:space="preserve">, Università degli Studi di Verona, </w:t>
      </w:r>
      <w:r w:rsidR="00162E10" w:rsidRPr="00EB264C">
        <w:rPr>
          <w:rFonts w:ascii="Garamond" w:hAnsi="Garamond"/>
        </w:rPr>
        <w:t xml:space="preserve">dal </w:t>
      </w:r>
      <w:r w:rsidRPr="00EB264C">
        <w:rPr>
          <w:rFonts w:ascii="Garamond" w:hAnsi="Garamond"/>
        </w:rPr>
        <w:t>31</w:t>
      </w:r>
      <w:r w:rsidR="00162E10" w:rsidRPr="00EB264C">
        <w:rPr>
          <w:rFonts w:ascii="Garamond" w:hAnsi="Garamond"/>
        </w:rPr>
        <w:t xml:space="preserve"> </w:t>
      </w:r>
      <w:r w:rsidR="002D24DD" w:rsidRPr="00EB264C">
        <w:rPr>
          <w:rFonts w:ascii="Garamond" w:hAnsi="Garamond"/>
        </w:rPr>
        <w:t>agosto</w:t>
      </w:r>
      <w:r w:rsidR="00162E10" w:rsidRPr="00EB264C">
        <w:rPr>
          <w:rFonts w:ascii="Garamond" w:hAnsi="Garamond"/>
        </w:rPr>
        <w:t xml:space="preserve"> al </w:t>
      </w:r>
      <w:r w:rsidRPr="00EB264C">
        <w:rPr>
          <w:rFonts w:ascii="Garamond" w:hAnsi="Garamond"/>
        </w:rPr>
        <w:t>3</w:t>
      </w:r>
      <w:r w:rsidR="00162E10" w:rsidRPr="00EB264C">
        <w:rPr>
          <w:rFonts w:ascii="Garamond" w:hAnsi="Garamond"/>
        </w:rPr>
        <w:t xml:space="preserve"> settembre </w:t>
      </w:r>
      <w:r w:rsidRPr="00EB264C">
        <w:rPr>
          <w:rFonts w:ascii="Garamond" w:hAnsi="Garamond"/>
        </w:rPr>
        <w:t>2022.</w:t>
      </w:r>
    </w:p>
    <w:p w14:paraId="4B87CBCF" w14:textId="77777777" w:rsidR="002A51D8" w:rsidRPr="00330AA5" w:rsidRDefault="002A51D8" w:rsidP="00330AA5">
      <w:pPr>
        <w:pStyle w:val="Paragrafoelenco"/>
        <w:spacing w:after="140" w:line="276" w:lineRule="auto"/>
        <w:ind w:left="360"/>
        <w:jc w:val="both"/>
        <w:rPr>
          <w:rFonts w:ascii="Garamond" w:hAnsi="Garamond"/>
        </w:rPr>
      </w:pPr>
    </w:p>
    <w:p w14:paraId="0DFB861B" w14:textId="12EAEAB1" w:rsidR="00071EC3" w:rsidRPr="00EB264C" w:rsidRDefault="00071EC3" w:rsidP="00071EC3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Partecipazione a comitati scientifici ed editoriali (pubblicazioni</w:t>
      </w:r>
      <w:r w:rsidR="0031761F">
        <w:rPr>
          <w:rFonts w:ascii="Garamond" w:hAnsi="Garamond" w:cs="Lucida Sans Unicode"/>
          <w:b/>
          <w:bCs/>
          <w:sz w:val="26"/>
          <w:szCs w:val="26"/>
        </w:rPr>
        <w:t xml:space="preserve"> e congressi</w:t>
      </w:r>
      <w:r w:rsidRPr="00EB264C">
        <w:rPr>
          <w:rFonts w:ascii="Garamond" w:hAnsi="Garamond" w:cs="Lucida Sans Unicode"/>
          <w:b/>
          <w:bCs/>
          <w:sz w:val="26"/>
          <w:szCs w:val="26"/>
        </w:rPr>
        <w:t>)</w:t>
      </w:r>
    </w:p>
    <w:p w14:paraId="05546A97" w14:textId="77777777" w:rsidR="00071EC3" w:rsidRPr="00EB264C" w:rsidRDefault="00071EC3" w:rsidP="00071EC3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2AE309A8" w14:textId="31C9039B" w:rsidR="0031761F" w:rsidRPr="001A2AB5" w:rsidRDefault="0031761F" w:rsidP="00A70A15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  <w:lang w:val="es-ES"/>
        </w:rPr>
      </w:pPr>
      <w:r w:rsidRPr="001A2AB5">
        <w:rPr>
          <w:rFonts w:ascii="Garamond" w:hAnsi="Garamond" w:cs="Lucida Sans Unicode"/>
          <w:bCs/>
          <w:lang w:val="es-ES"/>
        </w:rPr>
        <w:t xml:space="preserve">Membro del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Comitato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scientifico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del </w:t>
      </w:r>
      <w:r w:rsidRPr="001A2AB5">
        <w:rPr>
          <w:rFonts w:ascii="Garamond" w:hAnsi="Garamond" w:cs="Lucida Sans Unicode"/>
          <w:bCs/>
          <w:i/>
          <w:iCs/>
          <w:lang w:val="es-ES"/>
        </w:rPr>
        <w:t>I Congreso Internacional Mujeres Traductoras: Estudios Traductológicos y Lingüísticos</w:t>
      </w:r>
      <w:r w:rsidRPr="001A2AB5">
        <w:rPr>
          <w:rFonts w:ascii="Garamond" w:hAnsi="Garamond" w:cs="Lucida Sans Unicode"/>
          <w:bCs/>
          <w:lang w:val="es-ES"/>
        </w:rPr>
        <w:t xml:space="preserve">, Universidad de Córdoba, 4-5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maggio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2022.</w:t>
      </w:r>
    </w:p>
    <w:p w14:paraId="079C1533" w14:textId="06015739" w:rsidR="00A70A15" w:rsidRPr="001A2AB5" w:rsidRDefault="00A70A15" w:rsidP="00A70A15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  <w:lang w:val="es-ES"/>
        </w:rPr>
      </w:pPr>
      <w:r w:rsidRPr="001A2AB5">
        <w:rPr>
          <w:rFonts w:ascii="Garamond" w:hAnsi="Garamond" w:cs="Lucida Sans Unicode"/>
          <w:bCs/>
          <w:lang w:val="es-ES"/>
        </w:rPr>
        <w:t xml:space="preserve">Membro del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Comitato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scientifico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del </w:t>
      </w:r>
      <w:r w:rsidRPr="001A2AB5">
        <w:rPr>
          <w:rFonts w:ascii="Garamond" w:hAnsi="Garamond" w:cs="Lucida Sans Unicode"/>
          <w:bCs/>
          <w:i/>
          <w:iCs/>
          <w:lang w:val="es-ES"/>
        </w:rPr>
        <w:t>33º Congreso Internacional de la Asociación para la Enseñanza del Español como Lengua Extranjera</w:t>
      </w:r>
      <w:r w:rsidRPr="001A2AB5">
        <w:rPr>
          <w:rFonts w:ascii="Garamond" w:hAnsi="Garamond" w:cs="Lucida Sans Unicode"/>
          <w:bCs/>
          <w:lang w:val="es-ES"/>
        </w:rPr>
        <w:t xml:space="preserve">, Universidad de Burgos, 29 agosto – 02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settembre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2023.</w:t>
      </w:r>
    </w:p>
    <w:p w14:paraId="67CD5857" w14:textId="593A412C" w:rsidR="00DE68FB" w:rsidRPr="001A2AB5" w:rsidRDefault="00DE68FB" w:rsidP="00DE68FB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  <w:lang w:val="en-US"/>
        </w:rPr>
      </w:pPr>
      <w:r w:rsidRPr="00EB264C">
        <w:rPr>
          <w:rFonts w:ascii="Garamond" w:hAnsi="Garamond" w:cs="Lucida Sans Unicode"/>
          <w:bCs/>
        </w:rPr>
        <w:t xml:space="preserve">Membro del Comitato scientifico della rivista </w:t>
      </w:r>
      <w:r w:rsidRPr="00EB264C">
        <w:rPr>
          <w:rFonts w:ascii="Garamond" w:hAnsi="Garamond" w:cs="Lucida Sans Unicode"/>
          <w:bCs/>
          <w:i/>
          <w:iCs/>
        </w:rPr>
        <w:t xml:space="preserve">TEISEL. </w:t>
      </w:r>
      <w:r w:rsidRPr="001A2AB5">
        <w:rPr>
          <w:rFonts w:ascii="Garamond" w:hAnsi="Garamond" w:cs="Lucida Sans Unicode"/>
          <w:bCs/>
          <w:i/>
          <w:iCs/>
          <w:lang w:val="es-ES"/>
        </w:rPr>
        <w:t>Tecnologías para la investigación en segundas lenguas</w:t>
      </w:r>
      <w:r w:rsidRPr="001A2AB5">
        <w:rPr>
          <w:rFonts w:ascii="Garamond" w:hAnsi="Garamond" w:cs="Lucida Sans Unicode"/>
          <w:bCs/>
          <w:lang w:val="es-ES"/>
        </w:rPr>
        <w:t xml:space="preserve">,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coordinata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da Mar Cruz Piñol (</w:t>
      </w:r>
      <w:proofErr w:type="spellStart"/>
      <w:r w:rsidRPr="001A2AB5">
        <w:rPr>
          <w:rFonts w:ascii="Garamond" w:hAnsi="Garamond" w:cs="Lucida Sans Unicode"/>
          <w:bCs/>
          <w:lang w:val="es-ES"/>
        </w:rPr>
        <w:t>Universitat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de Barcelona). </w:t>
      </w:r>
      <w:r w:rsidRPr="001A2AB5">
        <w:rPr>
          <w:rFonts w:ascii="Garamond" w:hAnsi="Garamond" w:cs="Lucida Sans Unicode"/>
          <w:bCs/>
          <w:lang w:val="en-US"/>
        </w:rPr>
        <w:t>ISSN: 2696-676X. https://</w:t>
      </w:r>
      <w:proofErr w:type="spellStart"/>
      <w:r w:rsidRPr="001A2AB5">
        <w:rPr>
          <w:rFonts w:ascii="Garamond" w:hAnsi="Garamond" w:cs="Lucida Sans Unicode"/>
          <w:bCs/>
          <w:lang w:val="en-US"/>
        </w:rPr>
        <w:t>revistes.ub.edu</w:t>
      </w:r>
      <w:proofErr w:type="spellEnd"/>
      <w:r w:rsidRPr="001A2AB5">
        <w:rPr>
          <w:rFonts w:ascii="Garamond" w:hAnsi="Garamond" w:cs="Lucida Sans Unicode"/>
          <w:bCs/>
          <w:lang w:val="en-US"/>
        </w:rPr>
        <w:t>/</w:t>
      </w:r>
      <w:proofErr w:type="spellStart"/>
      <w:r w:rsidRPr="001A2AB5">
        <w:rPr>
          <w:rFonts w:ascii="Garamond" w:hAnsi="Garamond" w:cs="Lucida Sans Unicode"/>
          <w:bCs/>
          <w:lang w:val="en-US"/>
        </w:rPr>
        <w:t>index.php</w:t>
      </w:r>
      <w:proofErr w:type="spellEnd"/>
      <w:r w:rsidRPr="001A2AB5">
        <w:rPr>
          <w:rFonts w:ascii="Garamond" w:hAnsi="Garamond" w:cs="Lucida Sans Unicode"/>
          <w:bCs/>
          <w:lang w:val="en-US"/>
        </w:rPr>
        <w:t>/</w:t>
      </w:r>
      <w:proofErr w:type="spellStart"/>
      <w:r w:rsidRPr="001A2AB5">
        <w:rPr>
          <w:rFonts w:ascii="Garamond" w:hAnsi="Garamond" w:cs="Lucida Sans Unicode"/>
          <w:bCs/>
          <w:lang w:val="en-US"/>
        </w:rPr>
        <w:t>teisel</w:t>
      </w:r>
      <w:proofErr w:type="spellEnd"/>
      <w:r w:rsidRPr="001A2AB5">
        <w:rPr>
          <w:rFonts w:ascii="Garamond" w:hAnsi="Garamond" w:cs="Lucida Sans Unicode"/>
          <w:bCs/>
          <w:lang w:val="en-US"/>
        </w:rPr>
        <w:t xml:space="preserve">/index. </w:t>
      </w:r>
    </w:p>
    <w:p w14:paraId="17DE827C" w14:textId="1BB5B90E" w:rsidR="003F5826" w:rsidRPr="00EB264C" w:rsidRDefault="003F5826" w:rsidP="0092712E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1A2AB5">
        <w:rPr>
          <w:rFonts w:ascii="Garamond" w:hAnsi="Garamond" w:cs="Lucida Sans Unicode"/>
          <w:bCs/>
          <w:lang w:val="en-US"/>
        </w:rPr>
        <w:t>R</w:t>
      </w:r>
      <w:r w:rsidR="00086E7A" w:rsidRPr="001A2AB5">
        <w:rPr>
          <w:rFonts w:ascii="Garamond" w:hAnsi="Garamond" w:cs="Lucida Sans Unicode"/>
          <w:bCs/>
          <w:lang w:val="en-US"/>
        </w:rPr>
        <w:t xml:space="preserve">ivista </w:t>
      </w:r>
      <w:r w:rsidR="00086E7A" w:rsidRPr="001A2AB5">
        <w:rPr>
          <w:rFonts w:ascii="Garamond" w:hAnsi="Garamond" w:cs="Lucida Sans Unicode"/>
          <w:bCs/>
          <w:i/>
          <w:lang w:val="en-US"/>
        </w:rPr>
        <w:t xml:space="preserve">Mise </w:t>
      </w:r>
      <w:proofErr w:type="spellStart"/>
      <w:r w:rsidR="00086E7A" w:rsidRPr="001A2AB5">
        <w:rPr>
          <w:rFonts w:ascii="Garamond" w:hAnsi="Garamond" w:cs="Lucida Sans Unicode"/>
          <w:bCs/>
          <w:i/>
          <w:lang w:val="en-US"/>
        </w:rPr>
        <w:t>en</w:t>
      </w:r>
      <w:proofErr w:type="spellEnd"/>
      <w:r w:rsidR="00086E7A" w:rsidRPr="001A2AB5">
        <w:rPr>
          <w:rFonts w:ascii="Garamond" w:hAnsi="Garamond" w:cs="Lucida Sans Unicode"/>
          <w:bCs/>
          <w:i/>
          <w:lang w:val="en-US"/>
        </w:rPr>
        <w:t xml:space="preserve"> Abyme. International Journal of Comparative Literature and Arts.</w:t>
      </w:r>
      <w:r w:rsidR="0092712E" w:rsidRPr="001A2AB5">
        <w:rPr>
          <w:rFonts w:ascii="Garamond" w:hAnsi="Garamond" w:cs="Lucida Sans Unicode"/>
          <w:bCs/>
          <w:i/>
          <w:lang w:val="en-US"/>
        </w:rPr>
        <w:t xml:space="preserve"> </w:t>
      </w:r>
      <w:r w:rsidR="00086E7A" w:rsidRPr="00EB264C">
        <w:rPr>
          <w:rFonts w:ascii="Garamond" w:hAnsi="Garamond" w:cs="Lucida Sans Unicode"/>
          <w:bCs/>
        </w:rPr>
        <w:t xml:space="preserve">ISSN: 2284-3310. </w:t>
      </w:r>
      <w:r w:rsidR="0092712E" w:rsidRPr="00EB264C">
        <w:rPr>
          <w:rFonts w:ascii="Garamond" w:hAnsi="Garamond" w:cs="Lucida Sans Unicode"/>
          <w:bCs/>
        </w:rPr>
        <w:t xml:space="preserve"> </w:t>
      </w:r>
      <w:proofErr w:type="spellStart"/>
      <w:r w:rsidR="0092712E" w:rsidRPr="00EB264C">
        <w:rPr>
          <w:rFonts w:ascii="Garamond" w:hAnsi="Garamond" w:cs="Lucida Sans Unicode"/>
          <w:bCs/>
        </w:rPr>
        <w:t>hthttps</w:t>
      </w:r>
      <w:proofErr w:type="spellEnd"/>
      <w:r w:rsidR="0092712E" w:rsidRPr="00EB264C">
        <w:rPr>
          <w:rFonts w:ascii="Garamond" w:hAnsi="Garamond" w:cs="Lucida Sans Unicode"/>
          <w:bCs/>
        </w:rPr>
        <w:t>://</w:t>
      </w:r>
      <w:proofErr w:type="spellStart"/>
      <w:r w:rsidR="0092712E" w:rsidRPr="00EB264C">
        <w:rPr>
          <w:rFonts w:ascii="Garamond" w:hAnsi="Garamond" w:cs="Lucida Sans Unicode"/>
          <w:bCs/>
        </w:rPr>
        <w:t>www.journalabyme.com</w:t>
      </w:r>
      <w:proofErr w:type="spellEnd"/>
      <w:r w:rsidR="00EC4CE2" w:rsidRPr="00EB264C">
        <w:rPr>
          <w:rFonts w:ascii="Garamond" w:hAnsi="Garamond" w:cs="Lucida Sans Unicode"/>
          <w:bCs/>
        </w:rPr>
        <w:t>:</w:t>
      </w:r>
    </w:p>
    <w:p w14:paraId="432B4137" w14:textId="00708875" w:rsidR="003F5826" w:rsidRPr="00EB264C" w:rsidRDefault="003F5826" w:rsidP="003F5826">
      <w:pPr>
        <w:pStyle w:val="Paragrafoelenco"/>
        <w:numPr>
          <w:ilvl w:val="1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dal 03/2014 al 09/2021</w:t>
      </w:r>
      <w:r w:rsidR="001630F8">
        <w:rPr>
          <w:rFonts w:ascii="Garamond" w:hAnsi="Garamond" w:cs="Lucida Sans Unicode"/>
          <w:bCs/>
        </w:rPr>
        <w:t>:</w:t>
      </w:r>
      <w:r w:rsidR="00E166A8" w:rsidRPr="00EB264C">
        <w:rPr>
          <w:rFonts w:ascii="Garamond" w:hAnsi="Garamond" w:cs="Lucida Sans Unicode"/>
          <w:bCs/>
        </w:rPr>
        <w:t xml:space="preserve"> </w:t>
      </w:r>
      <w:r w:rsidR="001B734F">
        <w:rPr>
          <w:rFonts w:ascii="Garamond" w:hAnsi="Garamond" w:cs="Lucida Sans Unicode"/>
          <w:bCs/>
        </w:rPr>
        <w:t>c</w:t>
      </w:r>
      <w:r w:rsidRPr="00EB264C">
        <w:rPr>
          <w:rFonts w:ascii="Garamond" w:hAnsi="Garamond" w:cs="Lucida Sans Unicode"/>
          <w:bCs/>
        </w:rPr>
        <w:t xml:space="preserve">o-direttore; </w:t>
      </w:r>
    </w:p>
    <w:p w14:paraId="641267F8" w14:textId="5861D275" w:rsidR="0092712E" w:rsidRPr="00EB264C" w:rsidRDefault="003F5826" w:rsidP="003F5826">
      <w:pPr>
        <w:pStyle w:val="Paragrafoelenco"/>
        <w:numPr>
          <w:ilvl w:val="1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dal 10/2021</w:t>
      </w:r>
      <w:r w:rsidR="001630F8">
        <w:rPr>
          <w:rFonts w:ascii="Garamond" w:hAnsi="Garamond" w:cs="Lucida Sans Unicode"/>
          <w:bCs/>
        </w:rPr>
        <w:t>:</w:t>
      </w:r>
      <w:r w:rsidR="00E166A8" w:rsidRPr="00EB264C">
        <w:rPr>
          <w:rFonts w:ascii="Garamond" w:hAnsi="Garamond" w:cs="Lucida Sans Unicode"/>
          <w:bCs/>
        </w:rPr>
        <w:t xml:space="preserve"> </w:t>
      </w:r>
      <w:r w:rsidR="001B734F">
        <w:rPr>
          <w:rFonts w:ascii="Garamond" w:hAnsi="Garamond" w:cs="Lucida Sans Unicode"/>
          <w:bCs/>
        </w:rPr>
        <w:t>m</w:t>
      </w:r>
      <w:r w:rsidRPr="00EB264C">
        <w:rPr>
          <w:rFonts w:ascii="Garamond" w:hAnsi="Garamond" w:cs="Lucida Sans Unicode"/>
          <w:bCs/>
        </w:rPr>
        <w:t xml:space="preserve">embro del Comitato scientifico. </w:t>
      </w:r>
    </w:p>
    <w:p w14:paraId="736701C4" w14:textId="510C84A0" w:rsidR="007B2E83" w:rsidRPr="00C86B5B" w:rsidRDefault="00DE68FB" w:rsidP="007B2E8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Membro del Comitato editoriale </w:t>
      </w:r>
      <w:r w:rsidR="007B2E83" w:rsidRPr="007B2E83">
        <w:rPr>
          <w:rFonts w:ascii="Garamond" w:hAnsi="Garamond" w:cs="Lucida Sans Unicode"/>
          <w:bCs/>
        </w:rPr>
        <w:t xml:space="preserve">della collana di Ispanistica </w:t>
      </w:r>
      <w:proofErr w:type="spellStart"/>
      <w:r w:rsidR="007B2E83" w:rsidRPr="007B2E83">
        <w:rPr>
          <w:rFonts w:ascii="Garamond" w:hAnsi="Garamond" w:cs="Lucida Sans Unicode"/>
          <w:bCs/>
        </w:rPr>
        <w:t>Pliegos</w:t>
      </w:r>
      <w:proofErr w:type="spellEnd"/>
      <w:r w:rsidR="007B2E83" w:rsidRPr="007B2E83">
        <w:rPr>
          <w:rFonts w:ascii="Garamond" w:hAnsi="Garamond" w:cs="Lucida Sans Unicode"/>
          <w:bCs/>
        </w:rPr>
        <w:t xml:space="preserve"> </w:t>
      </w:r>
      <w:proofErr w:type="spellStart"/>
      <w:r w:rsidR="007B2E83" w:rsidRPr="007B2E83">
        <w:rPr>
          <w:rFonts w:ascii="Garamond" w:hAnsi="Garamond" w:cs="Lucida Sans Unicode"/>
          <w:bCs/>
        </w:rPr>
        <w:t>Hispánicos</w:t>
      </w:r>
      <w:proofErr w:type="spellEnd"/>
      <w:r w:rsidR="007B2E83" w:rsidRPr="007B2E83">
        <w:rPr>
          <w:rFonts w:ascii="Garamond" w:hAnsi="Garamond" w:cs="Lucida Sans Unicode"/>
          <w:bCs/>
        </w:rPr>
        <w:t xml:space="preserve"> (casa editrice Universitas </w:t>
      </w:r>
      <w:proofErr w:type="spellStart"/>
      <w:r w:rsidR="007B2E83" w:rsidRPr="007B2E83">
        <w:rPr>
          <w:rFonts w:ascii="Garamond" w:hAnsi="Garamond" w:cs="Lucida Sans Unicode"/>
          <w:bCs/>
        </w:rPr>
        <w:t>Studiorum</w:t>
      </w:r>
      <w:proofErr w:type="spellEnd"/>
      <w:r w:rsidR="007B2E83" w:rsidRPr="007B2E83">
        <w:rPr>
          <w:rFonts w:ascii="Garamond" w:hAnsi="Garamond" w:cs="Lucida Sans Unicode"/>
          <w:bCs/>
        </w:rPr>
        <w:t>, Mantova)</w:t>
      </w:r>
      <w:r w:rsidR="007B2E83">
        <w:rPr>
          <w:rFonts w:ascii="Garamond" w:hAnsi="Garamond" w:cs="Lucida Sans Unicode"/>
          <w:bCs/>
        </w:rPr>
        <w:t xml:space="preserve"> dal 2015 al 2015.</w:t>
      </w:r>
    </w:p>
    <w:p w14:paraId="314AD0A5" w14:textId="77777777" w:rsidR="00FA0352" w:rsidRDefault="00FA0352" w:rsidP="00071EC3">
      <w:pPr>
        <w:spacing w:line="276" w:lineRule="auto"/>
        <w:rPr>
          <w:rFonts w:ascii="Garamond" w:hAnsi="Garamond" w:cs="Lucida Sans Unicode"/>
          <w:bCs/>
        </w:rPr>
      </w:pPr>
    </w:p>
    <w:p w14:paraId="59529AE1" w14:textId="77777777" w:rsidR="007B2E83" w:rsidRPr="00EB264C" w:rsidRDefault="007B2E83" w:rsidP="00071EC3">
      <w:pPr>
        <w:spacing w:line="276" w:lineRule="auto"/>
        <w:rPr>
          <w:rFonts w:ascii="Garamond" w:hAnsi="Garamond" w:cs="Lucida Sans Unicode"/>
          <w:bCs/>
        </w:rPr>
      </w:pPr>
    </w:p>
    <w:p w14:paraId="6DE1DEAF" w14:textId="24A6158F" w:rsidR="00071EC3" w:rsidRPr="00EB264C" w:rsidRDefault="00071EC3" w:rsidP="00071EC3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 xml:space="preserve">Collaborazioni con riviste scientifiche </w:t>
      </w:r>
      <w:r w:rsidR="002C26A1" w:rsidRPr="00EB264C">
        <w:rPr>
          <w:rFonts w:ascii="Garamond" w:hAnsi="Garamond" w:cs="Lucida Sans Unicode"/>
          <w:b/>
          <w:bCs/>
          <w:sz w:val="26"/>
          <w:szCs w:val="26"/>
        </w:rPr>
        <w:t xml:space="preserve">e collane </w:t>
      </w:r>
      <w:r w:rsidRPr="00EB264C">
        <w:rPr>
          <w:rFonts w:ascii="Garamond" w:hAnsi="Garamond" w:cs="Lucida Sans Unicode"/>
          <w:b/>
          <w:bCs/>
          <w:sz w:val="26"/>
          <w:szCs w:val="26"/>
        </w:rPr>
        <w:t>come revisore (</w:t>
      </w:r>
      <w:r w:rsidRPr="00EB264C">
        <w:rPr>
          <w:rFonts w:ascii="Garamond" w:hAnsi="Garamond" w:cs="Lucida Sans Unicode"/>
          <w:b/>
          <w:bCs/>
          <w:i/>
          <w:sz w:val="26"/>
          <w:szCs w:val="26"/>
        </w:rPr>
        <w:t>peer review</w:t>
      </w:r>
      <w:r w:rsidRPr="00EB264C">
        <w:rPr>
          <w:rFonts w:ascii="Garamond" w:hAnsi="Garamond" w:cs="Lucida Sans Unicode"/>
          <w:b/>
          <w:bCs/>
          <w:sz w:val="26"/>
          <w:szCs w:val="26"/>
        </w:rPr>
        <w:t>)</w:t>
      </w:r>
    </w:p>
    <w:p w14:paraId="0D28C435" w14:textId="77777777" w:rsidR="00071EC3" w:rsidRPr="00EB264C" w:rsidRDefault="00071EC3" w:rsidP="00071EC3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1DA03946" w14:textId="1C6ED676" w:rsidR="00A51AF2" w:rsidRPr="00A51AF2" w:rsidRDefault="00071EC3" w:rsidP="00071EC3">
      <w:pPr>
        <w:spacing w:line="276" w:lineRule="auto"/>
        <w:rPr>
          <w:rFonts w:ascii="Garamond" w:hAnsi="Garamond" w:cs="Lucida Sans Unicode"/>
          <w:bCs/>
          <w:lang w:val="en-US"/>
        </w:rPr>
      </w:pPr>
      <w:r w:rsidRPr="001A2AB5">
        <w:rPr>
          <w:rFonts w:ascii="Garamond" w:hAnsi="Garamond" w:cs="Lucida Sans Unicode"/>
          <w:bCs/>
          <w:lang w:val="es-ES"/>
        </w:rPr>
        <w:t xml:space="preserve">- </w:t>
      </w:r>
      <w:r w:rsidRPr="001A2AB5">
        <w:rPr>
          <w:rFonts w:ascii="Garamond" w:hAnsi="Garamond" w:cs="Lucida Sans Unicode"/>
          <w:bCs/>
          <w:i/>
          <w:lang w:val="es-ES"/>
        </w:rPr>
        <w:t>RILE. Revista Internacional de Lenguas Extranjeras</w:t>
      </w:r>
      <w:r w:rsidRPr="001A2AB5">
        <w:rPr>
          <w:rFonts w:ascii="Garamond" w:hAnsi="Garamond" w:cs="Lucida Sans Unicode"/>
          <w:bCs/>
          <w:lang w:val="es-ES"/>
        </w:rPr>
        <w:t xml:space="preserve">. </w:t>
      </w:r>
      <w:r w:rsidRPr="001A2AB5">
        <w:rPr>
          <w:rFonts w:ascii="Garamond" w:hAnsi="Garamond" w:cs="Lucida Sans Unicode"/>
          <w:bCs/>
          <w:lang w:val="en-US"/>
        </w:rPr>
        <w:t>ISSN: 2014-8100.</w:t>
      </w:r>
      <w:r w:rsidR="00A51AF2">
        <w:rPr>
          <w:rFonts w:ascii="Garamond" w:hAnsi="Garamond" w:cs="Lucida Sans Unicode"/>
          <w:bCs/>
          <w:lang w:val="en-US"/>
        </w:rPr>
        <w:t xml:space="preserve"> </w:t>
      </w:r>
      <w:r w:rsidR="00A51AF2" w:rsidRPr="00A51AF2">
        <w:rPr>
          <w:rFonts w:ascii="Garamond" w:hAnsi="Garamond" w:cs="Lucida Sans Unicode"/>
          <w:bCs/>
        </w:rPr>
        <w:t>Rivista di fascia A.</w:t>
      </w:r>
      <w:r w:rsidRPr="001A2AB5">
        <w:rPr>
          <w:rFonts w:ascii="Garamond" w:hAnsi="Garamond" w:cs="Lucida Sans Unicode"/>
          <w:bCs/>
          <w:lang w:val="en-US"/>
        </w:rPr>
        <w:tab/>
        <w:t>http://</w:t>
      </w:r>
      <w:proofErr w:type="spellStart"/>
      <w:r w:rsidRPr="001A2AB5">
        <w:rPr>
          <w:rFonts w:ascii="Garamond" w:hAnsi="Garamond" w:cs="Lucida Sans Unicode"/>
          <w:bCs/>
          <w:lang w:val="en-US"/>
        </w:rPr>
        <w:t>revistes.publicacionsurv.cat</w:t>
      </w:r>
      <w:proofErr w:type="spellEnd"/>
      <w:r w:rsidRPr="001A2AB5">
        <w:rPr>
          <w:rFonts w:ascii="Garamond" w:hAnsi="Garamond" w:cs="Lucida Sans Unicode"/>
          <w:bCs/>
          <w:lang w:val="en-US"/>
        </w:rPr>
        <w:t>/</w:t>
      </w:r>
      <w:proofErr w:type="spellStart"/>
      <w:r w:rsidRPr="001A2AB5">
        <w:rPr>
          <w:rFonts w:ascii="Garamond" w:hAnsi="Garamond" w:cs="Lucida Sans Unicode"/>
          <w:bCs/>
          <w:lang w:val="en-US"/>
        </w:rPr>
        <w:t>index.php</w:t>
      </w:r>
      <w:proofErr w:type="spellEnd"/>
      <w:r w:rsidRPr="001A2AB5">
        <w:rPr>
          <w:rFonts w:ascii="Garamond" w:hAnsi="Garamond" w:cs="Lucida Sans Unicode"/>
          <w:bCs/>
          <w:lang w:val="en-US"/>
        </w:rPr>
        <w:t>/rile/index</w:t>
      </w:r>
    </w:p>
    <w:p w14:paraId="7C6531E8" w14:textId="228E063D" w:rsidR="00071EC3" w:rsidRPr="00A51AF2" w:rsidRDefault="00A51AF2" w:rsidP="00A51AF2">
      <w:pPr>
        <w:spacing w:line="276" w:lineRule="auto"/>
        <w:rPr>
          <w:rFonts w:ascii="Garamond" w:hAnsi="Garamond" w:cs="Lucida Sans Unicode"/>
          <w:bCs/>
        </w:rPr>
      </w:pPr>
      <w:r w:rsidRPr="00A51AF2">
        <w:rPr>
          <w:rFonts w:ascii="Garamond" w:hAnsi="Garamond" w:cs="Lucida Sans Unicode"/>
          <w:bCs/>
          <w:i/>
        </w:rPr>
        <w:t>-</w:t>
      </w:r>
      <w:r>
        <w:rPr>
          <w:rFonts w:ascii="Garamond" w:hAnsi="Garamond" w:cs="Lucida Sans Unicode"/>
          <w:bCs/>
          <w:i/>
        </w:rPr>
        <w:t xml:space="preserve"> </w:t>
      </w:r>
      <w:proofErr w:type="spellStart"/>
      <w:r w:rsidR="00071EC3" w:rsidRPr="00A51AF2">
        <w:rPr>
          <w:rFonts w:ascii="Garamond" w:hAnsi="Garamond" w:cs="Lucida Sans Unicode"/>
          <w:bCs/>
          <w:i/>
        </w:rPr>
        <w:t>Orillas</w:t>
      </w:r>
      <w:proofErr w:type="spellEnd"/>
      <w:r w:rsidR="00071EC3" w:rsidRPr="00A51AF2">
        <w:rPr>
          <w:rFonts w:ascii="Garamond" w:hAnsi="Garamond" w:cs="Lucida Sans Unicode"/>
          <w:bCs/>
          <w:i/>
        </w:rPr>
        <w:t>. Rivista d’ispanistica</w:t>
      </w:r>
      <w:r w:rsidR="00071EC3" w:rsidRPr="00A51AF2">
        <w:rPr>
          <w:rFonts w:ascii="Garamond" w:hAnsi="Garamond" w:cs="Lucida Sans Unicode"/>
          <w:bCs/>
        </w:rPr>
        <w:t xml:space="preserve">. ISSN: 2280-4390. </w:t>
      </w:r>
      <w:r w:rsidR="00071EC3" w:rsidRPr="00A51AF2">
        <w:rPr>
          <w:rFonts w:ascii="Garamond" w:hAnsi="Garamond" w:cs="Lucida Sans Unicode"/>
          <w:bCs/>
        </w:rPr>
        <w:tab/>
      </w:r>
      <w:r w:rsidR="00BA2312" w:rsidRPr="00A51AF2">
        <w:rPr>
          <w:rFonts w:ascii="Garamond" w:hAnsi="Garamond" w:cs="Lucida Sans Unicode"/>
          <w:bCs/>
        </w:rPr>
        <w:t>Rivista di fascia A.</w:t>
      </w:r>
    </w:p>
    <w:p w14:paraId="51388951" w14:textId="6A504010" w:rsidR="00071EC3" w:rsidRPr="00EB264C" w:rsidRDefault="00071EC3" w:rsidP="00071EC3">
      <w:pPr>
        <w:spacing w:line="276" w:lineRule="auto"/>
        <w:rPr>
          <w:rStyle w:val="Collegamentoipertestuale"/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ab/>
      </w:r>
      <w:r w:rsidR="00F70D34" w:rsidRPr="00EB264C">
        <w:rPr>
          <w:rFonts w:ascii="Garamond" w:hAnsi="Garamond" w:cs="Lucida Sans Unicode"/>
          <w:bCs/>
        </w:rPr>
        <w:t>http://</w:t>
      </w:r>
      <w:proofErr w:type="spellStart"/>
      <w:r w:rsidR="00F70D34" w:rsidRPr="00EB264C">
        <w:rPr>
          <w:rFonts w:ascii="Garamond" w:hAnsi="Garamond" w:cs="Lucida Sans Unicode"/>
          <w:bCs/>
        </w:rPr>
        <w:t>orillas.cab.unipd.it</w:t>
      </w:r>
      <w:proofErr w:type="spellEnd"/>
      <w:r w:rsidR="00F70D34" w:rsidRPr="00EB264C">
        <w:rPr>
          <w:rFonts w:ascii="Garamond" w:hAnsi="Garamond" w:cs="Lucida Sans Unicode"/>
          <w:bCs/>
        </w:rPr>
        <w:t>/</w:t>
      </w:r>
      <w:proofErr w:type="spellStart"/>
      <w:r w:rsidR="00F70D34" w:rsidRPr="00EB264C">
        <w:rPr>
          <w:rFonts w:ascii="Garamond" w:hAnsi="Garamond" w:cs="Lucida Sans Unicode"/>
          <w:bCs/>
        </w:rPr>
        <w:t>orillas</w:t>
      </w:r>
      <w:proofErr w:type="spellEnd"/>
      <w:r w:rsidR="00F70D34" w:rsidRPr="00EB264C">
        <w:rPr>
          <w:rFonts w:ascii="Garamond" w:hAnsi="Garamond" w:cs="Lucida Sans Unicode"/>
          <w:bCs/>
        </w:rPr>
        <w:t>/</w:t>
      </w:r>
    </w:p>
    <w:p w14:paraId="1A10B614" w14:textId="27A54529" w:rsidR="002C26A1" w:rsidRPr="00EB264C" w:rsidRDefault="002C26A1" w:rsidP="002C26A1">
      <w:pPr>
        <w:spacing w:line="276" w:lineRule="auto"/>
        <w:rPr>
          <w:rFonts w:ascii="Garamond" w:hAnsi="Garamond" w:cs="Lucida Sans Unicode"/>
          <w:bCs/>
        </w:rPr>
      </w:pPr>
      <w:r w:rsidRPr="001A2AB5">
        <w:rPr>
          <w:rFonts w:ascii="Garamond" w:hAnsi="Garamond" w:cs="Lucida Sans Unicode"/>
          <w:bCs/>
          <w:lang w:val="es-ES"/>
        </w:rPr>
        <w:t xml:space="preserve">- </w:t>
      </w:r>
      <w:r w:rsidRPr="001A2AB5">
        <w:rPr>
          <w:rFonts w:ascii="Garamond" w:hAnsi="Garamond" w:cs="Lucida Sans Unicode"/>
          <w:bCs/>
          <w:i/>
          <w:iCs/>
          <w:lang w:val="es-ES"/>
        </w:rPr>
        <w:t xml:space="preserve">CLAC. Círculo de </w:t>
      </w:r>
      <w:proofErr w:type="spellStart"/>
      <w:r w:rsidRPr="001A2AB5">
        <w:rPr>
          <w:rFonts w:ascii="Garamond" w:hAnsi="Garamond" w:cs="Lucida Sans Unicode"/>
          <w:bCs/>
          <w:i/>
          <w:iCs/>
          <w:lang w:val="es-ES"/>
        </w:rPr>
        <w:t>Lingüística</w:t>
      </w:r>
      <w:proofErr w:type="spellEnd"/>
      <w:r w:rsidRPr="001A2AB5">
        <w:rPr>
          <w:rFonts w:ascii="Garamond" w:hAnsi="Garamond" w:cs="Lucida Sans Unicode"/>
          <w:bCs/>
          <w:i/>
          <w:iCs/>
          <w:lang w:val="es-ES"/>
        </w:rPr>
        <w:t xml:space="preserve"> Aplicada a la Comunicación</w:t>
      </w:r>
      <w:r w:rsidRPr="001A2AB5">
        <w:rPr>
          <w:rFonts w:ascii="Garamond" w:hAnsi="Garamond" w:cs="Lucida Sans Unicode"/>
          <w:bCs/>
          <w:lang w:val="es-ES"/>
        </w:rPr>
        <w:t xml:space="preserve">. </w:t>
      </w:r>
      <w:r w:rsidRPr="00EB264C">
        <w:rPr>
          <w:rFonts w:ascii="Garamond" w:hAnsi="Garamond" w:cs="Lucida Sans Unicode"/>
          <w:bCs/>
        </w:rPr>
        <w:t>ISSN: 1576-4737. Rivista di fascia A.</w:t>
      </w:r>
    </w:p>
    <w:p w14:paraId="0A5B058C" w14:textId="0F5548DF" w:rsidR="002C26A1" w:rsidRDefault="00D92255" w:rsidP="002C26A1">
      <w:pPr>
        <w:spacing w:line="276" w:lineRule="auto"/>
        <w:ind w:firstLine="709"/>
        <w:rPr>
          <w:rFonts w:ascii="Garamond" w:hAnsi="Garamond" w:cs="Lucida Sans Unicode"/>
          <w:bCs/>
        </w:rPr>
      </w:pPr>
      <w:r w:rsidRPr="00D92255">
        <w:rPr>
          <w:rFonts w:ascii="Garamond" w:hAnsi="Garamond" w:cs="Lucida Sans Unicode"/>
          <w:bCs/>
        </w:rPr>
        <w:t>https://</w:t>
      </w:r>
      <w:proofErr w:type="spellStart"/>
      <w:r w:rsidRPr="00D92255">
        <w:rPr>
          <w:rFonts w:ascii="Garamond" w:hAnsi="Garamond" w:cs="Lucida Sans Unicode"/>
          <w:bCs/>
        </w:rPr>
        <w:t>revistas.ucm.es</w:t>
      </w:r>
      <w:proofErr w:type="spellEnd"/>
      <w:r w:rsidRPr="00D92255">
        <w:rPr>
          <w:rFonts w:ascii="Garamond" w:hAnsi="Garamond" w:cs="Lucida Sans Unicode"/>
          <w:bCs/>
        </w:rPr>
        <w:t>/</w:t>
      </w:r>
      <w:proofErr w:type="spellStart"/>
      <w:r w:rsidRPr="00D92255">
        <w:rPr>
          <w:rFonts w:ascii="Garamond" w:hAnsi="Garamond" w:cs="Lucida Sans Unicode"/>
          <w:bCs/>
        </w:rPr>
        <w:t>index.php</w:t>
      </w:r>
      <w:proofErr w:type="spellEnd"/>
      <w:r w:rsidRPr="00D92255">
        <w:rPr>
          <w:rFonts w:ascii="Garamond" w:hAnsi="Garamond" w:cs="Lucida Sans Unicode"/>
          <w:bCs/>
        </w:rPr>
        <w:t>/CLAC/index</w:t>
      </w:r>
    </w:p>
    <w:p w14:paraId="428DA825" w14:textId="4306483A" w:rsidR="00D92255" w:rsidRDefault="00D92255" w:rsidP="00D92255">
      <w:pPr>
        <w:spacing w:line="276" w:lineRule="auto"/>
        <w:rPr>
          <w:rFonts w:ascii="Garamond" w:hAnsi="Garamond" w:cs="Lucida Sans Unicode"/>
          <w:bCs/>
        </w:rPr>
      </w:pPr>
      <w:r>
        <w:rPr>
          <w:rFonts w:ascii="Garamond" w:hAnsi="Garamond" w:cs="Lucida Sans Unicode"/>
          <w:bCs/>
        </w:rPr>
        <w:t xml:space="preserve">- </w:t>
      </w:r>
      <w:proofErr w:type="spellStart"/>
      <w:r w:rsidRPr="00D92255">
        <w:rPr>
          <w:rFonts w:ascii="Garamond" w:hAnsi="Garamond" w:cs="Lucida Sans Unicode"/>
          <w:bCs/>
          <w:i/>
          <w:iCs/>
        </w:rPr>
        <w:t>Cuadernos</w:t>
      </w:r>
      <w:proofErr w:type="spellEnd"/>
      <w:r w:rsidRPr="00D92255">
        <w:rPr>
          <w:rFonts w:ascii="Garamond" w:hAnsi="Garamond" w:cs="Lucida Sans Unicode"/>
          <w:bCs/>
          <w:i/>
          <w:iCs/>
        </w:rPr>
        <w:t xml:space="preserve"> AISPI. </w:t>
      </w:r>
      <w:proofErr w:type="spellStart"/>
      <w:r w:rsidRPr="00D92255">
        <w:rPr>
          <w:rFonts w:ascii="Garamond" w:hAnsi="Garamond" w:cs="Lucida Sans Unicode"/>
          <w:bCs/>
          <w:i/>
          <w:iCs/>
        </w:rPr>
        <w:t>Estudios</w:t>
      </w:r>
      <w:proofErr w:type="spellEnd"/>
      <w:r w:rsidRPr="00D92255">
        <w:rPr>
          <w:rFonts w:ascii="Garamond" w:hAnsi="Garamond" w:cs="Lucida Sans Unicode"/>
          <w:bCs/>
          <w:i/>
          <w:iCs/>
        </w:rPr>
        <w:t xml:space="preserve"> de </w:t>
      </w:r>
      <w:proofErr w:type="spellStart"/>
      <w:r w:rsidRPr="00D92255">
        <w:rPr>
          <w:rFonts w:ascii="Garamond" w:hAnsi="Garamond" w:cs="Lucida Sans Unicode"/>
          <w:bCs/>
          <w:i/>
          <w:iCs/>
        </w:rPr>
        <w:t>lenguas</w:t>
      </w:r>
      <w:proofErr w:type="spellEnd"/>
      <w:r w:rsidRPr="00D92255">
        <w:rPr>
          <w:rFonts w:ascii="Garamond" w:hAnsi="Garamond" w:cs="Lucida Sans Unicode"/>
          <w:bCs/>
          <w:i/>
          <w:iCs/>
        </w:rPr>
        <w:t xml:space="preserve"> y </w:t>
      </w:r>
      <w:proofErr w:type="spellStart"/>
      <w:r w:rsidRPr="00D92255">
        <w:rPr>
          <w:rFonts w:ascii="Garamond" w:hAnsi="Garamond" w:cs="Lucida Sans Unicode"/>
          <w:bCs/>
          <w:i/>
          <w:iCs/>
        </w:rPr>
        <w:t>literaturas</w:t>
      </w:r>
      <w:proofErr w:type="spellEnd"/>
      <w:r w:rsidRPr="00D92255">
        <w:rPr>
          <w:rFonts w:ascii="Garamond" w:hAnsi="Garamond" w:cs="Lucida Sans Unicode"/>
          <w:bCs/>
          <w:i/>
          <w:iCs/>
        </w:rPr>
        <w:t xml:space="preserve"> </w:t>
      </w:r>
      <w:proofErr w:type="spellStart"/>
      <w:r w:rsidRPr="00D92255">
        <w:rPr>
          <w:rFonts w:ascii="Garamond" w:hAnsi="Garamond" w:cs="Lucida Sans Unicode"/>
          <w:bCs/>
          <w:i/>
          <w:iCs/>
        </w:rPr>
        <w:t>hispánicas</w:t>
      </w:r>
      <w:proofErr w:type="spellEnd"/>
      <w:r>
        <w:rPr>
          <w:rFonts w:ascii="Garamond" w:hAnsi="Garamond" w:cs="Lucida Sans Unicode"/>
          <w:bCs/>
        </w:rPr>
        <w:t xml:space="preserve">. </w:t>
      </w:r>
      <w:r w:rsidRPr="00D92255">
        <w:rPr>
          <w:rFonts w:ascii="Garamond" w:hAnsi="Garamond" w:cs="Lucida Sans Unicode"/>
          <w:bCs/>
        </w:rPr>
        <w:t>ISSN 2283-981X</w:t>
      </w:r>
      <w:r>
        <w:rPr>
          <w:rFonts w:ascii="Garamond" w:hAnsi="Garamond" w:cs="Lucida Sans Unicode"/>
          <w:bCs/>
        </w:rPr>
        <w:t xml:space="preserve">. </w:t>
      </w:r>
      <w:r w:rsidRPr="00EB264C">
        <w:rPr>
          <w:rFonts w:ascii="Garamond" w:hAnsi="Garamond" w:cs="Lucida Sans Unicode"/>
          <w:bCs/>
        </w:rPr>
        <w:t>Rivista di fascia A.</w:t>
      </w:r>
    </w:p>
    <w:p w14:paraId="203C1ED1" w14:textId="3DA672FA" w:rsidR="00D92255" w:rsidRDefault="00A51AF2" w:rsidP="00D92255">
      <w:pPr>
        <w:spacing w:line="276" w:lineRule="auto"/>
        <w:ind w:firstLine="709"/>
        <w:rPr>
          <w:rFonts w:ascii="Garamond" w:hAnsi="Garamond" w:cs="Lucida Sans Unicode"/>
          <w:bCs/>
        </w:rPr>
      </w:pPr>
      <w:r w:rsidRPr="00A51AF2">
        <w:rPr>
          <w:rFonts w:ascii="Garamond" w:hAnsi="Garamond" w:cs="Lucida Sans Unicode"/>
          <w:bCs/>
        </w:rPr>
        <w:t>https://</w:t>
      </w:r>
      <w:proofErr w:type="spellStart"/>
      <w:r w:rsidRPr="00A51AF2">
        <w:rPr>
          <w:rFonts w:ascii="Garamond" w:hAnsi="Garamond" w:cs="Lucida Sans Unicode"/>
          <w:bCs/>
        </w:rPr>
        <w:t>www.ledijournals.com</w:t>
      </w:r>
      <w:proofErr w:type="spellEnd"/>
      <w:r w:rsidRPr="00A51AF2">
        <w:rPr>
          <w:rFonts w:ascii="Garamond" w:hAnsi="Garamond" w:cs="Lucida Sans Unicode"/>
          <w:bCs/>
        </w:rPr>
        <w:t>/</w:t>
      </w:r>
      <w:proofErr w:type="spellStart"/>
      <w:r w:rsidRPr="00A51AF2">
        <w:rPr>
          <w:rFonts w:ascii="Garamond" w:hAnsi="Garamond" w:cs="Lucida Sans Unicode"/>
          <w:bCs/>
        </w:rPr>
        <w:t>ojs</w:t>
      </w:r>
      <w:proofErr w:type="spellEnd"/>
      <w:r w:rsidRPr="00A51AF2">
        <w:rPr>
          <w:rFonts w:ascii="Garamond" w:hAnsi="Garamond" w:cs="Lucida Sans Unicode"/>
          <w:bCs/>
        </w:rPr>
        <w:t>/</w:t>
      </w:r>
      <w:proofErr w:type="spellStart"/>
      <w:r w:rsidRPr="00A51AF2">
        <w:rPr>
          <w:rFonts w:ascii="Garamond" w:hAnsi="Garamond" w:cs="Lucida Sans Unicode"/>
          <w:bCs/>
        </w:rPr>
        <w:t>index.php</w:t>
      </w:r>
      <w:proofErr w:type="spellEnd"/>
      <w:r w:rsidRPr="00A51AF2">
        <w:rPr>
          <w:rFonts w:ascii="Garamond" w:hAnsi="Garamond" w:cs="Lucida Sans Unicode"/>
          <w:bCs/>
        </w:rPr>
        <w:t>/</w:t>
      </w:r>
      <w:proofErr w:type="spellStart"/>
      <w:r w:rsidRPr="00A51AF2">
        <w:rPr>
          <w:rFonts w:ascii="Garamond" w:hAnsi="Garamond" w:cs="Lucida Sans Unicode"/>
          <w:bCs/>
        </w:rPr>
        <w:t>cuadernos</w:t>
      </w:r>
      <w:proofErr w:type="spellEnd"/>
      <w:r w:rsidRPr="00A51AF2">
        <w:rPr>
          <w:rFonts w:ascii="Garamond" w:hAnsi="Garamond" w:cs="Lucida Sans Unicode"/>
          <w:bCs/>
        </w:rPr>
        <w:t>/index</w:t>
      </w:r>
      <w:r w:rsidR="00D92255" w:rsidRPr="00D92255">
        <w:rPr>
          <w:rFonts w:ascii="Garamond" w:hAnsi="Garamond" w:cs="Lucida Sans Unicode"/>
          <w:bCs/>
        </w:rPr>
        <w:t xml:space="preserve"> </w:t>
      </w:r>
    </w:p>
    <w:p w14:paraId="3A7C3445" w14:textId="4E5C428B" w:rsidR="00A51AF2" w:rsidRDefault="00A51AF2" w:rsidP="00A51AF2">
      <w:pPr>
        <w:spacing w:line="276" w:lineRule="auto"/>
        <w:rPr>
          <w:rFonts w:ascii="Garamond" w:hAnsi="Garamond" w:cs="Lucida Sans Unicode"/>
          <w:bCs/>
          <w:lang w:val="en-US"/>
        </w:rPr>
      </w:pPr>
      <w:r w:rsidRPr="001A2AB5">
        <w:rPr>
          <w:rFonts w:ascii="Garamond" w:hAnsi="Garamond" w:cs="Lucida Sans Unicode"/>
          <w:bCs/>
          <w:lang w:val="es-ES"/>
        </w:rPr>
        <w:t xml:space="preserve">- </w:t>
      </w:r>
      <w:proofErr w:type="spellStart"/>
      <w:r w:rsidRPr="00A51AF2">
        <w:rPr>
          <w:rFonts w:ascii="Garamond" w:hAnsi="Garamond" w:cs="Lucida Sans Unicode"/>
          <w:bCs/>
          <w:i/>
          <w:iCs/>
        </w:rPr>
        <w:t>Revista</w:t>
      </w:r>
      <w:proofErr w:type="spellEnd"/>
      <w:r w:rsidRPr="00A51AF2">
        <w:rPr>
          <w:rFonts w:ascii="Garamond" w:hAnsi="Garamond" w:cs="Lucida Sans Unicode"/>
          <w:bCs/>
          <w:i/>
          <w:iCs/>
        </w:rPr>
        <w:t xml:space="preserve"> de </w:t>
      </w:r>
      <w:proofErr w:type="spellStart"/>
      <w:r w:rsidRPr="00A51AF2">
        <w:rPr>
          <w:rFonts w:ascii="Garamond" w:hAnsi="Garamond" w:cs="Lucida Sans Unicode"/>
          <w:bCs/>
          <w:i/>
          <w:iCs/>
        </w:rPr>
        <w:t>Filología</w:t>
      </w:r>
      <w:proofErr w:type="spellEnd"/>
      <w:r w:rsidRPr="00A51AF2">
        <w:rPr>
          <w:rFonts w:ascii="Garamond" w:hAnsi="Garamond" w:cs="Lucida Sans Unicode"/>
          <w:bCs/>
          <w:i/>
          <w:iCs/>
        </w:rPr>
        <w:t xml:space="preserve"> de la </w:t>
      </w:r>
      <w:proofErr w:type="spellStart"/>
      <w:r w:rsidRPr="00A51AF2">
        <w:rPr>
          <w:rFonts w:ascii="Garamond" w:hAnsi="Garamond" w:cs="Lucida Sans Unicode"/>
          <w:bCs/>
          <w:i/>
          <w:iCs/>
        </w:rPr>
        <w:t>Universidad</w:t>
      </w:r>
      <w:proofErr w:type="spellEnd"/>
      <w:r w:rsidRPr="00A51AF2">
        <w:rPr>
          <w:rFonts w:ascii="Garamond" w:hAnsi="Garamond" w:cs="Lucida Sans Unicode"/>
          <w:bCs/>
          <w:i/>
          <w:iCs/>
        </w:rPr>
        <w:t xml:space="preserve"> de La Laguna</w:t>
      </w:r>
      <w:r>
        <w:rPr>
          <w:rFonts w:ascii="Garamond" w:hAnsi="Garamond" w:cs="Lucida Sans Unicode"/>
          <w:bCs/>
        </w:rPr>
        <w:t xml:space="preserve">. </w:t>
      </w:r>
      <w:r w:rsidRPr="001A2AB5">
        <w:rPr>
          <w:rFonts w:ascii="Garamond" w:hAnsi="Garamond" w:cs="Lucida Sans Unicode"/>
          <w:bCs/>
          <w:lang w:val="en-US"/>
        </w:rPr>
        <w:t>ISSN:</w:t>
      </w:r>
      <w:r>
        <w:rPr>
          <w:rFonts w:ascii="Garamond" w:hAnsi="Garamond" w:cs="Lucida Sans Unicode"/>
          <w:bCs/>
          <w:lang w:val="en-US"/>
        </w:rPr>
        <w:t xml:space="preserve"> </w:t>
      </w:r>
      <w:r w:rsidRPr="00A51AF2">
        <w:rPr>
          <w:rFonts w:ascii="Garamond" w:hAnsi="Garamond" w:cs="Lucida Sans Unicode"/>
          <w:bCs/>
          <w:lang w:val="en-US"/>
        </w:rPr>
        <w:t>0212-4130</w:t>
      </w:r>
    </w:p>
    <w:p w14:paraId="4ACA4996" w14:textId="15852313" w:rsidR="00A51AF2" w:rsidRDefault="00A51AF2" w:rsidP="00A51AF2">
      <w:pPr>
        <w:spacing w:line="276" w:lineRule="auto"/>
        <w:rPr>
          <w:rFonts w:ascii="Garamond" w:hAnsi="Garamond" w:cs="Lucida Sans Unicode"/>
          <w:bCs/>
          <w:lang w:val="es-ES"/>
        </w:rPr>
      </w:pPr>
      <w:r>
        <w:rPr>
          <w:rFonts w:ascii="Garamond" w:hAnsi="Garamond" w:cs="Lucida Sans Unicode"/>
          <w:bCs/>
          <w:lang w:val="en-US"/>
        </w:rPr>
        <w:tab/>
      </w:r>
      <w:r w:rsidRPr="00A51AF2">
        <w:rPr>
          <w:rFonts w:ascii="Garamond" w:hAnsi="Garamond" w:cs="Lucida Sans Unicode"/>
          <w:bCs/>
          <w:lang w:val="en-US"/>
        </w:rPr>
        <w:t>https://</w:t>
      </w:r>
      <w:proofErr w:type="spellStart"/>
      <w:r w:rsidRPr="00A51AF2">
        <w:rPr>
          <w:rFonts w:ascii="Garamond" w:hAnsi="Garamond" w:cs="Lucida Sans Unicode"/>
          <w:bCs/>
          <w:lang w:val="en-US"/>
        </w:rPr>
        <w:t>www.ull.es</w:t>
      </w:r>
      <w:proofErr w:type="spellEnd"/>
      <w:r w:rsidRPr="00A51AF2">
        <w:rPr>
          <w:rFonts w:ascii="Garamond" w:hAnsi="Garamond" w:cs="Lucida Sans Unicode"/>
          <w:bCs/>
          <w:lang w:val="en-US"/>
        </w:rPr>
        <w:t>/</w:t>
      </w:r>
      <w:proofErr w:type="spellStart"/>
      <w:r w:rsidRPr="00A51AF2">
        <w:rPr>
          <w:rFonts w:ascii="Garamond" w:hAnsi="Garamond" w:cs="Lucida Sans Unicode"/>
          <w:bCs/>
          <w:lang w:val="en-US"/>
        </w:rPr>
        <w:t>revistas</w:t>
      </w:r>
      <w:proofErr w:type="spellEnd"/>
      <w:r w:rsidRPr="00A51AF2">
        <w:rPr>
          <w:rFonts w:ascii="Garamond" w:hAnsi="Garamond" w:cs="Lucida Sans Unicode"/>
          <w:bCs/>
          <w:lang w:val="en-US"/>
        </w:rPr>
        <w:t>/</w:t>
      </w:r>
      <w:proofErr w:type="spellStart"/>
      <w:r w:rsidRPr="00A51AF2">
        <w:rPr>
          <w:rFonts w:ascii="Garamond" w:hAnsi="Garamond" w:cs="Lucida Sans Unicode"/>
          <w:bCs/>
          <w:lang w:val="en-US"/>
        </w:rPr>
        <w:t>index.php</w:t>
      </w:r>
      <w:proofErr w:type="spellEnd"/>
      <w:r w:rsidRPr="00A51AF2">
        <w:rPr>
          <w:rFonts w:ascii="Garamond" w:hAnsi="Garamond" w:cs="Lucida Sans Unicode"/>
          <w:bCs/>
          <w:lang w:val="en-US"/>
        </w:rPr>
        <w:t>/</w:t>
      </w:r>
      <w:proofErr w:type="spellStart"/>
      <w:r w:rsidRPr="00A51AF2">
        <w:rPr>
          <w:rFonts w:ascii="Garamond" w:hAnsi="Garamond" w:cs="Lucida Sans Unicode"/>
          <w:bCs/>
          <w:lang w:val="en-US"/>
        </w:rPr>
        <w:t>filologia</w:t>
      </w:r>
      <w:proofErr w:type="spellEnd"/>
      <w:r w:rsidRPr="00A51AF2">
        <w:rPr>
          <w:rFonts w:ascii="Garamond" w:hAnsi="Garamond" w:cs="Lucida Sans Unicode"/>
          <w:bCs/>
          <w:lang w:val="en-US"/>
        </w:rPr>
        <w:t>/index</w:t>
      </w:r>
    </w:p>
    <w:p w14:paraId="56D51C12" w14:textId="2F9F4D92" w:rsidR="00A51AF2" w:rsidRPr="00A51AF2" w:rsidRDefault="00A51AF2" w:rsidP="00A51AF2">
      <w:pPr>
        <w:spacing w:line="276" w:lineRule="auto"/>
        <w:rPr>
          <w:rFonts w:ascii="Garamond" w:hAnsi="Garamond" w:cs="Lucida Sans Unicode"/>
          <w:bCs/>
          <w:lang w:val="en-US"/>
        </w:rPr>
      </w:pPr>
      <w:r>
        <w:rPr>
          <w:rFonts w:ascii="Garamond" w:hAnsi="Garamond" w:cs="Lucida Sans Unicode"/>
          <w:bCs/>
          <w:iCs/>
          <w:lang w:val="es-ES"/>
        </w:rPr>
        <w:t xml:space="preserve">- </w:t>
      </w:r>
      <w:r w:rsidRPr="001A2AB5">
        <w:rPr>
          <w:rFonts w:ascii="Garamond" w:hAnsi="Garamond" w:cs="Lucida Sans Unicode"/>
          <w:bCs/>
          <w:i/>
          <w:lang w:val="es-ES"/>
        </w:rPr>
        <w:t xml:space="preserve">Brumal. Revista de Investigación sobre lo </w:t>
      </w:r>
      <w:proofErr w:type="spellStart"/>
      <w:r w:rsidRPr="001A2AB5">
        <w:rPr>
          <w:rFonts w:ascii="Garamond" w:hAnsi="Garamond" w:cs="Lucida Sans Unicode"/>
          <w:bCs/>
          <w:i/>
          <w:lang w:val="es-ES"/>
        </w:rPr>
        <w:t>Fántastico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. </w:t>
      </w:r>
      <w:r w:rsidRPr="001A2AB5">
        <w:rPr>
          <w:rFonts w:ascii="Garamond" w:hAnsi="Garamond" w:cs="Lucida Sans Unicode"/>
          <w:bCs/>
          <w:lang w:val="en-US"/>
        </w:rPr>
        <w:t xml:space="preserve">ISSN: 2014-7910. </w:t>
      </w:r>
      <w:r w:rsidRPr="001A2AB5">
        <w:rPr>
          <w:rFonts w:ascii="Garamond" w:hAnsi="Garamond" w:cs="Lucida Sans Unicode"/>
          <w:bCs/>
          <w:lang w:val="en-US"/>
        </w:rPr>
        <w:tab/>
        <w:t>http://</w:t>
      </w:r>
      <w:proofErr w:type="spellStart"/>
      <w:r w:rsidRPr="001A2AB5">
        <w:rPr>
          <w:rFonts w:ascii="Garamond" w:hAnsi="Garamond" w:cs="Lucida Sans Unicode"/>
          <w:bCs/>
          <w:lang w:val="en-US"/>
        </w:rPr>
        <w:t>revistes.uab.cat</w:t>
      </w:r>
      <w:proofErr w:type="spellEnd"/>
      <w:r w:rsidRPr="001A2AB5">
        <w:rPr>
          <w:rFonts w:ascii="Garamond" w:hAnsi="Garamond" w:cs="Lucida Sans Unicode"/>
          <w:bCs/>
          <w:lang w:val="en-US"/>
        </w:rPr>
        <w:t>/brumal/index</w:t>
      </w:r>
    </w:p>
    <w:p w14:paraId="2807B9FD" w14:textId="0B8AC97E" w:rsidR="002C26A1" w:rsidRPr="00EB264C" w:rsidRDefault="002C26A1" w:rsidP="002C26A1">
      <w:pPr>
        <w:spacing w:line="276" w:lineRule="auto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- Coll</w:t>
      </w:r>
      <w:r w:rsidR="00BB0ED2" w:rsidRPr="00EB264C">
        <w:rPr>
          <w:rFonts w:ascii="Garamond" w:hAnsi="Garamond" w:cs="Lucida Sans Unicode"/>
          <w:bCs/>
        </w:rPr>
        <w:t>ana</w:t>
      </w:r>
      <w:r w:rsidRPr="00EB264C">
        <w:rPr>
          <w:rFonts w:ascii="Garamond" w:hAnsi="Garamond" w:cs="Lucida Sans Unicode"/>
          <w:bCs/>
        </w:rPr>
        <w:t xml:space="preserve"> </w:t>
      </w:r>
      <w:proofErr w:type="spellStart"/>
      <w:r w:rsidRPr="00EB264C">
        <w:rPr>
          <w:rFonts w:ascii="Garamond" w:hAnsi="Garamond" w:cs="Lucida Sans Unicode"/>
          <w:bCs/>
          <w:i/>
          <w:iCs/>
        </w:rPr>
        <w:t>VenPalabras</w:t>
      </w:r>
      <w:proofErr w:type="spellEnd"/>
      <w:r w:rsidRPr="00EB264C">
        <w:rPr>
          <w:rFonts w:ascii="Garamond" w:hAnsi="Garamond" w:cs="Lucida Sans Unicode"/>
          <w:bCs/>
        </w:rPr>
        <w:t>, Edizioni Ca’ Foscari</w:t>
      </w:r>
      <w:r w:rsidR="008E769F" w:rsidRPr="00EB264C">
        <w:rPr>
          <w:rFonts w:ascii="Garamond" w:hAnsi="Garamond" w:cs="Lucida Sans Unicode"/>
          <w:bCs/>
        </w:rPr>
        <w:t>, Venezia</w:t>
      </w:r>
      <w:r w:rsidRPr="00EB264C">
        <w:rPr>
          <w:rFonts w:ascii="Garamond" w:hAnsi="Garamond" w:cs="Lucida Sans Unicode"/>
          <w:bCs/>
        </w:rPr>
        <w:t>.</w:t>
      </w:r>
    </w:p>
    <w:p w14:paraId="0FB140DD" w14:textId="66DC5CDD" w:rsidR="00BB0ED2" w:rsidRPr="00EB264C" w:rsidRDefault="00BB0ED2" w:rsidP="00BB0ED2">
      <w:pPr>
        <w:spacing w:line="276" w:lineRule="auto"/>
        <w:ind w:firstLine="709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https://edizionicafoscari.unive.it/it/edizioni4/collane/venpalabras/</w:t>
      </w:r>
    </w:p>
    <w:p w14:paraId="0C2C9472" w14:textId="5AEA45BF" w:rsidR="002C26A1" w:rsidRPr="001A2AB5" w:rsidRDefault="002C26A1" w:rsidP="002C26A1">
      <w:pPr>
        <w:spacing w:line="276" w:lineRule="auto"/>
        <w:rPr>
          <w:rFonts w:ascii="Garamond" w:hAnsi="Garamond" w:cs="Lucida Sans Unicode"/>
          <w:bCs/>
          <w:lang w:val="es-ES"/>
        </w:rPr>
      </w:pPr>
      <w:r w:rsidRPr="001A2AB5">
        <w:rPr>
          <w:rFonts w:ascii="Garamond" w:hAnsi="Garamond" w:cs="Lucida Sans Unicode"/>
          <w:bCs/>
          <w:lang w:val="es-ES"/>
        </w:rPr>
        <w:t xml:space="preserve">-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Coll</w:t>
      </w:r>
      <w:r w:rsidR="00A52324" w:rsidRPr="001A2AB5">
        <w:rPr>
          <w:rFonts w:ascii="Garamond" w:hAnsi="Garamond" w:cs="Lucida Sans Unicode"/>
          <w:bCs/>
          <w:lang w:val="es-ES"/>
        </w:rPr>
        <w:t>ana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r w:rsidRPr="001A2AB5">
        <w:rPr>
          <w:rFonts w:ascii="Garamond" w:hAnsi="Garamond" w:cs="Lucida Sans Unicode"/>
          <w:bCs/>
          <w:i/>
          <w:iCs/>
          <w:lang w:val="es-ES"/>
        </w:rPr>
        <w:t>Pliegos Hispánicos</w:t>
      </w:r>
      <w:r w:rsidRPr="001A2AB5">
        <w:rPr>
          <w:rFonts w:ascii="Garamond" w:hAnsi="Garamond" w:cs="Lucida Sans Unicode"/>
          <w:bCs/>
          <w:lang w:val="es-ES"/>
        </w:rPr>
        <w:t xml:space="preserve">, </w:t>
      </w:r>
      <w:r w:rsidR="00BB0ED2" w:rsidRPr="001A2AB5">
        <w:rPr>
          <w:rFonts w:ascii="Garamond" w:hAnsi="Garamond" w:cs="Lucida Sans Unicode"/>
          <w:bCs/>
          <w:lang w:val="es-ES"/>
        </w:rPr>
        <w:t xml:space="preserve">Casa </w:t>
      </w:r>
      <w:proofErr w:type="spellStart"/>
      <w:r w:rsidR="00BB0ED2" w:rsidRPr="001A2AB5">
        <w:rPr>
          <w:rFonts w:ascii="Garamond" w:hAnsi="Garamond" w:cs="Lucida Sans Unicode"/>
          <w:bCs/>
          <w:lang w:val="es-ES"/>
        </w:rPr>
        <w:t>editrice</w:t>
      </w:r>
      <w:proofErr w:type="spellEnd"/>
      <w:r w:rsidR="00BB0ED2"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Universitas</w:t>
      </w:r>
      <w:proofErr w:type="spellEnd"/>
      <w:r w:rsidRPr="001A2AB5">
        <w:rPr>
          <w:rFonts w:ascii="Garamond" w:hAnsi="Garamond" w:cs="Lucida Sans Unicode"/>
          <w:bCs/>
          <w:lang w:val="es-ES"/>
        </w:rPr>
        <w:t xml:space="preserve"> </w:t>
      </w:r>
      <w:proofErr w:type="spellStart"/>
      <w:r w:rsidRPr="001A2AB5">
        <w:rPr>
          <w:rFonts w:ascii="Garamond" w:hAnsi="Garamond" w:cs="Lucida Sans Unicode"/>
          <w:bCs/>
          <w:lang w:val="es-ES"/>
        </w:rPr>
        <w:t>Studiorum</w:t>
      </w:r>
      <w:proofErr w:type="spellEnd"/>
      <w:r w:rsidR="008E769F" w:rsidRPr="001A2AB5">
        <w:rPr>
          <w:rFonts w:ascii="Garamond" w:hAnsi="Garamond" w:cs="Lucida Sans Unicode"/>
          <w:bCs/>
          <w:lang w:val="es-ES"/>
        </w:rPr>
        <w:t xml:space="preserve">, </w:t>
      </w:r>
      <w:proofErr w:type="spellStart"/>
      <w:r w:rsidR="008E769F" w:rsidRPr="001A2AB5">
        <w:rPr>
          <w:rFonts w:ascii="Garamond" w:hAnsi="Garamond" w:cs="Lucida Sans Unicode"/>
          <w:bCs/>
          <w:lang w:val="es-ES"/>
        </w:rPr>
        <w:t>Mantova</w:t>
      </w:r>
      <w:proofErr w:type="spellEnd"/>
      <w:r w:rsidRPr="001A2AB5">
        <w:rPr>
          <w:rFonts w:ascii="Garamond" w:hAnsi="Garamond" w:cs="Lucida Sans Unicode"/>
          <w:bCs/>
          <w:lang w:val="es-ES"/>
        </w:rPr>
        <w:t>.</w:t>
      </w:r>
    </w:p>
    <w:p w14:paraId="09A008EC" w14:textId="53C0664C" w:rsidR="004F5D9F" w:rsidRPr="001A2AB5" w:rsidRDefault="004F5D9F" w:rsidP="00BB0ED2">
      <w:pPr>
        <w:spacing w:line="276" w:lineRule="auto"/>
        <w:ind w:firstLine="709"/>
        <w:rPr>
          <w:rFonts w:ascii="Garamond" w:hAnsi="Garamond" w:cs="Lucida Sans Unicode"/>
          <w:bCs/>
          <w:lang w:val="es-ES"/>
        </w:rPr>
      </w:pPr>
      <w:r w:rsidRPr="001A2AB5">
        <w:rPr>
          <w:rFonts w:ascii="Garamond" w:hAnsi="Garamond" w:cs="Lucida Sans Unicode"/>
          <w:bCs/>
          <w:lang w:val="es-ES"/>
        </w:rPr>
        <w:t>http://www.universitas-studiorum.it/1/pliegos_hispanicos_2310828.html</w:t>
      </w:r>
    </w:p>
    <w:p w14:paraId="6CBDC725" w14:textId="1FCB8676" w:rsidR="004F5D9F" w:rsidRDefault="004F5D9F" w:rsidP="004F5D9F">
      <w:pPr>
        <w:spacing w:line="276" w:lineRule="auto"/>
        <w:rPr>
          <w:rFonts w:ascii="Garamond" w:hAnsi="Garamond" w:cs="Lucida Sans Unicode"/>
          <w:bCs/>
        </w:rPr>
      </w:pPr>
      <w:r w:rsidRPr="004F5D9F">
        <w:rPr>
          <w:rFonts w:ascii="Garamond" w:hAnsi="Garamond" w:cs="Lucida Sans Unicode"/>
          <w:bCs/>
        </w:rPr>
        <w:t>-</w:t>
      </w:r>
      <w:r>
        <w:rPr>
          <w:rFonts w:ascii="Garamond" w:hAnsi="Garamond" w:cs="Lucida Sans Unicode"/>
          <w:bCs/>
        </w:rPr>
        <w:t xml:space="preserve"> </w:t>
      </w:r>
      <w:r w:rsidR="004716B0" w:rsidRPr="004716B0">
        <w:rPr>
          <w:rFonts w:ascii="Garamond" w:hAnsi="Garamond" w:cs="Lucida Sans Unicode"/>
          <w:bCs/>
        </w:rPr>
        <w:t xml:space="preserve">Casa editrice </w:t>
      </w:r>
      <w:r w:rsidRPr="004716B0">
        <w:rPr>
          <w:rFonts w:ascii="Garamond" w:hAnsi="Garamond" w:cs="Lucida Sans Unicode"/>
          <w:bCs/>
        </w:rPr>
        <w:t>Peter Lang</w:t>
      </w:r>
      <w:r w:rsidR="004716B0">
        <w:rPr>
          <w:rFonts w:ascii="Garamond" w:hAnsi="Garamond" w:cs="Lucida Sans Unicode"/>
          <w:bCs/>
        </w:rPr>
        <w:t>, Bern.</w:t>
      </w:r>
    </w:p>
    <w:p w14:paraId="779EE04A" w14:textId="6848D4A0" w:rsidR="00A845DE" w:rsidRDefault="002D1C46" w:rsidP="00071EC3">
      <w:pPr>
        <w:spacing w:line="276" w:lineRule="auto"/>
        <w:rPr>
          <w:rFonts w:ascii="Garamond" w:hAnsi="Garamond" w:cs="Lucida Sans Unicode"/>
          <w:bCs/>
        </w:rPr>
      </w:pPr>
      <w:r>
        <w:rPr>
          <w:rFonts w:ascii="Garamond" w:hAnsi="Garamond" w:cs="Lucida Sans Unicode"/>
          <w:bCs/>
        </w:rPr>
        <w:t xml:space="preserve">- Casa editrice </w:t>
      </w:r>
      <w:proofErr w:type="spellStart"/>
      <w:r>
        <w:rPr>
          <w:rFonts w:ascii="Garamond" w:hAnsi="Garamond" w:cs="Lucida Sans Unicode"/>
          <w:bCs/>
        </w:rPr>
        <w:t>Comares</w:t>
      </w:r>
      <w:proofErr w:type="spellEnd"/>
      <w:r>
        <w:rPr>
          <w:rFonts w:ascii="Garamond" w:hAnsi="Garamond" w:cs="Lucida Sans Unicode"/>
          <w:bCs/>
        </w:rPr>
        <w:t>, Granada.</w:t>
      </w:r>
    </w:p>
    <w:p w14:paraId="440EF303" w14:textId="77777777" w:rsidR="00B60B39" w:rsidRPr="00EB264C" w:rsidRDefault="00B60B39" w:rsidP="00071EC3">
      <w:pPr>
        <w:spacing w:line="276" w:lineRule="auto"/>
        <w:rPr>
          <w:rFonts w:ascii="Garamond" w:hAnsi="Garamond" w:cs="Lucida Sans Unicode"/>
          <w:bCs/>
        </w:rPr>
      </w:pPr>
    </w:p>
    <w:p w14:paraId="5A79B2E8" w14:textId="77777777" w:rsidR="00BA2312" w:rsidRPr="00EB264C" w:rsidRDefault="00BA2312" w:rsidP="00BA2312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Partecipazione a commissioni scientifiche e/o giudicatrici</w:t>
      </w:r>
    </w:p>
    <w:p w14:paraId="09D14786" w14:textId="77777777" w:rsidR="00BA2312" w:rsidRPr="00EB264C" w:rsidRDefault="00BA2312" w:rsidP="00BA2312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3CB19FF8" w14:textId="77777777" w:rsidR="00BA2312" w:rsidRPr="00EB264C" w:rsidRDefault="00BA2312" w:rsidP="00BA231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 w:cs="Lucida Sans Unicode"/>
          <w:bCs/>
        </w:rPr>
        <w:t>Dal 13/03/2017: Membro del Comitato Tecnico Scientifico (MIUR) – Concorso Docenti</w:t>
      </w:r>
      <w:r w:rsidRPr="00EB264C">
        <w:rPr>
          <w:rFonts w:ascii="Garamond" w:hAnsi="Garamond"/>
        </w:rPr>
        <w:t xml:space="preserve"> 2017.</w:t>
      </w:r>
    </w:p>
    <w:p w14:paraId="0552C118" w14:textId="0EF05AFE" w:rsidR="00BA2312" w:rsidRPr="00EB264C" w:rsidRDefault="00BA2312" w:rsidP="00BA231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 xml:space="preserve">12-13/12/2017: Membro della </w:t>
      </w:r>
      <w:r w:rsidR="00235F68">
        <w:rPr>
          <w:rFonts w:ascii="Garamond" w:hAnsi="Garamond"/>
        </w:rPr>
        <w:t>c</w:t>
      </w:r>
      <w:r w:rsidRPr="00EB264C">
        <w:rPr>
          <w:rFonts w:ascii="Garamond" w:hAnsi="Garamond"/>
        </w:rPr>
        <w:t xml:space="preserve">ommissione giudicatrice per il Concorso per contratti di supporto alla didattica, Decreto Rep. N° 194/2017 – prot. n° 1941 del 8 novembre 2017, </w:t>
      </w:r>
      <w:r w:rsidRPr="00EB264C">
        <w:rPr>
          <w:rFonts w:ascii="Garamond" w:hAnsi="Garamond" w:cs="Lucida Sans Unicode"/>
          <w:bCs/>
        </w:rPr>
        <w:t xml:space="preserve">Alma Mater </w:t>
      </w:r>
      <w:proofErr w:type="spellStart"/>
      <w:r w:rsidRPr="00EB264C">
        <w:rPr>
          <w:rFonts w:ascii="Garamond" w:hAnsi="Garamond" w:cs="Lucida Sans Unicode"/>
          <w:bCs/>
        </w:rPr>
        <w:t>Studiorum</w:t>
      </w:r>
      <w:proofErr w:type="spellEnd"/>
      <w:r w:rsidRPr="00EB264C">
        <w:rPr>
          <w:rFonts w:ascii="Garamond" w:hAnsi="Garamond" w:cs="Lucida Sans Unicode"/>
          <w:bCs/>
        </w:rPr>
        <w:t xml:space="preserve"> Università di Bologna </w:t>
      </w:r>
      <w:r w:rsidRPr="00EB264C">
        <w:rPr>
          <w:rFonts w:ascii="Garamond" w:hAnsi="Garamond"/>
        </w:rPr>
        <w:t xml:space="preserve">– </w:t>
      </w:r>
      <w:r w:rsidRPr="00EB264C">
        <w:rPr>
          <w:rFonts w:ascii="Garamond" w:hAnsi="Garamond" w:cs="Lucida Sans Unicode"/>
          <w:bCs/>
        </w:rPr>
        <w:t>Scuola di Scienze politiche.</w:t>
      </w:r>
    </w:p>
    <w:p w14:paraId="000FE4A9" w14:textId="5C19315D" w:rsidR="0028240D" w:rsidRPr="00EB264C" w:rsidRDefault="0028240D" w:rsidP="00BA231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 xml:space="preserve">22/09/2020: Presidente della </w:t>
      </w:r>
      <w:r w:rsidR="00235F68">
        <w:rPr>
          <w:rFonts w:ascii="Garamond" w:hAnsi="Garamond"/>
        </w:rPr>
        <w:t>c</w:t>
      </w:r>
      <w:r w:rsidRPr="00EB264C">
        <w:rPr>
          <w:rFonts w:ascii="Garamond" w:hAnsi="Garamond"/>
        </w:rPr>
        <w:t>ommissione esaminatrice della selezione n.16/2020 per titoli per il conferimento di incarichi di collaborazione occasionale nell’ambito del progetto DIACOM (spagnolo), finanziato dal Progetto di Eccellenza</w:t>
      </w:r>
      <w:r w:rsidR="001F77A1">
        <w:rPr>
          <w:rFonts w:ascii="Garamond" w:hAnsi="Garamond"/>
        </w:rPr>
        <w:t>, Università di Verona.</w:t>
      </w:r>
    </w:p>
    <w:p w14:paraId="76CDDCD5" w14:textId="68CF2595" w:rsidR="00E4544A" w:rsidRPr="00EB264C" w:rsidRDefault="004624A1" w:rsidP="00BA231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 xml:space="preserve">06/11/2020: </w:t>
      </w:r>
      <w:r w:rsidR="00E4544A" w:rsidRPr="00EB264C">
        <w:rPr>
          <w:rFonts w:ascii="Garamond" w:hAnsi="Garamond"/>
        </w:rPr>
        <w:t xml:space="preserve">Componente della </w:t>
      </w:r>
      <w:r w:rsidR="00235F68">
        <w:rPr>
          <w:rFonts w:ascii="Garamond" w:hAnsi="Garamond"/>
        </w:rPr>
        <w:t>c</w:t>
      </w:r>
      <w:r w:rsidR="00E4544A" w:rsidRPr="00EB264C">
        <w:rPr>
          <w:rFonts w:ascii="Garamond" w:hAnsi="Garamond"/>
        </w:rPr>
        <w:t>ommissione esaminatrice</w:t>
      </w:r>
      <w:r w:rsidRPr="00EB264C">
        <w:rPr>
          <w:rFonts w:ascii="Garamond" w:hAnsi="Garamond"/>
        </w:rPr>
        <w:t xml:space="preserve"> per</w:t>
      </w:r>
      <w:r w:rsidR="00E4544A" w:rsidRPr="00EB264C">
        <w:rPr>
          <w:rFonts w:ascii="Garamond" w:hAnsi="Garamond"/>
        </w:rPr>
        <w:t xml:space="preserve"> </w:t>
      </w:r>
      <w:r w:rsidRPr="00EB264C">
        <w:rPr>
          <w:rFonts w:ascii="Garamond" w:hAnsi="Garamond"/>
        </w:rPr>
        <w:t>l’attribuzione di una prestazione di lavoro autonomo di natura occasionale per attività di supporto nell’ambito del progetto “Didattica e DH”, finanziato dal Progetto di Eccellenza</w:t>
      </w:r>
      <w:r w:rsidR="001F77A1">
        <w:rPr>
          <w:rFonts w:ascii="Garamond" w:hAnsi="Garamond"/>
        </w:rPr>
        <w:t>, Università di Verona.</w:t>
      </w:r>
    </w:p>
    <w:p w14:paraId="42C8C0B6" w14:textId="08D7E581" w:rsidR="003703E4" w:rsidRPr="00EB264C" w:rsidRDefault="003703E4" w:rsidP="003703E4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 xml:space="preserve">11/12/2020: Componente della </w:t>
      </w:r>
      <w:r w:rsidR="00235F68">
        <w:rPr>
          <w:rFonts w:ascii="Garamond" w:hAnsi="Garamond"/>
        </w:rPr>
        <w:t>c</w:t>
      </w:r>
      <w:r w:rsidRPr="00EB264C">
        <w:rPr>
          <w:rFonts w:ascii="Garamond" w:hAnsi="Garamond"/>
        </w:rPr>
        <w:t xml:space="preserve">ommissione esaminatrice per l’attribuzione di un incarico di lavoro autonomo nell’ambito del progetto di eccellenza “Le Digital </w:t>
      </w:r>
      <w:proofErr w:type="spellStart"/>
      <w:r w:rsidRPr="00EB264C">
        <w:rPr>
          <w:rFonts w:ascii="Garamond" w:hAnsi="Garamond"/>
        </w:rPr>
        <w:t>Humanities</w:t>
      </w:r>
      <w:proofErr w:type="spellEnd"/>
      <w:r w:rsidRPr="00EB264C">
        <w:rPr>
          <w:rFonts w:ascii="Garamond" w:hAnsi="Garamond"/>
        </w:rPr>
        <w:t xml:space="preserve"> applicate alle lingue e letterature straniere” per lo svolgimento di </w:t>
      </w:r>
      <w:proofErr w:type="spellStart"/>
      <w:r w:rsidRPr="00EB264C">
        <w:rPr>
          <w:rFonts w:ascii="Garamond" w:hAnsi="Garamond"/>
        </w:rPr>
        <w:t>attivita</w:t>
      </w:r>
      <w:proofErr w:type="spellEnd"/>
      <w:r w:rsidRPr="00EB264C">
        <w:rPr>
          <w:rFonts w:ascii="Garamond" w:hAnsi="Garamond"/>
        </w:rPr>
        <w:t xml:space="preserve">̀ di ampliamento e classificazione del corpus ed estrazione dati nell’ambito del progetto </w:t>
      </w:r>
      <w:proofErr w:type="spellStart"/>
      <w:r w:rsidRPr="00EB264C">
        <w:rPr>
          <w:rFonts w:ascii="Garamond" w:hAnsi="Garamond"/>
        </w:rPr>
        <w:t>OccOr</w:t>
      </w:r>
      <w:proofErr w:type="spellEnd"/>
      <w:r w:rsidRPr="00EB264C">
        <w:rPr>
          <w:rFonts w:ascii="Garamond" w:hAnsi="Garamond"/>
        </w:rPr>
        <w:t xml:space="preserve"> (lingua spagnola)</w:t>
      </w:r>
      <w:r w:rsidR="001F77A1">
        <w:rPr>
          <w:rFonts w:ascii="Garamond" w:hAnsi="Garamond"/>
        </w:rPr>
        <w:t>, Università di Verona.</w:t>
      </w:r>
    </w:p>
    <w:p w14:paraId="12AA7241" w14:textId="2A89E713" w:rsidR="005963EC" w:rsidRPr="001A2AB5" w:rsidRDefault="005963EC" w:rsidP="003703E4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 xml:space="preserve">06/02/2021: </w:t>
      </w:r>
      <w:proofErr w:type="spellStart"/>
      <w:r w:rsidRPr="001A2AB5">
        <w:rPr>
          <w:rFonts w:ascii="Garamond" w:hAnsi="Garamond"/>
          <w:lang w:val="es-ES"/>
        </w:rPr>
        <w:t>Valutatore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proofErr w:type="spellStart"/>
      <w:r w:rsidRPr="001A2AB5">
        <w:rPr>
          <w:rFonts w:ascii="Garamond" w:hAnsi="Garamond"/>
          <w:lang w:val="es-ES"/>
        </w:rPr>
        <w:t>internazionale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proofErr w:type="spellStart"/>
      <w:r w:rsidRPr="001A2AB5">
        <w:rPr>
          <w:rFonts w:ascii="Garamond" w:hAnsi="Garamond"/>
          <w:lang w:val="es-ES"/>
        </w:rPr>
        <w:t>della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proofErr w:type="spellStart"/>
      <w:r w:rsidRPr="001A2AB5">
        <w:rPr>
          <w:rFonts w:ascii="Garamond" w:hAnsi="Garamond"/>
          <w:lang w:val="es-ES"/>
        </w:rPr>
        <w:t>tesi</w:t>
      </w:r>
      <w:proofErr w:type="spellEnd"/>
      <w:r w:rsidRPr="001A2AB5">
        <w:rPr>
          <w:rFonts w:ascii="Garamond" w:hAnsi="Garamond"/>
          <w:lang w:val="es-ES"/>
        </w:rPr>
        <w:t xml:space="preserve"> di </w:t>
      </w:r>
      <w:proofErr w:type="spellStart"/>
      <w:r w:rsidRPr="001A2AB5">
        <w:rPr>
          <w:rFonts w:ascii="Garamond" w:hAnsi="Garamond"/>
          <w:lang w:val="es-ES"/>
        </w:rPr>
        <w:t>dottorato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r w:rsidRPr="001A2AB5">
        <w:rPr>
          <w:rFonts w:ascii="Garamond" w:hAnsi="Garamond"/>
          <w:i/>
          <w:iCs/>
          <w:lang w:val="es-ES"/>
        </w:rPr>
        <w:t>Análisis, redacción y traducción (inglés-español) de contratos de compraventa de viviendas: un estudio basado en corpus aplicado a España, Argentina, Reino Unido y Estados Unidos</w:t>
      </w:r>
      <w:r w:rsidRPr="001A2AB5">
        <w:rPr>
          <w:rFonts w:ascii="Garamond" w:hAnsi="Garamond"/>
          <w:lang w:val="es-ES"/>
        </w:rPr>
        <w:t xml:space="preserve"> (</w:t>
      </w:r>
      <w:proofErr w:type="spellStart"/>
      <w:r w:rsidRPr="001A2AB5">
        <w:rPr>
          <w:rFonts w:ascii="Garamond" w:hAnsi="Garamond"/>
          <w:lang w:val="es-ES"/>
        </w:rPr>
        <w:t>menzione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r w:rsidRPr="001A2AB5">
        <w:rPr>
          <w:rFonts w:ascii="Garamond" w:hAnsi="Garamond"/>
          <w:bCs/>
          <w:lang w:val="es-ES"/>
        </w:rPr>
        <w:t>Doctor Internacional</w:t>
      </w:r>
      <w:r w:rsidRPr="001A2AB5">
        <w:rPr>
          <w:rFonts w:ascii="Garamond" w:hAnsi="Garamond"/>
          <w:lang w:val="es-ES"/>
        </w:rPr>
        <w:t xml:space="preserve">) di Lorena Arce Romeral, </w:t>
      </w:r>
      <w:proofErr w:type="spellStart"/>
      <w:r w:rsidRPr="001A2AB5">
        <w:rPr>
          <w:rFonts w:ascii="Garamond" w:hAnsi="Garamond"/>
          <w:lang w:val="es-ES"/>
        </w:rPr>
        <w:t>dirett</w:t>
      </w:r>
      <w:r w:rsidR="004700A1" w:rsidRPr="001A2AB5">
        <w:rPr>
          <w:rFonts w:ascii="Garamond" w:hAnsi="Garamond"/>
          <w:lang w:val="es-ES"/>
        </w:rPr>
        <w:t>rice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proofErr w:type="spellStart"/>
      <w:r w:rsidRPr="001A2AB5">
        <w:rPr>
          <w:rFonts w:ascii="Garamond" w:hAnsi="Garamond"/>
          <w:lang w:val="es-ES"/>
        </w:rPr>
        <w:t>Míriam</w:t>
      </w:r>
      <w:proofErr w:type="spellEnd"/>
      <w:r w:rsidRPr="001A2AB5">
        <w:rPr>
          <w:rFonts w:ascii="Garamond" w:hAnsi="Garamond"/>
          <w:lang w:val="es-ES"/>
        </w:rPr>
        <w:t xml:space="preserve"> </w:t>
      </w:r>
      <w:proofErr w:type="spellStart"/>
      <w:r w:rsidRPr="001A2AB5">
        <w:rPr>
          <w:rFonts w:ascii="Garamond" w:hAnsi="Garamond"/>
          <w:lang w:val="es-ES"/>
        </w:rPr>
        <w:t>Seghiri</w:t>
      </w:r>
      <w:proofErr w:type="spellEnd"/>
      <w:r w:rsidRPr="001A2AB5">
        <w:rPr>
          <w:rFonts w:ascii="Garamond" w:hAnsi="Garamond"/>
          <w:lang w:val="es-ES"/>
        </w:rPr>
        <w:t xml:space="preserve"> Domínguez, Universidad de Málaga.</w:t>
      </w:r>
    </w:p>
    <w:p w14:paraId="41CFBE69" w14:textId="0D80015C" w:rsidR="004700A1" w:rsidRPr="001A2AB5" w:rsidRDefault="004700A1" w:rsidP="004700A1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  <w:lang w:val="es-ES"/>
        </w:rPr>
      </w:pPr>
      <w:r w:rsidRPr="001A2AB5">
        <w:rPr>
          <w:rFonts w:ascii="Garamond" w:hAnsi="Garamond"/>
          <w:lang w:val="es-ES"/>
        </w:rPr>
        <w:t xml:space="preserve">16/03/2021: </w:t>
      </w:r>
      <w:proofErr w:type="spellStart"/>
      <w:r w:rsidR="008E48B7" w:rsidRPr="001A2AB5">
        <w:rPr>
          <w:rFonts w:ascii="Garamond" w:hAnsi="Garamond"/>
          <w:lang w:val="es-ES"/>
        </w:rPr>
        <w:t>Valutatore</w:t>
      </w:r>
      <w:proofErr w:type="spellEnd"/>
      <w:r w:rsidR="008E48B7" w:rsidRPr="001A2AB5">
        <w:rPr>
          <w:rFonts w:ascii="Garamond" w:hAnsi="Garamond"/>
          <w:lang w:val="es-ES"/>
        </w:rPr>
        <w:t xml:space="preserve"> </w:t>
      </w:r>
      <w:proofErr w:type="spellStart"/>
      <w:r w:rsidR="008E48B7" w:rsidRPr="001A2AB5">
        <w:rPr>
          <w:rFonts w:ascii="Garamond" w:hAnsi="Garamond"/>
          <w:lang w:val="es-ES"/>
        </w:rPr>
        <w:t>internazionale</w:t>
      </w:r>
      <w:proofErr w:type="spellEnd"/>
      <w:r w:rsidR="008E48B7" w:rsidRPr="001A2AB5">
        <w:rPr>
          <w:rFonts w:ascii="Garamond" w:hAnsi="Garamond"/>
          <w:lang w:val="es-ES"/>
        </w:rPr>
        <w:t xml:space="preserve"> </w:t>
      </w:r>
      <w:proofErr w:type="spellStart"/>
      <w:r w:rsidR="008E48B7" w:rsidRPr="001A2AB5">
        <w:rPr>
          <w:rFonts w:ascii="Garamond" w:hAnsi="Garamond"/>
          <w:lang w:val="es-ES"/>
        </w:rPr>
        <w:t>della</w:t>
      </w:r>
      <w:proofErr w:type="spellEnd"/>
      <w:r w:rsidR="008E48B7" w:rsidRPr="001A2AB5">
        <w:rPr>
          <w:rFonts w:ascii="Garamond" w:hAnsi="Garamond"/>
          <w:lang w:val="es-ES"/>
        </w:rPr>
        <w:t xml:space="preserve"> </w:t>
      </w:r>
      <w:proofErr w:type="spellStart"/>
      <w:r w:rsidR="008E48B7" w:rsidRPr="001A2AB5">
        <w:rPr>
          <w:rFonts w:ascii="Garamond" w:hAnsi="Garamond"/>
          <w:lang w:val="es-ES"/>
        </w:rPr>
        <w:t>tesi</w:t>
      </w:r>
      <w:proofErr w:type="spellEnd"/>
      <w:r w:rsidR="008E48B7" w:rsidRPr="001A2AB5">
        <w:rPr>
          <w:rFonts w:ascii="Garamond" w:hAnsi="Garamond"/>
          <w:lang w:val="es-ES"/>
        </w:rPr>
        <w:t xml:space="preserve"> di </w:t>
      </w:r>
      <w:proofErr w:type="spellStart"/>
      <w:r w:rsidR="008E48B7" w:rsidRPr="001A2AB5">
        <w:rPr>
          <w:rFonts w:ascii="Garamond" w:hAnsi="Garamond"/>
          <w:lang w:val="es-ES"/>
        </w:rPr>
        <w:t>dottorato</w:t>
      </w:r>
      <w:proofErr w:type="spellEnd"/>
      <w:r w:rsidR="008E48B7" w:rsidRPr="001A2AB5">
        <w:rPr>
          <w:rFonts w:ascii="Garamond" w:hAnsi="Garamond"/>
          <w:lang w:val="es-ES"/>
        </w:rPr>
        <w:t xml:space="preserve"> </w:t>
      </w:r>
      <w:r w:rsidRPr="001A2AB5">
        <w:rPr>
          <w:rFonts w:ascii="Garamond" w:hAnsi="Garamond"/>
          <w:i/>
          <w:iCs/>
          <w:lang w:val="es-ES"/>
        </w:rPr>
        <w:t>Léxico de la vida cotidiana en protocolos notariales de la Vega Alta del Segura (1565-1620)</w:t>
      </w:r>
      <w:r w:rsidRPr="001A2AB5">
        <w:rPr>
          <w:rFonts w:ascii="Garamond" w:hAnsi="Garamond"/>
          <w:lang w:val="es-ES"/>
        </w:rPr>
        <w:t xml:space="preserve"> (</w:t>
      </w:r>
      <w:proofErr w:type="spellStart"/>
      <w:r w:rsidRPr="001A2AB5">
        <w:rPr>
          <w:rFonts w:ascii="Garamond" w:hAnsi="Garamond"/>
          <w:lang w:val="es-ES"/>
        </w:rPr>
        <w:t>menzione</w:t>
      </w:r>
      <w:proofErr w:type="spellEnd"/>
      <w:r w:rsidRPr="001A2AB5">
        <w:rPr>
          <w:rFonts w:ascii="Garamond" w:hAnsi="Garamond"/>
          <w:lang w:val="es-ES"/>
        </w:rPr>
        <w:t xml:space="preserve"> Doctor Internacional) di María de los Ángeles </w:t>
      </w:r>
      <w:proofErr w:type="spellStart"/>
      <w:r w:rsidRPr="001A2AB5">
        <w:rPr>
          <w:rFonts w:ascii="Garamond" w:hAnsi="Garamond"/>
          <w:lang w:val="es-ES"/>
        </w:rPr>
        <w:t>Sidrach</w:t>
      </w:r>
      <w:proofErr w:type="spellEnd"/>
      <w:r w:rsidRPr="001A2AB5">
        <w:rPr>
          <w:rFonts w:ascii="Garamond" w:hAnsi="Garamond"/>
          <w:lang w:val="es-ES"/>
        </w:rPr>
        <w:t xml:space="preserve"> de Cardona López, </w:t>
      </w:r>
      <w:proofErr w:type="spellStart"/>
      <w:r w:rsidRPr="001A2AB5">
        <w:rPr>
          <w:rFonts w:ascii="Garamond" w:hAnsi="Garamond"/>
          <w:lang w:val="es-ES"/>
        </w:rPr>
        <w:t>direttore</w:t>
      </w:r>
      <w:proofErr w:type="spellEnd"/>
      <w:r w:rsidRPr="001A2AB5">
        <w:rPr>
          <w:rFonts w:ascii="Garamond" w:hAnsi="Garamond"/>
          <w:lang w:val="es-ES"/>
        </w:rPr>
        <w:t xml:space="preserve"> Miguel Ángel Puche Lorenzo, Universidad de Murcia.</w:t>
      </w:r>
    </w:p>
    <w:p w14:paraId="02C0E7EA" w14:textId="21CB4287" w:rsidR="0091255B" w:rsidRPr="00EB264C" w:rsidRDefault="0091255B" w:rsidP="00430E45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 xml:space="preserve">21/05/2021: </w:t>
      </w:r>
      <w:r w:rsidR="00430E45" w:rsidRPr="00EB264C">
        <w:rPr>
          <w:rFonts w:ascii="Garamond" w:hAnsi="Garamond"/>
        </w:rPr>
        <w:t>Componente della commissione giudicatrice (</w:t>
      </w:r>
      <w:proofErr w:type="spellStart"/>
      <w:r w:rsidR="00430E45" w:rsidRPr="00EB264C">
        <w:rPr>
          <w:rFonts w:ascii="Garamond" w:hAnsi="Garamond"/>
          <w:i/>
          <w:iCs/>
        </w:rPr>
        <w:t>Tribunal</w:t>
      </w:r>
      <w:proofErr w:type="spellEnd"/>
      <w:r w:rsidR="00430E45" w:rsidRPr="00EB264C">
        <w:rPr>
          <w:rFonts w:ascii="Garamond" w:hAnsi="Garamond"/>
          <w:i/>
          <w:iCs/>
        </w:rPr>
        <w:t xml:space="preserve"> de Tesis</w:t>
      </w:r>
      <w:r w:rsidR="00430E45" w:rsidRPr="00EB264C">
        <w:rPr>
          <w:rFonts w:ascii="Garamond" w:hAnsi="Garamond"/>
        </w:rPr>
        <w:t>) per l’esame finale per il conseguimento del titolo di Dottore di ricerca (</w:t>
      </w:r>
      <w:r w:rsidR="00430E45" w:rsidRPr="00EB264C">
        <w:rPr>
          <w:rFonts w:ascii="Garamond" w:hAnsi="Garamond"/>
          <w:i/>
          <w:iCs/>
        </w:rPr>
        <w:t>Doctor/a</w:t>
      </w:r>
      <w:r w:rsidR="00430E45" w:rsidRPr="00EB264C">
        <w:rPr>
          <w:rFonts w:ascii="Garamond" w:hAnsi="Garamond"/>
        </w:rPr>
        <w:t xml:space="preserve">) della candidata María de </w:t>
      </w:r>
      <w:proofErr w:type="spellStart"/>
      <w:r w:rsidR="00430E45" w:rsidRPr="00EB264C">
        <w:rPr>
          <w:rFonts w:ascii="Garamond" w:hAnsi="Garamond"/>
        </w:rPr>
        <w:t>los</w:t>
      </w:r>
      <w:proofErr w:type="spellEnd"/>
      <w:r w:rsidR="00430E45" w:rsidRPr="00EB264C">
        <w:rPr>
          <w:rFonts w:ascii="Garamond" w:hAnsi="Garamond"/>
        </w:rPr>
        <w:t xml:space="preserve"> </w:t>
      </w:r>
      <w:proofErr w:type="spellStart"/>
      <w:r w:rsidR="00430E45" w:rsidRPr="00EB264C">
        <w:rPr>
          <w:rFonts w:ascii="Garamond" w:hAnsi="Garamond"/>
        </w:rPr>
        <w:t>Ángeles</w:t>
      </w:r>
      <w:proofErr w:type="spellEnd"/>
      <w:r w:rsidR="00430E45" w:rsidRPr="00EB264C">
        <w:rPr>
          <w:rFonts w:ascii="Garamond" w:hAnsi="Garamond"/>
        </w:rPr>
        <w:t xml:space="preserve"> </w:t>
      </w:r>
      <w:proofErr w:type="spellStart"/>
      <w:r w:rsidR="00430E45" w:rsidRPr="00EB264C">
        <w:rPr>
          <w:rFonts w:ascii="Garamond" w:hAnsi="Garamond"/>
        </w:rPr>
        <w:t>Sidrach</w:t>
      </w:r>
      <w:proofErr w:type="spellEnd"/>
      <w:r w:rsidR="00430E45" w:rsidRPr="00EB264C">
        <w:rPr>
          <w:rFonts w:ascii="Garamond" w:hAnsi="Garamond"/>
        </w:rPr>
        <w:t xml:space="preserve"> de Cardona López, direttore Miguel Ángel </w:t>
      </w:r>
      <w:proofErr w:type="spellStart"/>
      <w:r w:rsidR="00430E45" w:rsidRPr="00EB264C">
        <w:rPr>
          <w:rFonts w:ascii="Garamond" w:hAnsi="Garamond"/>
        </w:rPr>
        <w:t>Puche</w:t>
      </w:r>
      <w:proofErr w:type="spellEnd"/>
      <w:r w:rsidR="00430E45" w:rsidRPr="00EB264C">
        <w:rPr>
          <w:rFonts w:ascii="Garamond" w:hAnsi="Garamond"/>
        </w:rPr>
        <w:t xml:space="preserve"> Lorenzo, </w:t>
      </w:r>
      <w:proofErr w:type="spellStart"/>
      <w:r w:rsidR="00430E45" w:rsidRPr="00EB264C">
        <w:rPr>
          <w:rFonts w:ascii="Garamond" w:hAnsi="Garamond"/>
        </w:rPr>
        <w:t>Universidad</w:t>
      </w:r>
      <w:proofErr w:type="spellEnd"/>
      <w:r w:rsidR="00430E45" w:rsidRPr="00EB264C">
        <w:rPr>
          <w:rFonts w:ascii="Garamond" w:hAnsi="Garamond"/>
        </w:rPr>
        <w:t xml:space="preserve"> de Murcia.</w:t>
      </w:r>
    </w:p>
    <w:p w14:paraId="3C849CE9" w14:textId="23D0AFC7" w:rsidR="0091255B" w:rsidRPr="00EB264C" w:rsidRDefault="0091255B" w:rsidP="00BE3BBE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 xml:space="preserve">26/05/2021: Componente della </w:t>
      </w:r>
      <w:r w:rsidR="00235F68">
        <w:rPr>
          <w:rFonts w:ascii="Garamond" w:hAnsi="Garamond"/>
        </w:rPr>
        <w:t>c</w:t>
      </w:r>
      <w:r w:rsidRPr="00EB264C">
        <w:rPr>
          <w:rFonts w:ascii="Garamond" w:hAnsi="Garamond"/>
        </w:rPr>
        <w:t xml:space="preserve">ommissione esaminatrice per l’attribuzione di una prestazione di lavoro autonomo di natura occasionale per </w:t>
      </w:r>
      <w:r w:rsidR="00430E45" w:rsidRPr="00EB264C">
        <w:rPr>
          <w:rFonts w:ascii="Garamond" w:hAnsi="Garamond"/>
        </w:rPr>
        <w:t>lo svolgimento di attività di collaborazione e supporto nell’ambito di progetti del SSD L-LIN/07</w:t>
      </w:r>
      <w:r w:rsidR="001F77A1">
        <w:rPr>
          <w:rFonts w:ascii="Garamond" w:hAnsi="Garamond"/>
        </w:rPr>
        <w:t>, Università di Verona.</w:t>
      </w:r>
    </w:p>
    <w:p w14:paraId="3B1D520C" w14:textId="0B9DEC6A" w:rsidR="00EE17A9" w:rsidRPr="00EB264C" w:rsidRDefault="00EE17A9" w:rsidP="002D3A38">
      <w:pPr>
        <w:pStyle w:val="Paragrafoelenco"/>
        <w:numPr>
          <w:ilvl w:val="0"/>
          <w:numId w:val="6"/>
        </w:numPr>
        <w:spacing w:after="40" w:line="312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>21/07/2021: Nominata supplente nella commissione giudicatrice (</w:t>
      </w:r>
      <w:proofErr w:type="spellStart"/>
      <w:r w:rsidRPr="00EB264C">
        <w:rPr>
          <w:rFonts w:ascii="Garamond" w:hAnsi="Garamond"/>
        </w:rPr>
        <w:t>Tribunal</w:t>
      </w:r>
      <w:proofErr w:type="spellEnd"/>
      <w:r w:rsidRPr="00EB264C">
        <w:rPr>
          <w:rFonts w:ascii="Garamond" w:hAnsi="Garamond"/>
        </w:rPr>
        <w:t xml:space="preserve"> de Tesis) per l’esame finale per il conseguimento del titolo di Dottore di ricerca (</w:t>
      </w:r>
      <w:r w:rsidRPr="00EB264C">
        <w:rPr>
          <w:rFonts w:ascii="Garamond" w:hAnsi="Garamond"/>
          <w:i/>
          <w:iCs/>
        </w:rPr>
        <w:t>Doctor/a</w:t>
      </w:r>
      <w:r w:rsidRPr="00EB264C">
        <w:rPr>
          <w:rFonts w:ascii="Garamond" w:hAnsi="Garamond"/>
        </w:rPr>
        <w:t xml:space="preserve">) della candidata Carolina </w:t>
      </w:r>
      <w:proofErr w:type="spellStart"/>
      <w:r w:rsidRPr="00EB264C">
        <w:rPr>
          <w:rFonts w:ascii="Garamond" w:hAnsi="Garamond"/>
        </w:rPr>
        <w:t>Piñol</w:t>
      </w:r>
      <w:proofErr w:type="spellEnd"/>
      <w:r w:rsidRPr="00EB264C">
        <w:rPr>
          <w:rFonts w:ascii="Garamond" w:hAnsi="Garamond"/>
        </w:rPr>
        <w:t xml:space="preserve"> Martínez, direttore Antoni </w:t>
      </w:r>
      <w:proofErr w:type="spellStart"/>
      <w:r w:rsidRPr="00EB264C">
        <w:rPr>
          <w:rFonts w:ascii="Garamond" w:hAnsi="Garamond"/>
        </w:rPr>
        <w:t>Nomdedeu</w:t>
      </w:r>
      <w:proofErr w:type="spellEnd"/>
      <w:r w:rsidRPr="00EB264C">
        <w:rPr>
          <w:rFonts w:ascii="Garamond" w:hAnsi="Garamond"/>
        </w:rPr>
        <w:t xml:space="preserve"> </w:t>
      </w:r>
      <w:proofErr w:type="spellStart"/>
      <w:r w:rsidRPr="00EB264C">
        <w:rPr>
          <w:rFonts w:ascii="Garamond" w:hAnsi="Garamond"/>
        </w:rPr>
        <w:t>Rull</w:t>
      </w:r>
      <w:proofErr w:type="spellEnd"/>
      <w:r w:rsidRPr="00EB264C">
        <w:rPr>
          <w:rFonts w:ascii="Garamond" w:hAnsi="Garamond"/>
        </w:rPr>
        <w:t xml:space="preserve">, </w:t>
      </w:r>
      <w:proofErr w:type="spellStart"/>
      <w:r w:rsidRPr="00EB264C">
        <w:rPr>
          <w:rFonts w:ascii="Garamond" w:hAnsi="Garamond"/>
        </w:rPr>
        <w:t>Universitat</w:t>
      </w:r>
      <w:proofErr w:type="spellEnd"/>
      <w:r w:rsidRPr="00EB264C">
        <w:rPr>
          <w:rFonts w:ascii="Garamond" w:hAnsi="Garamond"/>
        </w:rPr>
        <w:t xml:space="preserve"> Rovira i Virgili.</w:t>
      </w:r>
    </w:p>
    <w:p w14:paraId="1A0B3AC5" w14:textId="671914EE" w:rsidR="00845DDF" w:rsidRPr="00EB264C" w:rsidRDefault="00B32123" w:rsidP="002D3A38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>04/2021</w:t>
      </w:r>
      <w:r w:rsidR="00845DDF" w:rsidRPr="00EB264C">
        <w:rPr>
          <w:rFonts w:ascii="Garamond" w:hAnsi="Garamond"/>
        </w:rPr>
        <w:t xml:space="preserve">: Membro della </w:t>
      </w:r>
      <w:r w:rsidR="00235F68">
        <w:rPr>
          <w:rFonts w:ascii="Garamond" w:hAnsi="Garamond"/>
        </w:rPr>
        <w:t>c</w:t>
      </w:r>
      <w:r w:rsidR="00845DDF" w:rsidRPr="00EB264C">
        <w:rPr>
          <w:rFonts w:ascii="Garamond" w:hAnsi="Garamond"/>
        </w:rPr>
        <w:t xml:space="preserve">ommissione per la selezione delle candidature extra-UE per la Laurea magistrale LM39 in </w:t>
      </w:r>
      <w:proofErr w:type="spellStart"/>
      <w:r w:rsidR="00845DDF" w:rsidRPr="00EB264C">
        <w:rPr>
          <w:rFonts w:ascii="Garamond" w:hAnsi="Garamond"/>
        </w:rPr>
        <w:t>Linguistics</w:t>
      </w:r>
      <w:proofErr w:type="spellEnd"/>
      <w:r w:rsidR="000D47AA">
        <w:rPr>
          <w:rFonts w:ascii="Garamond" w:hAnsi="Garamond"/>
        </w:rPr>
        <w:t>, Università di Verona.</w:t>
      </w:r>
    </w:p>
    <w:p w14:paraId="6B7F7657" w14:textId="7BA592A5" w:rsidR="00845DDF" w:rsidRPr="00EB264C" w:rsidRDefault="00B32123" w:rsidP="002D3A38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>04/2021</w:t>
      </w:r>
      <w:r w:rsidR="00845DDF" w:rsidRPr="00EB264C">
        <w:rPr>
          <w:rFonts w:ascii="Garamond" w:hAnsi="Garamond"/>
        </w:rPr>
        <w:t xml:space="preserve">: Valutatore delle candidature al bando UNICORE per la Laurea magistrale LM39 in </w:t>
      </w:r>
      <w:proofErr w:type="spellStart"/>
      <w:r w:rsidR="00845DDF" w:rsidRPr="00EB264C">
        <w:rPr>
          <w:rFonts w:ascii="Garamond" w:hAnsi="Garamond"/>
        </w:rPr>
        <w:t>Linguistics</w:t>
      </w:r>
      <w:proofErr w:type="spellEnd"/>
      <w:r w:rsidR="000D47AA">
        <w:rPr>
          <w:rFonts w:ascii="Garamond" w:hAnsi="Garamond"/>
        </w:rPr>
        <w:t>, Università di Verona.</w:t>
      </w:r>
    </w:p>
    <w:p w14:paraId="785C2CAF" w14:textId="1C7CA6AB" w:rsidR="00CA5EF0" w:rsidRDefault="0009757C" w:rsidP="002D3A38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 xml:space="preserve">Dal </w:t>
      </w:r>
      <w:r w:rsidR="0008148B" w:rsidRPr="00EB264C">
        <w:rPr>
          <w:rFonts w:ascii="Garamond" w:hAnsi="Garamond"/>
        </w:rPr>
        <w:t>17/08/</w:t>
      </w:r>
      <w:r w:rsidRPr="00EB264C">
        <w:rPr>
          <w:rFonts w:ascii="Garamond" w:hAnsi="Garamond"/>
        </w:rPr>
        <w:t>2021</w:t>
      </w:r>
      <w:r w:rsidR="0008148B" w:rsidRPr="00EB264C">
        <w:rPr>
          <w:rFonts w:ascii="Garamond" w:hAnsi="Garamond"/>
        </w:rPr>
        <w:t>: Re</w:t>
      </w:r>
      <w:r w:rsidRPr="00EB264C">
        <w:rPr>
          <w:rFonts w:ascii="Garamond" w:hAnsi="Garamond"/>
        </w:rPr>
        <w:t>visore esterno per la valutazione dei prodotti della VQR 2015-19</w:t>
      </w:r>
      <w:r w:rsidR="0008148B" w:rsidRPr="00EB264C">
        <w:rPr>
          <w:rFonts w:ascii="Garamond" w:hAnsi="Garamond"/>
        </w:rPr>
        <w:t>.</w:t>
      </w:r>
    </w:p>
    <w:p w14:paraId="7512A5CA" w14:textId="26180E9D" w:rsidR="00EB1309" w:rsidRPr="0054392C" w:rsidRDefault="00EB1309" w:rsidP="00EB130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08/05/2022: </w:t>
      </w:r>
      <w:r w:rsidR="00213180">
        <w:rPr>
          <w:rFonts w:ascii="Garamond" w:hAnsi="Garamond"/>
        </w:rPr>
        <w:t>C</w:t>
      </w:r>
      <w:r>
        <w:rPr>
          <w:rFonts w:ascii="Garamond" w:hAnsi="Garamond"/>
        </w:rPr>
        <w:t>omponente</w:t>
      </w:r>
      <w:r w:rsidRPr="00EB1309">
        <w:rPr>
          <w:rFonts w:ascii="Garamond" w:hAnsi="Garamond"/>
        </w:rPr>
        <w:t xml:space="preserve"> della </w:t>
      </w:r>
      <w:r>
        <w:rPr>
          <w:rFonts w:ascii="Garamond" w:hAnsi="Garamond"/>
        </w:rPr>
        <w:t>c</w:t>
      </w:r>
      <w:r w:rsidRPr="00EB1309">
        <w:rPr>
          <w:rFonts w:ascii="Garamond" w:hAnsi="Garamond"/>
        </w:rPr>
        <w:t xml:space="preserve">ommissione esaminatrice per la selezione AdR3894/22 per il conferimento di un assegno di ricerca nel SSD L-LIN/07 per l’attuazione del seguente </w:t>
      </w:r>
      <w:r w:rsidRPr="00EB1309">
        <w:rPr>
          <w:rFonts w:ascii="Garamond" w:hAnsi="Garamond"/>
        </w:rPr>
        <w:lastRenderedPageBreak/>
        <w:t xml:space="preserve">programma di ricerca: “La terminologia del commercio in lingua spagnola: prospettive </w:t>
      </w:r>
      <w:r w:rsidRPr="0054392C">
        <w:rPr>
          <w:rFonts w:ascii="Garamond" w:hAnsi="Garamond"/>
        </w:rPr>
        <w:t>diacroniche e diatopiche e rappresentazione in ambiente digitale”</w:t>
      </w:r>
      <w:r w:rsidR="000D47AA">
        <w:rPr>
          <w:rFonts w:ascii="Garamond" w:hAnsi="Garamond"/>
        </w:rPr>
        <w:t>, Università di Verona.</w:t>
      </w:r>
    </w:p>
    <w:p w14:paraId="35F3319E" w14:textId="3C566C10" w:rsidR="00213180" w:rsidRDefault="0054392C" w:rsidP="008A633D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54392C">
        <w:rPr>
          <w:rFonts w:ascii="Garamond" w:hAnsi="Garamond"/>
        </w:rPr>
        <w:t xml:space="preserve">Dal 18/05/2022: </w:t>
      </w:r>
      <w:r w:rsidR="00487BC2">
        <w:rPr>
          <w:rFonts w:ascii="Garamond" w:hAnsi="Garamond"/>
        </w:rPr>
        <w:t>Componente</w:t>
      </w:r>
      <w:r w:rsidR="00213180" w:rsidRPr="0054392C">
        <w:rPr>
          <w:rFonts w:ascii="Garamond" w:hAnsi="Garamond"/>
        </w:rPr>
        <w:t xml:space="preserve"> </w:t>
      </w:r>
      <w:r w:rsidRPr="0054392C">
        <w:rPr>
          <w:rFonts w:ascii="Garamond" w:hAnsi="Garamond"/>
        </w:rPr>
        <w:t xml:space="preserve">effettivo </w:t>
      </w:r>
      <w:r w:rsidR="00213180" w:rsidRPr="0054392C">
        <w:rPr>
          <w:rFonts w:ascii="Garamond" w:hAnsi="Garamond"/>
        </w:rPr>
        <w:t xml:space="preserve">della commissione di selezione </w:t>
      </w:r>
      <w:r w:rsidRPr="0054392C">
        <w:rPr>
          <w:rFonts w:ascii="Garamond" w:hAnsi="Garamond"/>
        </w:rPr>
        <w:t>per il Dottorato di Lingue e Letterature Straniere</w:t>
      </w:r>
      <w:r>
        <w:rPr>
          <w:rFonts w:ascii="Garamond" w:hAnsi="Garamond"/>
        </w:rPr>
        <w:t xml:space="preserve"> (</w:t>
      </w:r>
      <w:r w:rsidR="008D245B">
        <w:rPr>
          <w:rFonts w:ascii="Garamond" w:hAnsi="Garamond"/>
        </w:rPr>
        <w:t>XXXVIII</w:t>
      </w:r>
      <w:r w:rsidR="00213180" w:rsidRPr="0054392C">
        <w:rPr>
          <w:rFonts w:ascii="Garamond" w:hAnsi="Garamond"/>
        </w:rPr>
        <w:t xml:space="preserve"> ciclo</w:t>
      </w:r>
      <w:r>
        <w:rPr>
          <w:rFonts w:ascii="Garamond" w:hAnsi="Garamond"/>
        </w:rPr>
        <w:t>)</w:t>
      </w:r>
      <w:r w:rsidR="000D47AA">
        <w:rPr>
          <w:rFonts w:ascii="Garamond" w:hAnsi="Garamond"/>
        </w:rPr>
        <w:t>, Università di Verona.</w:t>
      </w:r>
    </w:p>
    <w:p w14:paraId="15746A50" w14:textId="71A8CD47" w:rsidR="00CB16F6" w:rsidRDefault="00CB16F6" w:rsidP="008A633D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Dal 13/12/2022: Componente </w:t>
      </w:r>
      <w:r w:rsidR="00235F68">
        <w:rPr>
          <w:rFonts w:ascii="Garamond" w:hAnsi="Garamond"/>
        </w:rPr>
        <w:t xml:space="preserve">della </w:t>
      </w:r>
      <w:r w:rsidRPr="00CB16F6">
        <w:rPr>
          <w:rFonts w:ascii="Garamond" w:hAnsi="Garamond"/>
        </w:rPr>
        <w:t xml:space="preserve">commissione giudicatrice per la </w:t>
      </w:r>
      <w:r>
        <w:rPr>
          <w:rFonts w:ascii="Garamond" w:hAnsi="Garamond"/>
        </w:rPr>
        <w:t>s</w:t>
      </w:r>
      <w:r w:rsidRPr="00CB16F6">
        <w:rPr>
          <w:rFonts w:ascii="Garamond" w:hAnsi="Garamond"/>
        </w:rPr>
        <w:t>elezione 2022celtd004</w:t>
      </w:r>
      <w:r>
        <w:rPr>
          <w:rFonts w:ascii="Garamond" w:hAnsi="Garamond"/>
        </w:rPr>
        <w:t xml:space="preserve"> </w:t>
      </w:r>
      <w:r w:rsidRPr="00CB16F6">
        <w:rPr>
          <w:rFonts w:ascii="Garamond" w:hAnsi="Garamond"/>
        </w:rPr>
        <w:t xml:space="preserve">per la copertura di 1 posto di </w:t>
      </w:r>
      <w:r>
        <w:rPr>
          <w:rFonts w:ascii="Garamond" w:hAnsi="Garamond"/>
        </w:rPr>
        <w:t>CEL</w:t>
      </w:r>
      <w:r w:rsidRPr="00CB16F6">
        <w:rPr>
          <w:rFonts w:ascii="Garamond" w:hAnsi="Garamond"/>
        </w:rPr>
        <w:t xml:space="preserve"> di madre lingua spagnola con contratto a tempo determinato della durata di 6 mesi per il Centro Linguistico di Ateneo</w:t>
      </w:r>
      <w:r>
        <w:rPr>
          <w:rFonts w:ascii="Garamond" w:hAnsi="Garamond"/>
        </w:rPr>
        <w:t>, Università di Verona.</w:t>
      </w:r>
    </w:p>
    <w:p w14:paraId="73D80158" w14:textId="06C53154" w:rsidR="004D5209" w:rsidRPr="005C3DF3" w:rsidRDefault="004D5209" w:rsidP="00CA42ED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5C3DF3">
        <w:rPr>
          <w:rFonts w:ascii="Garamond" w:hAnsi="Garamond"/>
        </w:rPr>
        <w:t>19/01/2023: Componente della commissione esaminatrice per la selezione AdR3894/22 per il conferimento di un assegno di ricerca nel SSD L-LIN/07 per l’attuazione del seguente programma di ricerca: “La terminologia del commercio in lingua spagnola: prospettive diacroniche e diatopiche e rappresentazione in ambiente digitale”, Università di Verona.</w:t>
      </w:r>
    </w:p>
    <w:p w14:paraId="1E2CCD4E" w14:textId="614405C2" w:rsidR="00487BC2" w:rsidRDefault="00487BC2" w:rsidP="00CA42ED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5D1358">
        <w:rPr>
          <w:rFonts w:ascii="Garamond" w:hAnsi="Garamond"/>
        </w:rPr>
        <w:t xml:space="preserve">Dal </w:t>
      </w:r>
      <w:r w:rsidR="005D1358" w:rsidRPr="005D1358">
        <w:rPr>
          <w:rFonts w:ascii="Garamond" w:hAnsi="Garamond"/>
        </w:rPr>
        <w:t>24</w:t>
      </w:r>
      <w:r w:rsidRPr="005D1358">
        <w:rPr>
          <w:rFonts w:ascii="Garamond" w:hAnsi="Garamond"/>
        </w:rPr>
        <w:t>/05/</w:t>
      </w:r>
      <w:r w:rsidRPr="00812E5B">
        <w:rPr>
          <w:rFonts w:ascii="Garamond" w:hAnsi="Garamond"/>
          <w:color w:val="000000" w:themeColor="text1"/>
        </w:rPr>
        <w:t>202</w:t>
      </w:r>
      <w:r w:rsidR="00CA42ED" w:rsidRPr="00812E5B">
        <w:rPr>
          <w:rFonts w:ascii="Garamond" w:hAnsi="Garamond"/>
          <w:color w:val="000000" w:themeColor="text1"/>
        </w:rPr>
        <w:t>3</w:t>
      </w:r>
      <w:r w:rsidRPr="00812E5B">
        <w:rPr>
          <w:rFonts w:ascii="Garamond" w:hAnsi="Garamond"/>
          <w:color w:val="000000" w:themeColor="text1"/>
        </w:rPr>
        <w:t xml:space="preserve">: </w:t>
      </w:r>
      <w:r w:rsidRPr="005D1358">
        <w:rPr>
          <w:rFonts w:ascii="Garamond" w:hAnsi="Garamond"/>
        </w:rPr>
        <w:t>Componente esperto della commissione di selezione per il Dottorato di Lingue e Letterature Straniere (</w:t>
      </w:r>
      <w:r w:rsidR="00584986">
        <w:rPr>
          <w:rFonts w:ascii="Garamond" w:hAnsi="Garamond"/>
        </w:rPr>
        <w:t>XXXIX</w:t>
      </w:r>
      <w:r w:rsidRPr="005D1358">
        <w:rPr>
          <w:rFonts w:ascii="Garamond" w:hAnsi="Garamond"/>
        </w:rPr>
        <w:t xml:space="preserve"> ciclo), Università di Verona.</w:t>
      </w:r>
    </w:p>
    <w:p w14:paraId="25E1D30D" w14:textId="1863605B" w:rsidR="00CA42ED" w:rsidRDefault="006A1F0A" w:rsidP="00CA42ED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Dal 03/07/2023: </w:t>
      </w:r>
      <w:r w:rsidR="00D621AC" w:rsidRPr="00CA42ED">
        <w:rPr>
          <w:rFonts w:ascii="Garamond" w:hAnsi="Garamond"/>
        </w:rPr>
        <w:t>Presidente della commissione giudicatrice (</w:t>
      </w:r>
      <w:proofErr w:type="spellStart"/>
      <w:r w:rsidR="00D621AC" w:rsidRPr="00CA42ED">
        <w:rPr>
          <w:rFonts w:ascii="Garamond" w:hAnsi="Garamond"/>
        </w:rPr>
        <w:t>Tribunal</w:t>
      </w:r>
      <w:proofErr w:type="spellEnd"/>
      <w:r w:rsidR="00D621AC" w:rsidRPr="00CA42ED">
        <w:rPr>
          <w:rFonts w:ascii="Garamond" w:hAnsi="Garamond"/>
        </w:rPr>
        <w:t xml:space="preserve"> de Tesis) per l’esame finale per il conseguimento del titolo di Dottore di ricerca (</w:t>
      </w:r>
      <w:r w:rsidR="00D621AC" w:rsidRPr="00CA42ED">
        <w:rPr>
          <w:rFonts w:ascii="Garamond" w:hAnsi="Garamond"/>
          <w:i/>
          <w:iCs/>
        </w:rPr>
        <w:t>Doctor/a</w:t>
      </w:r>
      <w:r w:rsidR="00D621AC" w:rsidRPr="00CA42ED">
        <w:rPr>
          <w:rFonts w:ascii="Garamond" w:hAnsi="Garamond"/>
        </w:rPr>
        <w:t xml:space="preserve">) del candidato </w:t>
      </w:r>
      <w:r w:rsidR="00CA42ED" w:rsidRPr="00CA42ED">
        <w:rPr>
          <w:rFonts w:ascii="Garamond" w:hAnsi="Garamond"/>
        </w:rPr>
        <w:t>Mahmoud Ahmed Mahmoud Emam</w:t>
      </w:r>
      <w:r w:rsidR="00CA42ED">
        <w:rPr>
          <w:rFonts w:ascii="Garamond" w:hAnsi="Garamond"/>
        </w:rPr>
        <w:t xml:space="preserve">, </w:t>
      </w:r>
      <w:r w:rsidR="0074153B">
        <w:rPr>
          <w:rFonts w:ascii="Garamond" w:hAnsi="Garamond"/>
        </w:rPr>
        <w:t xml:space="preserve">direttore Matteo De Beni (Università di Verona), </w:t>
      </w:r>
      <w:r w:rsidR="0074153B" w:rsidRPr="0074153B">
        <w:rPr>
          <w:rFonts w:ascii="Garamond" w:hAnsi="Garamond"/>
        </w:rPr>
        <w:t xml:space="preserve">co-direttore David </w:t>
      </w:r>
      <w:proofErr w:type="spellStart"/>
      <w:r w:rsidR="0074153B" w:rsidRPr="0074153B">
        <w:rPr>
          <w:rFonts w:ascii="Garamond" w:hAnsi="Garamond"/>
        </w:rPr>
        <w:t>Porcel</w:t>
      </w:r>
      <w:proofErr w:type="spellEnd"/>
      <w:r w:rsidR="0074153B" w:rsidRPr="0074153B">
        <w:rPr>
          <w:rFonts w:ascii="Garamond" w:hAnsi="Garamond"/>
        </w:rPr>
        <w:t xml:space="preserve"> </w:t>
      </w:r>
      <w:proofErr w:type="spellStart"/>
      <w:r w:rsidR="0074153B" w:rsidRPr="0074153B">
        <w:rPr>
          <w:rFonts w:ascii="Garamond" w:hAnsi="Garamond"/>
        </w:rPr>
        <w:t>Bueno</w:t>
      </w:r>
      <w:proofErr w:type="spellEnd"/>
      <w:r w:rsidR="0074153B" w:rsidRPr="0074153B">
        <w:rPr>
          <w:rFonts w:ascii="Garamond" w:hAnsi="Garamond"/>
        </w:rPr>
        <w:t xml:space="preserve"> (</w:t>
      </w:r>
      <w:proofErr w:type="spellStart"/>
      <w:r w:rsidR="0074153B" w:rsidRPr="0074153B">
        <w:rPr>
          <w:rFonts w:ascii="Garamond" w:hAnsi="Garamond"/>
        </w:rPr>
        <w:t>Universidad</w:t>
      </w:r>
      <w:proofErr w:type="spellEnd"/>
      <w:r w:rsidR="0074153B" w:rsidRPr="0074153B">
        <w:rPr>
          <w:rFonts w:ascii="Garamond" w:hAnsi="Garamond"/>
        </w:rPr>
        <w:t xml:space="preserve"> de Granada)</w:t>
      </w:r>
      <w:r w:rsidR="0074153B">
        <w:rPr>
          <w:rFonts w:ascii="Garamond" w:hAnsi="Garamond"/>
        </w:rPr>
        <w:t>.</w:t>
      </w:r>
    </w:p>
    <w:p w14:paraId="69CB45A9" w14:textId="43AD2582" w:rsidR="006A1F0A" w:rsidRDefault="006A1F0A" w:rsidP="006A1F0A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C86B5B">
        <w:rPr>
          <w:rFonts w:ascii="Garamond" w:hAnsi="Garamond"/>
          <w:color w:val="000000" w:themeColor="text1"/>
        </w:rPr>
        <w:t xml:space="preserve">Dal 12/07/2023: </w:t>
      </w:r>
      <w:r w:rsidRPr="00CA42ED">
        <w:rPr>
          <w:rFonts w:ascii="Garamond" w:hAnsi="Garamond"/>
        </w:rPr>
        <w:t xml:space="preserve">Componente </w:t>
      </w:r>
      <w:r>
        <w:rPr>
          <w:rFonts w:ascii="Garamond" w:hAnsi="Garamond"/>
        </w:rPr>
        <w:t xml:space="preserve">effettivo e segretario verbalizzante </w:t>
      </w:r>
      <w:r w:rsidRPr="00CA42ED">
        <w:rPr>
          <w:rFonts w:ascii="Garamond" w:hAnsi="Garamond"/>
        </w:rPr>
        <w:t>della commissione di selezione per il Dottorato di Lingue e Letterature Straniere (39° ciclo)</w:t>
      </w:r>
      <w:r>
        <w:rPr>
          <w:rFonts w:ascii="Garamond" w:hAnsi="Garamond"/>
        </w:rPr>
        <w:t xml:space="preserve">, </w:t>
      </w:r>
      <w:r w:rsidRPr="00812E5B">
        <w:rPr>
          <w:rFonts w:ascii="Garamond" w:hAnsi="Garamond"/>
        </w:rPr>
        <w:t>Bando PNRR – DD.MM. 117 e 118 del 2 marzo 2023</w:t>
      </w:r>
      <w:r w:rsidRPr="00CA42ED">
        <w:rPr>
          <w:rFonts w:ascii="Garamond" w:hAnsi="Garamond"/>
        </w:rPr>
        <w:t>, Università di Verona.</w:t>
      </w:r>
    </w:p>
    <w:p w14:paraId="01CE2F5D" w14:textId="382E05BC" w:rsidR="00F24B25" w:rsidRPr="00EC649D" w:rsidRDefault="00F24B25" w:rsidP="006A1F0A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C649D">
        <w:rPr>
          <w:rFonts w:ascii="Garamond" w:hAnsi="Garamond"/>
          <w:color w:val="000000" w:themeColor="text1"/>
        </w:rPr>
        <w:t>17/01/2024:</w:t>
      </w:r>
      <w:r w:rsidRPr="00EC649D">
        <w:rPr>
          <w:rFonts w:ascii="Garamond" w:hAnsi="Garamond"/>
        </w:rPr>
        <w:t xml:space="preserve"> Componente </w:t>
      </w:r>
      <w:r w:rsidR="00223E35" w:rsidRPr="00EC649D">
        <w:rPr>
          <w:rFonts w:ascii="Garamond" w:hAnsi="Garamond"/>
        </w:rPr>
        <w:t xml:space="preserve">effettivo </w:t>
      </w:r>
      <w:r w:rsidRPr="00EC649D">
        <w:rPr>
          <w:rFonts w:ascii="Garamond" w:hAnsi="Garamond"/>
        </w:rPr>
        <w:t>della commissione esaminatrice per la selezione</w:t>
      </w:r>
      <w:r w:rsidR="00223E35" w:rsidRPr="00EC649D">
        <w:rPr>
          <w:rFonts w:ascii="Garamond" w:hAnsi="Garamond"/>
        </w:rPr>
        <w:t xml:space="preserve"> AdR4311/23 “Inclusività e riflessione metalinguistica in ambito ispanico: dizionari didattici bilingui e manuali di spagnolo per migranti tra Otto e Novecento”, finanziato nell’ambito del Progetto di Eccellenza dipartimentale 2023-2027.</w:t>
      </w:r>
    </w:p>
    <w:p w14:paraId="6D967446" w14:textId="48CD4E5B" w:rsidR="00223E35" w:rsidRPr="00EC649D" w:rsidRDefault="00EC649D" w:rsidP="00EC649D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C649D">
        <w:rPr>
          <w:rFonts w:ascii="Garamond" w:hAnsi="Garamond"/>
          <w:color w:val="000000" w:themeColor="text1"/>
        </w:rPr>
        <w:t>1</w:t>
      </w:r>
      <w:r w:rsidR="00223E35" w:rsidRPr="00EC649D">
        <w:rPr>
          <w:rFonts w:ascii="Garamond" w:hAnsi="Garamond"/>
          <w:color w:val="000000" w:themeColor="text1"/>
        </w:rPr>
        <w:t>7/01/2024:</w:t>
      </w:r>
      <w:r w:rsidR="00223E35" w:rsidRPr="00EC649D">
        <w:rPr>
          <w:rFonts w:ascii="Garamond" w:hAnsi="Garamond"/>
        </w:rPr>
        <w:t xml:space="preserve"> Componente supplente della commissione esaminatrice per la selezione AdR4448/23 “</w:t>
      </w:r>
      <w:proofErr w:type="spellStart"/>
      <w:r w:rsidR="00223E35" w:rsidRPr="00EC649D">
        <w:rPr>
          <w:rFonts w:ascii="Garamond" w:hAnsi="Garamond"/>
        </w:rPr>
        <w:t>Franciosini</w:t>
      </w:r>
      <w:proofErr w:type="spellEnd"/>
      <w:r w:rsidR="00223E35" w:rsidRPr="00EC649D">
        <w:rPr>
          <w:rFonts w:ascii="Garamond" w:hAnsi="Garamond"/>
        </w:rPr>
        <w:t xml:space="preserve"> digitale: metodi e applicazioni per la digitalizzazione del Vocabolario bidirezionale italiano-spagnolo (1620) di Lorenzo </w:t>
      </w:r>
      <w:proofErr w:type="spellStart"/>
      <w:r w:rsidR="00223E35" w:rsidRPr="00EC649D">
        <w:rPr>
          <w:rFonts w:ascii="Garamond" w:hAnsi="Garamond"/>
        </w:rPr>
        <w:t>Franciosini</w:t>
      </w:r>
      <w:proofErr w:type="spellEnd"/>
      <w:r w:rsidR="00223E35" w:rsidRPr="00EC649D">
        <w:rPr>
          <w:rFonts w:ascii="Garamond" w:hAnsi="Garamond"/>
        </w:rPr>
        <w:t>”, finanziato nell’ambito dei fondi dell’Unione Europea.</w:t>
      </w:r>
    </w:p>
    <w:p w14:paraId="63D855F2" w14:textId="248CB49F" w:rsidR="008611B1" w:rsidRDefault="008611B1" w:rsidP="008611B1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5D1358">
        <w:rPr>
          <w:rFonts w:ascii="Garamond" w:hAnsi="Garamond"/>
        </w:rPr>
        <w:t>Dal 24/05/</w:t>
      </w:r>
      <w:r w:rsidRPr="00812E5B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4</w:t>
      </w:r>
      <w:r w:rsidRPr="00812E5B">
        <w:rPr>
          <w:rFonts w:ascii="Garamond" w:hAnsi="Garamond"/>
          <w:color w:val="000000" w:themeColor="text1"/>
        </w:rPr>
        <w:t xml:space="preserve">: </w:t>
      </w:r>
      <w:r w:rsidRPr="005D1358">
        <w:rPr>
          <w:rFonts w:ascii="Garamond" w:hAnsi="Garamond"/>
        </w:rPr>
        <w:t xml:space="preserve">Componente </w:t>
      </w:r>
      <w:r>
        <w:rPr>
          <w:rFonts w:ascii="Garamond" w:hAnsi="Garamond"/>
        </w:rPr>
        <w:t>supplente</w:t>
      </w:r>
      <w:r w:rsidRPr="005D1358">
        <w:rPr>
          <w:rFonts w:ascii="Garamond" w:hAnsi="Garamond"/>
        </w:rPr>
        <w:t xml:space="preserve"> della commissione di selezione per il Dottorato di Lingue e Letterature Straniere (</w:t>
      </w:r>
      <w:r w:rsidR="00E7008B">
        <w:rPr>
          <w:rFonts w:ascii="Garamond" w:hAnsi="Garamond"/>
        </w:rPr>
        <w:t>XL</w:t>
      </w:r>
      <w:r w:rsidRPr="005D1358">
        <w:rPr>
          <w:rFonts w:ascii="Garamond" w:hAnsi="Garamond"/>
        </w:rPr>
        <w:t xml:space="preserve"> ciclo), Università di Verona.</w:t>
      </w:r>
    </w:p>
    <w:p w14:paraId="7287DB59" w14:textId="1A450FB4" w:rsidR="00A845DE" w:rsidRDefault="00866CDA" w:rsidP="00A845DE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>14</w:t>
      </w:r>
      <w:r w:rsidRPr="00C86B5B">
        <w:rPr>
          <w:rFonts w:ascii="Garamond" w:hAnsi="Garamond"/>
          <w:color w:val="000000" w:themeColor="text1"/>
        </w:rPr>
        <w:t>/0</w:t>
      </w:r>
      <w:r>
        <w:rPr>
          <w:rFonts w:ascii="Garamond" w:hAnsi="Garamond"/>
          <w:color w:val="000000" w:themeColor="text1"/>
        </w:rPr>
        <w:t>2</w:t>
      </w:r>
      <w:r w:rsidRPr="00C86B5B">
        <w:rPr>
          <w:rFonts w:ascii="Garamond" w:hAnsi="Garamond"/>
          <w:color w:val="000000" w:themeColor="text1"/>
        </w:rPr>
        <w:t>/202</w:t>
      </w:r>
      <w:r>
        <w:rPr>
          <w:rFonts w:ascii="Garamond" w:hAnsi="Garamond"/>
          <w:color w:val="000000" w:themeColor="text1"/>
        </w:rPr>
        <w:t>5</w:t>
      </w:r>
      <w:r w:rsidRPr="00C86B5B">
        <w:rPr>
          <w:rFonts w:ascii="Garamond" w:hAnsi="Garamond"/>
          <w:color w:val="000000" w:themeColor="text1"/>
        </w:rPr>
        <w:t xml:space="preserve">: </w:t>
      </w:r>
      <w:r>
        <w:rPr>
          <w:rFonts w:ascii="Garamond" w:hAnsi="Garamond"/>
        </w:rPr>
        <w:t xml:space="preserve">Presidente </w:t>
      </w:r>
      <w:r w:rsidRPr="00CA42ED">
        <w:rPr>
          <w:rFonts w:ascii="Garamond" w:hAnsi="Garamond"/>
        </w:rPr>
        <w:t xml:space="preserve">della commissione di selezione </w:t>
      </w:r>
      <w:r w:rsidRPr="00866CDA">
        <w:rPr>
          <w:rFonts w:ascii="Garamond" w:hAnsi="Garamond"/>
        </w:rPr>
        <w:t>pubblica per il conferimento di un incarico per l’insegnamento “L’ultima frontiera: lo spagnolo negli Stati Uniti”</w:t>
      </w:r>
      <w:r>
        <w:rPr>
          <w:rFonts w:ascii="Garamond" w:hAnsi="Garamond"/>
        </w:rPr>
        <w:t xml:space="preserve"> </w:t>
      </w:r>
      <w:r w:rsidRPr="00866CDA">
        <w:rPr>
          <w:rFonts w:ascii="Garamond" w:hAnsi="Garamond"/>
        </w:rPr>
        <w:t>(DM 934/22</w:t>
      </w:r>
      <w:r>
        <w:rPr>
          <w:rFonts w:ascii="Garamond" w:hAnsi="Garamond"/>
        </w:rPr>
        <w:t>).</w:t>
      </w:r>
    </w:p>
    <w:p w14:paraId="05ED2568" w14:textId="35529CB4" w:rsidR="00A5326F" w:rsidRPr="00A5326F" w:rsidRDefault="00A5326F" w:rsidP="00A5326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>08</w:t>
      </w:r>
      <w:r w:rsidRPr="00C86B5B">
        <w:rPr>
          <w:rFonts w:ascii="Garamond" w:hAnsi="Garamond"/>
          <w:color w:val="000000" w:themeColor="text1"/>
        </w:rPr>
        <w:t>/0</w:t>
      </w:r>
      <w:r>
        <w:rPr>
          <w:rFonts w:ascii="Garamond" w:hAnsi="Garamond"/>
          <w:color w:val="000000" w:themeColor="text1"/>
        </w:rPr>
        <w:t>1</w:t>
      </w:r>
      <w:r w:rsidRPr="00C86B5B">
        <w:rPr>
          <w:rFonts w:ascii="Garamond" w:hAnsi="Garamond"/>
          <w:color w:val="000000" w:themeColor="text1"/>
        </w:rPr>
        <w:t>/202</w:t>
      </w:r>
      <w:r>
        <w:rPr>
          <w:rFonts w:ascii="Garamond" w:hAnsi="Garamond"/>
          <w:color w:val="000000" w:themeColor="text1"/>
        </w:rPr>
        <w:t>6</w:t>
      </w:r>
      <w:r w:rsidRPr="00C86B5B">
        <w:rPr>
          <w:rFonts w:ascii="Garamond" w:hAnsi="Garamond"/>
          <w:color w:val="000000" w:themeColor="text1"/>
        </w:rPr>
        <w:t xml:space="preserve">: </w:t>
      </w:r>
      <w:r>
        <w:rPr>
          <w:rFonts w:ascii="Garamond" w:hAnsi="Garamond"/>
        </w:rPr>
        <w:t xml:space="preserve">Presidente </w:t>
      </w:r>
      <w:r w:rsidRPr="00CA42ED">
        <w:rPr>
          <w:rFonts w:ascii="Garamond" w:hAnsi="Garamond"/>
        </w:rPr>
        <w:t xml:space="preserve">della commissione di selezione </w:t>
      </w:r>
      <w:r w:rsidRPr="00866CDA">
        <w:rPr>
          <w:rFonts w:ascii="Garamond" w:hAnsi="Garamond"/>
        </w:rPr>
        <w:t>pubblica per il conferimento di un incarico per l’insegnamento “L’ultima frontiera: lo spagnolo negli Stati Uniti”</w:t>
      </w:r>
      <w:r>
        <w:rPr>
          <w:rFonts w:ascii="Garamond" w:hAnsi="Garamond"/>
        </w:rPr>
        <w:t xml:space="preserve"> </w:t>
      </w:r>
      <w:r w:rsidRPr="00866CDA">
        <w:rPr>
          <w:rFonts w:ascii="Garamond" w:hAnsi="Garamond"/>
        </w:rPr>
        <w:t>(DM 934/22</w:t>
      </w:r>
      <w:r>
        <w:rPr>
          <w:rFonts w:ascii="Garamond" w:hAnsi="Garamond"/>
        </w:rPr>
        <w:t>).</w:t>
      </w:r>
    </w:p>
    <w:p w14:paraId="58768008" w14:textId="77777777" w:rsidR="0028240D" w:rsidRPr="0074153B" w:rsidRDefault="0028240D" w:rsidP="0074153B">
      <w:pPr>
        <w:spacing w:line="276" w:lineRule="auto"/>
        <w:jc w:val="both"/>
        <w:rPr>
          <w:rFonts w:ascii="Garamond" w:hAnsi="Garamond"/>
          <w:highlight w:val="green"/>
        </w:rPr>
      </w:pPr>
    </w:p>
    <w:p w14:paraId="78462960" w14:textId="6F706221" w:rsidR="00155C76" w:rsidRPr="00EB264C" w:rsidRDefault="00155C76" w:rsidP="0028240D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>
        <w:rPr>
          <w:rFonts w:ascii="Garamond" w:hAnsi="Garamond" w:cs="Lucida Sans Unicode"/>
          <w:b/>
          <w:bCs/>
          <w:sz w:val="26"/>
          <w:szCs w:val="26"/>
        </w:rPr>
        <w:t>Partecipazione agli organi collegiali</w:t>
      </w:r>
      <w:r w:rsidR="00E94073">
        <w:rPr>
          <w:rFonts w:ascii="Garamond" w:hAnsi="Garamond" w:cs="Lucida Sans Unicode"/>
          <w:b/>
          <w:bCs/>
          <w:sz w:val="26"/>
          <w:szCs w:val="26"/>
        </w:rPr>
        <w:t xml:space="preserve"> del</w:t>
      </w:r>
      <w:r w:rsidR="00E94073" w:rsidRPr="00EB264C">
        <w:rPr>
          <w:rFonts w:ascii="Garamond" w:hAnsi="Garamond" w:cs="Lucida Sans Unicode"/>
          <w:b/>
          <w:bCs/>
          <w:sz w:val="26"/>
          <w:szCs w:val="26"/>
        </w:rPr>
        <w:t>l’Università di Verona</w:t>
      </w:r>
    </w:p>
    <w:p w14:paraId="148FC68B" w14:textId="3A9A080A" w:rsidR="007624A2" w:rsidRPr="00EB264C" w:rsidRDefault="007624A2" w:rsidP="007624A2">
      <w:pPr>
        <w:spacing w:line="276" w:lineRule="auto"/>
        <w:jc w:val="both"/>
        <w:rPr>
          <w:rFonts w:ascii="Garamond" w:hAnsi="Garamond"/>
        </w:rPr>
      </w:pPr>
    </w:p>
    <w:p w14:paraId="47F366FF" w14:textId="730AF4AF" w:rsidR="007624A2" w:rsidRPr="00155C76" w:rsidRDefault="00A52324" w:rsidP="00451496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155C76">
        <w:rPr>
          <w:rFonts w:ascii="Garamond" w:hAnsi="Garamond"/>
        </w:rPr>
        <w:t>Membro del Consiglio di Dipartimento di Lingue e Letterature Straniere.</w:t>
      </w:r>
    </w:p>
    <w:p w14:paraId="0659C521" w14:textId="547FD004" w:rsidR="00BE78EC" w:rsidRPr="00155C76" w:rsidRDefault="00BE78EC" w:rsidP="00BE78EC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155C76">
        <w:rPr>
          <w:rFonts w:ascii="Garamond" w:hAnsi="Garamond"/>
        </w:rPr>
        <w:t xml:space="preserve">Membro del Collegio del dottorato </w:t>
      </w:r>
      <w:r w:rsidR="006118D1" w:rsidRPr="00155C76">
        <w:rPr>
          <w:rFonts w:ascii="Garamond" w:hAnsi="Garamond"/>
        </w:rPr>
        <w:t xml:space="preserve">in Lingue e Letterature Straniere (curriculum Lingue Straniere e Traduzione), precedentemente dottorato in </w:t>
      </w:r>
      <w:r w:rsidRPr="00155C76">
        <w:rPr>
          <w:rFonts w:ascii="Garamond" w:hAnsi="Garamond"/>
        </w:rPr>
        <w:t>Letterature Straniere, Lingue e Linguistica</w:t>
      </w:r>
      <w:r w:rsidR="006118D1" w:rsidRPr="00155C76">
        <w:rPr>
          <w:rFonts w:ascii="Garamond" w:hAnsi="Garamond"/>
        </w:rPr>
        <w:t>.</w:t>
      </w:r>
    </w:p>
    <w:p w14:paraId="6EBC9235" w14:textId="2B4183EA" w:rsidR="00A52324" w:rsidRPr="00155C76" w:rsidRDefault="00A52324" w:rsidP="00A52324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155C76">
        <w:rPr>
          <w:rFonts w:ascii="Garamond" w:hAnsi="Garamond"/>
        </w:rPr>
        <w:t>Membro del Collegio didattico di Lingue e Letterature Straniere.</w:t>
      </w:r>
    </w:p>
    <w:p w14:paraId="0B6E6574" w14:textId="55F69482" w:rsidR="00BE78EC" w:rsidRPr="00155C76" w:rsidRDefault="00BE78EC" w:rsidP="00BE78EC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155C76">
        <w:rPr>
          <w:rFonts w:ascii="Garamond" w:hAnsi="Garamond"/>
        </w:rPr>
        <w:t xml:space="preserve">Membro del Collegio didattico </w:t>
      </w:r>
      <w:r w:rsidR="006118D1" w:rsidRPr="00155C76">
        <w:rPr>
          <w:rFonts w:ascii="Garamond" w:hAnsi="Garamond"/>
        </w:rPr>
        <w:t>di Scienze della Comunicazione.</w:t>
      </w:r>
    </w:p>
    <w:p w14:paraId="220F6D7A" w14:textId="423B62FA" w:rsidR="00155C76" w:rsidRPr="00155C76" w:rsidRDefault="00204AA7" w:rsidP="00155C76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155C76">
        <w:rPr>
          <w:rFonts w:ascii="Garamond" w:hAnsi="Garamond"/>
        </w:rPr>
        <w:t xml:space="preserve">Membro del Collegio Didattico di </w:t>
      </w:r>
      <w:proofErr w:type="spellStart"/>
      <w:r w:rsidRPr="00155C76">
        <w:rPr>
          <w:rFonts w:ascii="Garamond" w:hAnsi="Garamond"/>
        </w:rPr>
        <w:t>Linguistics</w:t>
      </w:r>
      <w:proofErr w:type="spellEnd"/>
      <w:r w:rsidR="00155C76">
        <w:rPr>
          <w:rFonts w:ascii="Garamond" w:hAnsi="Garamond"/>
        </w:rPr>
        <w:t>.</w:t>
      </w:r>
    </w:p>
    <w:p w14:paraId="435FD054" w14:textId="77777777" w:rsidR="007B2E83" w:rsidRDefault="007B2E83" w:rsidP="00155C76">
      <w:pPr>
        <w:spacing w:line="276" w:lineRule="auto"/>
        <w:jc w:val="both"/>
        <w:rPr>
          <w:rFonts w:ascii="Garamond" w:hAnsi="Garamond"/>
        </w:rPr>
      </w:pPr>
    </w:p>
    <w:p w14:paraId="0EC21DB7" w14:textId="77777777" w:rsidR="007B2E83" w:rsidRDefault="007B2E83" w:rsidP="00155C76">
      <w:pPr>
        <w:spacing w:line="276" w:lineRule="auto"/>
        <w:jc w:val="both"/>
        <w:rPr>
          <w:rFonts w:ascii="Garamond" w:hAnsi="Garamond"/>
        </w:rPr>
      </w:pPr>
    </w:p>
    <w:p w14:paraId="1D81950D" w14:textId="77777777" w:rsidR="00155C76" w:rsidRDefault="00155C76" w:rsidP="00155C76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Incarichi istituzionali presso l’Università di Verona</w:t>
      </w:r>
    </w:p>
    <w:p w14:paraId="4AE3BAC9" w14:textId="77777777" w:rsidR="00155C76" w:rsidRPr="00155C76" w:rsidRDefault="00155C76" w:rsidP="00155C76">
      <w:pPr>
        <w:spacing w:line="276" w:lineRule="auto"/>
        <w:jc w:val="both"/>
        <w:rPr>
          <w:rFonts w:ascii="Garamond" w:hAnsi="Garamond"/>
        </w:rPr>
      </w:pPr>
    </w:p>
    <w:p w14:paraId="49C76478" w14:textId="77777777" w:rsidR="00721D97" w:rsidRPr="00EB264C" w:rsidRDefault="00721D97" w:rsidP="00721D97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>Componente della Commissione di Valutazione Titoli Stranieri del Collegio</w:t>
      </w:r>
      <w:r w:rsidRPr="00EB264C">
        <w:t xml:space="preserve"> </w:t>
      </w:r>
      <w:r w:rsidRPr="00EB264C">
        <w:rPr>
          <w:rFonts w:ascii="Garamond" w:hAnsi="Garamond"/>
        </w:rPr>
        <w:t>Didattico di Lingue e Letterature Straniere.</w:t>
      </w:r>
    </w:p>
    <w:p w14:paraId="4D83603C" w14:textId="1E27E2F3" w:rsidR="00E4544A" w:rsidRPr="00EB264C" w:rsidRDefault="00BE78EC" w:rsidP="004D4A3C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>Da</w:t>
      </w:r>
      <w:r w:rsidR="00204AA7" w:rsidRPr="00EB264C">
        <w:rPr>
          <w:rFonts w:ascii="Garamond" w:hAnsi="Garamond"/>
        </w:rPr>
        <w:t xml:space="preserve"> 10/2019 a 09/2021:</w:t>
      </w:r>
      <w:r w:rsidRPr="00EB264C">
        <w:rPr>
          <w:rFonts w:ascii="Garamond" w:hAnsi="Garamond"/>
        </w:rPr>
        <w:t xml:space="preserve"> </w:t>
      </w:r>
      <w:r w:rsidR="007624A2" w:rsidRPr="00EB264C">
        <w:rPr>
          <w:rFonts w:ascii="Garamond" w:hAnsi="Garamond"/>
        </w:rPr>
        <w:t xml:space="preserve">Membro della Commissione Erasmus, in qualità di commissario di sei sedi (Las Palmas de Gran Canaria, Madrid 14, Santiago de Compostela, Zadar, Coimbra, </w:t>
      </w:r>
      <w:proofErr w:type="spellStart"/>
      <w:r w:rsidR="007624A2" w:rsidRPr="00EB264C">
        <w:rPr>
          <w:rFonts w:ascii="Garamond" w:hAnsi="Garamond"/>
        </w:rPr>
        <w:t>Lisboa</w:t>
      </w:r>
      <w:proofErr w:type="spellEnd"/>
      <w:r w:rsidR="007624A2" w:rsidRPr="00EB264C">
        <w:rPr>
          <w:rFonts w:ascii="Garamond" w:hAnsi="Garamond"/>
        </w:rPr>
        <w:t xml:space="preserve"> 109).</w:t>
      </w:r>
      <w:r w:rsidR="00721D97" w:rsidRPr="00EB264C">
        <w:rPr>
          <w:rFonts w:ascii="Garamond" w:hAnsi="Garamond"/>
        </w:rPr>
        <w:t xml:space="preserve"> Attualmente </w:t>
      </w:r>
      <w:r w:rsidR="00401499" w:rsidRPr="00EB264C">
        <w:rPr>
          <w:rFonts w:ascii="Garamond" w:hAnsi="Garamond"/>
        </w:rPr>
        <w:t xml:space="preserve">Coordinatore dell’accordo Erasmus+ </w:t>
      </w:r>
      <w:r w:rsidR="00CC6CBC" w:rsidRPr="00EB264C">
        <w:rPr>
          <w:rFonts w:ascii="Garamond" w:hAnsi="Garamond"/>
        </w:rPr>
        <w:t xml:space="preserve">(TSM) </w:t>
      </w:r>
      <w:r w:rsidR="00401499" w:rsidRPr="00EB264C">
        <w:rPr>
          <w:rFonts w:ascii="Garamond" w:hAnsi="Garamond"/>
        </w:rPr>
        <w:t>con l</w:t>
      </w:r>
      <w:r w:rsidR="00CC6CBC" w:rsidRPr="00EB264C">
        <w:rPr>
          <w:rFonts w:ascii="Garamond" w:hAnsi="Garamond"/>
        </w:rPr>
        <w:t xml:space="preserve">a </w:t>
      </w:r>
      <w:r w:rsidR="00401499" w:rsidRPr="00EB264C">
        <w:rPr>
          <w:rFonts w:ascii="Garamond" w:hAnsi="Garamond"/>
        </w:rPr>
        <w:t xml:space="preserve">Université </w:t>
      </w:r>
      <w:proofErr w:type="spellStart"/>
      <w:r w:rsidR="00401499" w:rsidRPr="00EB264C">
        <w:rPr>
          <w:rFonts w:ascii="Garamond" w:hAnsi="Garamond"/>
        </w:rPr>
        <w:t>des</w:t>
      </w:r>
      <w:proofErr w:type="spellEnd"/>
      <w:r w:rsidR="00401499" w:rsidRPr="00EB264C">
        <w:rPr>
          <w:rFonts w:ascii="Garamond" w:hAnsi="Garamond"/>
        </w:rPr>
        <w:t xml:space="preserve"> </w:t>
      </w:r>
      <w:proofErr w:type="spellStart"/>
      <w:r w:rsidR="00401499" w:rsidRPr="00EB264C">
        <w:rPr>
          <w:rFonts w:ascii="Garamond" w:hAnsi="Garamond"/>
        </w:rPr>
        <w:t>Antilles</w:t>
      </w:r>
      <w:proofErr w:type="spellEnd"/>
      <w:r w:rsidR="00401499" w:rsidRPr="00EB264C">
        <w:rPr>
          <w:rFonts w:ascii="Garamond" w:hAnsi="Garamond"/>
        </w:rPr>
        <w:t>.</w:t>
      </w:r>
    </w:p>
    <w:p w14:paraId="31DA509B" w14:textId="23861DE8" w:rsidR="00E62735" w:rsidRPr="00EB264C" w:rsidRDefault="00721D97" w:rsidP="00721D97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>Dal 15/09/2021: Rappresentante di Ateneo nel Comitato di programmazione</w:t>
      </w:r>
      <w:r w:rsidR="002742BF" w:rsidRPr="00EB264C">
        <w:rPr>
          <w:rFonts w:ascii="Garamond" w:hAnsi="Garamond"/>
        </w:rPr>
        <w:t xml:space="preserve"> del Centro Linguistico di Ateneo</w:t>
      </w:r>
      <w:r w:rsidRPr="00EB264C">
        <w:rPr>
          <w:rFonts w:ascii="Garamond" w:hAnsi="Garamond"/>
        </w:rPr>
        <w:t xml:space="preserve"> per il triennio accademico 2020/2021 – 2021/2022 – 2022/2023 per Lingua spagnola.</w:t>
      </w:r>
      <w:r w:rsidR="005A33B9">
        <w:rPr>
          <w:rFonts w:ascii="Garamond" w:hAnsi="Garamond"/>
        </w:rPr>
        <w:t xml:space="preserve"> Incarico rinnovato </w:t>
      </w:r>
      <w:r w:rsidR="005A33B9" w:rsidRPr="005A33B9">
        <w:rPr>
          <w:rFonts w:ascii="Garamond" w:hAnsi="Garamond"/>
        </w:rPr>
        <w:t xml:space="preserve">per il triennio accademico 2023/2024 </w:t>
      </w:r>
      <w:r w:rsidR="005A33B9" w:rsidRPr="00EB264C">
        <w:rPr>
          <w:rFonts w:ascii="Garamond" w:hAnsi="Garamond"/>
        </w:rPr>
        <w:t>–</w:t>
      </w:r>
      <w:r w:rsidR="005A33B9" w:rsidRPr="005A33B9">
        <w:rPr>
          <w:rFonts w:ascii="Garamond" w:hAnsi="Garamond"/>
        </w:rPr>
        <w:t xml:space="preserve"> 2024/2025 </w:t>
      </w:r>
      <w:r w:rsidR="005A33B9" w:rsidRPr="00EB264C">
        <w:rPr>
          <w:rFonts w:ascii="Garamond" w:hAnsi="Garamond"/>
        </w:rPr>
        <w:t>–</w:t>
      </w:r>
      <w:r w:rsidR="005A33B9">
        <w:rPr>
          <w:rFonts w:ascii="Garamond" w:hAnsi="Garamond"/>
        </w:rPr>
        <w:t xml:space="preserve"> </w:t>
      </w:r>
      <w:r w:rsidR="005A33B9" w:rsidRPr="005A33B9">
        <w:rPr>
          <w:rFonts w:ascii="Garamond" w:hAnsi="Garamond"/>
        </w:rPr>
        <w:t>2025/2026</w:t>
      </w:r>
      <w:r w:rsidR="005A33B9">
        <w:rPr>
          <w:rFonts w:ascii="Garamond" w:hAnsi="Garamond"/>
        </w:rPr>
        <w:t>.</w:t>
      </w:r>
    </w:p>
    <w:p w14:paraId="7B35F460" w14:textId="35F66791" w:rsidR="0022508D" w:rsidRPr="005A33B9" w:rsidRDefault="00E62735" w:rsidP="005A33B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/>
        </w:rPr>
        <w:t xml:space="preserve">Dal 15/09/2021: </w:t>
      </w:r>
      <w:r w:rsidR="00355EC4" w:rsidRPr="00EB264C">
        <w:rPr>
          <w:rFonts w:ascii="Garamond" w:hAnsi="Garamond"/>
        </w:rPr>
        <w:t>Componente</w:t>
      </w:r>
      <w:r w:rsidRPr="00EB264C">
        <w:rPr>
          <w:rFonts w:ascii="Garamond" w:hAnsi="Garamond"/>
        </w:rPr>
        <w:t xml:space="preserve"> della Commissione per il riconoscimento delle competenze linguistiche esterne.</w:t>
      </w:r>
      <w:r w:rsidR="005A33B9">
        <w:rPr>
          <w:rFonts w:ascii="Garamond" w:hAnsi="Garamond"/>
        </w:rPr>
        <w:t xml:space="preserve"> Incarico rinnovato </w:t>
      </w:r>
      <w:r w:rsidR="005A33B9" w:rsidRPr="005A33B9">
        <w:rPr>
          <w:rFonts w:ascii="Garamond" w:hAnsi="Garamond"/>
        </w:rPr>
        <w:t xml:space="preserve">per il triennio accademico 2023/2024 </w:t>
      </w:r>
      <w:r w:rsidR="005A33B9" w:rsidRPr="00EB264C">
        <w:rPr>
          <w:rFonts w:ascii="Garamond" w:hAnsi="Garamond"/>
        </w:rPr>
        <w:t>–</w:t>
      </w:r>
      <w:r w:rsidR="005A33B9" w:rsidRPr="005A33B9">
        <w:rPr>
          <w:rFonts w:ascii="Garamond" w:hAnsi="Garamond"/>
        </w:rPr>
        <w:t xml:space="preserve"> 2024/2025 </w:t>
      </w:r>
      <w:r w:rsidR="005A33B9" w:rsidRPr="00EB264C">
        <w:rPr>
          <w:rFonts w:ascii="Garamond" w:hAnsi="Garamond"/>
        </w:rPr>
        <w:t>–</w:t>
      </w:r>
      <w:r w:rsidR="005A33B9">
        <w:rPr>
          <w:rFonts w:ascii="Garamond" w:hAnsi="Garamond"/>
        </w:rPr>
        <w:t xml:space="preserve"> </w:t>
      </w:r>
      <w:r w:rsidR="005A33B9" w:rsidRPr="005A33B9">
        <w:rPr>
          <w:rFonts w:ascii="Garamond" w:hAnsi="Garamond"/>
        </w:rPr>
        <w:t>2025/2026</w:t>
      </w:r>
      <w:r w:rsidR="005A33B9">
        <w:rPr>
          <w:rFonts w:ascii="Garamond" w:hAnsi="Garamond"/>
        </w:rPr>
        <w:t>.</w:t>
      </w:r>
    </w:p>
    <w:p w14:paraId="5A7B7801" w14:textId="6ED33135" w:rsidR="004D78EE" w:rsidRDefault="004D78EE" w:rsidP="00B60B39">
      <w:pPr>
        <w:pStyle w:val="Paragrafoelenco"/>
        <w:numPr>
          <w:ilvl w:val="0"/>
          <w:numId w:val="6"/>
        </w:numPr>
        <w:jc w:val="both"/>
        <w:rPr>
          <w:rFonts w:ascii="Garamond" w:hAnsi="Garamond"/>
        </w:rPr>
      </w:pPr>
      <w:r w:rsidRPr="005127F0">
        <w:rPr>
          <w:rFonts w:ascii="Garamond" w:hAnsi="Garamond"/>
        </w:rPr>
        <w:t>Dal 01/10/2022</w:t>
      </w:r>
      <w:r w:rsidR="007B2E83">
        <w:rPr>
          <w:rFonts w:ascii="Garamond" w:hAnsi="Garamond"/>
        </w:rPr>
        <w:t xml:space="preserve"> al 30/09/2025: </w:t>
      </w:r>
      <w:r w:rsidRPr="005127F0">
        <w:rPr>
          <w:rFonts w:ascii="Garamond" w:hAnsi="Garamond"/>
        </w:rPr>
        <w:t xml:space="preserve">Presidente </w:t>
      </w:r>
      <w:r w:rsidR="005127F0" w:rsidRPr="005127F0">
        <w:rPr>
          <w:rFonts w:ascii="Garamond" w:hAnsi="Garamond"/>
        </w:rPr>
        <w:t>Commissione AQ Laurea triennale in Lingue e letterature per l</w:t>
      </w:r>
      <w:r w:rsidR="005127F0">
        <w:rPr>
          <w:rFonts w:ascii="Garamond" w:hAnsi="Garamond"/>
        </w:rPr>
        <w:t>’</w:t>
      </w:r>
      <w:r w:rsidR="005127F0" w:rsidRPr="005127F0">
        <w:rPr>
          <w:rFonts w:ascii="Garamond" w:hAnsi="Garamond"/>
        </w:rPr>
        <w:t>editoria e i media digitali (L11 ED-DH).</w:t>
      </w:r>
    </w:p>
    <w:p w14:paraId="756D1978" w14:textId="77777777" w:rsidR="007B2E83" w:rsidRPr="007B2E83" w:rsidRDefault="007B2E83" w:rsidP="007B2E83">
      <w:pPr>
        <w:jc w:val="both"/>
        <w:rPr>
          <w:rFonts w:ascii="Garamond" w:hAnsi="Garamond"/>
        </w:rPr>
      </w:pPr>
    </w:p>
    <w:p w14:paraId="12BD5265" w14:textId="77777777" w:rsidR="00713ACF" w:rsidRPr="00713ACF" w:rsidRDefault="00713ACF" w:rsidP="00713ACF">
      <w:pPr>
        <w:spacing w:line="276" w:lineRule="auto"/>
        <w:jc w:val="both"/>
        <w:rPr>
          <w:rFonts w:ascii="Garamond" w:hAnsi="Garamond"/>
        </w:rPr>
      </w:pPr>
    </w:p>
    <w:p w14:paraId="0851FB73" w14:textId="3A71A0FD" w:rsidR="009A58D1" w:rsidRPr="00713ACF" w:rsidRDefault="00713ACF" w:rsidP="00713ACF">
      <w:pPr>
        <w:spacing w:line="276" w:lineRule="auto"/>
        <w:jc w:val="center"/>
        <w:rPr>
          <w:rFonts w:ascii="Garamond" w:hAnsi="Garamond"/>
          <w:b/>
          <w:bCs/>
        </w:rPr>
      </w:pPr>
      <w:r w:rsidRPr="00713ACF">
        <w:rPr>
          <w:rFonts w:ascii="Garamond" w:hAnsi="Garamond"/>
          <w:b/>
          <w:bCs/>
        </w:rPr>
        <w:t xml:space="preserve">Direzione di Tesi di Dottorato </w:t>
      </w:r>
      <w:r>
        <w:rPr>
          <w:rFonts w:ascii="Garamond" w:hAnsi="Garamond"/>
          <w:b/>
          <w:bCs/>
        </w:rPr>
        <w:t>presso l’</w:t>
      </w:r>
      <w:r w:rsidR="006E4B40" w:rsidRPr="00713ACF">
        <w:rPr>
          <w:rFonts w:ascii="Garamond" w:hAnsi="Garamond"/>
          <w:b/>
          <w:bCs/>
        </w:rPr>
        <w:t>Università</w:t>
      </w:r>
      <w:r w:rsidRPr="00713ACF">
        <w:rPr>
          <w:rFonts w:ascii="Garamond" w:hAnsi="Garamond"/>
          <w:b/>
          <w:bCs/>
        </w:rPr>
        <w:t xml:space="preserve"> di Verona</w:t>
      </w:r>
    </w:p>
    <w:p w14:paraId="3BA183D4" w14:textId="77777777" w:rsidR="009A58D1" w:rsidRDefault="009A58D1" w:rsidP="005127F0">
      <w:pPr>
        <w:spacing w:line="276" w:lineRule="auto"/>
        <w:jc w:val="both"/>
        <w:rPr>
          <w:rFonts w:ascii="Garamond" w:hAnsi="Garamond"/>
        </w:rPr>
      </w:pPr>
    </w:p>
    <w:p w14:paraId="11B48E40" w14:textId="5003D82B" w:rsidR="001564C2" w:rsidRPr="001564C2" w:rsidRDefault="001564C2" w:rsidP="008360A5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  <w:lang w:val="es-ES"/>
        </w:rPr>
      </w:pPr>
      <w:r w:rsidRPr="001564C2">
        <w:rPr>
          <w:rFonts w:ascii="Garamond" w:hAnsi="Garamond"/>
        </w:rPr>
        <w:t xml:space="preserve">Tesi di Dottorato di </w:t>
      </w:r>
      <w:r>
        <w:rPr>
          <w:rFonts w:ascii="Garamond" w:hAnsi="Garamond"/>
        </w:rPr>
        <w:t xml:space="preserve">Mariana González </w:t>
      </w:r>
      <w:proofErr w:type="spellStart"/>
      <w:r>
        <w:rPr>
          <w:rFonts w:ascii="Garamond" w:hAnsi="Garamond"/>
        </w:rPr>
        <w:t>Zambón</w:t>
      </w:r>
      <w:proofErr w:type="spellEnd"/>
      <w:r w:rsidRPr="001564C2">
        <w:rPr>
          <w:rFonts w:ascii="Garamond" w:hAnsi="Garamond"/>
        </w:rPr>
        <w:t xml:space="preserve"> (20</w:t>
      </w:r>
      <w:r>
        <w:rPr>
          <w:rFonts w:ascii="Garamond" w:hAnsi="Garamond"/>
        </w:rPr>
        <w:t>23</w:t>
      </w:r>
      <w:r w:rsidRPr="001564C2">
        <w:rPr>
          <w:rFonts w:ascii="Garamond" w:hAnsi="Garamond"/>
        </w:rPr>
        <w:t>-202</w:t>
      </w:r>
      <w:r>
        <w:rPr>
          <w:rFonts w:ascii="Garamond" w:hAnsi="Garamond"/>
        </w:rPr>
        <w:t>6</w:t>
      </w:r>
      <w:r w:rsidRPr="001564C2">
        <w:rPr>
          <w:rFonts w:ascii="Garamond" w:hAnsi="Garamond"/>
        </w:rPr>
        <w:t>, XXX</w:t>
      </w:r>
      <w:r>
        <w:rPr>
          <w:rFonts w:ascii="Garamond" w:hAnsi="Garamond"/>
        </w:rPr>
        <w:t>IX</w:t>
      </w:r>
      <w:r w:rsidRPr="001564C2">
        <w:rPr>
          <w:rFonts w:ascii="Garamond" w:hAnsi="Garamond"/>
        </w:rPr>
        <w:t xml:space="preserve"> ciclo), corso di Dottorato di Ricerca in Dottorato in Lingue e Letterature Straniere (curriculum Lingue straniere e Traduzione), Verona; in </w:t>
      </w:r>
      <w:proofErr w:type="spellStart"/>
      <w:r w:rsidRPr="001564C2">
        <w:rPr>
          <w:rFonts w:ascii="Garamond" w:hAnsi="Garamond"/>
        </w:rPr>
        <w:t>cotutela</w:t>
      </w:r>
      <w:proofErr w:type="spellEnd"/>
      <w:r w:rsidRPr="001564C2">
        <w:rPr>
          <w:rFonts w:ascii="Garamond" w:hAnsi="Garamond"/>
        </w:rPr>
        <w:t xml:space="preserve"> con l</w:t>
      </w:r>
      <w:r>
        <w:rPr>
          <w:rFonts w:ascii="Garamond" w:hAnsi="Garamond"/>
        </w:rPr>
        <w:t>’Università</w:t>
      </w:r>
      <w:r w:rsidRPr="001564C2">
        <w:rPr>
          <w:rFonts w:ascii="Garamond" w:hAnsi="Garamond"/>
        </w:rPr>
        <w:t xml:space="preserve"> KU </w:t>
      </w:r>
      <w:proofErr w:type="spellStart"/>
      <w:r w:rsidRPr="001564C2">
        <w:rPr>
          <w:rFonts w:ascii="Garamond" w:hAnsi="Garamond"/>
        </w:rPr>
        <w:t>Leuven</w:t>
      </w:r>
      <w:proofErr w:type="spellEnd"/>
      <w:r w:rsidRPr="001564C2">
        <w:rPr>
          <w:rFonts w:ascii="Garamond" w:hAnsi="Garamond"/>
        </w:rPr>
        <w:t xml:space="preserve">, co-direttore: Kris </w:t>
      </w:r>
      <w:proofErr w:type="spellStart"/>
      <w:r w:rsidRPr="001564C2">
        <w:rPr>
          <w:rFonts w:ascii="Garamond" w:hAnsi="Garamond"/>
        </w:rPr>
        <w:t>Buyse</w:t>
      </w:r>
      <w:proofErr w:type="spellEnd"/>
      <w:r w:rsidRPr="001564C2">
        <w:rPr>
          <w:rFonts w:ascii="Garamond" w:hAnsi="Garamond"/>
        </w:rPr>
        <w:t xml:space="preserve">. </w:t>
      </w:r>
      <w:proofErr w:type="spellStart"/>
      <w:r w:rsidRPr="001564C2">
        <w:rPr>
          <w:rFonts w:ascii="Garamond" w:hAnsi="Garamond"/>
          <w:lang w:val="es-ES"/>
        </w:rPr>
        <w:t>Titolo</w:t>
      </w:r>
      <w:proofErr w:type="spellEnd"/>
      <w:r w:rsidRPr="001564C2">
        <w:rPr>
          <w:rFonts w:ascii="Garamond" w:hAnsi="Garamond"/>
          <w:lang w:val="es-ES"/>
        </w:rPr>
        <w:t>: “Variedades diatópicas e inclusión en ELE:</w:t>
      </w:r>
      <w:r>
        <w:rPr>
          <w:rFonts w:ascii="Garamond" w:hAnsi="Garamond"/>
          <w:lang w:val="es-ES"/>
        </w:rPr>
        <w:t xml:space="preserve"> e</w:t>
      </w:r>
      <w:r w:rsidRPr="001564C2">
        <w:rPr>
          <w:rFonts w:ascii="Garamond" w:hAnsi="Garamond"/>
          <w:lang w:val="es-ES"/>
        </w:rPr>
        <w:t xml:space="preserve">studios de caso sobre el impacto de la experiencia de aprendizaje en la identidad de hablantes de herencia dentro de contextos educativos en Verona”. SSD </w:t>
      </w:r>
      <w:r w:rsidR="00B77A95" w:rsidRPr="00B77A95">
        <w:rPr>
          <w:rFonts w:ascii="Garamond" w:hAnsi="Garamond"/>
          <w:lang w:val="es-ES"/>
        </w:rPr>
        <w:t>SPAN-01/C</w:t>
      </w:r>
      <w:r w:rsidR="00B77A95">
        <w:rPr>
          <w:rFonts w:ascii="Garamond" w:hAnsi="Garamond"/>
          <w:lang w:val="es-ES"/>
        </w:rPr>
        <w:t xml:space="preserve">, </w:t>
      </w:r>
      <w:proofErr w:type="spellStart"/>
      <w:r w:rsidR="00B77A95">
        <w:rPr>
          <w:rFonts w:ascii="Garamond" w:hAnsi="Garamond"/>
          <w:lang w:val="es-ES"/>
        </w:rPr>
        <w:t>già</w:t>
      </w:r>
      <w:proofErr w:type="spellEnd"/>
      <w:r w:rsidR="00B77A95">
        <w:rPr>
          <w:rFonts w:ascii="Garamond" w:hAnsi="Garamond"/>
          <w:lang w:val="es-ES"/>
        </w:rPr>
        <w:t xml:space="preserve"> </w:t>
      </w:r>
      <w:r w:rsidRPr="001564C2">
        <w:rPr>
          <w:rFonts w:ascii="Garamond" w:hAnsi="Garamond"/>
          <w:lang w:val="es-ES"/>
        </w:rPr>
        <w:t>L- LIN/07.</w:t>
      </w:r>
      <w:r w:rsidRPr="001564C2">
        <w:rPr>
          <w:lang w:val="es-ES"/>
        </w:rPr>
        <w:t xml:space="preserve"> </w:t>
      </w:r>
    </w:p>
    <w:p w14:paraId="78E8F96E" w14:textId="43E43D5F" w:rsidR="00A716B4" w:rsidRPr="007A4986" w:rsidRDefault="00257A64" w:rsidP="00165075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  <w:lang w:val="es-ES"/>
        </w:rPr>
      </w:pPr>
      <w:r>
        <w:rPr>
          <w:rFonts w:ascii="Garamond" w:hAnsi="Garamond"/>
        </w:rPr>
        <w:t xml:space="preserve">Fino al 06/2025: </w:t>
      </w:r>
      <w:r w:rsidR="001564C2" w:rsidRPr="001564C2">
        <w:rPr>
          <w:rFonts w:ascii="Garamond" w:hAnsi="Garamond"/>
        </w:rPr>
        <w:t xml:space="preserve">Tesi di Dottorato di </w:t>
      </w:r>
      <w:r w:rsidR="001564C2">
        <w:rPr>
          <w:rFonts w:ascii="Garamond" w:hAnsi="Garamond"/>
        </w:rPr>
        <w:t xml:space="preserve">Lidia </w:t>
      </w:r>
      <w:proofErr w:type="spellStart"/>
      <w:r w:rsidR="001564C2">
        <w:rPr>
          <w:rFonts w:ascii="Garamond" w:hAnsi="Garamond"/>
        </w:rPr>
        <w:t>Marisca</w:t>
      </w:r>
      <w:r w:rsidR="00434216">
        <w:rPr>
          <w:rFonts w:ascii="Garamond" w:hAnsi="Garamond"/>
        </w:rPr>
        <w:t>l</w:t>
      </w:r>
      <w:proofErr w:type="spellEnd"/>
      <w:r w:rsidR="001564C2">
        <w:rPr>
          <w:rFonts w:ascii="Garamond" w:hAnsi="Garamond"/>
        </w:rPr>
        <w:t xml:space="preserve"> Carrillo</w:t>
      </w:r>
      <w:r w:rsidR="001564C2" w:rsidRPr="001564C2">
        <w:rPr>
          <w:rFonts w:ascii="Garamond" w:hAnsi="Garamond"/>
        </w:rPr>
        <w:t xml:space="preserve"> (20</w:t>
      </w:r>
      <w:r w:rsidR="001564C2">
        <w:rPr>
          <w:rFonts w:ascii="Garamond" w:hAnsi="Garamond"/>
        </w:rPr>
        <w:t>23</w:t>
      </w:r>
      <w:r w:rsidR="001564C2" w:rsidRPr="001564C2">
        <w:rPr>
          <w:rFonts w:ascii="Garamond" w:hAnsi="Garamond"/>
        </w:rPr>
        <w:t>-202</w:t>
      </w:r>
      <w:r w:rsidR="001564C2">
        <w:rPr>
          <w:rFonts w:ascii="Garamond" w:hAnsi="Garamond"/>
        </w:rPr>
        <w:t>6</w:t>
      </w:r>
      <w:r w:rsidR="001564C2" w:rsidRPr="001564C2">
        <w:rPr>
          <w:rFonts w:ascii="Garamond" w:hAnsi="Garamond"/>
        </w:rPr>
        <w:t>, XXX</w:t>
      </w:r>
      <w:r w:rsidR="001564C2">
        <w:rPr>
          <w:rFonts w:ascii="Garamond" w:hAnsi="Garamond"/>
        </w:rPr>
        <w:t>IX</w:t>
      </w:r>
      <w:r w:rsidR="001564C2" w:rsidRPr="001564C2">
        <w:rPr>
          <w:rFonts w:ascii="Garamond" w:hAnsi="Garamond"/>
        </w:rPr>
        <w:t xml:space="preserve"> ciclo), corso di Dottorato di Ricerca in Dottorato in Lingue e Letterature Straniere (curriculum Lingue straniere e Traduzione), Verona</w:t>
      </w:r>
      <w:r w:rsidR="001564C2">
        <w:rPr>
          <w:rFonts w:ascii="Garamond" w:hAnsi="Garamond"/>
        </w:rPr>
        <w:t xml:space="preserve">, in co-direzione con Renzo Miotti (Università di Verona) e </w:t>
      </w:r>
      <w:r w:rsidR="001564C2" w:rsidRPr="001564C2">
        <w:rPr>
          <w:rFonts w:ascii="Garamond" w:hAnsi="Garamond"/>
        </w:rPr>
        <w:t xml:space="preserve">Carmen </w:t>
      </w:r>
      <w:proofErr w:type="spellStart"/>
      <w:r w:rsidR="001564C2" w:rsidRPr="001564C2">
        <w:rPr>
          <w:rFonts w:ascii="Garamond" w:hAnsi="Garamond"/>
        </w:rPr>
        <w:t>Quijada</w:t>
      </w:r>
      <w:proofErr w:type="spellEnd"/>
      <w:r w:rsidR="001564C2" w:rsidRPr="001564C2">
        <w:rPr>
          <w:rFonts w:ascii="Garamond" w:hAnsi="Garamond"/>
        </w:rPr>
        <w:t xml:space="preserve"> Van </w:t>
      </w:r>
      <w:proofErr w:type="spellStart"/>
      <w:r w:rsidR="001564C2" w:rsidRPr="001564C2">
        <w:rPr>
          <w:rFonts w:ascii="Garamond" w:hAnsi="Garamond"/>
        </w:rPr>
        <w:t>Den</w:t>
      </w:r>
      <w:proofErr w:type="spellEnd"/>
      <w:r w:rsidR="001564C2" w:rsidRPr="001564C2">
        <w:rPr>
          <w:rFonts w:ascii="Garamond" w:hAnsi="Garamond"/>
        </w:rPr>
        <w:t xml:space="preserve"> Berghe</w:t>
      </w:r>
      <w:r w:rsidR="001564C2">
        <w:rPr>
          <w:rFonts w:ascii="Garamond" w:hAnsi="Garamond"/>
        </w:rPr>
        <w:t xml:space="preserve"> (</w:t>
      </w:r>
      <w:proofErr w:type="spellStart"/>
      <w:r w:rsidR="001564C2" w:rsidRPr="001564C2">
        <w:rPr>
          <w:rFonts w:ascii="Garamond" w:hAnsi="Garamond"/>
        </w:rPr>
        <w:t>Universidad</w:t>
      </w:r>
      <w:proofErr w:type="spellEnd"/>
      <w:r w:rsidR="001564C2" w:rsidRPr="001564C2">
        <w:rPr>
          <w:rFonts w:ascii="Garamond" w:hAnsi="Garamond"/>
        </w:rPr>
        <w:t xml:space="preserve"> de Salamanca. </w:t>
      </w:r>
      <w:proofErr w:type="spellStart"/>
      <w:r w:rsidR="001564C2" w:rsidRPr="001564C2">
        <w:rPr>
          <w:rFonts w:ascii="Garamond" w:hAnsi="Garamond"/>
          <w:lang w:val="es-ES"/>
        </w:rPr>
        <w:t>Titolo</w:t>
      </w:r>
      <w:proofErr w:type="spellEnd"/>
      <w:r w:rsidR="001564C2" w:rsidRPr="001564C2">
        <w:rPr>
          <w:rFonts w:ascii="Garamond" w:hAnsi="Garamond"/>
          <w:lang w:val="es-ES"/>
        </w:rPr>
        <w:t xml:space="preserve">: </w:t>
      </w:r>
      <w:r w:rsidR="00B77A95">
        <w:rPr>
          <w:rFonts w:ascii="Garamond" w:hAnsi="Garamond"/>
          <w:lang w:val="es-ES"/>
        </w:rPr>
        <w:t>“</w:t>
      </w:r>
      <w:r w:rsidR="00B77A95" w:rsidRPr="00B77A95">
        <w:rPr>
          <w:rFonts w:ascii="Garamond" w:hAnsi="Garamond"/>
          <w:lang w:val="es-ES"/>
        </w:rPr>
        <w:t xml:space="preserve">Procesos de refuerzo consonántico en el andaluz occidental: estudio </w:t>
      </w:r>
      <w:proofErr w:type="spellStart"/>
      <w:r w:rsidR="00B77A95" w:rsidRPr="00B77A95">
        <w:rPr>
          <w:rFonts w:ascii="Garamond" w:hAnsi="Garamond"/>
          <w:lang w:val="es-ES"/>
        </w:rPr>
        <w:t>sociofonético</w:t>
      </w:r>
      <w:proofErr w:type="spellEnd"/>
      <w:r w:rsidR="00B77A95">
        <w:rPr>
          <w:rFonts w:ascii="Garamond" w:hAnsi="Garamond"/>
          <w:lang w:val="es-ES"/>
        </w:rPr>
        <w:t>”</w:t>
      </w:r>
      <w:r w:rsidR="001564C2" w:rsidRPr="001564C2">
        <w:rPr>
          <w:rFonts w:ascii="Garamond" w:hAnsi="Garamond"/>
          <w:lang w:val="es-ES"/>
        </w:rPr>
        <w:t xml:space="preserve">. </w:t>
      </w:r>
      <w:r w:rsidR="001564C2" w:rsidRPr="00B77A95">
        <w:rPr>
          <w:rFonts w:ascii="Garamond" w:hAnsi="Garamond"/>
          <w:lang w:val="es-ES"/>
        </w:rPr>
        <w:t xml:space="preserve">SSD </w:t>
      </w:r>
      <w:r w:rsidR="00B77A95" w:rsidRPr="00B77A95">
        <w:rPr>
          <w:rFonts w:ascii="Garamond" w:hAnsi="Garamond"/>
          <w:lang w:val="es-ES"/>
        </w:rPr>
        <w:t xml:space="preserve">SPAN-01/C, </w:t>
      </w:r>
      <w:proofErr w:type="spellStart"/>
      <w:r w:rsidR="00B77A95" w:rsidRPr="00B77A95">
        <w:rPr>
          <w:rFonts w:ascii="Garamond" w:hAnsi="Garamond"/>
          <w:lang w:val="es-ES"/>
        </w:rPr>
        <w:t>già</w:t>
      </w:r>
      <w:proofErr w:type="spellEnd"/>
      <w:r w:rsidR="00B77A95" w:rsidRPr="00B77A95">
        <w:rPr>
          <w:rFonts w:ascii="Garamond" w:hAnsi="Garamond"/>
          <w:lang w:val="es-ES"/>
        </w:rPr>
        <w:t xml:space="preserve"> </w:t>
      </w:r>
      <w:r w:rsidR="001564C2" w:rsidRPr="00B77A95">
        <w:rPr>
          <w:rFonts w:ascii="Garamond" w:hAnsi="Garamond"/>
          <w:lang w:val="es-ES"/>
        </w:rPr>
        <w:t>L- LIN/07</w:t>
      </w:r>
      <w:r>
        <w:rPr>
          <w:rFonts w:ascii="Garamond" w:hAnsi="Garamond"/>
          <w:lang w:val="es-ES"/>
        </w:rPr>
        <w:t>.</w:t>
      </w:r>
    </w:p>
    <w:p w14:paraId="33860E8E" w14:textId="77777777" w:rsidR="00257A64" w:rsidRPr="00B77A95" w:rsidRDefault="00257A64" w:rsidP="00165075">
      <w:pPr>
        <w:spacing w:line="276" w:lineRule="auto"/>
        <w:rPr>
          <w:rFonts w:ascii="Garamond" w:hAnsi="Garamond" w:cs="Lucida Sans Unicode"/>
          <w:b/>
          <w:bCs/>
          <w:sz w:val="26"/>
          <w:szCs w:val="26"/>
          <w:lang w:val="es-ES"/>
        </w:rPr>
      </w:pPr>
    </w:p>
    <w:p w14:paraId="7ED1CD3C" w14:textId="74152CD1" w:rsidR="00882935" w:rsidRDefault="009C73CD" w:rsidP="002E78FE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ATTIVITÀ DIDATTICA</w:t>
      </w:r>
    </w:p>
    <w:p w14:paraId="42D558DF" w14:textId="77777777" w:rsidR="002E78FE" w:rsidRPr="00EB264C" w:rsidRDefault="002E78FE" w:rsidP="002E78FE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52C1FE3D" w14:textId="613C2B8E" w:rsidR="00016339" w:rsidRDefault="009C73CD" w:rsidP="00330AA5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Docenza in ambito universitario</w:t>
      </w:r>
    </w:p>
    <w:p w14:paraId="37F1163B" w14:textId="7F425107" w:rsidR="005A33B9" w:rsidRDefault="005A33B9" w:rsidP="00330AA5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59A0EE3A" w14:textId="6FD2189F" w:rsidR="00A845DE" w:rsidRDefault="00A845DE" w:rsidP="00A845DE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1082A">
        <w:rPr>
          <w:rFonts w:ascii="Garamond" w:hAnsi="Garamond" w:cs="Lucida Sans Unicode"/>
          <w:b/>
          <w:bCs/>
          <w:sz w:val="26"/>
          <w:szCs w:val="26"/>
        </w:rPr>
        <w:t>A.A. 202</w:t>
      </w:r>
      <w:r>
        <w:rPr>
          <w:rFonts w:ascii="Garamond" w:hAnsi="Garamond" w:cs="Lucida Sans Unicode"/>
          <w:b/>
          <w:bCs/>
          <w:sz w:val="26"/>
          <w:szCs w:val="26"/>
        </w:rPr>
        <w:t>5</w:t>
      </w:r>
      <w:r w:rsidRPr="00E1082A">
        <w:rPr>
          <w:rFonts w:ascii="Garamond" w:hAnsi="Garamond" w:cs="Lucida Sans Unicode"/>
          <w:b/>
          <w:bCs/>
          <w:sz w:val="26"/>
          <w:szCs w:val="26"/>
        </w:rPr>
        <w:t>/202</w:t>
      </w:r>
      <w:r>
        <w:rPr>
          <w:rFonts w:ascii="Garamond" w:hAnsi="Garamond" w:cs="Lucida Sans Unicode"/>
          <w:b/>
          <w:bCs/>
          <w:sz w:val="26"/>
          <w:szCs w:val="26"/>
        </w:rPr>
        <w:t>6</w:t>
      </w:r>
    </w:p>
    <w:p w14:paraId="0DE0130C" w14:textId="77777777" w:rsidR="00A845DE" w:rsidRDefault="00A845DE" w:rsidP="00A845DE">
      <w:pPr>
        <w:spacing w:line="276" w:lineRule="auto"/>
        <w:jc w:val="both"/>
        <w:rPr>
          <w:rFonts w:ascii="Garamond" w:hAnsi="Garamond" w:cs="Lucida Sans Unicode"/>
          <w:sz w:val="26"/>
          <w:szCs w:val="26"/>
        </w:rPr>
      </w:pPr>
      <w:r w:rsidRPr="005120B4">
        <w:rPr>
          <w:rFonts w:ascii="Garamond" w:hAnsi="Garamond" w:cs="Lucida Sans Unicode"/>
        </w:rPr>
        <w:t xml:space="preserve">Insegnamenti impartiti come </w:t>
      </w:r>
      <w:r>
        <w:rPr>
          <w:rFonts w:ascii="Garamond" w:hAnsi="Garamond" w:cs="Lucida Sans Unicode"/>
        </w:rPr>
        <w:t>Professore associato</w:t>
      </w:r>
      <w:r w:rsidRPr="005120B4">
        <w:rPr>
          <w:rFonts w:ascii="Garamond" w:hAnsi="Garamond" w:cs="Lucida Sans Unicode"/>
        </w:rPr>
        <w:t xml:space="preserve"> (12</w:t>
      </w:r>
      <w:r>
        <w:rPr>
          <w:rFonts w:ascii="Garamond" w:hAnsi="Garamond" w:cs="Lucida Sans Unicode"/>
        </w:rPr>
        <w:t xml:space="preserve">6 </w:t>
      </w:r>
      <w:r w:rsidRPr="005120B4">
        <w:rPr>
          <w:rFonts w:ascii="Garamond" w:hAnsi="Garamond" w:cs="Lucida Sans Unicode"/>
        </w:rPr>
        <w:t>ore)</w:t>
      </w:r>
      <w:r w:rsidRPr="00EB264C">
        <w:rPr>
          <w:rFonts w:ascii="Garamond" w:hAnsi="Garamond" w:cs="Lucida Sans Unicode"/>
          <w:sz w:val="26"/>
          <w:szCs w:val="26"/>
        </w:rPr>
        <w:t xml:space="preserve"> </w:t>
      </w:r>
      <w:r w:rsidRPr="00EB264C">
        <w:rPr>
          <w:rFonts w:ascii="Garamond" w:hAnsi="Garamond" w:cs="Lucida Sans Unicode"/>
          <w:bCs/>
        </w:rPr>
        <w:t>presso il Dipartimento di Lingue e Letterature Straniere dell’Università degli Studi di Verona</w:t>
      </w:r>
      <w:r w:rsidRPr="00EB264C">
        <w:rPr>
          <w:rFonts w:ascii="Garamond" w:hAnsi="Garamond" w:cs="Lucida Sans Unicode"/>
          <w:sz w:val="26"/>
          <w:szCs w:val="26"/>
        </w:rPr>
        <w:t>:</w:t>
      </w:r>
    </w:p>
    <w:p w14:paraId="68475D04" w14:textId="5ADB66BB" w:rsidR="00A845DE" w:rsidRDefault="00A845DE" w:rsidP="00A845DE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proofErr w:type="spellStart"/>
      <w:r w:rsidRPr="00EB264C">
        <w:rPr>
          <w:rFonts w:ascii="Garamond" w:hAnsi="Garamond" w:cs="Lucida Sans Unicode"/>
        </w:rPr>
        <w:t>Lingüística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(54 ore, 9 CFU) presso il Dipartimento di Culture e civiltà per la Laurea magistrale in </w:t>
      </w:r>
      <w:proofErr w:type="spellStart"/>
      <w:r w:rsidRPr="00EB264C">
        <w:rPr>
          <w:rFonts w:ascii="Garamond" w:hAnsi="Garamond" w:cs="Lucida Sans Unicode"/>
        </w:rPr>
        <w:t>Linguistics</w:t>
      </w:r>
      <w:proofErr w:type="spellEnd"/>
      <w:r w:rsidRPr="00EB264C">
        <w:rPr>
          <w:rFonts w:ascii="Garamond" w:hAnsi="Garamond" w:cs="Lucida Sans Unicode"/>
        </w:rPr>
        <w:t xml:space="preserve"> e la Laurea magistrale in Editoria e giornalismo;</w:t>
      </w:r>
    </w:p>
    <w:p w14:paraId="14C8625C" w14:textId="77777777" w:rsidR="00A845DE" w:rsidRPr="005127F0" w:rsidRDefault="00A845DE" w:rsidP="00A845DE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5127F0">
        <w:rPr>
          <w:rFonts w:ascii="Garamond" w:hAnsi="Garamond" w:cs="Lucida Sans Unicode"/>
        </w:rPr>
        <w:t>Lingua spagnola 1 [A-E]</w:t>
      </w:r>
      <w:r>
        <w:rPr>
          <w:rFonts w:ascii="Garamond" w:hAnsi="Garamond" w:cs="Lucida Sans Unicode"/>
        </w:rPr>
        <w:t xml:space="preserve"> (18 ore, 3 CFU) per la </w:t>
      </w:r>
      <w:r w:rsidRPr="005127F0">
        <w:rPr>
          <w:rFonts w:ascii="Garamond" w:hAnsi="Garamond" w:cs="Lucida Sans Unicode"/>
        </w:rPr>
        <w:t>Laurea in Lingue e culture per il turismo e il commercio internazionale</w:t>
      </w:r>
      <w:r>
        <w:rPr>
          <w:rFonts w:ascii="Garamond" w:hAnsi="Garamond" w:cs="Lucida Sans Unicode"/>
        </w:rPr>
        <w:t>.</w:t>
      </w:r>
    </w:p>
    <w:p w14:paraId="66721938" w14:textId="77777777" w:rsidR="00A845DE" w:rsidRPr="005127F0" w:rsidRDefault="00A845DE" w:rsidP="00A845DE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5127F0">
        <w:rPr>
          <w:rFonts w:ascii="Garamond" w:hAnsi="Garamond" w:cs="Lucida Sans Unicode"/>
        </w:rPr>
        <w:lastRenderedPageBreak/>
        <w:t>Lingua spagnola 1 [</w:t>
      </w:r>
      <w:r>
        <w:rPr>
          <w:rFonts w:ascii="Garamond" w:hAnsi="Garamond" w:cs="Lucida Sans Unicode"/>
        </w:rPr>
        <w:t>F-O</w:t>
      </w:r>
      <w:r w:rsidRPr="005127F0">
        <w:rPr>
          <w:rFonts w:ascii="Garamond" w:hAnsi="Garamond" w:cs="Lucida Sans Unicode"/>
        </w:rPr>
        <w:t>]</w:t>
      </w:r>
      <w:r>
        <w:rPr>
          <w:rFonts w:ascii="Garamond" w:hAnsi="Garamond" w:cs="Lucida Sans Unicode"/>
        </w:rPr>
        <w:t xml:space="preserve"> (18 ore, 3 CFU) per la </w:t>
      </w:r>
      <w:r w:rsidRPr="005127F0">
        <w:rPr>
          <w:rFonts w:ascii="Garamond" w:hAnsi="Garamond" w:cs="Lucida Sans Unicode"/>
        </w:rPr>
        <w:t>Laurea in Lingue e culture per il turismo e il commercio internazionale</w:t>
      </w:r>
      <w:r>
        <w:rPr>
          <w:rFonts w:ascii="Garamond" w:hAnsi="Garamond" w:cs="Lucida Sans Unicode"/>
        </w:rPr>
        <w:t>.</w:t>
      </w:r>
    </w:p>
    <w:p w14:paraId="423E6338" w14:textId="77777777" w:rsidR="00A845DE" w:rsidRPr="005A33B9" w:rsidRDefault="00A845DE" w:rsidP="00A845DE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</w:rPr>
        <w:t xml:space="preserve">Lengua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3 (36 ore, </w:t>
      </w:r>
      <w:r>
        <w:rPr>
          <w:rFonts w:ascii="Garamond" w:hAnsi="Garamond" w:cs="Lucida Sans Unicode"/>
        </w:rPr>
        <w:t>9</w:t>
      </w:r>
      <w:r w:rsidRPr="00EB264C">
        <w:rPr>
          <w:rFonts w:ascii="Garamond" w:hAnsi="Garamond" w:cs="Lucida Sans Unicode"/>
        </w:rPr>
        <w:t xml:space="preserve"> CFU</w:t>
      </w:r>
      <w:r>
        <w:rPr>
          <w:rFonts w:ascii="Garamond" w:hAnsi="Garamond" w:cs="Lucida Sans Unicode"/>
        </w:rPr>
        <w:t>, secondo semestre</w:t>
      </w:r>
      <w:r w:rsidRPr="00EB264C">
        <w:rPr>
          <w:rFonts w:ascii="Garamond" w:hAnsi="Garamond" w:cs="Lucida Sans Unicode"/>
        </w:rPr>
        <w:t>) per</w:t>
      </w:r>
      <w:r w:rsidRPr="00093CF3">
        <w:rPr>
          <w:rFonts w:ascii="Garamond" w:hAnsi="Garamond" w:cs="Lucida Sans Unicode"/>
        </w:rPr>
        <w:t xml:space="preserve"> la Laurea in Lingue e letterature per l’editoria e i media digitali e la Laurea in Lingue e letterature straniere</w:t>
      </w:r>
    </w:p>
    <w:p w14:paraId="6E712811" w14:textId="77777777" w:rsidR="00A845DE" w:rsidRPr="00237852" w:rsidRDefault="00A845DE" w:rsidP="00A845DE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237852">
        <w:rPr>
          <w:rFonts w:ascii="Garamond" w:hAnsi="Garamond" w:cs="Lucida Sans Unicode"/>
        </w:rPr>
        <w:t>Referente dell’insegnamento “L’ultima frontiera: lo spagnolo negli Stati Uniti”</w:t>
      </w:r>
      <w:r>
        <w:rPr>
          <w:rFonts w:ascii="Garamond" w:hAnsi="Garamond" w:cs="Lucida Sans Unicode"/>
        </w:rPr>
        <w:t xml:space="preserve"> (</w:t>
      </w:r>
      <w:r w:rsidRPr="00237852">
        <w:rPr>
          <w:rFonts w:ascii="Garamond" w:hAnsi="Garamond" w:cs="Lucida Sans Unicode"/>
        </w:rPr>
        <w:t>DM 934/22)</w:t>
      </w:r>
      <w:r>
        <w:rPr>
          <w:rFonts w:ascii="Garamond" w:hAnsi="Garamond" w:cs="Lucida Sans Unicode"/>
        </w:rPr>
        <w:t>.</w:t>
      </w:r>
    </w:p>
    <w:p w14:paraId="3DA88914" w14:textId="595E8AD1" w:rsidR="00A845DE" w:rsidRPr="00E36E19" w:rsidRDefault="00A845DE" w:rsidP="00237852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5A33B9">
        <w:rPr>
          <w:rFonts w:ascii="Garamond" w:hAnsi="Garamond" w:cs="Lucida Sans Unicode"/>
        </w:rPr>
        <w:t xml:space="preserve">Referente dell’attività </w:t>
      </w:r>
      <w:r>
        <w:rPr>
          <w:rFonts w:ascii="Garamond" w:hAnsi="Garamond" w:cs="Lucida Sans Unicode"/>
        </w:rPr>
        <w:t xml:space="preserve">di </w:t>
      </w:r>
      <w:r w:rsidRPr="005A33B9">
        <w:rPr>
          <w:rFonts w:ascii="Garamond" w:hAnsi="Garamond" w:cs="Lucida Sans Unicode"/>
        </w:rPr>
        <w:t xml:space="preserve">recupero dei saperi minimi di Lingua spagnola (livello A2). </w:t>
      </w:r>
    </w:p>
    <w:p w14:paraId="564DB151" w14:textId="77777777" w:rsidR="00A845DE" w:rsidRDefault="00A845DE" w:rsidP="00237852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</w:p>
    <w:p w14:paraId="074F4738" w14:textId="059F9617" w:rsidR="00237852" w:rsidRDefault="00237852" w:rsidP="00237852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1082A">
        <w:rPr>
          <w:rFonts w:ascii="Garamond" w:hAnsi="Garamond" w:cs="Lucida Sans Unicode"/>
          <w:b/>
          <w:bCs/>
          <w:sz w:val="26"/>
          <w:szCs w:val="26"/>
        </w:rPr>
        <w:t>A.A. 202</w:t>
      </w:r>
      <w:r>
        <w:rPr>
          <w:rFonts w:ascii="Garamond" w:hAnsi="Garamond" w:cs="Lucida Sans Unicode"/>
          <w:b/>
          <w:bCs/>
          <w:sz w:val="26"/>
          <w:szCs w:val="26"/>
        </w:rPr>
        <w:t>4</w:t>
      </w:r>
      <w:r w:rsidRPr="00E1082A">
        <w:rPr>
          <w:rFonts w:ascii="Garamond" w:hAnsi="Garamond" w:cs="Lucida Sans Unicode"/>
          <w:b/>
          <w:bCs/>
          <w:sz w:val="26"/>
          <w:szCs w:val="26"/>
        </w:rPr>
        <w:t>/202</w:t>
      </w:r>
      <w:r>
        <w:rPr>
          <w:rFonts w:ascii="Garamond" w:hAnsi="Garamond" w:cs="Lucida Sans Unicode"/>
          <w:b/>
          <w:bCs/>
          <w:sz w:val="26"/>
          <w:szCs w:val="26"/>
        </w:rPr>
        <w:t>5</w:t>
      </w:r>
    </w:p>
    <w:p w14:paraId="076BDA22" w14:textId="77777777" w:rsidR="00237852" w:rsidRDefault="00237852" w:rsidP="00237852">
      <w:pPr>
        <w:spacing w:line="276" w:lineRule="auto"/>
        <w:jc w:val="both"/>
        <w:rPr>
          <w:rFonts w:ascii="Garamond" w:hAnsi="Garamond" w:cs="Lucida Sans Unicode"/>
          <w:sz w:val="26"/>
          <w:szCs w:val="26"/>
        </w:rPr>
      </w:pPr>
      <w:r w:rsidRPr="005120B4">
        <w:rPr>
          <w:rFonts w:ascii="Garamond" w:hAnsi="Garamond" w:cs="Lucida Sans Unicode"/>
        </w:rPr>
        <w:t xml:space="preserve">Insegnamenti impartiti come </w:t>
      </w:r>
      <w:r>
        <w:rPr>
          <w:rFonts w:ascii="Garamond" w:hAnsi="Garamond" w:cs="Lucida Sans Unicode"/>
        </w:rPr>
        <w:t>Professore associato</w:t>
      </w:r>
      <w:r w:rsidRPr="005120B4">
        <w:rPr>
          <w:rFonts w:ascii="Garamond" w:hAnsi="Garamond" w:cs="Lucida Sans Unicode"/>
        </w:rPr>
        <w:t xml:space="preserve"> (12</w:t>
      </w:r>
      <w:r>
        <w:rPr>
          <w:rFonts w:ascii="Garamond" w:hAnsi="Garamond" w:cs="Lucida Sans Unicode"/>
        </w:rPr>
        <w:t xml:space="preserve">6 </w:t>
      </w:r>
      <w:r w:rsidRPr="005120B4">
        <w:rPr>
          <w:rFonts w:ascii="Garamond" w:hAnsi="Garamond" w:cs="Lucida Sans Unicode"/>
        </w:rPr>
        <w:t>ore)</w:t>
      </w:r>
      <w:r w:rsidRPr="00EB264C">
        <w:rPr>
          <w:rFonts w:ascii="Garamond" w:hAnsi="Garamond" w:cs="Lucida Sans Unicode"/>
          <w:sz w:val="26"/>
          <w:szCs w:val="26"/>
        </w:rPr>
        <w:t xml:space="preserve"> </w:t>
      </w:r>
      <w:r w:rsidRPr="00EB264C">
        <w:rPr>
          <w:rFonts w:ascii="Garamond" w:hAnsi="Garamond" w:cs="Lucida Sans Unicode"/>
          <w:bCs/>
        </w:rPr>
        <w:t>presso il Dipartimento di Lingue e Letterature Straniere dell’Università degli Studi di Verona</w:t>
      </w:r>
      <w:r w:rsidRPr="00EB264C">
        <w:rPr>
          <w:rFonts w:ascii="Garamond" w:hAnsi="Garamond" w:cs="Lucida Sans Unicode"/>
          <w:sz w:val="26"/>
          <w:szCs w:val="26"/>
        </w:rPr>
        <w:t>:</w:t>
      </w:r>
    </w:p>
    <w:p w14:paraId="4F9BF2F6" w14:textId="77777777" w:rsidR="00237852" w:rsidRDefault="00237852" w:rsidP="00237852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proofErr w:type="spellStart"/>
      <w:r w:rsidRPr="00EB264C">
        <w:rPr>
          <w:rFonts w:ascii="Garamond" w:hAnsi="Garamond" w:cs="Lucida Sans Unicode"/>
        </w:rPr>
        <w:t>Lingüística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LM (54 ore, 9 CFU) presso il Dipartimento di Culture e civiltà per la Laurea magistrale in </w:t>
      </w:r>
      <w:proofErr w:type="spellStart"/>
      <w:r w:rsidRPr="00EB264C">
        <w:rPr>
          <w:rFonts w:ascii="Garamond" w:hAnsi="Garamond" w:cs="Lucida Sans Unicode"/>
        </w:rPr>
        <w:t>Linguistics</w:t>
      </w:r>
      <w:proofErr w:type="spellEnd"/>
      <w:r w:rsidRPr="00EB264C">
        <w:rPr>
          <w:rFonts w:ascii="Garamond" w:hAnsi="Garamond" w:cs="Lucida Sans Unicode"/>
        </w:rPr>
        <w:t xml:space="preserve"> e la Laurea magistrale in Editoria e giornalismo;</w:t>
      </w:r>
    </w:p>
    <w:p w14:paraId="2CC4B271" w14:textId="77777777" w:rsidR="00237852" w:rsidRPr="005127F0" w:rsidRDefault="00237852" w:rsidP="00237852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5127F0">
        <w:rPr>
          <w:rFonts w:ascii="Garamond" w:hAnsi="Garamond" w:cs="Lucida Sans Unicode"/>
        </w:rPr>
        <w:t>Lingua spagnola 1 [A-E]</w:t>
      </w:r>
      <w:r>
        <w:rPr>
          <w:rFonts w:ascii="Garamond" w:hAnsi="Garamond" w:cs="Lucida Sans Unicode"/>
        </w:rPr>
        <w:t xml:space="preserve"> (18 ore, 3 CFU) per la </w:t>
      </w:r>
      <w:r w:rsidRPr="005127F0">
        <w:rPr>
          <w:rFonts w:ascii="Garamond" w:hAnsi="Garamond" w:cs="Lucida Sans Unicode"/>
        </w:rPr>
        <w:t>Laurea in Lingue e culture per il turismo e il commercio internazionale</w:t>
      </w:r>
      <w:r>
        <w:rPr>
          <w:rFonts w:ascii="Garamond" w:hAnsi="Garamond" w:cs="Lucida Sans Unicode"/>
        </w:rPr>
        <w:t>.</w:t>
      </w:r>
    </w:p>
    <w:p w14:paraId="10FE622F" w14:textId="77777777" w:rsidR="00237852" w:rsidRPr="005127F0" w:rsidRDefault="00237852" w:rsidP="00237852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5127F0">
        <w:rPr>
          <w:rFonts w:ascii="Garamond" w:hAnsi="Garamond" w:cs="Lucida Sans Unicode"/>
        </w:rPr>
        <w:t>Lingua spagnola 1 [</w:t>
      </w:r>
      <w:r>
        <w:rPr>
          <w:rFonts w:ascii="Garamond" w:hAnsi="Garamond" w:cs="Lucida Sans Unicode"/>
        </w:rPr>
        <w:t>F-O</w:t>
      </w:r>
      <w:r w:rsidRPr="005127F0">
        <w:rPr>
          <w:rFonts w:ascii="Garamond" w:hAnsi="Garamond" w:cs="Lucida Sans Unicode"/>
        </w:rPr>
        <w:t>]</w:t>
      </w:r>
      <w:r>
        <w:rPr>
          <w:rFonts w:ascii="Garamond" w:hAnsi="Garamond" w:cs="Lucida Sans Unicode"/>
        </w:rPr>
        <w:t xml:space="preserve"> (18 ore, 3 CFU) per la </w:t>
      </w:r>
      <w:r w:rsidRPr="005127F0">
        <w:rPr>
          <w:rFonts w:ascii="Garamond" w:hAnsi="Garamond" w:cs="Lucida Sans Unicode"/>
        </w:rPr>
        <w:t>Laurea in Lingue e culture per il turismo e il commercio internazionale</w:t>
      </w:r>
      <w:r>
        <w:rPr>
          <w:rFonts w:ascii="Garamond" w:hAnsi="Garamond" w:cs="Lucida Sans Unicode"/>
        </w:rPr>
        <w:t>.</w:t>
      </w:r>
    </w:p>
    <w:p w14:paraId="0A096358" w14:textId="77777777" w:rsidR="00237852" w:rsidRPr="005A33B9" w:rsidRDefault="00237852" w:rsidP="00237852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</w:rPr>
        <w:t xml:space="preserve">Lengua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3 (36 ore, </w:t>
      </w:r>
      <w:r>
        <w:rPr>
          <w:rFonts w:ascii="Garamond" w:hAnsi="Garamond" w:cs="Lucida Sans Unicode"/>
        </w:rPr>
        <w:t>9</w:t>
      </w:r>
      <w:r w:rsidRPr="00EB264C">
        <w:rPr>
          <w:rFonts w:ascii="Garamond" w:hAnsi="Garamond" w:cs="Lucida Sans Unicode"/>
        </w:rPr>
        <w:t xml:space="preserve"> CFU</w:t>
      </w:r>
      <w:r>
        <w:rPr>
          <w:rFonts w:ascii="Garamond" w:hAnsi="Garamond" w:cs="Lucida Sans Unicode"/>
        </w:rPr>
        <w:t>, secondo semestre</w:t>
      </w:r>
      <w:r w:rsidRPr="00EB264C">
        <w:rPr>
          <w:rFonts w:ascii="Garamond" w:hAnsi="Garamond" w:cs="Lucida Sans Unicode"/>
        </w:rPr>
        <w:t>) per</w:t>
      </w:r>
      <w:r w:rsidRPr="00093CF3">
        <w:rPr>
          <w:rFonts w:ascii="Garamond" w:hAnsi="Garamond" w:cs="Lucida Sans Unicode"/>
        </w:rPr>
        <w:t xml:space="preserve"> la Laurea in Lingue e letterature per l’editoria e i media digitali e la Laurea in Lingue e letterature straniere</w:t>
      </w:r>
    </w:p>
    <w:p w14:paraId="30E8AFFD" w14:textId="303E8928" w:rsidR="00237852" w:rsidRPr="00237852" w:rsidRDefault="00237852" w:rsidP="00394198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237852">
        <w:rPr>
          <w:rFonts w:ascii="Garamond" w:hAnsi="Garamond" w:cs="Lucida Sans Unicode"/>
        </w:rPr>
        <w:t>Referente dell’insegnamento “L’ultima frontiera: lo spagnolo negli Stati Uniti”</w:t>
      </w:r>
      <w:r>
        <w:rPr>
          <w:rFonts w:ascii="Garamond" w:hAnsi="Garamond" w:cs="Lucida Sans Unicode"/>
        </w:rPr>
        <w:t xml:space="preserve"> (</w:t>
      </w:r>
      <w:r w:rsidRPr="00237852">
        <w:rPr>
          <w:rFonts w:ascii="Garamond" w:hAnsi="Garamond" w:cs="Lucida Sans Unicode"/>
        </w:rPr>
        <w:t>DM 934/22)</w:t>
      </w:r>
      <w:r>
        <w:rPr>
          <w:rFonts w:ascii="Garamond" w:hAnsi="Garamond" w:cs="Lucida Sans Unicode"/>
        </w:rPr>
        <w:t>.</w:t>
      </w:r>
    </w:p>
    <w:p w14:paraId="7759BCD5" w14:textId="235938E7" w:rsidR="00237852" w:rsidRPr="00CC2D76" w:rsidRDefault="00237852" w:rsidP="00237852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5A33B9">
        <w:rPr>
          <w:rFonts w:ascii="Garamond" w:hAnsi="Garamond" w:cs="Lucida Sans Unicode"/>
        </w:rPr>
        <w:t xml:space="preserve">Referente dell’attività </w:t>
      </w:r>
      <w:r>
        <w:rPr>
          <w:rFonts w:ascii="Garamond" w:hAnsi="Garamond" w:cs="Lucida Sans Unicode"/>
        </w:rPr>
        <w:t xml:space="preserve">di </w:t>
      </w:r>
      <w:r w:rsidRPr="005A33B9">
        <w:rPr>
          <w:rFonts w:ascii="Garamond" w:hAnsi="Garamond" w:cs="Lucida Sans Unicode"/>
        </w:rPr>
        <w:t xml:space="preserve">recupero dei saperi minimi di Lingua spagnola (livello A2). </w:t>
      </w:r>
    </w:p>
    <w:p w14:paraId="3F38F657" w14:textId="77777777" w:rsidR="00237852" w:rsidRDefault="00237852" w:rsidP="005A33B9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</w:p>
    <w:p w14:paraId="05A4410E" w14:textId="2848E527" w:rsidR="005A33B9" w:rsidRDefault="005A33B9" w:rsidP="005A33B9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1082A">
        <w:rPr>
          <w:rFonts w:ascii="Garamond" w:hAnsi="Garamond" w:cs="Lucida Sans Unicode"/>
          <w:b/>
          <w:bCs/>
          <w:sz w:val="26"/>
          <w:szCs w:val="26"/>
        </w:rPr>
        <w:t>A.A. 202</w:t>
      </w:r>
      <w:r>
        <w:rPr>
          <w:rFonts w:ascii="Garamond" w:hAnsi="Garamond" w:cs="Lucida Sans Unicode"/>
          <w:b/>
          <w:bCs/>
          <w:sz w:val="26"/>
          <w:szCs w:val="26"/>
        </w:rPr>
        <w:t>3</w:t>
      </w:r>
      <w:r w:rsidRPr="00E1082A">
        <w:rPr>
          <w:rFonts w:ascii="Garamond" w:hAnsi="Garamond" w:cs="Lucida Sans Unicode"/>
          <w:b/>
          <w:bCs/>
          <w:sz w:val="26"/>
          <w:szCs w:val="26"/>
        </w:rPr>
        <w:t>/202</w:t>
      </w:r>
      <w:r>
        <w:rPr>
          <w:rFonts w:ascii="Garamond" w:hAnsi="Garamond" w:cs="Lucida Sans Unicode"/>
          <w:b/>
          <w:bCs/>
          <w:sz w:val="26"/>
          <w:szCs w:val="26"/>
        </w:rPr>
        <w:t>4</w:t>
      </w:r>
    </w:p>
    <w:p w14:paraId="096060E0" w14:textId="139DF231" w:rsidR="005A33B9" w:rsidRDefault="005A33B9" w:rsidP="005A33B9">
      <w:pPr>
        <w:spacing w:line="276" w:lineRule="auto"/>
        <w:jc w:val="both"/>
        <w:rPr>
          <w:rFonts w:ascii="Garamond" w:hAnsi="Garamond" w:cs="Lucida Sans Unicode"/>
          <w:sz w:val="26"/>
          <w:szCs w:val="26"/>
        </w:rPr>
      </w:pPr>
      <w:r w:rsidRPr="005120B4">
        <w:rPr>
          <w:rFonts w:ascii="Garamond" w:hAnsi="Garamond" w:cs="Lucida Sans Unicode"/>
        </w:rPr>
        <w:t xml:space="preserve">Insegnamenti impartiti come </w:t>
      </w:r>
      <w:r>
        <w:rPr>
          <w:rFonts w:ascii="Garamond" w:hAnsi="Garamond" w:cs="Lucida Sans Unicode"/>
        </w:rPr>
        <w:t>Professore associato</w:t>
      </w:r>
      <w:r w:rsidRPr="005120B4">
        <w:rPr>
          <w:rFonts w:ascii="Garamond" w:hAnsi="Garamond" w:cs="Lucida Sans Unicode"/>
        </w:rPr>
        <w:t xml:space="preserve"> (12</w:t>
      </w:r>
      <w:r>
        <w:rPr>
          <w:rFonts w:ascii="Garamond" w:hAnsi="Garamond" w:cs="Lucida Sans Unicode"/>
        </w:rPr>
        <w:t xml:space="preserve">6 </w:t>
      </w:r>
      <w:r w:rsidRPr="005120B4">
        <w:rPr>
          <w:rFonts w:ascii="Garamond" w:hAnsi="Garamond" w:cs="Lucida Sans Unicode"/>
        </w:rPr>
        <w:t>ore)</w:t>
      </w:r>
      <w:r w:rsidRPr="00EB264C">
        <w:rPr>
          <w:rFonts w:ascii="Garamond" w:hAnsi="Garamond" w:cs="Lucida Sans Unicode"/>
          <w:sz w:val="26"/>
          <w:szCs w:val="26"/>
        </w:rPr>
        <w:t xml:space="preserve"> </w:t>
      </w:r>
      <w:r w:rsidRPr="00EB264C">
        <w:rPr>
          <w:rFonts w:ascii="Garamond" w:hAnsi="Garamond" w:cs="Lucida Sans Unicode"/>
          <w:bCs/>
        </w:rPr>
        <w:t>presso il Dipartimento di Lingue e Letterature Straniere dell’Università degli Studi di Verona</w:t>
      </w:r>
      <w:r w:rsidRPr="00EB264C">
        <w:rPr>
          <w:rFonts w:ascii="Garamond" w:hAnsi="Garamond" w:cs="Lucida Sans Unicode"/>
          <w:sz w:val="26"/>
          <w:szCs w:val="26"/>
        </w:rPr>
        <w:t>:</w:t>
      </w:r>
    </w:p>
    <w:p w14:paraId="517119FC" w14:textId="77777777" w:rsidR="005A33B9" w:rsidRDefault="005A33B9" w:rsidP="005A33B9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proofErr w:type="spellStart"/>
      <w:r w:rsidRPr="00EB264C">
        <w:rPr>
          <w:rFonts w:ascii="Garamond" w:hAnsi="Garamond" w:cs="Lucida Sans Unicode"/>
        </w:rPr>
        <w:t>Lingüística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LM (54 ore, 9 CFU) presso il Dipartimento di Culture e civiltà per la Laurea magistrale in </w:t>
      </w:r>
      <w:proofErr w:type="spellStart"/>
      <w:r w:rsidRPr="00EB264C">
        <w:rPr>
          <w:rFonts w:ascii="Garamond" w:hAnsi="Garamond" w:cs="Lucida Sans Unicode"/>
        </w:rPr>
        <w:t>Linguistics</w:t>
      </w:r>
      <w:proofErr w:type="spellEnd"/>
      <w:r w:rsidRPr="00EB264C">
        <w:rPr>
          <w:rFonts w:ascii="Garamond" w:hAnsi="Garamond" w:cs="Lucida Sans Unicode"/>
        </w:rPr>
        <w:t xml:space="preserve"> e la Laurea magistrale in Editoria e giornalismo;</w:t>
      </w:r>
    </w:p>
    <w:p w14:paraId="7AFEC39E" w14:textId="77777777" w:rsidR="005A33B9" w:rsidRPr="005127F0" w:rsidRDefault="005A33B9" w:rsidP="005A33B9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5127F0">
        <w:rPr>
          <w:rFonts w:ascii="Garamond" w:hAnsi="Garamond" w:cs="Lucida Sans Unicode"/>
        </w:rPr>
        <w:t>Lingua spagnola 1 [A-E]</w:t>
      </w:r>
      <w:r>
        <w:rPr>
          <w:rFonts w:ascii="Garamond" w:hAnsi="Garamond" w:cs="Lucida Sans Unicode"/>
        </w:rPr>
        <w:t xml:space="preserve"> (18 ore, 3 CFU) per la </w:t>
      </w:r>
      <w:r w:rsidRPr="005127F0">
        <w:rPr>
          <w:rFonts w:ascii="Garamond" w:hAnsi="Garamond" w:cs="Lucida Sans Unicode"/>
        </w:rPr>
        <w:t>Laurea in Lingue e culture per il turismo e il commercio internazionale</w:t>
      </w:r>
      <w:r>
        <w:rPr>
          <w:rFonts w:ascii="Garamond" w:hAnsi="Garamond" w:cs="Lucida Sans Unicode"/>
        </w:rPr>
        <w:t>.</w:t>
      </w:r>
    </w:p>
    <w:p w14:paraId="1AA373E5" w14:textId="77777777" w:rsidR="005A33B9" w:rsidRPr="005127F0" w:rsidRDefault="005A33B9" w:rsidP="005A33B9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5127F0">
        <w:rPr>
          <w:rFonts w:ascii="Garamond" w:hAnsi="Garamond" w:cs="Lucida Sans Unicode"/>
        </w:rPr>
        <w:t>Lingua spagnola 1 [</w:t>
      </w:r>
      <w:r>
        <w:rPr>
          <w:rFonts w:ascii="Garamond" w:hAnsi="Garamond" w:cs="Lucida Sans Unicode"/>
        </w:rPr>
        <w:t>F-O</w:t>
      </w:r>
      <w:r w:rsidRPr="005127F0">
        <w:rPr>
          <w:rFonts w:ascii="Garamond" w:hAnsi="Garamond" w:cs="Lucida Sans Unicode"/>
        </w:rPr>
        <w:t>]</w:t>
      </w:r>
      <w:r>
        <w:rPr>
          <w:rFonts w:ascii="Garamond" w:hAnsi="Garamond" w:cs="Lucida Sans Unicode"/>
        </w:rPr>
        <w:t xml:space="preserve"> (18 ore, 3 CFU) per la </w:t>
      </w:r>
      <w:r w:rsidRPr="005127F0">
        <w:rPr>
          <w:rFonts w:ascii="Garamond" w:hAnsi="Garamond" w:cs="Lucida Sans Unicode"/>
        </w:rPr>
        <w:t>Laurea in Lingue e culture per il turismo e il commercio internazionale</w:t>
      </w:r>
      <w:r>
        <w:rPr>
          <w:rFonts w:ascii="Garamond" w:hAnsi="Garamond" w:cs="Lucida Sans Unicode"/>
        </w:rPr>
        <w:t>.</w:t>
      </w:r>
    </w:p>
    <w:p w14:paraId="0BA1D676" w14:textId="77777777" w:rsidR="005A33B9" w:rsidRPr="005A33B9" w:rsidRDefault="005A33B9" w:rsidP="005A33B9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</w:rPr>
        <w:t xml:space="preserve">Lengua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3 (36 ore, </w:t>
      </w:r>
      <w:r>
        <w:rPr>
          <w:rFonts w:ascii="Garamond" w:hAnsi="Garamond" w:cs="Lucida Sans Unicode"/>
        </w:rPr>
        <w:t>9</w:t>
      </w:r>
      <w:r w:rsidRPr="00EB264C">
        <w:rPr>
          <w:rFonts w:ascii="Garamond" w:hAnsi="Garamond" w:cs="Lucida Sans Unicode"/>
        </w:rPr>
        <w:t xml:space="preserve"> CFU</w:t>
      </w:r>
      <w:r>
        <w:rPr>
          <w:rFonts w:ascii="Garamond" w:hAnsi="Garamond" w:cs="Lucida Sans Unicode"/>
        </w:rPr>
        <w:t>, secondo semestre</w:t>
      </w:r>
      <w:r w:rsidRPr="00EB264C">
        <w:rPr>
          <w:rFonts w:ascii="Garamond" w:hAnsi="Garamond" w:cs="Lucida Sans Unicode"/>
        </w:rPr>
        <w:t>) per</w:t>
      </w:r>
      <w:r w:rsidRPr="00093CF3">
        <w:rPr>
          <w:rFonts w:ascii="Garamond" w:hAnsi="Garamond" w:cs="Lucida Sans Unicode"/>
        </w:rPr>
        <w:t xml:space="preserve"> la Laurea in Lingue e letterature per l’editoria e i media digitali e la Laurea in Lingue e letterature straniere</w:t>
      </w:r>
    </w:p>
    <w:p w14:paraId="370F14B2" w14:textId="4353C28C" w:rsidR="002A51D8" w:rsidRDefault="002A51D8" w:rsidP="005A33B9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>
        <w:rPr>
          <w:rFonts w:ascii="Garamond" w:hAnsi="Garamond" w:cs="Lucida Sans Unicode"/>
          <w:bCs/>
        </w:rPr>
        <w:t>Mobilità</w:t>
      </w:r>
      <w:r w:rsidRPr="000F6A35">
        <w:rPr>
          <w:rFonts w:ascii="Garamond" w:hAnsi="Garamond" w:cs="Lucida Sans Unicode"/>
          <w:bCs/>
        </w:rPr>
        <w:t xml:space="preserve"> </w:t>
      </w:r>
      <w:r>
        <w:rPr>
          <w:rFonts w:ascii="Garamond" w:hAnsi="Garamond" w:cs="Lucida Sans Unicode"/>
          <w:bCs/>
        </w:rPr>
        <w:t xml:space="preserve">per attività didattica all’estero presso la </w:t>
      </w:r>
      <w:proofErr w:type="spellStart"/>
      <w:r w:rsidRPr="002A51D8">
        <w:rPr>
          <w:rFonts w:ascii="Garamond" w:hAnsi="Garamond" w:cs="Lucida Sans Unicode"/>
          <w:bCs/>
        </w:rPr>
        <w:t>Universidad</w:t>
      </w:r>
      <w:proofErr w:type="spellEnd"/>
      <w:r w:rsidRPr="002A51D8">
        <w:rPr>
          <w:rFonts w:ascii="Garamond" w:hAnsi="Garamond" w:cs="Lucida Sans Unicode"/>
          <w:bCs/>
        </w:rPr>
        <w:t xml:space="preserve"> de Oriente (Santiago de Cuba, 16-23 febbraio 2024)</w:t>
      </w:r>
      <w:r>
        <w:rPr>
          <w:rFonts w:ascii="Garamond" w:hAnsi="Garamond" w:cs="Lucida Sans Unicode"/>
          <w:bCs/>
        </w:rPr>
        <w:t>.</w:t>
      </w:r>
    </w:p>
    <w:p w14:paraId="2C4853A2" w14:textId="6167A983" w:rsidR="005A33B9" w:rsidRPr="00CC2D76" w:rsidRDefault="005A33B9" w:rsidP="00CC2D76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5A33B9">
        <w:rPr>
          <w:rFonts w:ascii="Garamond" w:hAnsi="Garamond" w:cs="Lucida Sans Unicode"/>
        </w:rPr>
        <w:t xml:space="preserve">Referente dell’attività </w:t>
      </w:r>
      <w:r w:rsidR="002A51D8">
        <w:rPr>
          <w:rFonts w:ascii="Garamond" w:hAnsi="Garamond" w:cs="Lucida Sans Unicode"/>
        </w:rPr>
        <w:t xml:space="preserve">di </w:t>
      </w:r>
      <w:r w:rsidRPr="005A33B9">
        <w:rPr>
          <w:rFonts w:ascii="Garamond" w:hAnsi="Garamond" w:cs="Lucida Sans Unicode"/>
        </w:rPr>
        <w:t xml:space="preserve">recupero dei saperi minimi di Lingua spagnola (livello A2). </w:t>
      </w:r>
    </w:p>
    <w:p w14:paraId="53D0B2CE" w14:textId="77777777" w:rsidR="005A33B9" w:rsidRPr="00EB264C" w:rsidRDefault="005A33B9" w:rsidP="005A33B9">
      <w:pPr>
        <w:spacing w:line="276" w:lineRule="auto"/>
        <w:rPr>
          <w:rFonts w:ascii="Garamond" w:hAnsi="Garamond" w:cs="Lucida Sans Unicode"/>
          <w:b/>
          <w:bCs/>
          <w:sz w:val="26"/>
          <w:szCs w:val="26"/>
        </w:rPr>
      </w:pPr>
    </w:p>
    <w:p w14:paraId="38D44BB1" w14:textId="7CD61384" w:rsidR="00854033" w:rsidRDefault="00854033" w:rsidP="00854033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1082A">
        <w:rPr>
          <w:rFonts w:ascii="Garamond" w:hAnsi="Garamond" w:cs="Lucida Sans Unicode"/>
          <w:b/>
          <w:bCs/>
          <w:sz w:val="26"/>
          <w:szCs w:val="26"/>
        </w:rPr>
        <w:t>A.A. 2022/2023</w:t>
      </w:r>
    </w:p>
    <w:p w14:paraId="4C76B55D" w14:textId="6FF5147D" w:rsidR="005127F0" w:rsidRDefault="005127F0" w:rsidP="005127F0">
      <w:pPr>
        <w:spacing w:line="276" w:lineRule="auto"/>
        <w:jc w:val="both"/>
        <w:rPr>
          <w:rFonts w:ascii="Garamond" w:hAnsi="Garamond" w:cs="Lucida Sans Unicode"/>
          <w:sz w:val="26"/>
          <w:szCs w:val="26"/>
        </w:rPr>
      </w:pPr>
      <w:r w:rsidRPr="005120B4">
        <w:rPr>
          <w:rFonts w:ascii="Garamond" w:hAnsi="Garamond" w:cs="Lucida Sans Unicode"/>
        </w:rPr>
        <w:t xml:space="preserve">Insegnamenti impartiti come </w:t>
      </w:r>
      <w:r>
        <w:rPr>
          <w:rFonts w:ascii="Garamond" w:hAnsi="Garamond" w:cs="Lucida Sans Unicode"/>
        </w:rPr>
        <w:t>Professore associato</w:t>
      </w:r>
      <w:r w:rsidRPr="005120B4">
        <w:rPr>
          <w:rFonts w:ascii="Garamond" w:hAnsi="Garamond" w:cs="Lucida Sans Unicode"/>
        </w:rPr>
        <w:t xml:space="preserve"> (12</w:t>
      </w:r>
      <w:r w:rsidR="00E1082A">
        <w:rPr>
          <w:rFonts w:ascii="Garamond" w:hAnsi="Garamond" w:cs="Lucida Sans Unicode"/>
        </w:rPr>
        <w:t>9</w:t>
      </w:r>
      <w:r>
        <w:rPr>
          <w:rFonts w:ascii="Garamond" w:hAnsi="Garamond" w:cs="Lucida Sans Unicode"/>
        </w:rPr>
        <w:t xml:space="preserve"> </w:t>
      </w:r>
      <w:r w:rsidRPr="005120B4">
        <w:rPr>
          <w:rFonts w:ascii="Garamond" w:hAnsi="Garamond" w:cs="Lucida Sans Unicode"/>
        </w:rPr>
        <w:t>ore)</w:t>
      </w:r>
      <w:r w:rsidRPr="00EB264C">
        <w:rPr>
          <w:rFonts w:ascii="Garamond" w:hAnsi="Garamond" w:cs="Lucida Sans Unicode"/>
          <w:sz w:val="26"/>
          <w:szCs w:val="26"/>
        </w:rPr>
        <w:t xml:space="preserve"> </w:t>
      </w:r>
      <w:r w:rsidRPr="00EB264C">
        <w:rPr>
          <w:rFonts w:ascii="Garamond" w:hAnsi="Garamond" w:cs="Lucida Sans Unicode"/>
          <w:bCs/>
        </w:rPr>
        <w:t>presso il Dipartimento di Lingue e Letterature Straniere dell’Università degli Studi di Verona</w:t>
      </w:r>
      <w:r w:rsidRPr="00EB264C">
        <w:rPr>
          <w:rFonts w:ascii="Garamond" w:hAnsi="Garamond" w:cs="Lucida Sans Unicode"/>
          <w:sz w:val="26"/>
          <w:szCs w:val="26"/>
        </w:rPr>
        <w:t>:</w:t>
      </w:r>
    </w:p>
    <w:p w14:paraId="6AD8D474" w14:textId="295E14F0" w:rsidR="005127F0" w:rsidRDefault="005127F0" w:rsidP="005127F0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proofErr w:type="spellStart"/>
      <w:r w:rsidRPr="00EB264C">
        <w:rPr>
          <w:rFonts w:ascii="Garamond" w:hAnsi="Garamond" w:cs="Lucida Sans Unicode"/>
        </w:rPr>
        <w:t>Lingüística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LM (54 ore, 9 CFU) presso il Dipartimento di Culture e civiltà per la Laurea magistrale in </w:t>
      </w:r>
      <w:proofErr w:type="spellStart"/>
      <w:r w:rsidRPr="00EB264C">
        <w:rPr>
          <w:rFonts w:ascii="Garamond" w:hAnsi="Garamond" w:cs="Lucida Sans Unicode"/>
        </w:rPr>
        <w:t>Linguistics</w:t>
      </w:r>
      <w:proofErr w:type="spellEnd"/>
      <w:r w:rsidRPr="00EB264C">
        <w:rPr>
          <w:rFonts w:ascii="Garamond" w:hAnsi="Garamond" w:cs="Lucida Sans Unicode"/>
        </w:rPr>
        <w:t xml:space="preserve"> e la Laurea magistrale in Editoria e giornalismo;</w:t>
      </w:r>
    </w:p>
    <w:p w14:paraId="17E684F0" w14:textId="4432ACA5" w:rsidR="005127F0" w:rsidRPr="005127F0" w:rsidRDefault="005127F0" w:rsidP="005127F0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5127F0">
        <w:rPr>
          <w:rFonts w:ascii="Garamond" w:hAnsi="Garamond" w:cs="Lucida Sans Unicode"/>
        </w:rPr>
        <w:t>Lingua spagnola 1 [A-E]</w:t>
      </w:r>
      <w:r>
        <w:rPr>
          <w:rFonts w:ascii="Garamond" w:hAnsi="Garamond" w:cs="Lucida Sans Unicode"/>
        </w:rPr>
        <w:t xml:space="preserve"> (18 ore, 3 CFU) per la </w:t>
      </w:r>
      <w:r w:rsidRPr="005127F0">
        <w:rPr>
          <w:rFonts w:ascii="Garamond" w:hAnsi="Garamond" w:cs="Lucida Sans Unicode"/>
        </w:rPr>
        <w:t>Laurea in Lingue e culture per il turismo e il commercio internazionale</w:t>
      </w:r>
      <w:r>
        <w:rPr>
          <w:rFonts w:ascii="Garamond" w:hAnsi="Garamond" w:cs="Lucida Sans Unicode"/>
        </w:rPr>
        <w:t>.</w:t>
      </w:r>
    </w:p>
    <w:p w14:paraId="19560106" w14:textId="5D48728F" w:rsidR="005127F0" w:rsidRPr="005127F0" w:rsidRDefault="005127F0" w:rsidP="005127F0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5127F0">
        <w:rPr>
          <w:rFonts w:ascii="Garamond" w:hAnsi="Garamond" w:cs="Lucida Sans Unicode"/>
        </w:rPr>
        <w:lastRenderedPageBreak/>
        <w:t>Lingua spagnola 1 [</w:t>
      </w:r>
      <w:r>
        <w:rPr>
          <w:rFonts w:ascii="Garamond" w:hAnsi="Garamond" w:cs="Lucida Sans Unicode"/>
        </w:rPr>
        <w:t>F-O</w:t>
      </w:r>
      <w:r w:rsidRPr="005127F0">
        <w:rPr>
          <w:rFonts w:ascii="Garamond" w:hAnsi="Garamond" w:cs="Lucida Sans Unicode"/>
        </w:rPr>
        <w:t>]</w:t>
      </w:r>
      <w:r>
        <w:rPr>
          <w:rFonts w:ascii="Garamond" w:hAnsi="Garamond" w:cs="Lucida Sans Unicode"/>
        </w:rPr>
        <w:t xml:space="preserve"> (18 ore, 3 CFU) per la </w:t>
      </w:r>
      <w:r w:rsidRPr="005127F0">
        <w:rPr>
          <w:rFonts w:ascii="Garamond" w:hAnsi="Garamond" w:cs="Lucida Sans Unicode"/>
        </w:rPr>
        <w:t>Laurea in Lingue e culture per il turismo e il commercio internazionale</w:t>
      </w:r>
      <w:r>
        <w:rPr>
          <w:rFonts w:ascii="Garamond" w:hAnsi="Garamond" w:cs="Lucida Sans Unicode"/>
        </w:rPr>
        <w:t>.</w:t>
      </w:r>
    </w:p>
    <w:p w14:paraId="1B5B5FC0" w14:textId="2BD8706F" w:rsidR="005127F0" w:rsidRPr="00EB264C" w:rsidRDefault="005127F0" w:rsidP="005127F0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</w:rPr>
        <w:t xml:space="preserve">Lengua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3 (36 ore, </w:t>
      </w:r>
      <w:r>
        <w:rPr>
          <w:rFonts w:ascii="Garamond" w:hAnsi="Garamond" w:cs="Lucida Sans Unicode"/>
        </w:rPr>
        <w:t>9</w:t>
      </w:r>
      <w:r w:rsidRPr="00EB264C">
        <w:rPr>
          <w:rFonts w:ascii="Garamond" w:hAnsi="Garamond" w:cs="Lucida Sans Unicode"/>
        </w:rPr>
        <w:t xml:space="preserve"> CFU</w:t>
      </w:r>
      <w:r>
        <w:rPr>
          <w:rFonts w:ascii="Garamond" w:hAnsi="Garamond" w:cs="Lucida Sans Unicode"/>
        </w:rPr>
        <w:t>, secondo semestre</w:t>
      </w:r>
      <w:r w:rsidRPr="00EB264C">
        <w:rPr>
          <w:rFonts w:ascii="Garamond" w:hAnsi="Garamond" w:cs="Lucida Sans Unicode"/>
        </w:rPr>
        <w:t>) per</w:t>
      </w:r>
      <w:r w:rsidRPr="00093CF3">
        <w:rPr>
          <w:rFonts w:ascii="Garamond" w:hAnsi="Garamond" w:cs="Lucida Sans Unicode"/>
        </w:rPr>
        <w:t xml:space="preserve"> la Laurea in Lingue e letterature per l’editoria e i media digitali e la Laurea in Lingue e letterature straniere</w:t>
      </w:r>
    </w:p>
    <w:p w14:paraId="3BB7A56A" w14:textId="77EAFE8F" w:rsidR="005127F0" w:rsidRPr="001A2AB5" w:rsidRDefault="005127F0" w:rsidP="0085403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  <w:lang w:val="en-US"/>
        </w:rPr>
      </w:pPr>
      <w:r w:rsidRPr="001A2AB5">
        <w:rPr>
          <w:rFonts w:ascii="Garamond" w:hAnsi="Garamond" w:cs="Lucida Sans Unicode"/>
          <w:lang w:val="en-US"/>
        </w:rPr>
        <w:t xml:space="preserve">Seminario di </w:t>
      </w:r>
      <w:proofErr w:type="spellStart"/>
      <w:r w:rsidRPr="001A2AB5">
        <w:rPr>
          <w:rFonts w:ascii="Garamond" w:hAnsi="Garamond" w:cs="Lucida Sans Unicode"/>
          <w:lang w:val="en-US"/>
        </w:rPr>
        <w:t>dottorato</w:t>
      </w:r>
      <w:proofErr w:type="spellEnd"/>
      <w:r w:rsidRPr="001A2AB5">
        <w:rPr>
          <w:rFonts w:ascii="Garamond" w:hAnsi="Garamond" w:cs="Lucida Sans Unicode"/>
          <w:lang w:val="en-US"/>
        </w:rPr>
        <w:t xml:space="preserve"> “Dictionaries and/through time: diachronic lexicography (Part 1: A theorical and methodological approach)” per la </w:t>
      </w:r>
      <w:proofErr w:type="spellStart"/>
      <w:r w:rsidRPr="001A2AB5">
        <w:rPr>
          <w:rFonts w:ascii="Garamond" w:hAnsi="Garamond" w:cs="Lucida Sans Unicode"/>
          <w:lang w:val="en-US"/>
        </w:rPr>
        <w:t>Winterschool</w:t>
      </w:r>
      <w:proofErr w:type="spellEnd"/>
      <w:r w:rsidRPr="001A2AB5">
        <w:rPr>
          <w:rFonts w:ascii="Garamond" w:hAnsi="Garamond" w:cs="Lucida Sans Unicode"/>
          <w:lang w:val="en-US"/>
        </w:rPr>
        <w:t xml:space="preserve"> Foreign Languages and Translation (</w:t>
      </w:r>
      <w:proofErr w:type="spellStart"/>
      <w:r w:rsidRPr="001A2AB5">
        <w:rPr>
          <w:rFonts w:ascii="Garamond" w:hAnsi="Garamond" w:cs="Lucida Sans Unicode"/>
          <w:lang w:val="en-US"/>
        </w:rPr>
        <w:t>previsto</w:t>
      </w:r>
      <w:proofErr w:type="spellEnd"/>
      <w:r w:rsidRPr="001A2AB5">
        <w:rPr>
          <w:rFonts w:ascii="Garamond" w:hAnsi="Garamond" w:cs="Lucida Sans Unicode"/>
          <w:lang w:val="en-US"/>
        </w:rPr>
        <w:t xml:space="preserve"> per il 09/02/2023, </w:t>
      </w:r>
      <w:r w:rsidR="00E1082A" w:rsidRPr="001A2AB5">
        <w:rPr>
          <w:rFonts w:ascii="Garamond" w:hAnsi="Garamond" w:cs="Lucida Sans Unicode"/>
          <w:lang w:val="en-US"/>
        </w:rPr>
        <w:t>3 ore</w:t>
      </w:r>
      <w:r w:rsidRPr="001A2AB5">
        <w:rPr>
          <w:rFonts w:ascii="Garamond" w:hAnsi="Garamond" w:cs="Lucida Sans Unicode"/>
          <w:lang w:val="en-US"/>
        </w:rPr>
        <w:t xml:space="preserve">). </w:t>
      </w:r>
    </w:p>
    <w:p w14:paraId="3C9CCEE7" w14:textId="763DEDE2" w:rsidR="00161E83" w:rsidRPr="000F6A35" w:rsidRDefault="002A51D8" w:rsidP="00161E8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>
        <w:rPr>
          <w:rFonts w:ascii="Garamond" w:hAnsi="Garamond" w:cs="Lucida Sans Unicode"/>
          <w:bCs/>
        </w:rPr>
        <w:t>Mobilità</w:t>
      </w:r>
      <w:r w:rsidR="00161E83" w:rsidRPr="000F6A35">
        <w:rPr>
          <w:rFonts w:ascii="Garamond" w:hAnsi="Garamond" w:cs="Lucida Sans Unicode"/>
          <w:bCs/>
        </w:rPr>
        <w:t xml:space="preserve"> </w:t>
      </w:r>
      <w:r>
        <w:rPr>
          <w:rFonts w:ascii="Garamond" w:hAnsi="Garamond" w:cs="Lucida Sans Unicode"/>
          <w:bCs/>
        </w:rPr>
        <w:t xml:space="preserve">per attività didattica all’estero </w:t>
      </w:r>
      <w:r w:rsidR="00161E83" w:rsidRPr="000F6A35">
        <w:rPr>
          <w:rFonts w:ascii="Garamond" w:hAnsi="Garamond" w:cs="Lucida Sans Unicode"/>
          <w:bCs/>
        </w:rPr>
        <w:t xml:space="preserve">presso la </w:t>
      </w:r>
      <w:r w:rsidR="000F6A35" w:rsidRPr="000F6A35">
        <w:rPr>
          <w:rFonts w:ascii="Garamond" w:hAnsi="Garamond" w:cs="Lucida Sans Unicode"/>
          <w:bCs/>
        </w:rPr>
        <w:t xml:space="preserve">Université </w:t>
      </w:r>
      <w:proofErr w:type="spellStart"/>
      <w:r w:rsidR="000F6A35" w:rsidRPr="000F6A35">
        <w:rPr>
          <w:rFonts w:ascii="Garamond" w:hAnsi="Garamond" w:cs="Lucida Sans Unicode"/>
          <w:bCs/>
        </w:rPr>
        <w:t>des</w:t>
      </w:r>
      <w:proofErr w:type="spellEnd"/>
      <w:r w:rsidR="000F6A35" w:rsidRPr="000F6A35">
        <w:rPr>
          <w:rFonts w:ascii="Garamond" w:hAnsi="Garamond" w:cs="Lucida Sans Unicode"/>
          <w:bCs/>
        </w:rPr>
        <w:t xml:space="preserve"> </w:t>
      </w:r>
      <w:proofErr w:type="spellStart"/>
      <w:r w:rsidR="000F6A35" w:rsidRPr="000F6A35">
        <w:rPr>
          <w:rFonts w:ascii="Garamond" w:hAnsi="Garamond" w:cs="Lucida Sans Unicode"/>
          <w:bCs/>
        </w:rPr>
        <w:t>Antilles</w:t>
      </w:r>
      <w:proofErr w:type="spellEnd"/>
      <w:r w:rsidR="000F6A35">
        <w:rPr>
          <w:rFonts w:ascii="Garamond" w:hAnsi="Garamond" w:cs="Lucida Sans Unicode"/>
          <w:bCs/>
        </w:rPr>
        <w:t xml:space="preserve"> (</w:t>
      </w:r>
      <w:r w:rsidR="000F6A35" w:rsidRPr="000F6A35">
        <w:rPr>
          <w:rFonts w:ascii="Garamond" w:hAnsi="Garamond" w:cs="Lucida Sans Unicode"/>
          <w:bCs/>
        </w:rPr>
        <w:t>Francia</w:t>
      </w:r>
      <w:r w:rsidR="000F6A35">
        <w:rPr>
          <w:rFonts w:ascii="Garamond" w:hAnsi="Garamond" w:cs="Lucida Sans Unicode"/>
          <w:bCs/>
        </w:rPr>
        <w:t>)</w:t>
      </w:r>
      <w:r w:rsidR="000F6A35" w:rsidRPr="000F6A35">
        <w:rPr>
          <w:rFonts w:ascii="Garamond" w:hAnsi="Garamond" w:cs="Lucida Sans Unicode"/>
          <w:bCs/>
        </w:rPr>
        <w:t xml:space="preserve"> </w:t>
      </w:r>
      <w:r w:rsidR="00161E83" w:rsidRPr="000F6A35">
        <w:rPr>
          <w:rFonts w:ascii="Garamond" w:hAnsi="Garamond" w:cs="Lucida Sans Unicode"/>
          <w:bCs/>
        </w:rPr>
        <w:t xml:space="preserve">nell’ambito dell’accordo Erasmus+ Staff </w:t>
      </w:r>
      <w:proofErr w:type="spellStart"/>
      <w:r w:rsidR="00161E83" w:rsidRPr="000F6A35">
        <w:rPr>
          <w:rFonts w:ascii="Garamond" w:hAnsi="Garamond" w:cs="Lucida Sans Unicode"/>
          <w:bCs/>
        </w:rPr>
        <w:t>Mobility</w:t>
      </w:r>
      <w:proofErr w:type="spellEnd"/>
      <w:r w:rsidR="00161E83" w:rsidRPr="000F6A35">
        <w:rPr>
          <w:rFonts w:ascii="Garamond" w:hAnsi="Garamond" w:cs="Lucida Sans Unicode"/>
          <w:bCs/>
        </w:rPr>
        <w:t xml:space="preserve"> for </w:t>
      </w:r>
      <w:proofErr w:type="spellStart"/>
      <w:r w:rsidR="00161E83" w:rsidRPr="000F6A35">
        <w:rPr>
          <w:rFonts w:ascii="Garamond" w:hAnsi="Garamond" w:cs="Lucida Sans Unicode"/>
          <w:bCs/>
        </w:rPr>
        <w:t>Teaching</w:t>
      </w:r>
      <w:proofErr w:type="spellEnd"/>
      <w:r w:rsidR="00161E83" w:rsidRPr="000F6A35">
        <w:rPr>
          <w:rFonts w:ascii="Garamond" w:hAnsi="Garamond" w:cs="Lucida Sans Unicode"/>
          <w:bCs/>
        </w:rPr>
        <w:t xml:space="preserve"> (</w:t>
      </w:r>
      <w:r w:rsidR="000F6A35">
        <w:rPr>
          <w:rFonts w:ascii="Garamond" w:hAnsi="Garamond" w:cs="Lucida Sans Unicode"/>
          <w:bCs/>
        </w:rPr>
        <w:t>dal 30 gennaio al 6 febbraio 2023</w:t>
      </w:r>
      <w:r w:rsidR="00161E83" w:rsidRPr="000F6A35">
        <w:rPr>
          <w:rFonts w:ascii="Garamond" w:hAnsi="Garamond" w:cs="Lucida Sans Unicode"/>
          <w:bCs/>
        </w:rPr>
        <w:t>).</w:t>
      </w:r>
    </w:p>
    <w:p w14:paraId="55AABC30" w14:textId="5A7B0765" w:rsidR="00161E83" w:rsidRPr="000F6A35" w:rsidRDefault="00161E83" w:rsidP="000F6A35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A15DA5">
        <w:rPr>
          <w:rFonts w:ascii="Garamond" w:hAnsi="Garamond" w:cs="Lucida Sans Unicode"/>
          <w:bCs/>
        </w:rPr>
        <w:t xml:space="preserve"> </w:t>
      </w:r>
      <w:r w:rsidR="002A51D8">
        <w:rPr>
          <w:rFonts w:ascii="Garamond" w:hAnsi="Garamond" w:cs="Lucida Sans Unicode"/>
          <w:bCs/>
        </w:rPr>
        <w:t>Mobilità</w:t>
      </w:r>
      <w:r w:rsidR="002A51D8" w:rsidRPr="000F6A35">
        <w:rPr>
          <w:rFonts w:ascii="Garamond" w:hAnsi="Garamond" w:cs="Lucida Sans Unicode"/>
          <w:bCs/>
        </w:rPr>
        <w:t xml:space="preserve"> </w:t>
      </w:r>
      <w:r w:rsidR="002A51D8">
        <w:rPr>
          <w:rFonts w:ascii="Garamond" w:hAnsi="Garamond" w:cs="Lucida Sans Unicode"/>
          <w:bCs/>
        </w:rPr>
        <w:t xml:space="preserve">per attività didattica all’estero </w:t>
      </w:r>
      <w:r w:rsidRPr="00A15DA5">
        <w:rPr>
          <w:rFonts w:ascii="Garamond" w:hAnsi="Garamond" w:cs="Lucida Sans Unicode"/>
          <w:bCs/>
        </w:rPr>
        <w:t xml:space="preserve">presso </w:t>
      </w:r>
      <w:r w:rsidR="000F6A35" w:rsidRPr="00A15DA5">
        <w:rPr>
          <w:rFonts w:ascii="Garamond" w:hAnsi="Garamond" w:cs="Lucida Sans Unicode"/>
          <w:bCs/>
        </w:rPr>
        <w:t>University</w:t>
      </w:r>
      <w:r w:rsidR="000F6A35" w:rsidRPr="000F6A35">
        <w:rPr>
          <w:rFonts w:ascii="Garamond" w:hAnsi="Garamond" w:cs="Lucida Sans Unicode"/>
          <w:bCs/>
        </w:rPr>
        <w:t xml:space="preserve"> of Zadar – </w:t>
      </w:r>
      <w:proofErr w:type="spellStart"/>
      <w:r w:rsidR="000F6A35" w:rsidRPr="000F6A35">
        <w:rPr>
          <w:rFonts w:ascii="Garamond" w:hAnsi="Garamond" w:cs="Lucida Sans Unicode"/>
          <w:bCs/>
        </w:rPr>
        <w:t>Sveučilište</w:t>
      </w:r>
      <w:proofErr w:type="spellEnd"/>
      <w:r w:rsidR="000F6A35" w:rsidRPr="000F6A35">
        <w:rPr>
          <w:rFonts w:ascii="Garamond" w:hAnsi="Garamond" w:cs="Lucida Sans Unicode"/>
          <w:bCs/>
        </w:rPr>
        <w:t xml:space="preserve"> u </w:t>
      </w:r>
      <w:proofErr w:type="spellStart"/>
      <w:r w:rsidR="000F6A35" w:rsidRPr="000F6A35">
        <w:rPr>
          <w:rFonts w:ascii="Garamond" w:hAnsi="Garamond" w:cs="Lucida Sans Unicode"/>
          <w:bCs/>
        </w:rPr>
        <w:t>Zadru</w:t>
      </w:r>
      <w:proofErr w:type="spellEnd"/>
      <w:r w:rsidR="000F6A35">
        <w:rPr>
          <w:rFonts w:ascii="Garamond" w:hAnsi="Garamond" w:cs="Lucida Sans Unicode"/>
          <w:bCs/>
        </w:rPr>
        <w:t xml:space="preserve"> (Croazia) </w:t>
      </w:r>
      <w:r w:rsidR="000F6A35" w:rsidRPr="000F6A35">
        <w:rPr>
          <w:rFonts w:ascii="Garamond" w:hAnsi="Garamond" w:cs="Lucida Sans Unicode"/>
          <w:bCs/>
        </w:rPr>
        <w:t xml:space="preserve">nell’ambito dell’accordo Erasmus+ Staff </w:t>
      </w:r>
      <w:proofErr w:type="spellStart"/>
      <w:r w:rsidR="000F6A35" w:rsidRPr="000F6A35">
        <w:rPr>
          <w:rFonts w:ascii="Garamond" w:hAnsi="Garamond" w:cs="Lucida Sans Unicode"/>
          <w:bCs/>
        </w:rPr>
        <w:t>Mobility</w:t>
      </w:r>
      <w:proofErr w:type="spellEnd"/>
      <w:r w:rsidR="000F6A35" w:rsidRPr="000F6A35">
        <w:rPr>
          <w:rFonts w:ascii="Garamond" w:hAnsi="Garamond" w:cs="Lucida Sans Unicode"/>
          <w:bCs/>
        </w:rPr>
        <w:t xml:space="preserve"> for </w:t>
      </w:r>
      <w:proofErr w:type="spellStart"/>
      <w:r w:rsidR="000F6A35" w:rsidRPr="000F6A35">
        <w:rPr>
          <w:rFonts w:ascii="Garamond" w:hAnsi="Garamond" w:cs="Lucida Sans Unicode"/>
          <w:bCs/>
        </w:rPr>
        <w:t>Teaching</w:t>
      </w:r>
      <w:proofErr w:type="spellEnd"/>
      <w:r w:rsidR="000F6A35" w:rsidRPr="000F6A35">
        <w:rPr>
          <w:rFonts w:ascii="Garamond" w:hAnsi="Garamond" w:cs="Lucida Sans Unicode"/>
          <w:bCs/>
        </w:rPr>
        <w:t xml:space="preserve"> (</w:t>
      </w:r>
      <w:r w:rsidR="000F6A35">
        <w:rPr>
          <w:rFonts w:ascii="Garamond" w:hAnsi="Garamond" w:cs="Lucida Sans Unicode"/>
          <w:bCs/>
        </w:rPr>
        <w:t>6-13 maggio 2023</w:t>
      </w:r>
      <w:r w:rsidR="000F6A35" w:rsidRPr="000F6A35">
        <w:rPr>
          <w:rFonts w:ascii="Garamond" w:hAnsi="Garamond" w:cs="Lucida Sans Unicode"/>
          <w:bCs/>
        </w:rPr>
        <w:t>).</w:t>
      </w:r>
    </w:p>
    <w:p w14:paraId="70AEF8DB" w14:textId="7BA2771F" w:rsidR="00161E83" w:rsidRPr="00A266B1" w:rsidRDefault="00161E83" w:rsidP="00A266B1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Lucida Sans Unicode"/>
        </w:rPr>
      </w:pPr>
      <w:r w:rsidRPr="00A266B1">
        <w:rPr>
          <w:rFonts w:ascii="Garamond" w:hAnsi="Garamond" w:cs="Lucida Sans Unicode"/>
        </w:rPr>
        <w:t xml:space="preserve">Referente </w:t>
      </w:r>
      <w:r w:rsidR="00A266B1">
        <w:rPr>
          <w:rFonts w:ascii="Garamond" w:hAnsi="Garamond" w:cs="Lucida Sans Unicode"/>
        </w:rPr>
        <w:t xml:space="preserve">della </w:t>
      </w:r>
      <w:r w:rsidRPr="00A266B1">
        <w:rPr>
          <w:rFonts w:ascii="Garamond" w:hAnsi="Garamond" w:cs="Lucida Sans Unicode"/>
        </w:rPr>
        <w:t xml:space="preserve">mobilità </w:t>
      </w:r>
      <w:r w:rsidR="00A266B1">
        <w:rPr>
          <w:rFonts w:ascii="Garamond" w:hAnsi="Garamond" w:cs="Lucida Sans Unicode"/>
        </w:rPr>
        <w:t xml:space="preserve">del prof. Jaime </w:t>
      </w:r>
      <w:proofErr w:type="spellStart"/>
      <w:r w:rsidR="00A266B1">
        <w:rPr>
          <w:rFonts w:ascii="Garamond" w:hAnsi="Garamond" w:cs="Lucida Sans Unicode"/>
        </w:rPr>
        <w:t>Aragón</w:t>
      </w:r>
      <w:proofErr w:type="spellEnd"/>
      <w:r w:rsidR="00A266B1">
        <w:rPr>
          <w:rFonts w:ascii="Garamond" w:hAnsi="Garamond" w:cs="Lucida Sans Unicode"/>
        </w:rPr>
        <w:t xml:space="preserve"> </w:t>
      </w:r>
      <w:proofErr w:type="spellStart"/>
      <w:r w:rsidRPr="00A266B1">
        <w:rPr>
          <w:rFonts w:ascii="Garamond" w:hAnsi="Garamond" w:cs="Lucida Sans Unicode"/>
        </w:rPr>
        <w:t>Falomir</w:t>
      </w:r>
      <w:proofErr w:type="spellEnd"/>
      <w:r w:rsidR="00A266B1">
        <w:rPr>
          <w:rFonts w:ascii="Garamond" w:hAnsi="Garamond" w:cs="Lucida Sans Unicode"/>
        </w:rPr>
        <w:t xml:space="preserve"> nell’ambito del programma Erasmus+ </w:t>
      </w:r>
      <w:r w:rsidR="00325A92" w:rsidRPr="000F6A35">
        <w:rPr>
          <w:rFonts w:ascii="Garamond" w:hAnsi="Garamond" w:cs="Lucida Sans Unicode"/>
          <w:bCs/>
        </w:rPr>
        <w:t xml:space="preserve">Staff </w:t>
      </w:r>
      <w:proofErr w:type="spellStart"/>
      <w:r w:rsidR="00325A92" w:rsidRPr="000F6A35">
        <w:rPr>
          <w:rFonts w:ascii="Garamond" w:hAnsi="Garamond" w:cs="Lucida Sans Unicode"/>
          <w:bCs/>
        </w:rPr>
        <w:t>Mobility</w:t>
      </w:r>
      <w:proofErr w:type="spellEnd"/>
      <w:r w:rsidR="00325A92" w:rsidRPr="000F6A35">
        <w:rPr>
          <w:rFonts w:ascii="Garamond" w:hAnsi="Garamond" w:cs="Lucida Sans Unicode"/>
          <w:bCs/>
        </w:rPr>
        <w:t xml:space="preserve"> for </w:t>
      </w:r>
      <w:proofErr w:type="spellStart"/>
      <w:r w:rsidR="00325A92" w:rsidRPr="000F6A35">
        <w:rPr>
          <w:rFonts w:ascii="Garamond" w:hAnsi="Garamond" w:cs="Lucida Sans Unicode"/>
          <w:bCs/>
        </w:rPr>
        <w:t>Teaching</w:t>
      </w:r>
      <w:proofErr w:type="spellEnd"/>
      <w:r w:rsidR="00A266B1">
        <w:rPr>
          <w:rFonts w:ascii="Garamond" w:hAnsi="Garamond" w:cs="Lucida Sans Unicode"/>
        </w:rPr>
        <w:t xml:space="preserve"> (15-19 maggio 2023).</w:t>
      </w:r>
    </w:p>
    <w:p w14:paraId="295EBB26" w14:textId="787AB9CF" w:rsidR="00B60B39" w:rsidRPr="00A845DE" w:rsidRDefault="00650570" w:rsidP="00731607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EB1309">
        <w:rPr>
          <w:rFonts w:ascii="Garamond" w:hAnsi="Garamond" w:cs="Lucida Sans Unicode"/>
        </w:rPr>
        <w:t xml:space="preserve">Referente dell’attività il recupero dei saperi minimi di Lingua spagnola (livello A2). </w:t>
      </w:r>
    </w:p>
    <w:p w14:paraId="21334648" w14:textId="77777777" w:rsidR="00B60B39" w:rsidRDefault="00B60B39" w:rsidP="00731607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</w:p>
    <w:p w14:paraId="0FB59429" w14:textId="34509774" w:rsidR="00731607" w:rsidRPr="00EB264C" w:rsidRDefault="00731607" w:rsidP="00731607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A.A. 2021/2022</w:t>
      </w:r>
    </w:p>
    <w:p w14:paraId="2F7FA71F" w14:textId="23B5F807" w:rsidR="00731607" w:rsidRPr="00EB264C" w:rsidRDefault="00731607" w:rsidP="00731607">
      <w:pPr>
        <w:spacing w:line="276" w:lineRule="auto"/>
        <w:jc w:val="both"/>
        <w:rPr>
          <w:rFonts w:ascii="Garamond" w:hAnsi="Garamond" w:cs="Lucida Sans Unicode"/>
          <w:sz w:val="26"/>
          <w:szCs w:val="26"/>
        </w:rPr>
      </w:pPr>
      <w:r w:rsidRPr="005120B4">
        <w:rPr>
          <w:rFonts w:ascii="Garamond" w:hAnsi="Garamond" w:cs="Lucida Sans Unicode"/>
        </w:rPr>
        <w:t xml:space="preserve">Insegnamenti impartiti come </w:t>
      </w:r>
      <w:proofErr w:type="spellStart"/>
      <w:r w:rsidRPr="005120B4">
        <w:rPr>
          <w:rFonts w:ascii="Garamond" w:hAnsi="Garamond" w:cs="Lucida Sans Unicode"/>
        </w:rPr>
        <w:t>RTDb</w:t>
      </w:r>
      <w:proofErr w:type="spellEnd"/>
      <w:r w:rsidRPr="005120B4">
        <w:rPr>
          <w:rFonts w:ascii="Garamond" w:hAnsi="Garamond" w:cs="Lucida Sans Unicode"/>
        </w:rPr>
        <w:t xml:space="preserve"> (120 ore)</w:t>
      </w:r>
      <w:r w:rsidRPr="00EB264C">
        <w:rPr>
          <w:rFonts w:ascii="Garamond" w:hAnsi="Garamond" w:cs="Lucida Sans Unicode"/>
          <w:sz w:val="26"/>
          <w:szCs w:val="26"/>
        </w:rPr>
        <w:t xml:space="preserve"> </w:t>
      </w:r>
      <w:r w:rsidRPr="00EB264C">
        <w:rPr>
          <w:rFonts w:ascii="Garamond" w:hAnsi="Garamond" w:cs="Lucida Sans Unicode"/>
          <w:bCs/>
        </w:rPr>
        <w:t>presso il Dipartimento di Lingue e Letterature Straniere dell’Università degli Studi di Verona</w:t>
      </w:r>
      <w:r w:rsidRPr="00EB264C">
        <w:rPr>
          <w:rFonts w:ascii="Garamond" w:hAnsi="Garamond" w:cs="Lucida Sans Unicode"/>
          <w:sz w:val="26"/>
          <w:szCs w:val="26"/>
        </w:rPr>
        <w:t>:</w:t>
      </w:r>
    </w:p>
    <w:p w14:paraId="64A32FAA" w14:textId="77777777" w:rsidR="00731607" w:rsidRPr="00EB264C" w:rsidRDefault="00731607" w:rsidP="0006255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proofErr w:type="spellStart"/>
      <w:r w:rsidRPr="00EB264C">
        <w:rPr>
          <w:rFonts w:ascii="Garamond" w:hAnsi="Garamond" w:cs="Lucida Sans Unicode"/>
        </w:rPr>
        <w:t>Lingüística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LM (54 ore, 9 CFU) presso il Dipartimento di Culture e civiltà per la Laurea magistrale in </w:t>
      </w:r>
      <w:proofErr w:type="spellStart"/>
      <w:r w:rsidRPr="00EB264C">
        <w:rPr>
          <w:rFonts w:ascii="Garamond" w:hAnsi="Garamond" w:cs="Lucida Sans Unicode"/>
        </w:rPr>
        <w:t>Linguistics</w:t>
      </w:r>
      <w:proofErr w:type="spellEnd"/>
      <w:r w:rsidRPr="00EB264C">
        <w:rPr>
          <w:rFonts w:ascii="Garamond" w:hAnsi="Garamond" w:cs="Lucida Sans Unicode"/>
        </w:rPr>
        <w:t xml:space="preserve"> e la Laurea magistrale in Editoria e giornalismo;</w:t>
      </w:r>
    </w:p>
    <w:p w14:paraId="236BAAF5" w14:textId="208CB57E" w:rsidR="00731607" w:rsidRPr="00EB264C" w:rsidRDefault="00731607" w:rsidP="0006255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</w:rPr>
        <w:t xml:space="preserve">Lengua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3 (36 ore, </w:t>
      </w:r>
      <w:r w:rsidR="00093CF3">
        <w:rPr>
          <w:rFonts w:ascii="Garamond" w:hAnsi="Garamond" w:cs="Lucida Sans Unicode"/>
        </w:rPr>
        <w:t>9</w:t>
      </w:r>
      <w:r w:rsidRPr="00EB264C">
        <w:rPr>
          <w:rFonts w:ascii="Garamond" w:hAnsi="Garamond" w:cs="Lucida Sans Unicode"/>
        </w:rPr>
        <w:t xml:space="preserve"> CFU) per</w:t>
      </w:r>
      <w:r w:rsidR="00093CF3" w:rsidRPr="00093CF3">
        <w:rPr>
          <w:rFonts w:ascii="Garamond" w:hAnsi="Garamond" w:cs="Lucida Sans Unicode"/>
        </w:rPr>
        <w:t xml:space="preserve"> la Laurea in Lingue e letterature per l’editoria e i media digitali e la Laurea in Lingue e letterature straniere</w:t>
      </w:r>
    </w:p>
    <w:p w14:paraId="39206E25" w14:textId="1F9555F5" w:rsidR="00731607" w:rsidRPr="00EB264C" w:rsidRDefault="00731607" w:rsidP="0006255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Lengua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2 (24 ore, </w:t>
      </w:r>
      <w:r w:rsidR="009B1FF8">
        <w:rPr>
          <w:rFonts w:ascii="Garamond" w:hAnsi="Garamond" w:cs="Lucida Sans Unicode"/>
        </w:rPr>
        <w:t>7</w:t>
      </w:r>
      <w:r w:rsidRPr="00EB264C">
        <w:rPr>
          <w:rFonts w:ascii="Garamond" w:hAnsi="Garamond" w:cs="Lucida Sans Unicode"/>
        </w:rPr>
        <w:t xml:space="preserve"> CFU) per la Laurea in Lingue e letterature per l’editoria e i media digitali.</w:t>
      </w:r>
    </w:p>
    <w:p w14:paraId="6D54F9AC" w14:textId="038F4988" w:rsidR="00731607" w:rsidRPr="00EB264C" w:rsidRDefault="00731607" w:rsidP="0006255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Lengua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3 (6 ore, 1 CFU) per la Laurea in Lingue e culture per il turismo e il commercio internazionale.</w:t>
      </w:r>
    </w:p>
    <w:p w14:paraId="678547D2" w14:textId="60DCC114" w:rsidR="007361CE" w:rsidRPr="00A026C6" w:rsidRDefault="007361CE" w:rsidP="005264A0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5264A0">
        <w:rPr>
          <w:rFonts w:ascii="Garamond" w:hAnsi="Garamond" w:cs="Lucida Sans Unicode"/>
        </w:rPr>
        <w:t>Ciclo di lezioni su invito per l’</w:t>
      </w:r>
      <w:proofErr w:type="spellStart"/>
      <w:r w:rsidRPr="005264A0">
        <w:rPr>
          <w:rFonts w:ascii="Garamond" w:hAnsi="Garamond" w:cs="Lucida Sans Unicode"/>
        </w:rPr>
        <w:t>a.a</w:t>
      </w:r>
      <w:proofErr w:type="spellEnd"/>
      <w:r w:rsidRPr="005264A0">
        <w:rPr>
          <w:rFonts w:ascii="Garamond" w:hAnsi="Garamond" w:cs="Lucida Sans Unicode"/>
        </w:rPr>
        <w:t xml:space="preserve">. 2021/2022: </w:t>
      </w:r>
      <w:r w:rsidRPr="005264A0">
        <w:rPr>
          <w:rFonts w:ascii="Garamond" w:hAnsi="Garamond" w:cs="Lucida Sans Unicode"/>
          <w:i/>
          <w:iCs/>
        </w:rPr>
        <w:t>Fraseologia contrastiva spagnolo-italiano</w:t>
      </w:r>
      <w:r w:rsidRPr="005264A0">
        <w:rPr>
          <w:rFonts w:ascii="Garamond" w:hAnsi="Garamond" w:cs="Lucida Sans Unicode"/>
        </w:rPr>
        <w:t xml:space="preserve">, presso la </w:t>
      </w:r>
      <w:proofErr w:type="spellStart"/>
      <w:r w:rsidRPr="005264A0">
        <w:rPr>
          <w:rFonts w:ascii="Garamond" w:hAnsi="Garamond" w:cs="Lucida Sans Unicode"/>
        </w:rPr>
        <w:t>Uniwersytet</w:t>
      </w:r>
      <w:proofErr w:type="spellEnd"/>
      <w:r w:rsidRPr="005264A0">
        <w:rPr>
          <w:rFonts w:ascii="Garamond" w:hAnsi="Garamond" w:cs="Lucida Sans Unicode"/>
        </w:rPr>
        <w:t xml:space="preserve"> </w:t>
      </w:r>
      <w:proofErr w:type="spellStart"/>
      <w:r w:rsidRPr="005264A0">
        <w:rPr>
          <w:rFonts w:ascii="Garamond" w:hAnsi="Garamond" w:cs="Lucida Sans Unicode"/>
        </w:rPr>
        <w:t>Mikołaja</w:t>
      </w:r>
      <w:proofErr w:type="spellEnd"/>
      <w:r w:rsidRPr="005264A0">
        <w:rPr>
          <w:rFonts w:ascii="Garamond" w:hAnsi="Garamond" w:cs="Lucida Sans Unicode"/>
        </w:rPr>
        <w:t xml:space="preserve"> </w:t>
      </w:r>
      <w:proofErr w:type="spellStart"/>
      <w:r w:rsidRPr="005264A0">
        <w:rPr>
          <w:rFonts w:ascii="Garamond" w:hAnsi="Garamond" w:cs="Lucida Sans Unicode"/>
        </w:rPr>
        <w:t>Kopernika</w:t>
      </w:r>
      <w:proofErr w:type="spellEnd"/>
      <w:r w:rsidRPr="005264A0">
        <w:rPr>
          <w:rFonts w:ascii="Garamond" w:hAnsi="Garamond" w:cs="Lucida Sans Unicode"/>
        </w:rPr>
        <w:t xml:space="preserve"> w </w:t>
      </w:r>
      <w:proofErr w:type="spellStart"/>
      <w:r w:rsidRPr="005264A0">
        <w:rPr>
          <w:rFonts w:ascii="Garamond" w:hAnsi="Garamond" w:cs="Lucida Sans Unicode"/>
        </w:rPr>
        <w:t>Toruniu</w:t>
      </w:r>
      <w:proofErr w:type="spellEnd"/>
      <w:r w:rsidRPr="005264A0">
        <w:rPr>
          <w:rFonts w:ascii="Garamond" w:hAnsi="Garamond" w:cs="Lucida Sans Unicode"/>
        </w:rPr>
        <w:t xml:space="preserve"> (Nicolaus </w:t>
      </w:r>
      <w:proofErr w:type="spellStart"/>
      <w:r w:rsidRPr="005264A0">
        <w:rPr>
          <w:rFonts w:ascii="Garamond" w:hAnsi="Garamond" w:cs="Lucida Sans Unicode"/>
        </w:rPr>
        <w:t>Copernicus</w:t>
      </w:r>
      <w:proofErr w:type="spellEnd"/>
      <w:r w:rsidRPr="005264A0">
        <w:rPr>
          <w:rFonts w:ascii="Garamond" w:hAnsi="Garamond" w:cs="Lucida Sans Unicode"/>
        </w:rPr>
        <w:t xml:space="preserve"> University, Torun, Polonia). Il primo incontro “La fraseologia: ambito, approcci e problemi” si è tenuto online su Zoom il 30 novembre 2021</w:t>
      </w:r>
      <w:r w:rsidR="00217EB7">
        <w:rPr>
          <w:rFonts w:ascii="Garamond" w:hAnsi="Garamond" w:cs="Lucida Sans Unicode"/>
        </w:rPr>
        <w:t>; il secondo incontro, dal titolo “</w:t>
      </w:r>
      <w:r w:rsidR="00217EB7" w:rsidRPr="00217EB7">
        <w:rPr>
          <w:rFonts w:ascii="Garamond" w:hAnsi="Garamond" w:cs="Lucida Sans Unicode"/>
        </w:rPr>
        <w:t xml:space="preserve">La </w:t>
      </w:r>
      <w:proofErr w:type="spellStart"/>
      <w:r w:rsidR="00217EB7" w:rsidRPr="00217EB7">
        <w:rPr>
          <w:rFonts w:ascii="Garamond" w:hAnsi="Garamond" w:cs="Lucida Sans Unicode"/>
        </w:rPr>
        <w:t>fraseología</w:t>
      </w:r>
      <w:proofErr w:type="spellEnd"/>
      <w:r w:rsidR="00217EB7" w:rsidRPr="00217EB7">
        <w:rPr>
          <w:rFonts w:ascii="Garamond" w:hAnsi="Garamond" w:cs="Lucida Sans Unicode"/>
        </w:rPr>
        <w:t xml:space="preserve"> en </w:t>
      </w:r>
      <w:proofErr w:type="spellStart"/>
      <w:r w:rsidR="00217EB7" w:rsidRPr="00217EB7">
        <w:rPr>
          <w:rFonts w:ascii="Garamond" w:hAnsi="Garamond" w:cs="Lucida Sans Unicode"/>
        </w:rPr>
        <w:t>los</w:t>
      </w:r>
      <w:proofErr w:type="spellEnd"/>
      <w:r w:rsidR="00217EB7" w:rsidRPr="00217EB7">
        <w:rPr>
          <w:rFonts w:ascii="Garamond" w:hAnsi="Garamond" w:cs="Lucida Sans Unicode"/>
        </w:rPr>
        <w:t xml:space="preserve"> </w:t>
      </w:r>
      <w:proofErr w:type="spellStart"/>
      <w:r w:rsidR="00217EB7" w:rsidRPr="00217EB7">
        <w:rPr>
          <w:rFonts w:ascii="Garamond" w:hAnsi="Garamond" w:cs="Lucida Sans Unicode"/>
        </w:rPr>
        <w:t>diccionarios</w:t>
      </w:r>
      <w:proofErr w:type="spellEnd"/>
      <w:r w:rsidR="00217EB7" w:rsidRPr="00217EB7">
        <w:rPr>
          <w:rFonts w:ascii="Garamond" w:hAnsi="Garamond" w:cs="Lucida Sans Unicode"/>
        </w:rPr>
        <w:t xml:space="preserve">: </w:t>
      </w:r>
      <w:proofErr w:type="spellStart"/>
      <w:r w:rsidR="00217EB7" w:rsidRPr="00217EB7">
        <w:rPr>
          <w:rFonts w:ascii="Garamond" w:hAnsi="Garamond" w:cs="Lucida Sans Unicode"/>
        </w:rPr>
        <w:t>viejos</w:t>
      </w:r>
      <w:proofErr w:type="spellEnd"/>
      <w:r w:rsidR="00217EB7" w:rsidRPr="00217EB7">
        <w:rPr>
          <w:rFonts w:ascii="Garamond" w:hAnsi="Garamond" w:cs="Lucida Sans Unicode"/>
        </w:rPr>
        <w:t xml:space="preserve"> </w:t>
      </w:r>
      <w:proofErr w:type="spellStart"/>
      <w:r w:rsidR="00217EB7" w:rsidRPr="00217EB7">
        <w:rPr>
          <w:rFonts w:ascii="Garamond" w:hAnsi="Garamond" w:cs="Lucida Sans Unicode"/>
        </w:rPr>
        <w:t>problemas</w:t>
      </w:r>
      <w:proofErr w:type="spellEnd"/>
      <w:r w:rsidR="00217EB7" w:rsidRPr="00217EB7">
        <w:rPr>
          <w:rFonts w:ascii="Garamond" w:hAnsi="Garamond" w:cs="Lucida Sans Unicode"/>
        </w:rPr>
        <w:t xml:space="preserve">, </w:t>
      </w:r>
      <w:proofErr w:type="spellStart"/>
      <w:r w:rsidR="00217EB7" w:rsidRPr="00217EB7">
        <w:rPr>
          <w:rFonts w:ascii="Garamond" w:hAnsi="Garamond" w:cs="Lucida Sans Unicode"/>
        </w:rPr>
        <w:t>nuevas</w:t>
      </w:r>
      <w:proofErr w:type="spellEnd"/>
      <w:r w:rsidR="00217EB7" w:rsidRPr="00217EB7">
        <w:rPr>
          <w:rFonts w:ascii="Garamond" w:hAnsi="Garamond" w:cs="Lucida Sans Unicode"/>
        </w:rPr>
        <w:t xml:space="preserve"> </w:t>
      </w:r>
      <w:proofErr w:type="spellStart"/>
      <w:r w:rsidR="00217EB7" w:rsidRPr="00217EB7">
        <w:rPr>
          <w:rFonts w:ascii="Garamond" w:hAnsi="Garamond" w:cs="Lucida Sans Unicode"/>
        </w:rPr>
        <w:t>herramientas</w:t>
      </w:r>
      <w:proofErr w:type="spellEnd"/>
      <w:r w:rsidR="00217EB7">
        <w:rPr>
          <w:rFonts w:ascii="Garamond" w:hAnsi="Garamond" w:cs="Lucida Sans Unicode"/>
        </w:rPr>
        <w:t xml:space="preserve">”, si è tenuto online su Zoom il 5 aprile </w:t>
      </w:r>
      <w:r w:rsidR="00217EB7" w:rsidRPr="00A026C6">
        <w:rPr>
          <w:rFonts w:ascii="Garamond" w:hAnsi="Garamond" w:cs="Lucida Sans Unicode"/>
        </w:rPr>
        <w:t>2022.</w:t>
      </w:r>
    </w:p>
    <w:p w14:paraId="6EE7C688" w14:textId="1AB99F45" w:rsidR="005264A0" w:rsidRPr="00A026C6" w:rsidRDefault="005264A0" w:rsidP="0050666E">
      <w:pPr>
        <w:pStyle w:val="Paragrafoelenco"/>
        <w:numPr>
          <w:ilvl w:val="0"/>
          <w:numId w:val="6"/>
        </w:numPr>
        <w:tabs>
          <w:tab w:val="left" w:pos="360"/>
        </w:tabs>
        <w:jc w:val="both"/>
        <w:rPr>
          <w:rFonts w:ascii="Garamond" w:hAnsi="Garamond" w:cs="Lucida Sans Unicode"/>
        </w:rPr>
      </w:pPr>
      <w:r w:rsidRPr="00A026C6">
        <w:rPr>
          <w:rFonts w:ascii="Garamond" w:hAnsi="Garamond" w:cs="Lucida Sans Unicode"/>
        </w:rPr>
        <w:t xml:space="preserve">Referente dell’attività docenza del </w:t>
      </w:r>
      <w:r w:rsidRPr="00A026C6">
        <w:rPr>
          <w:rFonts w:ascii="Garamond" w:hAnsi="Garamond" w:cs="Lucida Sans Unicode"/>
          <w:i/>
          <w:iCs/>
        </w:rPr>
        <w:t>visiting professor</w:t>
      </w:r>
      <w:r w:rsidRPr="00A026C6">
        <w:rPr>
          <w:rFonts w:ascii="Garamond" w:hAnsi="Garamond" w:cs="Lucida Sans Unicode"/>
        </w:rPr>
        <w:t xml:space="preserve"> Esteban Montoro de Arco </w:t>
      </w:r>
      <w:r w:rsidR="00945022" w:rsidRPr="00A026C6">
        <w:rPr>
          <w:rFonts w:ascii="Garamond" w:hAnsi="Garamond" w:cs="Lucida Sans Unicode"/>
        </w:rPr>
        <w:t xml:space="preserve">e </w:t>
      </w:r>
      <w:r w:rsidRPr="00A026C6">
        <w:rPr>
          <w:rFonts w:ascii="Garamond" w:hAnsi="Garamond" w:cs="Lucida Sans Unicode"/>
        </w:rPr>
        <w:t xml:space="preserve">coordinatore dell’insegnamento </w:t>
      </w:r>
      <w:proofErr w:type="spellStart"/>
      <w:r w:rsidRPr="00A026C6">
        <w:rPr>
          <w:rFonts w:ascii="Garamond" w:hAnsi="Garamond" w:cs="Lucida Sans Unicode"/>
          <w:i/>
          <w:iCs/>
        </w:rPr>
        <w:t>Variedades</w:t>
      </w:r>
      <w:proofErr w:type="spellEnd"/>
      <w:r w:rsidRPr="00A026C6">
        <w:rPr>
          <w:rFonts w:ascii="Garamond" w:hAnsi="Garamond" w:cs="Lucida Sans Unicode"/>
          <w:i/>
          <w:iCs/>
        </w:rPr>
        <w:t xml:space="preserve"> del </w:t>
      </w:r>
      <w:proofErr w:type="spellStart"/>
      <w:r w:rsidRPr="00A026C6">
        <w:rPr>
          <w:rFonts w:ascii="Garamond" w:hAnsi="Garamond" w:cs="Lucida Sans Unicode"/>
          <w:i/>
          <w:iCs/>
        </w:rPr>
        <w:t>Español</w:t>
      </w:r>
      <w:proofErr w:type="spellEnd"/>
      <w:r w:rsidRPr="00A026C6">
        <w:rPr>
          <w:rFonts w:ascii="Garamond" w:hAnsi="Garamond" w:cs="Lucida Sans Unicode"/>
          <w:b/>
          <w:bCs/>
        </w:rPr>
        <w:t> </w:t>
      </w:r>
      <w:r w:rsidRPr="00A026C6">
        <w:rPr>
          <w:rFonts w:ascii="Garamond" w:hAnsi="Garamond" w:cs="Lucida Sans Unicode"/>
        </w:rPr>
        <w:t>(36 ore, 9 CFU</w:t>
      </w:r>
      <w:r w:rsidR="00C557E3" w:rsidRPr="00105A9F">
        <w:rPr>
          <w:rFonts w:ascii="Garamond" w:hAnsi="Garamond" w:cs="Lucida Sans Unicode"/>
        </w:rPr>
        <w:t>)</w:t>
      </w:r>
      <w:r w:rsidR="00105A9F" w:rsidRPr="00105A9F">
        <w:rPr>
          <w:rFonts w:ascii="Garamond" w:hAnsi="Garamond" w:cs="Lucida Sans Unicode"/>
        </w:rPr>
        <w:t xml:space="preserve">, con </w:t>
      </w:r>
      <w:r w:rsidR="00A026C6" w:rsidRPr="00105A9F">
        <w:rPr>
          <w:rFonts w:ascii="Garamond" w:hAnsi="Garamond" w:cs="Lucida Sans Unicode"/>
        </w:rPr>
        <w:t>progetto presentato e finanziato tramite il programma di internazionalizzazione di Ateneo.</w:t>
      </w:r>
    </w:p>
    <w:p w14:paraId="710F5154" w14:textId="26D5C529" w:rsidR="00EB1309" w:rsidRDefault="00EB1309" w:rsidP="00EB1309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>
        <w:rPr>
          <w:rFonts w:ascii="Garamond" w:hAnsi="Garamond" w:cs="Lucida Sans Unicode"/>
        </w:rPr>
        <w:t>P</w:t>
      </w:r>
      <w:r w:rsidRPr="00EB1309">
        <w:rPr>
          <w:rFonts w:ascii="Garamond" w:hAnsi="Garamond" w:cs="Lucida Sans Unicode"/>
        </w:rPr>
        <w:t>roponente</w:t>
      </w:r>
      <w:r>
        <w:rPr>
          <w:rFonts w:ascii="Garamond" w:hAnsi="Garamond" w:cs="Lucida Sans Unicode"/>
        </w:rPr>
        <w:t xml:space="preserve"> e referente</w:t>
      </w:r>
      <w:r w:rsidRPr="00EB1309">
        <w:rPr>
          <w:rFonts w:ascii="Garamond" w:hAnsi="Garamond" w:cs="Lucida Sans Unicode"/>
        </w:rPr>
        <w:t xml:space="preserve"> della mobilità internazionale del prof. Julio Alexander Bernal Chávez dell’</w:t>
      </w:r>
      <w:proofErr w:type="spellStart"/>
      <w:r w:rsidRPr="00EB1309">
        <w:rPr>
          <w:rFonts w:ascii="Garamond" w:hAnsi="Garamond" w:cs="Lucida Sans Unicode"/>
        </w:rPr>
        <w:t>Instituto</w:t>
      </w:r>
      <w:proofErr w:type="spellEnd"/>
      <w:r w:rsidRPr="00EB1309">
        <w:rPr>
          <w:rFonts w:ascii="Garamond" w:hAnsi="Garamond" w:cs="Lucida Sans Unicode"/>
        </w:rPr>
        <w:t xml:space="preserve"> Caro y Cuervo (Bogotá, Colombia), finanziata grazie al progetto INT2020DIPLIN.</w:t>
      </w:r>
    </w:p>
    <w:p w14:paraId="71F96C11" w14:textId="73DF2E50" w:rsidR="00EB1309" w:rsidRPr="00FE0B91" w:rsidRDefault="00EB1309" w:rsidP="00EB1309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EB1309">
        <w:rPr>
          <w:rFonts w:ascii="Garamond" w:hAnsi="Garamond" w:cs="Lucida Sans Unicode"/>
        </w:rPr>
        <w:t xml:space="preserve">Referente dell’attività il recupero dei saperi minimi di Lingua spagnola (livello A2). </w:t>
      </w:r>
    </w:p>
    <w:p w14:paraId="713A5349" w14:textId="77777777" w:rsidR="005325AB" w:rsidRDefault="005325AB" w:rsidP="00F70D34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</w:p>
    <w:p w14:paraId="06BA7CD2" w14:textId="5357FAB8" w:rsidR="00F70D34" w:rsidRPr="00EB264C" w:rsidRDefault="00F70D34" w:rsidP="00F70D34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A.A. 2020/2021</w:t>
      </w:r>
    </w:p>
    <w:p w14:paraId="1495C8B1" w14:textId="4D322284" w:rsidR="004B6913" w:rsidRPr="00EB264C" w:rsidRDefault="004B6913" w:rsidP="004B6913">
      <w:pPr>
        <w:spacing w:line="276" w:lineRule="auto"/>
        <w:jc w:val="both"/>
        <w:rPr>
          <w:rFonts w:ascii="Garamond" w:hAnsi="Garamond" w:cs="Lucida Sans Unicode"/>
          <w:sz w:val="26"/>
          <w:szCs w:val="26"/>
        </w:rPr>
      </w:pPr>
      <w:r w:rsidRPr="005120B4">
        <w:rPr>
          <w:rFonts w:ascii="Garamond" w:hAnsi="Garamond" w:cs="Lucida Sans Unicode"/>
        </w:rPr>
        <w:t xml:space="preserve">Insegnamenti impartiti come </w:t>
      </w:r>
      <w:proofErr w:type="spellStart"/>
      <w:r w:rsidRPr="005120B4">
        <w:rPr>
          <w:rFonts w:ascii="Garamond" w:hAnsi="Garamond" w:cs="Lucida Sans Unicode"/>
        </w:rPr>
        <w:t>RTDb</w:t>
      </w:r>
      <w:proofErr w:type="spellEnd"/>
      <w:r w:rsidRPr="005120B4">
        <w:rPr>
          <w:rFonts w:ascii="Garamond" w:hAnsi="Garamond" w:cs="Lucida Sans Unicode"/>
        </w:rPr>
        <w:t xml:space="preserve"> (108 ore)</w:t>
      </w:r>
      <w:r w:rsidR="008955F8" w:rsidRPr="005120B4">
        <w:rPr>
          <w:rFonts w:ascii="Garamond" w:hAnsi="Garamond" w:cs="Lucida Sans Unicode"/>
        </w:rPr>
        <w:t xml:space="preserve"> </w:t>
      </w:r>
      <w:r w:rsidR="008955F8" w:rsidRPr="005120B4">
        <w:rPr>
          <w:rFonts w:ascii="Garamond" w:hAnsi="Garamond" w:cs="Lucida Sans Unicode"/>
          <w:bCs/>
        </w:rPr>
        <w:t>presso</w:t>
      </w:r>
      <w:r w:rsidR="008955F8" w:rsidRPr="00EB264C">
        <w:rPr>
          <w:rFonts w:ascii="Garamond" w:hAnsi="Garamond" w:cs="Lucida Sans Unicode"/>
          <w:bCs/>
        </w:rPr>
        <w:t xml:space="preserve"> il Dipartimento di Lingue e Letterature Straniere dell’Università degli Studi di Verona</w:t>
      </w:r>
      <w:r w:rsidRPr="00EB264C">
        <w:rPr>
          <w:rFonts w:ascii="Garamond" w:hAnsi="Garamond" w:cs="Lucida Sans Unicode"/>
          <w:sz w:val="26"/>
          <w:szCs w:val="26"/>
        </w:rPr>
        <w:t>:</w:t>
      </w:r>
    </w:p>
    <w:p w14:paraId="5140E154" w14:textId="77777777" w:rsidR="004B6913" w:rsidRPr="00EB264C" w:rsidRDefault="004B6913" w:rsidP="0006255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proofErr w:type="spellStart"/>
      <w:r w:rsidRPr="00EB264C">
        <w:rPr>
          <w:rFonts w:ascii="Garamond" w:hAnsi="Garamond" w:cs="Lucida Sans Unicode"/>
        </w:rPr>
        <w:lastRenderedPageBreak/>
        <w:t>Lingüística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LM (54 ore, 9 CFU) presso il Dipartimento di Culture e civiltà per la Laurea magistrale in </w:t>
      </w:r>
      <w:proofErr w:type="spellStart"/>
      <w:r w:rsidRPr="00EB264C">
        <w:rPr>
          <w:rFonts w:ascii="Garamond" w:hAnsi="Garamond" w:cs="Lucida Sans Unicode"/>
        </w:rPr>
        <w:t>Linguistics</w:t>
      </w:r>
      <w:proofErr w:type="spellEnd"/>
      <w:r w:rsidRPr="00EB264C">
        <w:rPr>
          <w:rFonts w:ascii="Garamond" w:hAnsi="Garamond" w:cs="Lucida Sans Unicode"/>
        </w:rPr>
        <w:t xml:space="preserve"> e la Laurea magistrale in Editoria e giornalismo;</w:t>
      </w:r>
    </w:p>
    <w:p w14:paraId="582BC954" w14:textId="1F8F9AB5" w:rsidR="004B6913" w:rsidRPr="00EB264C" w:rsidRDefault="004B6913" w:rsidP="0006255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</w:rPr>
        <w:t xml:space="preserve">Lengua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3 (36 ore, </w:t>
      </w:r>
      <w:r w:rsidR="003242A1">
        <w:rPr>
          <w:rFonts w:ascii="Garamond" w:hAnsi="Garamond" w:cs="Lucida Sans Unicode"/>
        </w:rPr>
        <w:t>9</w:t>
      </w:r>
      <w:r w:rsidRPr="00EB264C">
        <w:rPr>
          <w:rFonts w:ascii="Garamond" w:hAnsi="Garamond" w:cs="Lucida Sans Unicode"/>
        </w:rPr>
        <w:t xml:space="preserve"> CFU) per la Laurea in Lingue e culture per l’editoria e la Laurea in Lingue e letterature straniere.</w:t>
      </w:r>
    </w:p>
    <w:p w14:paraId="714EF624" w14:textId="06F263D9" w:rsidR="004B6913" w:rsidRPr="00EB264C" w:rsidRDefault="004B6913" w:rsidP="0006255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Lengua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2 (18 ore, 3 CFU) per la Laurea in Lingue e letterature per l</w:t>
      </w:r>
      <w:r w:rsidR="0073160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>editoria e i media digitali</w:t>
      </w:r>
      <w:r w:rsidR="000A1D04" w:rsidRPr="00EB264C">
        <w:rPr>
          <w:rFonts w:ascii="Garamond" w:hAnsi="Garamond" w:cs="Lucida Sans Unicode"/>
        </w:rPr>
        <w:t>.</w:t>
      </w:r>
    </w:p>
    <w:p w14:paraId="65C13873" w14:textId="0DE0EA0E" w:rsidR="002B199F" w:rsidRPr="00EB264C" w:rsidRDefault="002B199F" w:rsidP="0006255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Seminario </w:t>
      </w:r>
      <w:r w:rsidR="00437EB1" w:rsidRPr="00EB264C">
        <w:rPr>
          <w:rFonts w:ascii="Garamond" w:hAnsi="Garamond" w:cs="Lucida Sans Unicode"/>
        </w:rPr>
        <w:t xml:space="preserve">di dottorato </w:t>
      </w:r>
      <w:r w:rsidR="008859FD" w:rsidRPr="00EB264C">
        <w:rPr>
          <w:rFonts w:ascii="Garamond" w:hAnsi="Garamond" w:cs="Lucida Sans Unicode"/>
        </w:rPr>
        <w:t xml:space="preserve">“Fraseologia e lessicografia (2)” </w:t>
      </w:r>
      <w:r w:rsidR="00437EB1" w:rsidRPr="00EB264C">
        <w:rPr>
          <w:rFonts w:ascii="Garamond" w:hAnsi="Garamond" w:cs="Lucida Sans Unicode"/>
        </w:rPr>
        <w:t xml:space="preserve">per la </w:t>
      </w:r>
      <w:proofErr w:type="spellStart"/>
      <w:r w:rsidR="00437EB1" w:rsidRPr="00EB264C">
        <w:rPr>
          <w:rFonts w:ascii="Garamond" w:hAnsi="Garamond" w:cs="Lucida Sans Unicode"/>
        </w:rPr>
        <w:t>Winterschool</w:t>
      </w:r>
      <w:proofErr w:type="spellEnd"/>
      <w:r w:rsidR="00437EB1" w:rsidRPr="00EB264C">
        <w:rPr>
          <w:rFonts w:ascii="Garamond" w:hAnsi="Garamond" w:cs="Lucida Sans Unicode"/>
        </w:rPr>
        <w:t xml:space="preserve"> Foreign </w:t>
      </w:r>
      <w:proofErr w:type="spellStart"/>
      <w:r w:rsidR="00437EB1" w:rsidRPr="00EB264C">
        <w:rPr>
          <w:rFonts w:ascii="Garamond" w:hAnsi="Garamond" w:cs="Lucida Sans Unicode"/>
        </w:rPr>
        <w:t>Languages</w:t>
      </w:r>
      <w:proofErr w:type="spellEnd"/>
      <w:r w:rsidR="00437EB1" w:rsidRPr="00EB264C">
        <w:rPr>
          <w:rFonts w:ascii="Garamond" w:hAnsi="Garamond" w:cs="Lucida Sans Unicode"/>
        </w:rPr>
        <w:t xml:space="preserve"> and </w:t>
      </w:r>
      <w:proofErr w:type="spellStart"/>
      <w:r w:rsidR="00437EB1" w:rsidRPr="00EB264C">
        <w:rPr>
          <w:rFonts w:ascii="Garamond" w:hAnsi="Garamond" w:cs="Lucida Sans Unicode"/>
        </w:rPr>
        <w:t>Translation</w:t>
      </w:r>
      <w:proofErr w:type="spellEnd"/>
      <w:r w:rsidR="00437EB1" w:rsidRPr="00EB264C">
        <w:rPr>
          <w:rFonts w:ascii="Garamond" w:hAnsi="Garamond" w:cs="Lucida Sans Unicode"/>
        </w:rPr>
        <w:t xml:space="preserve"> </w:t>
      </w:r>
      <w:r w:rsidR="008859FD" w:rsidRPr="00EB264C">
        <w:rPr>
          <w:rFonts w:ascii="Garamond" w:hAnsi="Garamond" w:cs="Lucida Sans Unicode"/>
        </w:rPr>
        <w:t>(</w:t>
      </w:r>
      <w:r w:rsidR="00437EB1" w:rsidRPr="00EB264C">
        <w:rPr>
          <w:rFonts w:ascii="Garamond" w:hAnsi="Garamond" w:cs="Lucida Sans Unicode"/>
        </w:rPr>
        <w:t>0</w:t>
      </w:r>
      <w:r w:rsidRPr="00EB264C">
        <w:rPr>
          <w:rFonts w:ascii="Garamond" w:hAnsi="Garamond" w:cs="Lucida Sans Unicode"/>
        </w:rPr>
        <w:t>8</w:t>
      </w:r>
      <w:r w:rsidR="00437EB1" w:rsidRPr="00EB264C">
        <w:rPr>
          <w:rFonts w:ascii="Garamond" w:hAnsi="Garamond" w:cs="Lucida Sans Unicode"/>
        </w:rPr>
        <w:t>/02/</w:t>
      </w:r>
      <w:r w:rsidRPr="00EB264C">
        <w:rPr>
          <w:rFonts w:ascii="Garamond" w:hAnsi="Garamond" w:cs="Lucida Sans Unicode"/>
        </w:rPr>
        <w:t>2021</w:t>
      </w:r>
      <w:r w:rsidR="008859FD" w:rsidRPr="00EB264C">
        <w:rPr>
          <w:rFonts w:ascii="Garamond" w:hAnsi="Garamond" w:cs="Lucida Sans Unicode"/>
        </w:rPr>
        <w:t xml:space="preserve">, </w:t>
      </w:r>
      <w:r w:rsidR="00437EB1" w:rsidRPr="00EB264C">
        <w:rPr>
          <w:rFonts w:ascii="Garamond" w:hAnsi="Garamond" w:cs="Lucida Sans Unicode"/>
        </w:rPr>
        <w:t xml:space="preserve">0.5 CFU). </w:t>
      </w:r>
    </w:p>
    <w:p w14:paraId="4833EF6A" w14:textId="77777777" w:rsidR="000A1D04" w:rsidRPr="00EB264C" w:rsidRDefault="000A1D04" w:rsidP="000A1D04">
      <w:pPr>
        <w:pStyle w:val="Paragrafoelenco"/>
        <w:spacing w:line="276" w:lineRule="auto"/>
        <w:jc w:val="both"/>
        <w:rPr>
          <w:rFonts w:ascii="Garamond" w:hAnsi="Garamond" w:cs="Lucida Sans Unicode"/>
        </w:rPr>
      </w:pPr>
    </w:p>
    <w:p w14:paraId="3B5339DD" w14:textId="094ADB95" w:rsidR="00F70D34" w:rsidRPr="00EB264C" w:rsidRDefault="00F70D34" w:rsidP="00F70D34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A.A. 2019/2020</w:t>
      </w:r>
    </w:p>
    <w:p w14:paraId="17D6AA63" w14:textId="1F398F4F" w:rsidR="004B6913" w:rsidRPr="005120B4" w:rsidRDefault="004B6913" w:rsidP="00F70D34">
      <w:pPr>
        <w:spacing w:line="276" w:lineRule="auto"/>
        <w:jc w:val="both"/>
        <w:rPr>
          <w:rFonts w:ascii="Garamond" w:hAnsi="Garamond" w:cs="Lucida Sans Unicode"/>
        </w:rPr>
      </w:pPr>
      <w:r w:rsidRPr="005120B4">
        <w:rPr>
          <w:rFonts w:ascii="Garamond" w:hAnsi="Garamond" w:cs="Lucida Sans Unicode"/>
        </w:rPr>
        <w:t xml:space="preserve">Insegnamenti impartiti come </w:t>
      </w:r>
      <w:proofErr w:type="spellStart"/>
      <w:r w:rsidRPr="005120B4">
        <w:rPr>
          <w:rFonts w:ascii="Garamond" w:hAnsi="Garamond" w:cs="Lucida Sans Unicode"/>
        </w:rPr>
        <w:t>RTDb</w:t>
      </w:r>
      <w:proofErr w:type="spellEnd"/>
      <w:r w:rsidRPr="005120B4">
        <w:rPr>
          <w:rFonts w:ascii="Garamond" w:hAnsi="Garamond" w:cs="Lucida Sans Unicode"/>
        </w:rPr>
        <w:t xml:space="preserve"> (108 ore)</w:t>
      </w:r>
      <w:r w:rsidR="008955F8" w:rsidRPr="005120B4">
        <w:rPr>
          <w:rFonts w:ascii="Garamond" w:hAnsi="Garamond" w:cs="Lucida Sans Unicode"/>
        </w:rPr>
        <w:t xml:space="preserve"> </w:t>
      </w:r>
      <w:r w:rsidR="008955F8" w:rsidRPr="005120B4">
        <w:rPr>
          <w:rFonts w:ascii="Garamond" w:hAnsi="Garamond" w:cs="Lucida Sans Unicode"/>
          <w:bCs/>
        </w:rPr>
        <w:t>presso il Dipartimento di Lingue e Letterature Straniere dell’Università degli Studi di Verona</w:t>
      </w:r>
      <w:r w:rsidRPr="005120B4">
        <w:rPr>
          <w:rFonts w:ascii="Garamond" w:hAnsi="Garamond" w:cs="Lucida Sans Unicode"/>
        </w:rPr>
        <w:t>:</w:t>
      </w:r>
    </w:p>
    <w:p w14:paraId="3DC6E249" w14:textId="4A4FCA46" w:rsidR="004B6913" w:rsidRPr="00EB264C" w:rsidRDefault="004B6913" w:rsidP="0006255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proofErr w:type="spellStart"/>
      <w:r w:rsidRPr="00EB264C">
        <w:rPr>
          <w:rFonts w:ascii="Garamond" w:hAnsi="Garamond" w:cs="Lucida Sans Unicode"/>
        </w:rPr>
        <w:t>Lingüística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LM (54 ore, 9 CFU) presso il Dipartimento di Culture e civiltà per la Laurea magistrale in </w:t>
      </w:r>
      <w:proofErr w:type="spellStart"/>
      <w:r w:rsidRPr="00EB264C">
        <w:rPr>
          <w:rFonts w:ascii="Garamond" w:hAnsi="Garamond" w:cs="Lucida Sans Unicode"/>
        </w:rPr>
        <w:t>Linguistics</w:t>
      </w:r>
      <w:proofErr w:type="spellEnd"/>
      <w:r w:rsidRPr="00EB264C">
        <w:rPr>
          <w:rFonts w:ascii="Garamond" w:hAnsi="Garamond" w:cs="Lucida Sans Unicode"/>
        </w:rPr>
        <w:t xml:space="preserve"> e la Laurea magistrale in Editoria e giornalismo;</w:t>
      </w:r>
    </w:p>
    <w:p w14:paraId="7034FE26" w14:textId="202A80E3" w:rsidR="004B6913" w:rsidRPr="00EB264C" w:rsidRDefault="004B6913" w:rsidP="00062553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</w:rPr>
      </w:pPr>
      <w:proofErr w:type="spellStart"/>
      <w:r w:rsidRPr="00EB264C">
        <w:rPr>
          <w:rFonts w:ascii="Garamond" w:hAnsi="Garamond" w:cs="Lucida Sans Unicode"/>
        </w:rPr>
        <w:t>Variedades</w:t>
      </w:r>
      <w:proofErr w:type="spellEnd"/>
      <w:r w:rsidRPr="00EB264C">
        <w:rPr>
          <w:rFonts w:ascii="Garamond" w:hAnsi="Garamond" w:cs="Lucida Sans Unicode"/>
        </w:rPr>
        <w:t xml:space="preserve"> del </w:t>
      </w:r>
      <w:proofErr w:type="spellStart"/>
      <w:r w:rsidRPr="00EB264C">
        <w:rPr>
          <w:rFonts w:ascii="Garamond" w:hAnsi="Garamond" w:cs="Lucida Sans Unicode"/>
        </w:rPr>
        <w:t>español</w:t>
      </w:r>
      <w:proofErr w:type="spellEnd"/>
      <w:r w:rsidRPr="00EB264C">
        <w:rPr>
          <w:rFonts w:ascii="Garamond" w:hAnsi="Garamond" w:cs="Lucida Sans Unicode"/>
        </w:rPr>
        <w:t xml:space="preserve"> 2: turismo y </w:t>
      </w:r>
      <w:proofErr w:type="spellStart"/>
      <w:r w:rsidRPr="00EB264C">
        <w:rPr>
          <w:rFonts w:ascii="Garamond" w:hAnsi="Garamond" w:cs="Lucida Sans Unicode"/>
        </w:rPr>
        <w:t>comercio</w:t>
      </w:r>
      <w:proofErr w:type="spellEnd"/>
      <w:r w:rsidRPr="00EB264C">
        <w:rPr>
          <w:rFonts w:ascii="Garamond" w:hAnsi="Garamond" w:cs="Lucida Sans Unicode"/>
        </w:rPr>
        <w:t xml:space="preserve"> (modulo 2, 18 ore, 3 CFU) per la Laurea magistrale in Lingue per la comunicazione turistica e commerciale;</w:t>
      </w:r>
    </w:p>
    <w:p w14:paraId="236359F2" w14:textId="5BE0B391" w:rsidR="0022508D" w:rsidRPr="00331F0F" w:rsidRDefault="004B6913" w:rsidP="00564F11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</w:rPr>
        <w:t xml:space="preserve">Lengua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3 (36 ore, </w:t>
      </w:r>
      <w:r w:rsidR="00034BFD">
        <w:rPr>
          <w:rFonts w:ascii="Garamond" w:hAnsi="Garamond" w:cs="Lucida Sans Unicode"/>
        </w:rPr>
        <w:t>9</w:t>
      </w:r>
      <w:r w:rsidRPr="00EB264C">
        <w:rPr>
          <w:rFonts w:ascii="Garamond" w:hAnsi="Garamond" w:cs="Lucida Sans Unicode"/>
        </w:rPr>
        <w:t xml:space="preserve"> CFU) per la Laurea in Lingue e culture per l’editoria e la Laurea in Lingue e letterature straniere.</w:t>
      </w:r>
    </w:p>
    <w:p w14:paraId="4BDD6C20" w14:textId="77777777" w:rsidR="0022508D" w:rsidRDefault="0022508D" w:rsidP="00564F11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</w:p>
    <w:p w14:paraId="41133DA8" w14:textId="357E5DB3" w:rsidR="00564F11" w:rsidRPr="00EB264C" w:rsidRDefault="00564F11" w:rsidP="00564F11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A.A. 2018/2019</w:t>
      </w:r>
    </w:p>
    <w:p w14:paraId="5397B482" w14:textId="77777777" w:rsidR="00564F11" w:rsidRPr="00EB264C" w:rsidRDefault="00564F11" w:rsidP="00062553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Professore a contratto presso il Dipartimento di Lingue e Letterature Straniere dell’Università degli Studi di Verona. Insegnamenti impartiti:</w:t>
      </w:r>
    </w:p>
    <w:p w14:paraId="7C937C44" w14:textId="48FDBC4A" w:rsidR="00564F11" w:rsidRPr="00EB264C" w:rsidRDefault="00564F11" w:rsidP="00062553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Lingua spagnola 3 per il corso di Laurea in Lingue e culture per il turismo e il commercio internazionale</w:t>
      </w:r>
      <w:r w:rsidR="00AE1F95" w:rsidRPr="00EB264C">
        <w:rPr>
          <w:rFonts w:ascii="Garamond" w:hAnsi="Garamond" w:cs="Lucida Sans Unicode"/>
          <w:bCs/>
        </w:rPr>
        <w:t xml:space="preserve"> </w:t>
      </w:r>
      <w:r w:rsidRPr="00EB264C">
        <w:rPr>
          <w:rFonts w:ascii="Garamond" w:hAnsi="Garamond" w:cs="Lucida Sans Unicode"/>
          <w:bCs/>
        </w:rPr>
        <w:t>– 9 CFU, 36 ore, secondo semestre.</w:t>
      </w:r>
    </w:p>
    <w:p w14:paraId="492D3AC6" w14:textId="16D03D50" w:rsidR="00BB2630" w:rsidRPr="00EB264C" w:rsidRDefault="00292E99" w:rsidP="00062553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Garamond" w:hAnsi="Garamond" w:cs="Lucida Sans Unicode"/>
          <w:bCs/>
        </w:rPr>
      </w:pPr>
      <w:r>
        <w:rPr>
          <w:rFonts w:ascii="Garamond" w:hAnsi="Garamond" w:cs="Lucida Sans Unicode"/>
          <w:bCs/>
        </w:rPr>
        <w:t>Mobilità</w:t>
      </w:r>
      <w:r w:rsidRPr="000F6A35">
        <w:rPr>
          <w:rFonts w:ascii="Garamond" w:hAnsi="Garamond" w:cs="Lucida Sans Unicode"/>
          <w:bCs/>
        </w:rPr>
        <w:t xml:space="preserve"> </w:t>
      </w:r>
      <w:r>
        <w:rPr>
          <w:rFonts w:ascii="Garamond" w:hAnsi="Garamond" w:cs="Lucida Sans Unicode"/>
          <w:bCs/>
        </w:rPr>
        <w:t>per attività didattica all’estero</w:t>
      </w:r>
      <w:r w:rsidR="001B655D" w:rsidRPr="00EB264C">
        <w:rPr>
          <w:rFonts w:ascii="Garamond" w:hAnsi="Garamond" w:cs="Lucida Sans Unicode"/>
          <w:bCs/>
        </w:rPr>
        <w:t xml:space="preserve"> presso la </w:t>
      </w:r>
      <w:proofErr w:type="spellStart"/>
      <w:r w:rsidR="001B655D" w:rsidRPr="00EB264C">
        <w:rPr>
          <w:rFonts w:ascii="Garamond" w:hAnsi="Garamond" w:cs="Lucida Sans Unicode"/>
          <w:bCs/>
        </w:rPr>
        <w:t>Universidade</w:t>
      </w:r>
      <w:proofErr w:type="spellEnd"/>
      <w:r w:rsidR="001B655D" w:rsidRPr="00EB264C">
        <w:rPr>
          <w:rFonts w:ascii="Garamond" w:hAnsi="Garamond" w:cs="Lucida Sans Unicode"/>
          <w:bCs/>
        </w:rPr>
        <w:t xml:space="preserve"> de </w:t>
      </w:r>
      <w:proofErr w:type="spellStart"/>
      <w:r w:rsidR="001B655D" w:rsidRPr="00EB264C">
        <w:rPr>
          <w:rFonts w:ascii="Garamond" w:hAnsi="Garamond" w:cs="Lucida Sans Unicode"/>
          <w:bCs/>
        </w:rPr>
        <w:t>Lisboa</w:t>
      </w:r>
      <w:proofErr w:type="spellEnd"/>
      <w:r w:rsidR="001B655D" w:rsidRPr="00EB264C">
        <w:rPr>
          <w:rFonts w:ascii="Garamond" w:hAnsi="Garamond" w:cs="Lucida Sans Unicode"/>
          <w:bCs/>
        </w:rPr>
        <w:t xml:space="preserve">, </w:t>
      </w:r>
      <w:proofErr w:type="spellStart"/>
      <w:r w:rsidR="001B655D" w:rsidRPr="00EB264C">
        <w:rPr>
          <w:rFonts w:ascii="Garamond" w:hAnsi="Garamond" w:cs="Lucida Sans Unicode"/>
          <w:bCs/>
        </w:rPr>
        <w:t>Faculdade</w:t>
      </w:r>
      <w:proofErr w:type="spellEnd"/>
      <w:r w:rsidR="001B655D" w:rsidRPr="00EB264C">
        <w:rPr>
          <w:rFonts w:ascii="Garamond" w:hAnsi="Garamond" w:cs="Lucida Sans Unicode"/>
          <w:bCs/>
        </w:rPr>
        <w:t xml:space="preserve"> de </w:t>
      </w:r>
      <w:proofErr w:type="spellStart"/>
      <w:r w:rsidR="001B655D" w:rsidRPr="00EB264C">
        <w:rPr>
          <w:rFonts w:ascii="Garamond" w:hAnsi="Garamond" w:cs="Lucida Sans Unicode"/>
          <w:bCs/>
        </w:rPr>
        <w:t>Letras</w:t>
      </w:r>
      <w:proofErr w:type="spellEnd"/>
      <w:r w:rsidR="001B655D" w:rsidRPr="00EB264C">
        <w:rPr>
          <w:rFonts w:ascii="Garamond" w:hAnsi="Garamond" w:cs="Lucida Sans Unicode"/>
          <w:bCs/>
        </w:rPr>
        <w:t xml:space="preserve">, </w:t>
      </w:r>
      <w:proofErr w:type="spellStart"/>
      <w:r w:rsidR="001B655D" w:rsidRPr="00EB264C">
        <w:rPr>
          <w:rFonts w:ascii="Garamond" w:hAnsi="Garamond" w:cs="Lucida Sans Unicode"/>
          <w:bCs/>
        </w:rPr>
        <w:t>Departamento</w:t>
      </w:r>
      <w:proofErr w:type="spellEnd"/>
      <w:r w:rsidR="001B655D" w:rsidRPr="00EB264C">
        <w:rPr>
          <w:rFonts w:ascii="Garamond" w:hAnsi="Garamond" w:cs="Lucida Sans Unicode"/>
          <w:bCs/>
        </w:rPr>
        <w:t xml:space="preserve"> de </w:t>
      </w:r>
      <w:proofErr w:type="spellStart"/>
      <w:r w:rsidR="001B655D" w:rsidRPr="00EB264C">
        <w:rPr>
          <w:rFonts w:ascii="Garamond" w:hAnsi="Garamond" w:cs="Lucida Sans Unicode"/>
          <w:bCs/>
        </w:rPr>
        <w:t>Lingüística</w:t>
      </w:r>
      <w:proofErr w:type="spellEnd"/>
      <w:r w:rsidR="001B655D" w:rsidRPr="00EB264C">
        <w:rPr>
          <w:rFonts w:ascii="Garamond" w:hAnsi="Garamond" w:cs="Lucida Sans Unicode"/>
          <w:bCs/>
        </w:rPr>
        <w:t xml:space="preserve"> </w:t>
      </w:r>
      <w:proofErr w:type="spellStart"/>
      <w:r w:rsidR="001B655D" w:rsidRPr="00EB264C">
        <w:rPr>
          <w:rFonts w:ascii="Garamond" w:hAnsi="Garamond" w:cs="Lucida Sans Unicode"/>
          <w:bCs/>
        </w:rPr>
        <w:t>Geral</w:t>
      </w:r>
      <w:proofErr w:type="spellEnd"/>
      <w:r w:rsidR="001B655D" w:rsidRPr="00EB264C">
        <w:rPr>
          <w:rFonts w:ascii="Garamond" w:hAnsi="Garamond" w:cs="Lucida Sans Unicode"/>
          <w:bCs/>
        </w:rPr>
        <w:t xml:space="preserve"> e </w:t>
      </w:r>
      <w:proofErr w:type="spellStart"/>
      <w:r w:rsidR="001B655D" w:rsidRPr="00EB264C">
        <w:rPr>
          <w:rFonts w:ascii="Garamond" w:hAnsi="Garamond" w:cs="Lucida Sans Unicode"/>
          <w:bCs/>
        </w:rPr>
        <w:t>Românica</w:t>
      </w:r>
      <w:proofErr w:type="spellEnd"/>
      <w:r w:rsidR="001B655D" w:rsidRPr="00EB264C">
        <w:rPr>
          <w:rFonts w:ascii="Garamond" w:hAnsi="Garamond" w:cs="Lucida Sans Unicode"/>
          <w:bCs/>
        </w:rPr>
        <w:t xml:space="preserve"> nell’ambito dell’accordo Erasmus+ Staff </w:t>
      </w:r>
      <w:proofErr w:type="spellStart"/>
      <w:r w:rsidR="001B655D" w:rsidRPr="00EB264C">
        <w:rPr>
          <w:rFonts w:ascii="Garamond" w:hAnsi="Garamond" w:cs="Lucida Sans Unicode"/>
          <w:bCs/>
        </w:rPr>
        <w:t>Mobility</w:t>
      </w:r>
      <w:proofErr w:type="spellEnd"/>
      <w:r w:rsidR="001B655D" w:rsidRPr="00EB264C">
        <w:rPr>
          <w:rFonts w:ascii="Garamond" w:hAnsi="Garamond" w:cs="Lucida Sans Unicode"/>
          <w:bCs/>
        </w:rPr>
        <w:t xml:space="preserve"> for </w:t>
      </w:r>
      <w:proofErr w:type="spellStart"/>
      <w:r w:rsidR="001B655D" w:rsidRPr="00EB264C">
        <w:rPr>
          <w:rFonts w:ascii="Garamond" w:hAnsi="Garamond" w:cs="Lucida Sans Unicode"/>
          <w:bCs/>
        </w:rPr>
        <w:t>Teaching</w:t>
      </w:r>
      <w:proofErr w:type="spellEnd"/>
      <w:r w:rsidR="001B655D" w:rsidRPr="00EB264C">
        <w:rPr>
          <w:rFonts w:ascii="Garamond" w:hAnsi="Garamond" w:cs="Lucida Sans Unicode"/>
          <w:bCs/>
        </w:rPr>
        <w:t xml:space="preserve"> (4-9 febbraio 2019).</w:t>
      </w:r>
    </w:p>
    <w:p w14:paraId="4A7EC1CB" w14:textId="77777777" w:rsidR="008429B1" w:rsidRPr="00EB264C" w:rsidRDefault="008429B1" w:rsidP="0001586F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</w:p>
    <w:p w14:paraId="6DB90578" w14:textId="553F685C" w:rsidR="00105CC9" w:rsidRPr="00EB264C" w:rsidRDefault="00105CC9" w:rsidP="0001586F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A.A. 2017/2018</w:t>
      </w:r>
    </w:p>
    <w:p w14:paraId="6E13B7E3" w14:textId="313F2221" w:rsidR="00105CC9" w:rsidRPr="00EB264C" w:rsidRDefault="00105CC9" w:rsidP="00062553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Cs/>
        </w:rPr>
        <w:t xml:space="preserve">Professore a contratto presso il Corso di studi triennale in Mediazione linguistica per traduttori (LAMET) della Fondazione </w:t>
      </w:r>
      <w:proofErr w:type="spellStart"/>
      <w:r w:rsidRPr="00EB264C">
        <w:rPr>
          <w:rFonts w:ascii="Garamond" w:hAnsi="Garamond" w:cs="Lucida Sans Unicode"/>
          <w:bCs/>
        </w:rPr>
        <w:t>UniverMantova</w:t>
      </w:r>
      <w:proofErr w:type="spellEnd"/>
      <w:r w:rsidRPr="00EB264C">
        <w:rPr>
          <w:rFonts w:ascii="Garamond" w:hAnsi="Garamond" w:cs="Lucida Sans Unicode"/>
          <w:bCs/>
        </w:rPr>
        <w:t>. Insegnamenti impartiti:</w:t>
      </w:r>
    </w:p>
    <w:p w14:paraId="058283DE" w14:textId="10D853E8" w:rsidR="00105CC9" w:rsidRPr="00EB264C" w:rsidRDefault="00105CC9" w:rsidP="00062553">
      <w:pPr>
        <w:pStyle w:val="Paragrafoelenco"/>
        <w:numPr>
          <w:ilvl w:val="0"/>
          <w:numId w:val="18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Traduzione SPA-ITA II – 1.5 CFU, 36 ore, primo semestre;</w:t>
      </w:r>
    </w:p>
    <w:p w14:paraId="7B098D9F" w14:textId="6221366F" w:rsidR="00105CC9" w:rsidRPr="00EB264C" w:rsidRDefault="00105CC9" w:rsidP="00062553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Traduzione SPA-ITA III – 1.5 CFU, 36 ore, primo semestre.</w:t>
      </w:r>
    </w:p>
    <w:p w14:paraId="388B12E2" w14:textId="7F3B2B81" w:rsidR="00105CC9" w:rsidRPr="00EB264C" w:rsidRDefault="00105CC9" w:rsidP="00062553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P</w:t>
      </w:r>
      <w:r w:rsidR="002F7D26" w:rsidRPr="00EB264C">
        <w:rPr>
          <w:rFonts w:ascii="Garamond" w:hAnsi="Garamond" w:cs="Lucida Sans Unicode"/>
          <w:bCs/>
        </w:rPr>
        <w:t>rofessore a contratto presso la Scu</w:t>
      </w:r>
      <w:r w:rsidR="00CE08D3" w:rsidRPr="00EB264C">
        <w:rPr>
          <w:rFonts w:ascii="Garamond" w:hAnsi="Garamond" w:cs="Lucida Sans Unicode"/>
          <w:bCs/>
        </w:rPr>
        <w:t xml:space="preserve">ola di Lettere e Beni culturali – </w:t>
      </w:r>
      <w:r w:rsidR="002F7D26" w:rsidRPr="00EB264C">
        <w:rPr>
          <w:rFonts w:ascii="Garamond" w:hAnsi="Garamond" w:cs="Lucida Sans Unicode"/>
          <w:bCs/>
        </w:rPr>
        <w:t xml:space="preserve">Alma Mater </w:t>
      </w:r>
      <w:proofErr w:type="spellStart"/>
      <w:r w:rsidR="002F7D26" w:rsidRPr="00EB264C">
        <w:rPr>
          <w:rFonts w:ascii="Garamond" w:hAnsi="Garamond" w:cs="Lucida Sans Unicode"/>
          <w:bCs/>
        </w:rPr>
        <w:t>Studiorum</w:t>
      </w:r>
      <w:proofErr w:type="spellEnd"/>
      <w:r w:rsidR="002F7D26" w:rsidRPr="00EB264C">
        <w:rPr>
          <w:rFonts w:ascii="Garamond" w:hAnsi="Garamond" w:cs="Lucida Sans Unicode"/>
          <w:bCs/>
        </w:rPr>
        <w:t xml:space="preserve"> Università di Bologna</w:t>
      </w:r>
      <w:r w:rsidR="00CE08D3" w:rsidRPr="00EB264C">
        <w:rPr>
          <w:rFonts w:ascii="Garamond" w:hAnsi="Garamond" w:cs="Lucida Sans Unicode"/>
          <w:bCs/>
        </w:rPr>
        <w:t>. Insegnamenti impartiti</w:t>
      </w:r>
      <w:r w:rsidR="002F7D26" w:rsidRPr="00EB264C">
        <w:rPr>
          <w:rFonts w:ascii="Garamond" w:hAnsi="Garamond" w:cs="Lucida Sans Unicode"/>
          <w:bCs/>
        </w:rPr>
        <w:t xml:space="preserve">: </w:t>
      </w:r>
    </w:p>
    <w:p w14:paraId="48A3AFA0" w14:textId="0EDAA433" w:rsidR="00CE08D3" w:rsidRPr="00EB264C" w:rsidRDefault="00CE08D3" w:rsidP="00062553">
      <w:pPr>
        <w:pStyle w:val="Paragrafoelenco"/>
        <w:numPr>
          <w:ilvl w:val="0"/>
          <w:numId w:val="24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Spagnolo 2 – 6 CFU, 30 ore, secondo semestre.</w:t>
      </w:r>
    </w:p>
    <w:p w14:paraId="706C1E3F" w14:textId="3625BDC7" w:rsidR="002F7D26" w:rsidRPr="00EB264C" w:rsidRDefault="00CE08D3" w:rsidP="00062553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Professore a contratto presso la Scuola di Scienze polit</w:t>
      </w:r>
      <w:r w:rsidR="00E45C78" w:rsidRPr="00EB264C">
        <w:rPr>
          <w:rFonts w:ascii="Garamond" w:hAnsi="Garamond" w:cs="Lucida Sans Unicode"/>
          <w:bCs/>
        </w:rPr>
        <w:t>i</w:t>
      </w:r>
      <w:r w:rsidRPr="00EB264C">
        <w:rPr>
          <w:rFonts w:ascii="Garamond" w:hAnsi="Garamond" w:cs="Lucida Sans Unicode"/>
          <w:bCs/>
        </w:rPr>
        <w:t xml:space="preserve">che – Alma Mater </w:t>
      </w:r>
      <w:proofErr w:type="spellStart"/>
      <w:r w:rsidRPr="00EB264C">
        <w:rPr>
          <w:rFonts w:ascii="Garamond" w:hAnsi="Garamond" w:cs="Lucida Sans Unicode"/>
          <w:bCs/>
        </w:rPr>
        <w:t>Studiorum</w:t>
      </w:r>
      <w:proofErr w:type="spellEnd"/>
      <w:r w:rsidRPr="00EB264C">
        <w:rPr>
          <w:rFonts w:ascii="Garamond" w:hAnsi="Garamond" w:cs="Lucida Sans Unicode"/>
          <w:bCs/>
        </w:rPr>
        <w:t xml:space="preserve"> Università di Bologna. Insegnamenti impartiti</w:t>
      </w:r>
      <w:r w:rsidR="0079364B" w:rsidRPr="00EB264C">
        <w:rPr>
          <w:rFonts w:ascii="Garamond" w:hAnsi="Garamond" w:cs="Lucida Sans Unicode"/>
          <w:bCs/>
        </w:rPr>
        <w:t xml:space="preserve"> nel Corso di Laurea in Scienze politiche, sociali e internazionali, Corso di Laurea in Sviluppo e cooperazione internazionale e Laurea Magistrale in Relazioni internazionali:</w:t>
      </w:r>
    </w:p>
    <w:p w14:paraId="23E2670F" w14:textId="594FA493" w:rsidR="00CE08D3" w:rsidRPr="00EB264C" w:rsidRDefault="00CE08D3" w:rsidP="00062553">
      <w:pPr>
        <w:pStyle w:val="Paragrafoelenco"/>
        <w:numPr>
          <w:ilvl w:val="0"/>
          <w:numId w:val="24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Lingua spagnola (A-L) – 8 CFU, 30 ore, secondo semestre;</w:t>
      </w:r>
    </w:p>
    <w:p w14:paraId="089F45E8" w14:textId="276201FC" w:rsidR="00805367" w:rsidRPr="00684F05" w:rsidRDefault="00CE08D3" w:rsidP="00684F05">
      <w:pPr>
        <w:pStyle w:val="Paragrafoelenco"/>
        <w:numPr>
          <w:ilvl w:val="0"/>
          <w:numId w:val="24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7A2E46">
        <w:rPr>
          <w:rFonts w:ascii="Garamond" w:hAnsi="Garamond" w:cs="Lucida Sans Unicode"/>
          <w:bCs/>
        </w:rPr>
        <w:t>Lingua spagnola (M-Z) – 8 CFU, 30 ore, secondo semestre.</w:t>
      </w:r>
    </w:p>
    <w:p w14:paraId="583F526F" w14:textId="77777777" w:rsidR="00A716B4" w:rsidRDefault="00A716B4" w:rsidP="0001586F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</w:p>
    <w:p w14:paraId="62BBA7E7" w14:textId="77777777" w:rsidR="00257A64" w:rsidRDefault="00257A64" w:rsidP="0001586F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</w:p>
    <w:p w14:paraId="34D2FDBC" w14:textId="1B70FA4E" w:rsidR="002E1C3B" w:rsidRPr="00EB264C" w:rsidRDefault="002E1C3B" w:rsidP="0001586F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7A2E46">
        <w:rPr>
          <w:rFonts w:ascii="Garamond" w:hAnsi="Garamond" w:cs="Lucida Sans Unicode"/>
          <w:b/>
          <w:bCs/>
          <w:sz w:val="26"/>
          <w:szCs w:val="26"/>
        </w:rPr>
        <w:lastRenderedPageBreak/>
        <w:t>A.A. 2016/2017</w:t>
      </w:r>
    </w:p>
    <w:p w14:paraId="55AFBE94" w14:textId="35B9927F" w:rsidR="002E1C3B" w:rsidRPr="00EB264C" w:rsidRDefault="002E1C3B" w:rsidP="00062553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Cs/>
        </w:rPr>
        <w:t>Professore a contratto presso il Corso di studi triennale in Mediazione linguistica per traduttori (LAM</w:t>
      </w:r>
      <w:r w:rsidR="00105CC9" w:rsidRPr="00EB264C">
        <w:rPr>
          <w:rFonts w:ascii="Garamond" w:hAnsi="Garamond" w:cs="Lucida Sans Unicode"/>
          <w:bCs/>
        </w:rPr>
        <w:t xml:space="preserve">ET) della Fondazione </w:t>
      </w:r>
      <w:proofErr w:type="spellStart"/>
      <w:r w:rsidR="00105CC9" w:rsidRPr="00EB264C">
        <w:rPr>
          <w:rFonts w:ascii="Garamond" w:hAnsi="Garamond" w:cs="Lucida Sans Unicode"/>
          <w:bCs/>
        </w:rPr>
        <w:t>Univer</w:t>
      </w:r>
      <w:r w:rsidRPr="00EB264C">
        <w:rPr>
          <w:rFonts w:ascii="Garamond" w:hAnsi="Garamond" w:cs="Lucida Sans Unicode"/>
          <w:bCs/>
        </w:rPr>
        <w:t>Mantova</w:t>
      </w:r>
      <w:proofErr w:type="spellEnd"/>
      <w:r w:rsidRPr="00EB264C">
        <w:rPr>
          <w:rFonts w:ascii="Garamond" w:hAnsi="Garamond" w:cs="Lucida Sans Unicode"/>
          <w:bCs/>
        </w:rPr>
        <w:t>. Inseg</w:t>
      </w:r>
      <w:r w:rsidR="00E20692" w:rsidRPr="00EB264C">
        <w:rPr>
          <w:rFonts w:ascii="Garamond" w:hAnsi="Garamond" w:cs="Lucida Sans Unicode"/>
          <w:bCs/>
        </w:rPr>
        <w:t>namenti impartiti</w:t>
      </w:r>
      <w:r w:rsidRPr="00EB264C">
        <w:rPr>
          <w:rFonts w:ascii="Garamond" w:hAnsi="Garamond" w:cs="Lucida Sans Unicode"/>
          <w:bCs/>
        </w:rPr>
        <w:t>:</w:t>
      </w:r>
    </w:p>
    <w:p w14:paraId="7CD13A99" w14:textId="48412D55" w:rsidR="002E1C3B" w:rsidRPr="00EB264C" w:rsidRDefault="00AA0453" w:rsidP="00062553">
      <w:pPr>
        <w:pStyle w:val="Paragrafoelenco"/>
        <w:numPr>
          <w:ilvl w:val="0"/>
          <w:numId w:val="18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Traduzione SPA-ITA II – 1.</w:t>
      </w:r>
      <w:r w:rsidR="002E1C3B" w:rsidRPr="00EB264C">
        <w:rPr>
          <w:rFonts w:ascii="Garamond" w:hAnsi="Garamond" w:cs="Lucida Sans Unicode"/>
          <w:bCs/>
        </w:rPr>
        <w:t>5 CFU, 30 ore, primo semestre;</w:t>
      </w:r>
    </w:p>
    <w:p w14:paraId="2F409A41" w14:textId="2D98A672" w:rsidR="002E1C3B" w:rsidRPr="00EB264C" w:rsidRDefault="00AA0453" w:rsidP="00062553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Traduzione SPA-ITA III – 1.</w:t>
      </w:r>
      <w:r w:rsidR="002E1C3B" w:rsidRPr="00EB264C">
        <w:rPr>
          <w:rFonts w:ascii="Garamond" w:hAnsi="Garamond" w:cs="Lucida Sans Unicode"/>
          <w:bCs/>
        </w:rPr>
        <w:t>5 CFU, 30 ore, primo semestre.</w:t>
      </w:r>
    </w:p>
    <w:p w14:paraId="5A328BB6" w14:textId="1B66B8CA" w:rsidR="0086328C" w:rsidRPr="00EB264C" w:rsidRDefault="0086328C" w:rsidP="00062553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Professore a contratto presso il Dipartimento di Lingue e Letterature Straniere dell</w:t>
      </w:r>
      <w:r w:rsidR="00EB7017" w:rsidRPr="00EB264C">
        <w:rPr>
          <w:rFonts w:ascii="Garamond" w:hAnsi="Garamond" w:cs="Lucida Sans Unicode"/>
          <w:bCs/>
        </w:rPr>
        <w:t>’</w:t>
      </w:r>
      <w:r w:rsidRPr="00EB264C">
        <w:rPr>
          <w:rFonts w:ascii="Garamond" w:hAnsi="Garamond" w:cs="Lucida Sans Unicode"/>
          <w:bCs/>
        </w:rPr>
        <w:t>Università degli Studi di Verona:</w:t>
      </w:r>
    </w:p>
    <w:p w14:paraId="10A0FB37" w14:textId="55A3BCF8" w:rsidR="002E1C3B" w:rsidRPr="00EB264C" w:rsidRDefault="002E620A" w:rsidP="00062553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I</w:t>
      </w:r>
      <w:r w:rsidR="0086328C" w:rsidRPr="00EB264C">
        <w:rPr>
          <w:rFonts w:ascii="Garamond" w:hAnsi="Garamond" w:cs="Lucida Sans Unicode"/>
          <w:bCs/>
        </w:rPr>
        <w:t xml:space="preserve">nsegnamento Tandem “La lengua </w:t>
      </w:r>
      <w:proofErr w:type="spellStart"/>
      <w:r w:rsidR="0086328C" w:rsidRPr="00EB264C">
        <w:rPr>
          <w:rFonts w:ascii="Garamond" w:hAnsi="Garamond" w:cs="Lucida Sans Unicode"/>
          <w:bCs/>
        </w:rPr>
        <w:t>española</w:t>
      </w:r>
      <w:proofErr w:type="spellEnd"/>
      <w:r w:rsidR="0086328C" w:rsidRPr="00EB264C">
        <w:rPr>
          <w:rFonts w:ascii="Garamond" w:hAnsi="Garamond" w:cs="Lucida Sans Unicode"/>
          <w:bCs/>
        </w:rPr>
        <w:t xml:space="preserve"> en </w:t>
      </w:r>
      <w:proofErr w:type="spellStart"/>
      <w:r w:rsidR="0086328C" w:rsidRPr="00EB264C">
        <w:rPr>
          <w:rFonts w:ascii="Garamond" w:hAnsi="Garamond" w:cs="Lucida Sans Unicode"/>
          <w:bCs/>
        </w:rPr>
        <w:t>el</w:t>
      </w:r>
      <w:proofErr w:type="spellEnd"/>
      <w:r w:rsidR="0086328C" w:rsidRPr="00EB264C">
        <w:rPr>
          <w:rFonts w:ascii="Garamond" w:hAnsi="Garamond" w:cs="Lucida Sans Unicode"/>
          <w:bCs/>
        </w:rPr>
        <w:t xml:space="preserve"> siglo XXI</w:t>
      </w:r>
      <w:r w:rsidR="00A322C8" w:rsidRPr="00EB264C">
        <w:rPr>
          <w:rFonts w:ascii="Garamond" w:hAnsi="Garamond" w:cs="Lucida Sans Unicode"/>
          <w:bCs/>
        </w:rPr>
        <w:t>”:</w:t>
      </w:r>
      <w:r w:rsidR="00AF125B" w:rsidRPr="00EB264C">
        <w:rPr>
          <w:rFonts w:ascii="Garamond" w:hAnsi="Garamond" w:cs="Lucida Sans Unicode"/>
          <w:bCs/>
        </w:rPr>
        <w:t xml:space="preserve"> corso di aggiornamento</w:t>
      </w:r>
      <w:r w:rsidR="002F7D26" w:rsidRPr="00EB264C">
        <w:rPr>
          <w:rFonts w:ascii="Garamond" w:hAnsi="Garamond" w:cs="Lucida Sans Unicode"/>
          <w:bCs/>
        </w:rPr>
        <w:t xml:space="preserve"> </w:t>
      </w:r>
      <w:r w:rsidR="00CE08D3" w:rsidRPr="00EB264C">
        <w:rPr>
          <w:rFonts w:ascii="Garamond" w:hAnsi="Garamond" w:cs="Lucida Sans Unicode"/>
          <w:bCs/>
        </w:rPr>
        <w:t xml:space="preserve">impartito </w:t>
      </w:r>
      <w:r w:rsidR="002F7D26" w:rsidRPr="00EB264C">
        <w:rPr>
          <w:rFonts w:ascii="Garamond" w:hAnsi="Garamond" w:cs="Lucida Sans Unicode"/>
          <w:bCs/>
        </w:rPr>
        <w:t xml:space="preserve">in modalità </w:t>
      </w:r>
      <w:r w:rsidR="002F7D26" w:rsidRPr="00EB264C">
        <w:rPr>
          <w:rFonts w:ascii="Garamond" w:hAnsi="Garamond" w:cs="Lucida Sans Unicode"/>
          <w:bCs/>
          <w:i/>
        </w:rPr>
        <w:t>blended learning</w:t>
      </w:r>
      <w:r w:rsidR="002F7D26" w:rsidRPr="00EB264C">
        <w:rPr>
          <w:rFonts w:ascii="Garamond" w:hAnsi="Garamond" w:cs="Lucida Sans Unicode"/>
          <w:bCs/>
        </w:rPr>
        <w:t xml:space="preserve"> </w:t>
      </w:r>
      <w:r w:rsidR="00AF125B" w:rsidRPr="00EB264C">
        <w:rPr>
          <w:rFonts w:ascii="Garamond" w:hAnsi="Garamond" w:cs="Lucida Sans Unicode"/>
          <w:bCs/>
        </w:rPr>
        <w:t xml:space="preserve">per </w:t>
      </w:r>
      <w:r w:rsidR="0086328C" w:rsidRPr="00EB264C">
        <w:rPr>
          <w:rFonts w:ascii="Garamond" w:hAnsi="Garamond" w:cs="Lucida Sans Unicode"/>
          <w:bCs/>
        </w:rPr>
        <w:t>docenti della scuola secondaria con speciale attenzione</w:t>
      </w:r>
      <w:r w:rsidR="00D4411E" w:rsidRPr="00EB264C">
        <w:rPr>
          <w:rFonts w:ascii="Garamond" w:hAnsi="Garamond" w:cs="Lucida Sans Unicode"/>
          <w:bCs/>
        </w:rPr>
        <w:t xml:space="preserve"> alle applicazioni didattiche d</w:t>
      </w:r>
      <w:r w:rsidR="00DE25B1" w:rsidRPr="00EB264C">
        <w:rPr>
          <w:rFonts w:ascii="Garamond" w:hAnsi="Garamond" w:cs="Lucida Sans Unicode"/>
          <w:bCs/>
        </w:rPr>
        <w:t>elle risorse</w:t>
      </w:r>
      <w:r w:rsidR="0086328C" w:rsidRPr="00EB264C">
        <w:rPr>
          <w:rFonts w:ascii="Garamond" w:hAnsi="Garamond" w:cs="Lucida Sans Unicode"/>
          <w:bCs/>
          <w:iCs/>
        </w:rPr>
        <w:t xml:space="preserve"> digitali </w:t>
      </w:r>
      <w:r w:rsidR="00D4411E" w:rsidRPr="00EB264C">
        <w:rPr>
          <w:rFonts w:ascii="Garamond" w:hAnsi="Garamond" w:cs="Lucida Sans Unicode"/>
          <w:bCs/>
          <w:iCs/>
        </w:rPr>
        <w:t>nell</w:t>
      </w:r>
      <w:r w:rsidR="00EB7017" w:rsidRPr="00EB264C">
        <w:rPr>
          <w:rFonts w:ascii="Garamond" w:hAnsi="Garamond" w:cs="Lucida Sans Unicode"/>
          <w:bCs/>
          <w:iCs/>
        </w:rPr>
        <w:t>’</w:t>
      </w:r>
      <w:r w:rsidR="00D4411E" w:rsidRPr="00EB264C">
        <w:rPr>
          <w:rFonts w:ascii="Garamond" w:hAnsi="Garamond" w:cs="Lucida Sans Unicode"/>
          <w:bCs/>
          <w:iCs/>
        </w:rPr>
        <w:t xml:space="preserve">aula di ELE </w:t>
      </w:r>
      <w:r w:rsidR="0086328C" w:rsidRPr="00EB264C">
        <w:rPr>
          <w:rFonts w:ascii="Garamond" w:hAnsi="Garamond" w:cs="Lucida Sans Unicode"/>
          <w:bCs/>
        </w:rPr>
        <w:t>– 20 ore</w:t>
      </w:r>
      <w:r w:rsidR="00D4411E" w:rsidRPr="00EB264C">
        <w:rPr>
          <w:rFonts w:ascii="Garamond" w:hAnsi="Garamond" w:cs="Lucida Sans Unicode"/>
          <w:bCs/>
        </w:rPr>
        <w:t>,</w:t>
      </w:r>
      <w:r w:rsidR="0086328C" w:rsidRPr="00EB264C">
        <w:rPr>
          <w:rFonts w:ascii="Garamond" w:hAnsi="Garamond" w:cs="Lucida Sans Unicode"/>
          <w:bCs/>
        </w:rPr>
        <w:t xml:space="preserve"> </w:t>
      </w:r>
      <w:r w:rsidRPr="00EB264C">
        <w:rPr>
          <w:rFonts w:ascii="Garamond" w:hAnsi="Garamond" w:cs="Lucida Sans Unicode"/>
          <w:bCs/>
        </w:rPr>
        <w:t>febbraio</w:t>
      </w:r>
      <w:r w:rsidR="0086328C" w:rsidRPr="00EB264C">
        <w:rPr>
          <w:rFonts w:ascii="Garamond" w:hAnsi="Garamond" w:cs="Lucida Sans Unicode"/>
          <w:bCs/>
        </w:rPr>
        <w:t>/marzo 2017</w:t>
      </w:r>
      <w:r w:rsidR="00D4411E" w:rsidRPr="00EB264C">
        <w:rPr>
          <w:rFonts w:ascii="Garamond" w:hAnsi="Garamond" w:cs="Lucida Sans Unicode"/>
          <w:bCs/>
        </w:rPr>
        <w:t>.</w:t>
      </w:r>
    </w:p>
    <w:p w14:paraId="61498755" w14:textId="77777777" w:rsidR="00805367" w:rsidRPr="00EB264C" w:rsidRDefault="00805367" w:rsidP="0001586F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</w:p>
    <w:p w14:paraId="35228A68" w14:textId="77777777" w:rsidR="00637F90" w:rsidRPr="00EB264C" w:rsidRDefault="00637F90" w:rsidP="0001586F">
      <w:p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A.A. 2015/2016</w:t>
      </w:r>
      <w:r w:rsidRPr="00EB264C">
        <w:rPr>
          <w:rFonts w:ascii="Garamond" w:hAnsi="Garamond" w:cs="Lucida Sans Unicode"/>
          <w:b/>
          <w:bCs/>
        </w:rPr>
        <w:t xml:space="preserve">: </w:t>
      </w:r>
    </w:p>
    <w:p w14:paraId="09248B1B" w14:textId="2B35DA85" w:rsidR="00637F90" w:rsidRPr="00EB264C" w:rsidRDefault="00637F90" w:rsidP="00062553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Cs/>
        </w:rPr>
        <w:t xml:space="preserve">Professore a contratto presso il Corso di studi triennale in Mediazione linguistica per traduttori (LAMET) della Fondazione </w:t>
      </w:r>
      <w:proofErr w:type="spellStart"/>
      <w:r w:rsidRPr="00EB264C">
        <w:rPr>
          <w:rFonts w:ascii="Garamond" w:hAnsi="Garamond" w:cs="Lucida Sans Unicode"/>
          <w:bCs/>
        </w:rPr>
        <w:t>Univer</w:t>
      </w:r>
      <w:r w:rsidR="000B6BC0" w:rsidRPr="00EB264C">
        <w:rPr>
          <w:rFonts w:ascii="Garamond" w:hAnsi="Garamond" w:cs="Lucida Sans Unicode"/>
          <w:bCs/>
        </w:rPr>
        <w:t>Mantova</w:t>
      </w:r>
      <w:proofErr w:type="spellEnd"/>
      <w:r w:rsidRPr="00EB264C">
        <w:rPr>
          <w:rFonts w:ascii="Garamond" w:hAnsi="Garamond" w:cs="Lucida Sans Unicode"/>
          <w:bCs/>
        </w:rPr>
        <w:t>. Inseg</w:t>
      </w:r>
      <w:r w:rsidR="00976BDB" w:rsidRPr="00EB264C">
        <w:rPr>
          <w:rFonts w:ascii="Garamond" w:hAnsi="Garamond" w:cs="Lucida Sans Unicode"/>
          <w:bCs/>
        </w:rPr>
        <w:t>namenti impartiti</w:t>
      </w:r>
      <w:r w:rsidRPr="00EB264C">
        <w:rPr>
          <w:rFonts w:ascii="Garamond" w:hAnsi="Garamond" w:cs="Lucida Sans Unicode"/>
          <w:bCs/>
        </w:rPr>
        <w:t>:</w:t>
      </w:r>
    </w:p>
    <w:p w14:paraId="59F93DAF" w14:textId="0A4F059B" w:rsidR="00637F90" w:rsidRPr="00EB264C" w:rsidRDefault="00637F90" w:rsidP="00062553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Linguistica spagnola II – 6</w:t>
      </w:r>
      <w:r w:rsidR="002D2073" w:rsidRPr="00EB264C">
        <w:rPr>
          <w:rFonts w:ascii="Garamond" w:hAnsi="Garamond" w:cs="Lucida Sans Unicode"/>
          <w:bCs/>
        </w:rPr>
        <w:t xml:space="preserve"> </w:t>
      </w:r>
      <w:r w:rsidRPr="00EB264C">
        <w:rPr>
          <w:rFonts w:ascii="Garamond" w:hAnsi="Garamond" w:cs="Lucida Sans Unicode"/>
          <w:bCs/>
        </w:rPr>
        <w:t>CFU, 36 ore, primo semestre;</w:t>
      </w:r>
    </w:p>
    <w:p w14:paraId="3E5FB96B" w14:textId="1496C95A" w:rsidR="00637F90" w:rsidRPr="00EB264C" w:rsidRDefault="00637F90" w:rsidP="00062553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Traduzione SPA-IT II – 3</w:t>
      </w:r>
      <w:r w:rsidR="002D2073" w:rsidRPr="00EB264C">
        <w:rPr>
          <w:rFonts w:ascii="Garamond" w:hAnsi="Garamond" w:cs="Lucida Sans Unicode"/>
          <w:bCs/>
        </w:rPr>
        <w:t xml:space="preserve"> </w:t>
      </w:r>
      <w:r w:rsidRPr="00EB264C">
        <w:rPr>
          <w:rFonts w:ascii="Garamond" w:hAnsi="Garamond" w:cs="Lucida Sans Unicode"/>
          <w:bCs/>
        </w:rPr>
        <w:t>CFU, 18 ore, primo semestre.</w:t>
      </w:r>
    </w:p>
    <w:p w14:paraId="3CE01DC3" w14:textId="23D1A0DD" w:rsidR="00883C4E" w:rsidRPr="00EB264C" w:rsidRDefault="00883C4E" w:rsidP="00062553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Professore a contratto presso il </w:t>
      </w:r>
      <w:r w:rsidR="00AB6C9A" w:rsidRPr="00EB264C">
        <w:rPr>
          <w:rFonts w:ascii="Garamond" w:hAnsi="Garamond" w:cs="Lucida Sans Unicode"/>
          <w:bCs/>
        </w:rPr>
        <w:t>Dipartimento di Studi Linguistici e Culturali Comparati dell’Università Ca’ Foscari di Venezia</w:t>
      </w:r>
      <w:r w:rsidR="00560C99" w:rsidRPr="00EB264C">
        <w:rPr>
          <w:rFonts w:ascii="Garamond" w:hAnsi="Garamond" w:cs="Lucida Sans Unicode"/>
          <w:bCs/>
        </w:rPr>
        <w:t>. Inseg</w:t>
      </w:r>
      <w:r w:rsidR="00976BDB" w:rsidRPr="00EB264C">
        <w:rPr>
          <w:rFonts w:ascii="Garamond" w:hAnsi="Garamond" w:cs="Lucida Sans Unicode"/>
          <w:bCs/>
        </w:rPr>
        <w:t>namenti impartiti</w:t>
      </w:r>
      <w:r w:rsidR="00560C99" w:rsidRPr="00EB264C">
        <w:rPr>
          <w:rFonts w:ascii="Garamond" w:hAnsi="Garamond" w:cs="Lucida Sans Unicode"/>
          <w:bCs/>
        </w:rPr>
        <w:t>:</w:t>
      </w:r>
    </w:p>
    <w:p w14:paraId="6A5100B4" w14:textId="0291A5E2" w:rsidR="00B56702" w:rsidRPr="00EB264C" w:rsidRDefault="00B56702" w:rsidP="00062553">
      <w:pPr>
        <w:pStyle w:val="Paragrafoelenco"/>
        <w:numPr>
          <w:ilvl w:val="0"/>
          <w:numId w:val="2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Trattativa Spagnolo Italiano 1 – Laurea triennale in Mediazione linguistica e culturale (Campus di Treviso) – 6 CFU, 30 ore, secondo semestre;</w:t>
      </w:r>
    </w:p>
    <w:p w14:paraId="6A22C84B" w14:textId="0A8B7BC5" w:rsidR="00AB406A" w:rsidRPr="00EB264C" w:rsidRDefault="00AB406A" w:rsidP="00062553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Trattativa Spagnolo Itali</w:t>
      </w:r>
      <w:r w:rsidR="00B56702" w:rsidRPr="00EB264C">
        <w:rPr>
          <w:rFonts w:ascii="Garamond" w:hAnsi="Garamond" w:cs="Lucida Sans Unicode"/>
          <w:bCs/>
        </w:rPr>
        <w:t>ano 2</w:t>
      </w:r>
      <w:r w:rsidRPr="00EB264C">
        <w:rPr>
          <w:rFonts w:ascii="Garamond" w:hAnsi="Garamond" w:cs="Lucida Sans Unicode"/>
          <w:bCs/>
        </w:rPr>
        <w:t xml:space="preserve"> – Laurea triennale in Mediazione linguistica e culturale (Campus di Treviso) – </w:t>
      </w:r>
      <w:r w:rsidR="00AF3C47" w:rsidRPr="00EB264C">
        <w:rPr>
          <w:rFonts w:ascii="Garamond" w:hAnsi="Garamond" w:cs="Lucida Sans Unicode"/>
          <w:bCs/>
        </w:rPr>
        <w:t>6 CFU, 30 ore, secondo semestre.</w:t>
      </w:r>
      <w:r w:rsidR="002E19F1" w:rsidRPr="00EB264C">
        <w:rPr>
          <w:rFonts w:ascii="Garamond" w:hAnsi="Garamond" w:cs="Lucida Sans Unicode"/>
          <w:bCs/>
        </w:rPr>
        <w:t xml:space="preserve"> </w:t>
      </w:r>
    </w:p>
    <w:p w14:paraId="73C8AE70" w14:textId="77777777" w:rsidR="00AB406A" w:rsidRPr="00EB264C" w:rsidRDefault="00AB406A" w:rsidP="00062553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Laboratorio di Didattica della letteratura spagnola – 1.5 CFU, 10 ore, secondo semestre – Percorsi Abilitanti Speciali (PAS A446);</w:t>
      </w:r>
    </w:p>
    <w:p w14:paraId="2667B648" w14:textId="6BD195AB" w:rsidR="00AB406A" w:rsidRPr="00EB264C" w:rsidRDefault="00AB406A" w:rsidP="00062553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Laboratorio di Didattica della cultura spagnola – 1.5 CFU, 10 ore, secondo semestre – Percorsi Abilitanti Speciali (PAS A446); </w:t>
      </w:r>
    </w:p>
    <w:p w14:paraId="4D408684" w14:textId="149BF49B" w:rsidR="000B6BC0" w:rsidRPr="00EB264C" w:rsidRDefault="000B6BC0" w:rsidP="00062553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Professore a contratto presso il Dipartimento di Lingue e Letterature Straniere dell’Università degli Studi di Verona. Inseg</w:t>
      </w:r>
      <w:r w:rsidR="00CD51B3" w:rsidRPr="00EB264C">
        <w:rPr>
          <w:rFonts w:ascii="Garamond" w:hAnsi="Garamond" w:cs="Lucida Sans Unicode"/>
          <w:bCs/>
        </w:rPr>
        <w:t>namenti impartiti</w:t>
      </w:r>
      <w:r w:rsidRPr="00EB264C">
        <w:rPr>
          <w:rFonts w:ascii="Garamond" w:hAnsi="Garamond" w:cs="Lucida Sans Unicode"/>
          <w:bCs/>
        </w:rPr>
        <w:t>:</w:t>
      </w:r>
    </w:p>
    <w:p w14:paraId="587BE288" w14:textId="752D773C" w:rsidR="007F57F7" w:rsidRPr="00EB264C" w:rsidRDefault="00B3363D" w:rsidP="00062553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Cs/>
        </w:rPr>
        <w:t>Lingua spagnola II</w:t>
      </w:r>
      <w:r w:rsidR="00AB406A" w:rsidRPr="00EB264C">
        <w:rPr>
          <w:rFonts w:ascii="Garamond" w:hAnsi="Garamond" w:cs="Lucida Sans Unicode"/>
          <w:bCs/>
        </w:rPr>
        <w:t xml:space="preserve"> </w:t>
      </w:r>
      <w:r w:rsidRPr="00EB264C">
        <w:rPr>
          <w:rFonts w:ascii="Garamond" w:hAnsi="Garamond" w:cs="Lucida Sans Unicode"/>
          <w:bCs/>
        </w:rPr>
        <w:t xml:space="preserve">– </w:t>
      </w:r>
      <w:r w:rsidR="00844E47" w:rsidRPr="00EB264C">
        <w:rPr>
          <w:rFonts w:ascii="Garamond" w:hAnsi="Garamond" w:cs="Lucida Sans Unicode"/>
          <w:bCs/>
        </w:rPr>
        <w:t xml:space="preserve">6 CFU, </w:t>
      </w:r>
      <w:r w:rsidR="00AB406A" w:rsidRPr="00EB264C">
        <w:rPr>
          <w:rFonts w:ascii="Garamond" w:hAnsi="Garamond" w:cs="Lucida Sans Unicode"/>
          <w:bCs/>
        </w:rPr>
        <w:t>36 ore, secondo semestre – Pe</w:t>
      </w:r>
      <w:r w:rsidR="00313B06" w:rsidRPr="00EB264C">
        <w:rPr>
          <w:rFonts w:ascii="Garamond" w:hAnsi="Garamond" w:cs="Lucida Sans Unicode"/>
          <w:bCs/>
        </w:rPr>
        <w:t xml:space="preserve">rcorsi Abilitanti Speciali (PAS </w:t>
      </w:r>
      <w:r w:rsidR="00AB406A" w:rsidRPr="00EB264C">
        <w:rPr>
          <w:rFonts w:ascii="Garamond" w:hAnsi="Garamond" w:cs="Lucida Sans Unicode"/>
          <w:bCs/>
        </w:rPr>
        <w:t>A445)</w:t>
      </w:r>
      <w:r w:rsidR="00946C96" w:rsidRPr="00EB264C">
        <w:rPr>
          <w:rFonts w:ascii="Garamond" w:hAnsi="Garamond" w:cs="Lucida Sans Unicode"/>
          <w:bCs/>
        </w:rPr>
        <w:t>.</w:t>
      </w:r>
    </w:p>
    <w:p w14:paraId="6519BC8D" w14:textId="66879FD7" w:rsidR="003B7073" w:rsidRPr="00F255A2" w:rsidRDefault="00682E80" w:rsidP="0001586F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Cs/>
        </w:rPr>
        <w:t xml:space="preserve">Membro della Commissione </w:t>
      </w:r>
      <w:r w:rsidR="00F622CC" w:rsidRPr="00EB264C">
        <w:rPr>
          <w:rFonts w:ascii="Garamond" w:hAnsi="Garamond" w:cs="Lucida Sans Unicode"/>
          <w:bCs/>
        </w:rPr>
        <w:t xml:space="preserve">della Prova finale di </w:t>
      </w:r>
      <w:r w:rsidR="007F57F7" w:rsidRPr="00EB264C">
        <w:rPr>
          <w:rFonts w:ascii="Garamond" w:hAnsi="Garamond" w:cs="Lucida Sans Unicode"/>
          <w:bCs/>
        </w:rPr>
        <w:t xml:space="preserve">Abilitazione (PAS A445, </w:t>
      </w:r>
      <w:proofErr w:type="spellStart"/>
      <w:r w:rsidR="007F57F7" w:rsidRPr="00EB264C">
        <w:rPr>
          <w:rFonts w:ascii="Garamond" w:hAnsi="Garamond" w:cs="Lucida Sans Unicode"/>
          <w:bCs/>
        </w:rPr>
        <w:t>a.a</w:t>
      </w:r>
      <w:proofErr w:type="spellEnd"/>
      <w:r w:rsidR="007F57F7" w:rsidRPr="00EB264C">
        <w:rPr>
          <w:rFonts w:ascii="Garamond" w:hAnsi="Garamond" w:cs="Lucida Sans Unicode"/>
          <w:bCs/>
        </w:rPr>
        <w:t>. 2015/16).</w:t>
      </w:r>
    </w:p>
    <w:p w14:paraId="2861CEB3" w14:textId="77777777" w:rsidR="003B7073" w:rsidRDefault="003B7073" w:rsidP="0001586F">
      <w:pPr>
        <w:spacing w:line="276" w:lineRule="auto"/>
        <w:jc w:val="both"/>
        <w:rPr>
          <w:rFonts w:ascii="Garamond" w:hAnsi="Garamond" w:cs="Lucida Sans Unicode"/>
          <w:b/>
          <w:bCs/>
          <w:sz w:val="26"/>
          <w:szCs w:val="26"/>
        </w:rPr>
      </w:pPr>
    </w:p>
    <w:p w14:paraId="11E634E1" w14:textId="27635287" w:rsidR="0085565B" w:rsidRPr="00EB264C" w:rsidRDefault="00F87333" w:rsidP="0001586F">
      <w:p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A.A. 2014/2015</w:t>
      </w:r>
      <w:r w:rsidRPr="00EB264C">
        <w:rPr>
          <w:rFonts w:ascii="Garamond" w:hAnsi="Garamond" w:cs="Lucida Sans Unicode"/>
          <w:b/>
          <w:bCs/>
        </w:rPr>
        <w:t>:</w:t>
      </w:r>
      <w:r w:rsidR="00AA07BC" w:rsidRPr="00EB264C">
        <w:rPr>
          <w:rFonts w:ascii="Garamond" w:hAnsi="Garamond" w:cs="Lucida Sans Unicode"/>
          <w:b/>
          <w:bCs/>
        </w:rPr>
        <w:t xml:space="preserve"> </w:t>
      </w:r>
    </w:p>
    <w:p w14:paraId="4E6F657A" w14:textId="50F6ACBB" w:rsidR="00DE795F" w:rsidRPr="00EB264C" w:rsidRDefault="0085565B" w:rsidP="00062553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Professore a contratto presso la Scuola di Scienze politiche </w:t>
      </w:r>
      <w:r w:rsidR="00F00E3B" w:rsidRPr="00EB264C">
        <w:rPr>
          <w:rFonts w:ascii="Garamond" w:hAnsi="Garamond" w:cs="Lucida Sans Unicode"/>
          <w:bCs/>
        </w:rPr>
        <w:t xml:space="preserve">– Alma Mater </w:t>
      </w:r>
      <w:proofErr w:type="spellStart"/>
      <w:r w:rsidR="00F00E3B" w:rsidRPr="00EB264C">
        <w:rPr>
          <w:rFonts w:ascii="Garamond" w:hAnsi="Garamond" w:cs="Lucida Sans Unicode"/>
          <w:bCs/>
        </w:rPr>
        <w:t>Studiorum</w:t>
      </w:r>
      <w:proofErr w:type="spellEnd"/>
      <w:r w:rsidR="00F00E3B" w:rsidRPr="00EB264C">
        <w:rPr>
          <w:rFonts w:ascii="Garamond" w:hAnsi="Garamond" w:cs="Lucida Sans Unicode"/>
          <w:bCs/>
        </w:rPr>
        <w:t xml:space="preserve"> Università di Bologna</w:t>
      </w:r>
      <w:r w:rsidR="007A5179" w:rsidRPr="00EB264C">
        <w:rPr>
          <w:rFonts w:ascii="Garamond" w:hAnsi="Garamond" w:cs="Lucida Sans Unicode"/>
          <w:bCs/>
        </w:rPr>
        <w:t>, Campus di Forlì</w:t>
      </w:r>
      <w:r w:rsidRPr="00EB264C">
        <w:rPr>
          <w:rFonts w:ascii="Garamond" w:hAnsi="Garamond" w:cs="Lucida Sans Unicode"/>
          <w:bCs/>
        </w:rPr>
        <w:t xml:space="preserve">. Insegnamenti impartiti nel corso di Laurea in Scienze internazionali e diplomatiche: </w:t>
      </w:r>
    </w:p>
    <w:p w14:paraId="0D6D344B" w14:textId="5C039DB4" w:rsidR="00DE795F" w:rsidRPr="00EB264C" w:rsidRDefault="0085565B" w:rsidP="00062553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Lingua Spagnola e Laboratorio I (M-Z)</w:t>
      </w:r>
      <w:r w:rsidR="000B505A" w:rsidRPr="00EB264C">
        <w:rPr>
          <w:rFonts w:ascii="Garamond" w:hAnsi="Garamond" w:cs="Lucida Sans Unicode"/>
          <w:bCs/>
        </w:rPr>
        <w:t xml:space="preserve"> (40 ore – primo semestre).</w:t>
      </w:r>
    </w:p>
    <w:p w14:paraId="721D016E" w14:textId="112C74E7" w:rsidR="00AA4BC7" w:rsidRPr="00EB264C" w:rsidRDefault="00AA07BC" w:rsidP="00062553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Professore a contratto presso il Dipartimento di Lingue e Letterature Straniere dell’U</w:t>
      </w:r>
      <w:r w:rsidR="0064127D" w:rsidRPr="00EB264C">
        <w:rPr>
          <w:rFonts w:ascii="Garamond" w:hAnsi="Garamond" w:cs="Lucida Sans Unicode"/>
          <w:bCs/>
        </w:rPr>
        <w:t>niversità degli Studi di Verona.</w:t>
      </w:r>
      <w:r w:rsidR="0085565B" w:rsidRPr="00EB264C">
        <w:rPr>
          <w:rFonts w:ascii="Garamond" w:hAnsi="Garamond" w:cs="Lucida Sans Unicode"/>
          <w:bCs/>
        </w:rPr>
        <w:t xml:space="preserve"> </w:t>
      </w:r>
      <w:r w:rsidR="00AA4BC7" w:rsidRPr="00EB264C">
        <w:rPr>
          <w:rFonts w:ascii="Garamond" w:hAnsi="Garamond" w:cs="Lucida Sans Unicode"/>
          <w:bCs/>
        </w:rPr>
        <w:t>Insegnamenti impartiti:</w:t>
      </w:r>
    </w:p>
    <w:p w14:paraId="7B57F65C" w14:textId="66883D59" w:rsidR="007055FC" w:rsidRPr="00EB264C" w:rsidRDefault="00AA4BC7" w:rsidP="00062553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Lingua spagnola </w:t>
      </w:r>
      <w:r w:rsidR="00686C99" w:rsidRPr="00EB264C">
        <w:rPr>
          <w:rFonts w:ascii="Garamond" w:hAnsi="Garamond" w:cs="Lucida Sans Unicode"/>
          <w:bCs/>
        </w:rPr>
        <w:t>2</w:t>
      </w:r>
      <w:r w:rsidRPr="00EB264C">
        <w:rPr>
          <w:rFonts w:ascii="Garamond" w:hAnsi="Garamond" w:cs="Lucida Sans Unicode"/>
          <w:bCs/>
        </w:rPr>
        <w:t xml:space="preserve"> per il </w:t>
      </w:r>
      <w:r w:rsidR="00AA07BC" w:rsidRPr="00EB264C">
        <w:rPr>
          <w:rFonts w:ascii="Garamond" w:hAnsi="Garamond" w:cs="Lucida Sans Unicode"/>
          <w:bCs/>
        </w:rPr>
        <w:t xml:space="preserve">corso di Laurea in Lingue e culture per il turismo e il </w:t>
      </w:r>
      <w:r w:rsidRPr="00EB264C">
        <w:rPr>
          <w:rFonts w:ascii="Garamond" w:hAnsi="Garamond" w:cs="Lucida Sans Unicode"/>
          <w:bCs/>
        </w:rPr>
        <w:t>commercio internazionale (</w:t>
      </w:r>
      <w:proofErr w:type="spellStart"/>
      <w:r w:rsidRPr="00EB264C">
        <w:rPr>
          <w:rFonts w:ascii="Garamond" w:hAnsi="Garamond" w:cs="Lucida Sans Unicode"/>
          <w:bCs/>
        </w:rPr>
        <w:t>CInt</w:t>
      </w:r>
      <w:proofErr w:type="spellEnd"/>
      <w:r w:rsidRPr="00EB264C">
        <w:rPr>
          <w:rFonts w:ascii="Garamond" w:hAnsi="Garamond" w:cs="Lucida Sans Unicode"/>
          <w:bCs/>
        </w:rPr>
        <w:t>) – 9</w:t>
      </w:r>
      <w:r w:rsidR="002D2073" w:rsidRPr="00EB264C">
        <w:rPr>
          <w:rFonts w:ascii="Garamond" w:hAnsi="Garamond" w:cs="Lucida Sans Unicode"/>
          <w:bCs/>
        </w:rPr>
        <w:t xml:space="preserve"> </w:t>
      </w:r>
      <w:r w:rsidRPr="00EB264C">
        <w:rPr>
          <w:rFonts w:ascii="Garamond" w:hAnsi="Garamond" w:cs="Lucida Sans Unicode"/>
          <w:bCs/>
        </w:rPr>
        <w:t>CFU, 36 ore, secondo semestre</w:t>
      </w:r>
      <w:r w:rsidR="000B505A" w:rsidRPr="00EB264C">
        <w:rPr>
          <w:rFonts w:ascii="Garamond" w:hAnsi="Garamond" w:cs="Lucida Sans Unicode"/>
          <w:bCs/>
        </w:rPr>
        <w:t>;</w:t>
      </w:r>
      <w:r w:rsidR="00D976C6" w:rsidRPr="00EB264C">
        <w:rPr>
          <w:rFonts w:ascii="Garamond" w:hAnsi="Garamond" w:cs="Lucida Sans Unicode"/>
          <w:bCs/>
        </w:rPr>
        <w:t xml:space="preserve"> </w:t>
      </w:r>
    </w:p>
    <w:p w14:paraId="2D4F924C" w14:textId="4D09D931" w:rsidR="00AA4BC7" w:rsidRPr="00EB264C" w:rsidRDefault="00AA4BC7" w:rsidP="00062553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lastRenderedPageBreak/>
        <w:t xml:space="preserve">Lingua spagnola II (matricole dispari) </w:t>
      </w:r>
      <w:r w:rsidR="009F3C47" w:rsidRPr="00EB264C">
        <w:rPr>
          <w:rFonts w:ascii="Garamond" w:hAnsi="Garamond" w:cs="Lucida Sans Unicode"/>
          <w:bCs/>
        </w:rPr>
        <w:t xml:space="preserve">– </w:t>
      </w:r>
      <w:r w:rsidRPr="00EB264C">
        <w:rPr>
          <w:rFonts w:ascii="Garamond" w:hAnsi="Garamond" w:cs="Lucida Sans Unicode"/>
          <w:bCs/>
        </w:rPr>
        <w:t>Pe</w:t>
      </w:r>
      <w:r w:rsidR="007F57F7" w:rsidRPr="00EB264C">
        <w:rPr>
          <w:rFonts w:ascii="Garamond" w:hAnsi="Garamond" w:cs="Lucida Sans Unicode"/>
          <w:bCs/>
        </w:rPr>
        <w:t xml:space="preserve">rcorsi Abilitanti Speciali (PAS </w:t>
      </w:r>
      <w:r w:rsidRPr="00EB264C">
        <w:rPr>
          <w:rFonts w:ascii="Garamond" w:hAnsi="Garamond" w:cs="Lucida Sans Unicode"/>
          <w:bCs/>
        </w:rPr>
        <w:t>A</w:t>
      </w:r>
      <w:r w:rsidR="00DE795F" w:rsidRPr="00EB264C">
        <w:rPr>
          <w:rFonts w:ascii="Garamond" w:hAnsi="Garamond" w:cs="Lucida Sans Unicode"/>
          <w:bCs/>
        </w:rPr>
        <w:t>445) – 36 ore, secondo semestre;</w:t>
      </w:r>
    </w:p>
    <w:p w14:paraId="434ABC95" w14:textId="0F6F9288" w:rsidR="007F57F7" w:rsidRPr="00EB264C" w:rsidRDefault="007F57F7" w:rsidP="00062553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Membro della Commissione della Prova finale di Abilitazione (PAS A445, </w:t>
      </w:r>
      <w:proofErr w:type="spellStart"/>
      <w:r w:rsidRPr="00EB264C">
        <w:rPr>
          <w:rFonts w:ascii="Garamond" w:hAnsi="Garamond" w:cs="Lucida Sans Unicode"/>
          <w:bCs/>
        </w:rPr>
        <w:t>a.a</w:t>
      </w:r>
      <w:proofErr w:type="spellEnd"/>
      <w:r w:rsidRPr="00EB264C">
        <w:rPr>
          <w:rFonts w:ascii="Garamond" w:hAnsi="Garamond" w:cs="Lucida Sans Unicode"/>
          <w:bCs/>
        </w:rPr>
        <w:t>. 2014/15).</w:t>
      </w:r>
    </w:p>
    <w:p w14:paraId="1FABDB51" w14:textId="25317121" w:rsidR="00FF0F3A" w:rsidRPr="00EB264C" w:rsidRDefault="00DE795F" w:rsidP="00062553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Didattica della lingua </w:t>
      </w:r>
      <w:r w:rsidR="009F3C47" w:rsidRPr="00EB264C">
        <w:rPr>
          <w:rFonts w:ascii="Garamond" w:hAnsi="Garamond" w:cs="Lucida Sans Unicode"/>
          <w:bCs/>
        </w:rPr>
        <w:t>Spagnola: applicazioni pratiche</w:t>
      </w:r>
      <w:r w:rsidRPr="00EB264C">
        <w:rPr>
          <w:rFonts w:ascii="Garamond" w:hAnsi="Garamond" w:cs="Lucida Sans Unicode"/>
          <w:bCs/>
        </w:rPr>
        <w:t xml:space="preserve"> </w:t>
      </w:r>
      <w:r w:rsidR="009F3C47" w:rsidRPr="00EB264C">
        <w:rPr>
          <w:rFonts w:ascii="Garamond" w:hAnsi="Garamond" w:cs="Lucida Sans Unicode"/>
          <w:bCs/>
        </w:rPr>
        <w:t>– Tirocinio Formativo Attivo (</w:t>
      </w:r>
      <w:r w:rsidRPr="00EB264C">
        <w:rPr>
          <w:rFonts w:ascii="Garamond" w:hAnsi="Garamond" w:cs="Lucida Sans Unicode"/>
          <w:bCs/>
        </w:rPr>
        <w:t>TFA A445/A446</w:t>
      </w:r>
      <w:r w:rsidR="009F3C47" w:rsidRPr="00EB264C">
        <w:rPr>
          <w:rFonts w:ascii="Garamond" w:hAnsi="Garamond" w:cs="Lucida Sans Unicode"/>
          <w:bCs/>
        </w:rPr>
        <w:t>) – 18 ore, secondo semestre.</w:t>
      </w:r>
      <w:r w:rsidR="00070CC4" w:rsidRPr="00EB264C">
        <w:rPr>
          <w:rFonts w:ascii="Garamond" w:hAnsi="Garamond" w:cs="Lucida Sans Unicode"/>
          <w:bCs/>
        </w:rPr>
        <w:t xml:space="preserve"> </w:t>
      </w:r>
    </w:p>
    <w:p w14:paraId="4059E473" w14:textId="51439946" w:rsidR="00AB406A" w:rsidRPr="00EB264C" w:rsidRDefault="00313B06" w:rsidP="00062553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Membro della Commissione della Prova finale di Abilitazione (TFA A445-A446, </w:t>
      </w:r>
      <w:proofErr w:type="spellStart"/>
      <w:r w:rsidRPr="00EB264C">
        <w:rPr>
          <w:rFonts w:ascii="Garamond" w:hAnsi="Garamond" w:cs="Lucida Sans Unicode"/>
          <w:bCs/>
        </w:rPr>
        <w:t>a.a</w:t>
      </w:r>
      <w:proofErr w:type="spellEnd"/>
      <w:r w:rsidRPr="00EB264C">
        <w:rPr>
          <w:rFonts w:ascii="Garamond" w:hAnsi="Garamond" w:cs="Lucida Sans Unicode"/>
          <w:bCs/>
        </w:rPr>
        <w:t>. 2014/15).</w:t>
      </w:r>
    </w:p>
    <w:p w14:paraId="2FEAAF0A" w14:textId="77777777" w:rsidR="007305CD" w:rsidRPr="00DD3EF9" w:rsidRDefault="007305CD" w:rsidP="0001586F">
      <w:pPr>
        <w:spacing w:line="276" w:lineRule="auto"/>
        <w:jc w:val="both"/>
        <w:rPr>
          <w:rFonts w:ascii="Garamond" w:hAnsi="Garamond" w:cs="Lucida Sans Unicode"/>
          <w:sz w:val="26"/>
          <w:szCs w:val="26"/>
        </w:rPr>
      </w:pPr>
    </w:p>
    <w:p w14:paraId="4D4C0793" w14:textId="77777777" w:rsidR="00EE6D3B" w:rsidRPr="00EB264C" w:rsidRDefault="00F87333" w:rsidP="0001586F">
      <w:p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A.A. 2013/2014</w:t>
      </w:r>
      <w:r w:rsidRPr="00EB264C">
        <w:rPr>
          <w:rFonts w:ascii="Garamond" w:hAnsi="Garamond" w:cs="Lucida Sans Unicode"/>
          <w:b/>
          <w:bCs/>
        </w:rPr>
        <w:t xml:space="preserve">: </w:t>
      </w:r>
    </w:p>
    <w:p w14:paraId="6F6438DB" w14:textId="6230FC36" w:rsidR="00D2036C" w:rsidRPr="00EB264C" w:rsidRDefault="002F0288" w:rsidP="00062553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aramond" w:hAnsi="Garamond" w:cs="Lucida Sans Unicode"/>
          <w:bCs/>
        </w:rPr>
      </w:pPr>
      <w:proofErr w:type="spellStart"/>
      <w:r w:rsidRPr="00EB264C">
        <w:rPr>
          <w:rFonts w:ascii="Garamond" w:hAnsi="Garamond" w:cs="Lucida Sans Unicode"/>
          <w:color w:val="000000"/>
        </w:rPr>
        <w:t>Adiunkt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per Lingua e Letteratura spagnola (ricercatore strutturato secondo la legislazione polacca ed equiparato a </w:t>
      </w:r>
      <w:proofErr w:type="spellStart"/>
      <w:r w:rsidRPr="00EB264C">
        <w:rPr>
          <w:rFonts w:ascii="Garamond" w:hAnsi="Garamond" w:cs="Lucida Sans Unicode"/>
          <w:color w:val="000000"/>
        </w:rPr>
        <w:t>RTDa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ai sensi del DM 662/2016</w:t>
      </w:r>
      <w:r w:rsidR="00EE07C8" w:rsidRPr="00EB264C">
        <w:rPr>
          <w:rFonts w:ascii="Garamond" w:hAnsi="Garamond" w:cs="Lucida Sans Unicode"/>
          <w:color w:val="000000"/>
        </w:rPr>
        <w:t>)</w:t>
      </w:r>
      <w:r w:rsidRPr="00EB264C">
        <w:rPr>
          <w:rFonts w:ascii="Garamond" w:hAnsi="Garamond" w:cs="Lucida Sans Unicode"/>
          <w:color w:val="000000"/>
        </w:rPr>
        <w:t xml:space="preserve"> afferente al Dipartimento di Italianistica della </w:t>
      </w:r>
      <w:proofErr w:type="spellStart"/>
      <w:r w:rsidRPr="00EB264C">
        <w:rPr>
          <w:rFonts w:ascii="Garamond" w:hAnsi="Garamond" w:cs="Lucida Sans Unicode"/>
          <w:color w:val="000000"/>
        </w:rPr>
        <w:t>Uniwersytet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</w:t>
      </w:r>
      <w:proofErr w:type="spellStart"/>
      <w:r w:rsidRPr="00EB264C">
        <w:rPr>
          <w:rFonts w:ascii="Garamond" w:hAnsi="Garamond" w:cs="Lucida Sans Unicode"/>
          <w:color w:val="000000"/>
        </w:rPr>
        <w:t>Mikołaja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</w:t>
      </w:r>
      <w:proofErr w:type="spellStart"/>
      <w:r w:rsidRPr="00EB264C">
        <w:rPr>
          <w:rFonts w:ascii="Garamond" w:hAnsi="Garamond" w:cs="Lucida Sans Unicode"/>
          <w:color w:val="000000"/>
        </w:rPr>
        <w:t>Kopernika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w </w:t>
      </w:r>
      <w:proofErr w:type="spellStart"/>
      <w:r w:rsidRPr="00EB264C">
        <w:rPr>
          <w:rFonts w:ascii="Garamond" w:hAnsi="Garamond" w:cs="Lucida Sans Unicode"/>
          <w:color w:val="000000"/>
        </w:rPr>
        <w:t>Toruniu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(Nicolaus </w:t>
      </w:r>
      <w:proofErr w:type="spellStart"/>
      <w:r w:rsidRPr="00EB264C">
        <w:rPr>
          <w:rFonts w:ascii="Garamond" w:hAnsi="Garamond" w:cs="Lucida Sans Unicode"/>
          <w:color w:val="000000"/>
        </w:rPr>
        <w:t>Copernicus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University, Torun, Polonia). Incarico </w:t>
      </w:r>
      <w:r w:rsidR="009C73CD" w:rsidRPr="00EB264C">
        <w:rPr>
          <w:rFonts w:ascii="Garamond" w:hAnsi="Garamond" w:cs="Lucida Sans Unicode"/>
          <w:bCs/>
        </w:rPr>
        <w:t xml:space="preserve">Insegnamenti impartiti </w:t>
      </w:r>
      <w:r w:rsidR="00D2036C" w:rsidRPr="00EB264C">
        <w:rPr>
          <w:rFonts w:ascii="Garamond" w:hAnsi="Garamond" w:cs="Lucida Sans Unicode"/>
          <w:bCs/>
        </w:rPr>
        <w:t>nel</w:t>
      </w:r>
      <w:r w:rsidR="00AA07BC" w:rsidRPr="00EB264C">
        <w:rPr>
          <w:rFonts w:ascii="Garamond" w:hAnsi="Garamond" w:cs="Lucida Sans Unicode"/>
          <w:bCs/>
        </w:rPr>
        <w:t xml:space="preserve"> corso di Laurea in Linguistica a</w:t>
      </w:r>
      <w:r w:rsidR="00D2036C" w:rsidRPr="00EB264C">
        <w:rPr>
          <w:rFonts w:ascii="Garamond" w:hAnsi="Garamond" w:cs="Lucida Sans Unicode"/>
          <w:bCs/>
        </w:rPr>
        <w:t>pplicata</w:t>
      </w:r>
      <w:r w:rsidR="009C73CD" w:rsidRPr="00EB264C">
        <w:rPr>
          <w:rFonts w:ascii="Garamond" w:hAnsi="Garamond" w:cs="Lucida Sans Unicode"/>
          <w:bCs/>
        </w:rPr>
        <w:t xml:space="preserve">: </w:t>
      </w:r>
    </w:p>
    <w:p w14:paraId="33E6463D" w14:textId="1C9DF0AF" w:rsidR="00D2036C" w:rsidRPr="00EB264C" w:rsidRDefault="009C73CD" w:rsidP="00062553">
      <w:pPr>
        <w:pStyle w:val="Paragrafoelenco"/>
        <w:numPr>
          <w:ilvl w:val="2"/>
          <w:numId w:val="17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Lingu</w:t>
      </w:r>
      <w:r w:rsidR="00D2036C" w:rsidRPr="00EB264C">
        <w:rPr>
          <w:rFonts w:ascii="Garamond" w:hAnsi="Garamond" w:cs="Lucida Sans Unicode"/>
          <w:bCs/>
        </w:rPr>
        <w:t>a Spagnola 1 (120 ore)</w:t>
      </w:r>
    </w:p>
    <w:p w14:paraId="79BBA48E" w14:textId="02DF3F24" w:rsidR="00D2036C" w:rsidRPr="00EB264C" w:rsidRDefault="00D2036C" w:rsidP="00062553">
      <w:pPr>
        <w:pStyle w:val="Paragrafoelenco"/>
        <w:numPr>
          <w:ilvl w:val="2"/>
          <w:numId w:val="17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Lingua Spagnola 2 (90 ore)</w:t>
      </w:r>
    </w:p>
    <w:p w14:paraId="2CA9A1A7" w14:textId="0943B7BA" w:rsidR="00D2036C" w:rsidRPr="00EB264C" w:rsidRDefault="0042750A" w:rsidP="00062553">
      <w:pPr>
        <w:pStyle w:val="Paragrafoelenco"/>
        <w:numPr>
          <w:ilvl w:val="2"/>
          <w:numId w:val="17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Fonetica </w:t>
      </w:r>
      <w:r w:rsidR="005C4832" w:rsidRPr="00EB264C">
        <w:rPr>
          <w:rFonts w:ascii="Garamond" w:hAnsi="Garamond" w:cs="Lucida Sans Unicode"/>
          <w:bCs/>
        </w:rPr>
        <w:t>della Lingua spagnola</w:t>
      </w:r>
      <w:r w:rsidR="004B0408" w:rsidRPr="00EB264C">
        <w:rPr>
          <w:rFonts w:ascii="Garamond" w:hAnsi="Garamond" w:cs="Lucida Sans Unicode"/>
          <w:bCs/>
        </w:rPr>
        <w:t xml:space="preserve"> </w:t>
      </w:r>
      <w:r w:rsidRPr="00EB264C">
        <w:rPr>
          <w:rFonts w:ascii="Garamond" w:hAnsi="Garamond" w:cs="Lucida Sans Unicode"/>
          <w:bCs/>
        </w:rPr>
        <w:t>(60 ore)</w:t>
      </w:r>
    </w:p>
    <w:p w14:paraId="5D7CAC7F" w14:textId="7CDDF9BC" w:rsidR="008D3CCE" w:rsidRDefault="0042750A" w:rsidP="00B60B39">
      <w:pPr>
        <w:pStyle w:val="Paragrafoelenco"/>
        <w:numPr>
          <w:ilvl w:val="2"/>
          <w:numId w:val="17"/>
        </w:num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Letteratura Spagnola (30 ore).</w:t>
      </w:r>
    </w:p>
    <w:p w14:paraId="78746B25" w14:textId="77777777" w:rsidR="00E36E19" w:rsidRDefault="00E36E19" w:rsidP="00E36E19">
      <w:pPr>
        <w:pStyle w:val="Paragrafoelenco"/>
        <w:spacing w:line="276" w:lineRule="auto"/>
        <w:ind w:left="2149"/>
        <w:jc w:val="both"/>
        <w:rPr>
          <w:rFonts w:ascii="Garamond" w:hAnsi="Garamond" w:cs="Lucida Sans Unicode"/>
          <w:bCs/>
        </w:rPr>
      </w:pPr>
    </w:p>
    <w:p w14:paraId="640D7CF3" w14:textId="77777777" w:rsidR="00E36E19" w:rsidRPr="00B60B39" w:rsidRDefault="00E36E19" w:rsidP="00E36E19">
      <w:pPr>
        <w:pStyle w:val="Paragrafoelenco"/>
        <w:spacing w:line="276" w:lineRule="auto"/>
        <w:ind w:left="2149"/>
        <w:jc w:val="both"/>
        <w:rPr>
          <w:rFonts w:ascii="Garamond" w:hAnsi="Garamond" w:cs="Lucida Sans Unicode"/>
          <w:bCs/>
        </w:rPr>
      </w:pPr>
    </w:p>
    <w:p w14:paraId="74D118E7" w14:textId="600C9352" w:rsidR="00CF7AD3" w:rsidRPr="00EB264C" w:rsidRDefault="001C52CB" w:rsidP="0001586F">
      <w:pPr>
        <w:spacing w:line="276" w:lineRule="auto"/>
        <w:jc w:val="center"/>
        <w:rPr>
          <w:rFonts w:ascii="Garamond" w:hAnsi="Garamond" w:cs="Lucida Sans Unicode"/>
          <w:b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Lezioni e seminari</w:t>
      </w:r>
      <w:r w:rsidRPr="00EB264C">
        <w:rPr>
          <w:rFonts w:ascii="Garamond" w:hAnsi="Garamond" w:cs="Lucida Sans Unicode"/>
          <w:b/>
          <w:sz w:val="26"/>
          <w:szCs w:val="26"/>
        </w:rPr>
        <w:t xml:space="preserve"> </w:t>
      </w:r>
      <w:r w:rsidR="00B068B1" w:rsidRPr="00EB264C">
        <w:rPr>
          <w:rFonts w:ascii="Garamond" w:hAnsi="Garamond" w:cs="Lucida Sans Unicode"/>
          <w:b/>
          <w:sz w:val="26"/>
          <w:szCs w:val="26"/>
        </w:rPr>
        <w:t xml:space="preserve">impartiti negli </w:t>
      </w:r>
      <w:proofErr w:type="spellStart"/>
      <w:r w:rsidR="00B068B1" w:rsidRPr="00EB264C">
        <w:rPr>
          <w:rFonts w:ascii="Garamond" w:hAnsi="Garamond" w:cs="Lucida Sans Unicode"/>
          <w:b/>
          <w:sz w:val="26"/>
          <w:szCs w:val="26"/>
        </w:rPr>
        <w:t>a.a</w:t>
      </w:r>
      <w:proofErr w:type="spellEnd"/>
      <w:r w:rsidR="00B068B1" w:rsidRPr="00EB264C">
        <w:rPr>
          <w:rFonts w:ascii="Garamond" w:hAnsi="Garamond" w:cs="Lucida Sans Unicode"/>
          <w:b/>
          <w:sz w:val="26"/>
          <w:szCs w:val="26"/>
        </w:rPr>
        <w:t>. 2011/</w:t>
      </w:r>
      <w:r w:rsidR="007F24B1" w:rsidRPr="00EB264C">
        <w:rPr>
          <w:rFonts w:ascii="Garamond" w:hAnsi="Garamond" w:cs="Lucida Sans Unicode"/>
          <w:b/>
          <w:sz w:val="26"/>
          <w:szCs w:val="26"/>
        </w:rPr>
        <w:t>20</w:t>
      </w:r>
      <w:r w:rsidR="00B068B1" w:rsidRPr="00EB264C">
        <w:rPr>
          <w:rFonts w:ascii="Garamond" w:hAnsi="Garamond" w:cs="Lucida Sans Unicode"/>
          <w:b/>
          <w:sz w:val="26"/>
          <w:szCs w:val="26"/>
        </w:rPr>
        <w:t>12 e</w:t>
      </w:r>
      <w:r w:rsidR="007F24B1" w:rsidRPr="00EB264C">
        <w:rPr>
          <w:rFonts w:ascii="Garamond" w:hAnsi="Garamond" w:cs="Lucida Sans Unicode"/>
          <w:b/>
          <w:sz w:val="26"/>
          <w:szCs w:val="26"/>
        </w:rPr>
        <w:t xml:space="preserve"> 2012/20</w:t>
      </w:r>
      <w:r w:rsidR="007C1C36" w:rsidRPr="00EB264C">
        <w:rPr>
          <w:rFonts w:ascii="Garamond" w:hAnsi="Garamond" w:cs="Lucida Sans Unicode"/>
          <w:b/>
          <w:sz w:val="26"/>
          <w:szCs w:val="26"/>
        </w:rPr>
        <w:t>13</w:t>
      </w:r>
    </w:p>
    <w:p w14:paraId="041A60AB" w14:textId="77777777" w:rsidR="000B505A" w:rsidRPr="00EB264C" w:rsidRDefault="000B505A" w:rsidP="0001586F">
      <w:pPr>
        <w:spacing w:line="276" w:lineRule="auto"/>
        <w:jc w:val="both"/>
        <w:rPr>
          <w:rFonts w:ascii="Garamond" w:hAnsi="Garamond" w:cs="Lucida Sans Unicode"/>
          <w:u w:val="single"/>
        </w:rPr>
      </w:pPr>
    </w:p>
    <w:p w14:paraId="0F0FBDBA" w14:textId="096A032A" w:rsidR="001C52CB" w:rsidRPr="00EB264C" w:rsidRDefault="001C52CB" w:rsidP="0001586F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“La poesia nel Rinascimento: Garc</w:t>
      </w:r>
      <w:r w:rsidR="00042C4E" w:rsidRPr="00EB264C">
        <w:rPr>
          <w:rFonts w:ascii="Garamond" w:hAnsi="Garamond" w:cs="Lucida Sans Unicode"/>
        </w:rPr>
        <w:t>ilaso de la Vega”: lezione nell’</w:t>
      </w:r>
      <w:r w:rsidRPr="00EB264C">
        <w:rPr>
          <w:rFonts w:ascii="Garamond" w:hAnsi="Garamond" w:cs="Lucida Sans Unicode"/>
        </w:rPr>
        <w:t xml:space="preserve">ambito del corso di Letteratura Spagnola 2 </w:t>
      </w:r>
      <w:r w:rsidR="00042C4E" w:rsidRPr="00EB264C">
        <w:rPr>
          <w:rFonts w:ascii="Garamond" w:hAnsi="Garamond" w:cs="Lucida Sans Unicode"/>
          <w:color w:val="000000"/>
        </w:rPr>
        <w:t>dell’</w:t>
      </w:r>
      <w:r w:rsidRPr="00EB264C">
        <w:rPr>
          <w:rFonts w:ascii="Garamond" w:hAnsi="Garamond" w:cs="Lucida Sans Unicode"/>
          <w:color w:val="000000"/>
        </w:rPr>
        <w:t>Università degli Studi di Verona,</w:t>
      </w:r>
      <w:r w:rsidRPr="00EB264C">
        <w:rPr>
          <w:rFonts w:ascii="Garamond" w:hAnsi="Garamond" w:cs="Lucida Sans Unicode"/>
        </w:rPr>
        <w:t xml:space="preserve"> tenuta il </w:t>
      </w:r>
      <w:r w:rsidRPr="00EB264C">
        <w:rPr>
          <w:rFonts w:ascii="Garamond" w:hAnsi="Garamond" w:cs="Lucida Sans Unicode"/>
          <w:bCs/>
        </w:rPr>
        <w:t>1 marzo 2011</w:t>
      </w:r>
      <w:r w:rsidRPr="00EB264C">
        <w:rPr>
          <w:rFonts w:ascii="Garamond" w:hAnsi="Garamond" w:cs="Lucida Sans Unicode"/>
        </w:rPr>
        <w:t>.</w:t>
      </w:r>
    </w:p>
    <w:p w14:paraId="69EE4410" w14:textId="3B784A9C" w:rsidR="001C52CB" w:rsidRPr="00EB264C" w:rsidRDefault="001C52CB" w:rsidP="0001586F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</w:rPr>
        <w:t>“Il mostruoso e il difforme nella poe</w:t>
      </w:r>
      <w:r w:rsidR="00042C4E" w:rsidRPr="00EB264C">
        <w:rPr>
          <w:rFonts w:ascii="Garamond" w:hAnsi="Garamond" w:cs="Lucida Sans Unicode"/>
        </w:rPr>
        <w:t>sia di Quevedo”: seminario nell’</w:t>
      </w:r>
      <w:r w:rsidRPr="00EB264C">
        <w:rPr>
          <w:rFonts w:ascii="Garamond" w:hAnsi="Garamond" w:cs="Lucida Sans Unicode"/>
        </w:rPr>
        <w:t xml:space="preserve">ambito del corso di Letteratura Spagnola </w:t>
      </w:r>
      <w:r w:rsidR="00042C4E" w:rsidRPr="00EB264C">
        <w:rPr>
          <w:rFonts w:ascii="Garamond" w:hAnsi="Garamond" w:cs="Lucida Sans Unicode"/>
          <w:color w:val="000000"/>
        </w:rPr>
        <w:t>dell’</w:t>
      </w:r>
      <w:r w:rsidRPr="00EB264C">
        <w:rPr>
          <w:rFonts w:ascii="Garamond" w:hAnsi="Garamond" w:cs="Lucida Sans Unicode"/>
          <w:color w:val="000000"/>
        </w:rPr>
        <w:t xml:space="preserve">Università degli Studi di Padova, tenuto il </w:t>
      </w:r>
      <w:r w:rsidRPr="00EB264C">
        <w:rPr>
          <w:rFonts w:ascii="Garamond" w:hAnsi="Garamond" w:cs="Lucida Sans Unicode"/>
          <w:bCs/>
          <w:color w:val="000000"/>
        </w:rPr>
        <w:t>1 e 6 aprile 2011</w:t>
      </w:r>
      <w:r w:rsidRPr="00EB264C">
        <w:rPr>
          <w:rFonts w:ascii="Garamond" w:hAnsi="Garamond" w:cs="Lucida Sans Unicode"/>
          <w:color w:val="000000"/>
        </w:rPr>
        <w:t>.</w:t>
      </w:r>
    </w:p>
    <w:p w14:paraId="74B5FC31" w14:textId="5C1F9F4C" w:rsidR="001C52CB" w:rsidRPr="00EB264C" w:rsidRDefault="001C52CB" w:rsidP="0001586F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“La </w:t>
      </w:r>
      <w:proofErr w:type="spellStart"/>
      <w:r w:rsidRPr="00EB264C">
        <w:rPr>
          <w:rFonts w:ascii="Garamond" w:hAnsi="Garamond" w:cs="Lucida Sans Unicode"/>
          <w:color w:val="000000"/>
        </w:rPr>
        <w:t>lírica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primitiva en la </w:t>
      </w:r>
      <w:proofErr w:type="spellStart"/>
      <w:r w:rsidRPr="00EB264C">
        <w:rPr>
          <w:rFonts w:ascii="Garamond" w:hAnsi="Garamond" w:cs="Lucida Sans Unicode"/>
          <w:color w:val="000000"/>
        </w:rPr>
        <w:t>península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</w:t>
      </w:r>
      <w:proofErr w:type="spellStart"/>
      <w:r w:rsidRPr="00EB264C">
        <w:rPr>
          <w:rFonts w:ascii="Garamond" w:hAnsi="Garamond" w:cs="Lucida Sans Unicode"/>
          <w:color w:val="000000"/>
        </w:rPr>
        <w:t>ibérica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: </w:t>
      </w:r>
      <w:proofErr w:type="spellStart"/>
      <w:r w:rsidRPr="00EB264C">
        <w:rPr>
          <w:rFonts w:ascii="Garamond" w:hAnsi="Garamond" w:cs="Lucida Sans Unicode"/>
          <w:color w:val="000000"/>
        </w:rPr>
        <w:t>orígenes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</w:t>
      </w:r>
      <w:proofErr w:type="spellStart"/>
      <w:r w:rsidRPr="00EB264C">
        <w:rPr>
          <w:rFonts w:ascii="Garamond" w:hAnsi="Garamond" w:cs="Lucida Sans Unicode"/>
          <w:color w:val="000000"/>
        </w:rPr>
        <w:t>árabes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y </w:t>
      </w:r>
      <w:proofErr w:type="spellStart"/>
      <w:r w:rsidRPr="00EB264C">
        <w:rPr>
          <w:rFonts w:ascii="Garamond" w:hAnsi="Garamond" w:cs="Lucida Sans Unicode"/>
          <w:color w:val="000000"/>
        </w:rPr>
        <w:t>reelaboraciones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</w:t>
      </w:r>
      <w:proofErr w:type="spellStart"/>
      <w:r w:rsidR="00042C4E" w:rsidRPr="00EB264C">
        <w:rPr>
          <w:rFonts w:ascii="Garamond" w:hAnsi="Garamond" w:cs="Lucida Sans Unicode"/>
          <w:color w:val="000000"/>
        </w:rPr>
        <w:t>contemporáneas</w:t>
      </w:r>
      <w:proofErr w:type="spellEnd"/>
      <w:r w:rsidR="00042C4E" w:rsidRPr="00EB264C">
        <w:rPr>
          <w:rFonts w:ascii="Garamond" w:hAnsi="Garamond" w:cs="Lucida Sans Unicode"/>
          <w:color w:val="000000"/>
        </w:rPr>
        <w:t>”: seminario nell’</w:t>
      </w:r>
      <w:r w:rsidRPr="00EB264C">
        <w:rPr>
          <w:rFonts w:ascii="Garamond" w:hAnsi="Garamond" w:cs="Lucida Sans Unicode"/>
          <w:color w:val="000000"/>
        </w:rPr>
        <w:t>ambito del corso</w:t>
      </w:r>
      <w:r w:rsidR="00042C4E" w:rsidRPr="00EB264C">
        <w:rPr>
          <w:rFonts w:ascii="Garamond" w:hAnsi="Garamond" w:cs="Lucida Sans Unicode"/>
          <w:color w:val="000000"/>
        </w:rPr>
        <w:t xml:space="preserve"> di Letteratura Spagnola 3 dell’</w:t>
      </w:r>
      <w:r w:rsidRPr="00EB264C">
        <w:rPr>
          <w:rFonts w:ascii="Garamond" w:hAnsi="Garamond" w:cs="Lucida Sans Unicode"/>
          <w:color w:val="000000"/>
        </w:rPr>
        <w:t xml:space="preserve">Università degli Studi di Padova, tenuto il </w:t>
      </w:r>
      <w:r w:rsidRPr="00EB264C">
        <w:rPr>
          <w:rFonts w:ascii="Garamond" w:hAnsi="Garamond" w:cs="Lucida Sans Unicode"/>
          <w:bCs/>
          <w:color w:val="000000"/>
        </w:rPr>
        <w:t>6 e 7 aprile 2011</w:t>
      </w:r>
      <w:r w:rsidRPr="00EB264C">
        <w:rPr>
          <w:rFonts w:ascii="Garamond" w:hAnsi="Garamond" w:cs="Lucida Sans Unicode"/>
          <w:color w:val="000000"/>
        </w:rPr>
        <w:t>.</w:t>
      </w:r>
    </w:p>
    <w:p w14:paraId="6674DF60" w14:textId="55CC3B6A" w:rsidR="000334AE" w:rsidRPr="00EB264C" w:rsidRDefault="001C52CB" w:rsidP="0001586F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“Antonio Machado: da </w:t>
      </w:r>
      <w:r w:rsidRPr="00EB264C">
        <w:rPr>
          <w:rFonts w:ascii="Garamond" w:hAnsi="Garamond" w:cs="Lucida Sans Unicode"/>
          <w:i/>
          <w:iCs/>
          <w:color w:val="000000"/>
        </w:rPr>
        <w:t xml:space="preserve">Juan de </w:t>
      </w:r>
      <w:proofErr w:type="spellStart"/>
      <w:r w:rsidRPr="00EB264C">
        <w:rPr>
          <w:rFonts w:ascii="Garamond" w:hAnsi="Garamond" w:cs="Lucida Sans Unicode"/>
          <w:i/>
          <w:iCs/>
          <w:color w:val="000000"/>
        </w:rPr>
        <w:t>Mairena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a </w:t>
      </w:r>
      <w:proofErr w:type="spellStart"/>
      <w:r w:rsidRPr="00EB264C">
        <w:rPr>
          <w:rFonts w:ascii="Garamond" w:hAnsi="Garamond" w:cs="Lucida Sans Unicode"/>
          <w:color w:val="000000"/>
        </w:rPr>
        <w:t>Colliure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59 </w:t>
      </w:r>
      <w:r w:rsidR="00042C4E" w:rsidRPr="00EB264C">
        <w:rPr>
          <w:rFonts w:ascii="Garamond" w:hAnsi="Garamond" w:cs="Lucida Sans Unicode"/>
          <w:color w:val="000000"/>
        </w:rPr>
        <w:t>ai giorni nostri”, lezione nell’</w:t>
      </w:r>
      <w:r w:rsidRPr="00EB264C">
        <w:rPr>
          <w:rFonts w:ascii="Garamond" w:hAnsi="Garamond" w:cs="Lucida Sans Unicode"/>
          <w:color w:val="000000"/>
        </w:rPr>
        <w:t>ambito del corso</w:t>
      </w:r>
      <w:r w:rsidR="00042C4E" w:rsidRPr="00EB264C">
        <w:rPr>
          <w:rFonts w:ascii="Garamond" w:hAnsi="Garamond" w:cs="Lucida Sans Unicode"/>
          <w:color w:val="000000"/>
        </w:rPr>
        <w:t xml:space="preserve"> di Letteratura Spagnola 1 dell’</w:t>
      </w:r>
      <w:r w:rsidRPr="00EB264C">
        <w:rPr>
          <w:rFonts w:ascii="Garamond" w:hAnsi="Garamond" w:cs="Lucida Sans Unicode"/>
          <w:color w:val="000000"/>
        </w:rPr>
        <w:t xml:space="preserve">Università degli Studi di Verona, tenuta il </w:t>
      </w:r>
      <w:r w:rsidRPr="00EB264C">
        <w:rPr>
          <w:rFonts w:ascii="Garamond" w:hAnsi="Garamond" w:cs="Lucida Sans Unicode"/>
          <w:bCs/>
          <w:color w:val="000000"/>
        </w:rPr>
        <w:t>28 aprile 2011</w:t>
      </w:r>
      <w:r w:rsidRPr="00EB264C">
        <w:rPr>
          <w:rFonts w:ascii="Garamond" w:hAnsi="Garamond" w:cs="Lucida Sans Unicode"/>
          <w:color w:val="000000"/>
        </w:rPr>
        <w:t>.</w:t>
      </w:r>
    </w:p>
    <w:p w14:paraId="2CAA5BBD" w14:textId="77777777" w:rsidR="000334AE" w:rsidRPr="00EB264C" w:rsidRDefault="000334AE" w:rsidP="0001586F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“La </w:t>
      </w:r>
      <w:proofErr w:type="spellStart"/>
      <w:r w:rsidRPr="00EB264C">
        <w:rPr>
          <w:rFonts w:ascii="Garamond" w:hAnsi="Garamond" w:cs="Lucida Sans Unicode"/>
          <w:color w:val="000000"/>
        </w:rPr>
        <w:t>traducción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de la </w:t>
      </w:r>
      <w:proofErr w:type="spellStart"/>
      <w:r w:rsidRPr="00EB264C">
        <w:rPr>
          <w:rFonts w:ascii="Garamond" w:hAnsi="Garamond" w:cs="Lucida Sans Unicode"/>
          <w:color w:val="000000"/>
        </w:rPr>
        <w:t>metáfora</w:t>
      </w:r>
      <w:proofErr w:type="spellEnd"/>
      <w:r w:rsidRPr="00EB264C">
        <w:rPr>
          <w:rFonts w:ascii="Garamond" w:hAnsi="Garamond" w:cs="Lucida Sans Unicode"/>
          <w:color w:val="000000"/>
        </w:rPr>
        <w:t>”: seminario nell’ambito del corso di Linguistica spagnola LM (Laurea magistrale) dell’Università degli Studi di Verona, tenuto il</w:t>
      </w:r>
      <w:r w:rsidRPr="00EB264C">
        <w:rPr>
          <w:rFonts w:ascii="Garamond" w:hAnsi="Garamond" w:cs="Lucida Sans Unicode"/>
          <w:bCs/>
          <w:color w:val="000000"/>
        </w:rPr>
        <w:t xml:space="preserve"> 3, 4, 9 maggio</w:t>
      </w:r>
      <w:r w:rsidRPr="00EB264C">
        <w:rPr>
          <w:rFonts w:ascii="Garamond" w:hAnsi="Garamond" w:cs="Lucida Sans Unicode"/>
          <w:color w:val="000000"/>
        </w:rPr>
        <w:t xml:space="preserve"> e 12, 13, 14 dicembre 2011.</w:t>
      </w:r>
    </w:p>
    <w:p w14:paraId="1E8E30C9" w14:textId="77777777" w:rsidR="000334AE" w:rsidRPr="00EB264C" w:rsidRDefault="000334AE" w:rsidP="0001586F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  <w:color w:val="000000"/>
        </w:rPr>
        <w:t xml:space="preserve"> “La terminologia tecnico-scientifica del Settecento spagnolo”: seminario nell’ambito del tutorato dedicato all’elaborazione delle tesi di Lingua spagnola, tenuto presso l’Università degli Studi di Verona il 16 e 17 febbraio 2012.</w:t>
      </w:r>
    </w:p>
    <w:p w14:paraId="7743572E" w14:textId="20030332" w:rsidR="00016339" w:rsidRPr="00EB264C" w:rsidRDefault="000334AE" w:rsidP="0001586F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“</w:t>
      </w:r>
      <w:proofErr w:type="spellStart"/>
      <w:r w:rsidRPr="00EB264C">
        <w:rPr>
          <w:rFonts w:ascii="Garamond" w:hAnsi="Garamond" w:cs="Lucida Sans Unicode"/>
        </w:rPr>
        <w:t>Introducción</w:t>
      </w:r>
      <w:proofErr w:type="spellEnd"/>
      <w:r w:rsidRPr="00EB264C">
        <w:rPr>
          <w:rFonts w:ascii="Garamond" w:hAnsi="Garamond" w:cs="Lucida Sans Unicode"/>
        </w:rPr>
        <w:t xml:space="preserve"> a la </w:t>
      </w:r>
      <w:proofErr w:type="spellStart"/>
      <w:r w:rsidRPr="00EB264C">
        <w:rPr>
          <w:rFonts w:ascii="Garamond" w:hAnsi="Garamond" w:cs="Lucida Sans Unicode"/>
        </w:rPr>
        <w:t>lingüística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(M. Alvar)”: seminario </w:t>
      </w:r>
      <w:r w:rsidRPr="00EB264C">
        <w:rPr>
          <w:rFonts w:ascii="Garamond" w:hAnsi="Garamond" w:cs="Lucida Sans Unicode"/>
          <w:color w:val="000000"/>
        </w:rPr>
        <w:t>nell’ambito del tutorato per il corso di Lingua spagnola 1, tenuto presso l’Università degli Studi di Verona il 17 e 18 dicembre 2012 (classe XII) e 18 e 20 dicembre 2012 (classe XI).</w:t>
      </w:r>
    </w:p>
    <w:p w14:paraId="2E9E4FC2" w14:textId="77777777" w:rsidR="00264CCD" w:rsidRPr="00EB264C" w:rsidRDefault="00264CCD" w:rsidP="00264CCD">
      <w:pPr>
        <w:spacing w:line="276" w:lineRule="auto"/>
        <w:jc w:val="both"/>
        <w:rPr>
          <w:rFonts w:ascii="Garamond" w:hAnsi="Garamond" w:cs="Lucida Sans Unicode"/>
        </w:rPr>
      </w:pPr>
    </w:p>
    <w:p w14:paraId="295BFC15" w14:textId="0FF162FC" w:rsidR="007305CD" w:rsidRPr="003F5EE8" w:rsidRDefault="00C63618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  <w:b/>
          <w:bCs/>
        </w:rPr>
        <w:t>Cultore della materia</w:t>
      </w:r>
      <w:r w:rsidR="00EB7017" w:rsidRPr="00EB264C">
        <w:rPr>
          <w:rFonts w:ascii="Garamond" w:hAnsi="Garamond" w:cs="Lucida Sans Unicode"/>
        </w:rPr>
        <w:t xml:space="preserve"> presso l’</w:t>
      </w:r>
      <w:r w:rsidRPr="00EB264C">
        <w:rPr>
          <w:rFonts w:ascii="Garamond" w:hAnsi="Garamond" w:cs="Lucida Sans Unicode"/>
        </w:rPr>
        <w:t>Univer</w:t>
      </w:r>
      <w:r w:rsidR="000334AE" w:rsidRPr="00EB264C">
        <w:rPr>
          <w:rFonts w:ascii="Garamond" w:hAnsi="Garamond" w:cs="Lucida Sans Unicode"/>
        </w:rPr>
        <w:t xml:space="preserve">sità degli Studi di Verona nel </w:t>
      </w:r>
      <w:r w:rsidR="000334AE" w:rsidRPr="003F5EE8">
        <w:rPr>
          <w:rFonts w:ascii="Garamond" w:hAnsi="Garamond" w:cs="Lucida Sans Unicode"/>
        </w:rPr>
        <w:t>SSD</w:t>
      </w:r>
      <w:r w:rsidRPr="003F5EE8">
        <w:rPr>
          <w:rFonts w:ascii="Garamond" w:hAnsi="Garamond" w:cs="Lucida Sans Unicode"/>
        </w:rPr>
        <w:t xml:space="preserve"> </w:t>
      </w:r>
      <w:r w:rsidRPr="003F5EE8">
        <w:rPr>
          <w:rFonts w:ascii="Garamond" w:hAnsi="Garamond" w:cs="Lucida Sans Unicode"/>
          <w:b/>
          <w:bCs/>
        </w:rPr>
        <w:t>L-LIN</w:t>
      </w:r>
      <w:r w:rsidR="003F5EE8" w:rsidRPr="003F5EE8">
        <w:rPr>
          <w:rFonts w:ascii="Garamond" w:hAnsi="Garamond" w:cs="Lucida Sans Unicode"/>
          <w:b/>
          <w:bCs/>
        </w:rPr>
        <w:t>/</w:t>
      </w:r>
      <w:r w:rsidRPr="003F5EE8">
        <w:rPr>
          <w:rFonts w:ascii="Garamond" w:hAnsi="Garamond" w:cs="Lucida Sans Unicode"/>
          <w:b/>
          <w:bCs/>
        </w:rPr>
        <w:t>05</w:t>
      </w:r>
      <w:r w:rsidR="000334AE" w:rsidRPr="003F5EE8">
        <w:rPr>
          <w:rFonts w:ascii="Garamond" w:hAnsi="Garamond" w:cs="Lucida Sans Unicode"/>
        </w:rPr>
        <w:t xml:space="preserve"> </w:t>
      </w:r>
      <w:r w:rsidRPr="003F5EE8">
        <w:rPr>
          <w:rFonts w:ascii="Garamond" w:hAnsi="Garamond" w:cs="Lucida Sans Unicode"/>
          <w:b/>
        </w:rPr>
        <w:t xml:space="preserve">dal 2009 al </w:t>
      </w:r>
      <w:r w:rsidR="00CD2DC9" w:rsidRPr="003F5EE8">
        <w:rPr>
          <w:rFonts w:ascii="Garamond" w:hAnsi="Garamond" w:cs="Lucida Sans Unicode"/>
          <w:b/>
        </w:rPr>
        <w:t>2012</w:t>
      </w:r>
      <w:r w:rsidRPr="003F5EE8">
        <w:rPr>
          <w:rFonts w:ascii="Garamond" w:hAnsi="Garamond" w:cs="Lucida Sans Unicode"/>
        </w:rPr>
        <w:t>.</w:t>
      </w:r>
    </w:p>
    <w:p w14:paraId="6CDA695D" w14:textId="77777777" w:rsidR="006C31BC" w:rsidRPr="003F5EE8" w:rsidRDefault="006C31BC" w:rsidP="0001586F">
      <w:pPr>
        <w:spacing w:line="276" w:lineRule="auto"/>
        <w:jc w:val="both"/>
        <w:rPr>
          <w:rFonts w:ascii="Garamond" w:hAnsi="Garamond" w:cs="Lucida Sans Unicode"/>
        </w:rPr>
      </w:pPr>
    </w:p>
    <w:p w14:paraId="2F373E55" w14:textId="55ACF9A8" w:rsidR="002B7330" w:rsidRPr="00EB264C" w:rsidRDefault="002B7330" w:rsidP="0001586F">
      <w:pPr>
        <w:spacing w:line="276" w:lineRule="auto"/>
        <w:jc w:val="both"/>
        <w:rPr>
          <w:rFonts w:ascii="Garamond" w:hAnsi="Garamond" w:cs="Lucida Sans Unicode"/>
        </w:rPr>
      </w:pPr>
      <w:r w:rsidRPr="003F5EE8">
        <w:rPr>
          <w:rFonts w:ascii="Garamond" w:hAnsi="Garamond" w:cs="Lucida Sans Unicode"/>
          <w:b/>
          <w:bCs/>
        </w:rPr>
        <w:t>Cultore della materia</w:t>
      </w:r>
      <w:r w:rsidRPr="003F5EE8">
        <w:rPr>
          <w:rFonts w:ascii="Garamond" w:hAnsi="Garamond" w:cs="Lucida Sans Unicode"/>
        </w:rPr>
        <w:t xml:space="preserve"> presso l’Università degli Studi di Verona nel SSD </w:t>
      </w:r>
      <w:r w:rsidRPr="003F5EE8">
        <w:rPr>
          <w:rFonts w:ascii="Garamond" w:hAnsi="Garamond" w:cs="Lucida Sans Unicode"/>
          <w:b/>
          <w:bCs/>
        </w:rPr>
        <w:t>L-LIN</w:t>
      </w:r>
      <w:r w:rsidR="003F5EE8" w:rsidRPr="003F5EE8">
        <w:rPr>
          <w:rFonts w:ascii="Garamond" w:hAnsi="Garamond" w:cs="Lucida Sans Unicode"/>
          <w:b/>
          <w:bCs/>
        </w:rPr>
        <w:t>/</w:t>
      </w:r>
      <w:r w:rsidRPr="003F5EE8">
        <w:rPr>
          <w:rFonts w:ascii="Garamond" w:hAnsi="Garamond" w:cs="Lucida Sans Unicode"/>
          <w:b/>
          <w:bCs/>
        </w:rPr>
        <w:t>07</w:t>
      </w:r>
      <w:r w:rsidRPr="003F5EE8">
        <w:rPr>
          <w:rFonts w:ascii="Garamond" w:hAnsi="Garamond" w:cs="Lucida Sans Unicode"/>
        </w:rPr>
        <w:t xml:space="preserve"> </w:t>
      </w:r>
      <w:r w:rsidR="0014235A" w:rsidRPr="003F5EE8">
        <w:rPr>
          <w:rFonts w:ascii="Garamond" w:hAnsi="Garamond" w:cs="Lucida Sans Unicode"/>
          <w:b/>
        </w:rPr>
        <w:t>dal</w:t>
      </w:r>
      <w:r w:rsidR="0014235A" w:rsidRPr="00EB264C">
        <w:rPr>
          <w:rFonts w:ascii="Garamond" w:hAnsi="Garamond" w:cs="Lucida Sans Unicode"/>
          <w:b/>
        </w:rPr>
        <w:t xml:space="preserve"> 2011</w:t>
      </w:r>
      <w:r w:rsidRPr="00EB264C">
        <w:rPr>
          <w:rFonts w:ascii="Garamond" w:hAnsi="Garamond" w:cs="Lucida Sans Unicode"/>
          <w:b/>
        </w:rPr>
        <w:t xml:space="preserve"> al </w:t>
      </w:r>
      <w:r w:rsidR="00B92618" w:rsidRPr="00EB264C">
        <w:rPr>
          <w:rFonts w:ascii="Garamond" w:hAnsi="Garamond" w:cs="Lucida Sans Unicode"/>
          <w:b/>
        </w:rPr>
        <w:t>2019</w:t>
      </w:r>
      <w:r w:rsidRPr="00EB264C">
        <w:rPr>
          <w:rFonts w:ascii="Garamond" w:hAnsi="Garamond" w:cs="Lucida Sans Unicode"/>
        </w:rPr>
        <w:t>.</w:t>
      </w:r>
    </w:p>
    <w:p w14:paraId="2698DEED" w14:textId="77777777" w:rsidR="006C31BC" w:rsidRPr="00EB264C" w:rsidRDefault="006C31BC" w:rsidP="0001586F">
      <w:pPr>
        <w:spacing w:line="276" w:lineRule="auto"/>
        <w:jc w:val="both"/>
        <w:rPr>
          <w:rFonts w:ascii="Garamond" w:hAnsi="Garamond" w:cs="Lucida Sans Unicode"/>
        </w:rPr>
      </w:pPr>
    </w:p>
    <w:p w14:paraId="21DF8A51" w14:textId="17CA0C9C" w:rsidR="00FE6C6D" w:rsidRPr="00EB264C" w:rsidRDefault="009C73CD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  <w:b/>
          <w:bCs/>
        </w:rPr>
        <w:t>Contratti per attività didattiche-integrative e di tutorato</w:t>
      </w:r>
      <w:r w:rsidRPr="00EB264C">
        <w:rPr>
          <w:rFonts w:ascii="Garamond" w:hAnsi="Garamond" w:cs="Lucida Sans Unicode"/>
        </w:rPr>
        <w:t xml:space="preserve"> presso l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>Università di Verona:</w:t>
      </w:r>
    </w:p>
    <w:p w14:paraId="070EAD1D" w14:textId="67DE5C08" w:rsidR="00CA50C0" w:rsidRPr="00EB264C" w:rsidRDefault="00CA50C0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2009: </w:t>
      </w:r>
      <w:r w:rsidR="00EB7348" w:rsidRPr="00EB264C">
        <w:rPr>
          <w:rFonts w:ascii="Garamond" w:hAnsi="Garamond" w:cs="Lucida Sans Unicode"/>
        </w:rPr>
        <w:t>Letteratura spagnola 3 (60 ore).</w:t>
      </w:r>
    </w:p>
    <w:p w14:paraId="5913DAF8" w14:textId="6605EA13" w:rsidR="00CA50C0" w:rsidRPr="00EB264C" w:rsidRDefault="00CA50C0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2010: Letteratura spagnola 3 (50 ore)</w:t>
      </w:r>
      <w:r w:rsidR="00EB7348" w:rsidRPr="00EB264C">
        <w:rPr>
          <w:rFonts w:ascii="Garamond" w:hAnsi="Garamond" w:cs="Lucida Sans Unicode"/>
        </w:rPr>
        <w:t>.</w:t>
      </w:r>
    </w:p>
    <w:p w14:paraId="69C44717" w14:textId="2241406B" w:rsidR="00CA50C0" w:rsidRPr="00EB264C" w:rsidRDefault="00CA50C0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2011: Letteratura Spagnola 3 e Letterature Ispanoamericane (60 ore).</w:t>
      </w:r>
    </w:p>
    <w:p w14:paraId="135C625E" w14:textId="77777777" w:rsidR="007A00D3" w:rsidRPr="00EB264C" w:rsidRDefault="007A00D3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2011: Lingua Spagnola LM (24 ore).</w:t>
      </w:r>
    </w:p>
    <w:p w14:paraId="5A367C6D" w14:textId="77777777" w:rsidR="007A00D3" w:rsidRPr="00EB264C" w:rsidRDefault="007A00D3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2011/12: L</w:t>
      </w:r>
      <w:r w:rsidRPr="00EB264C">
        <w:rPr>
          <w:rFonts w:ascii="Garamond" w:hAnsi="Garamond" w:cs="Lucida Sans Unicode"/>
          <w:color w:val="000000"/>
        </w:rPr>
        <w:t>ingua Spagnola 3 - Lingua Spagnola per l’editoria - Lingua Spagnola LM - Linguistica Spagnola</w:t>
      </w:r>
      <w:r w:rsidRPr="00EB264C">
        <w:rPr>
          <w:rFonts w:ascii="Garamond" w:hAnsi="Garamond" w:cs="Lucida Sans Unicode"/>
        </w:rPr>
        <w:t xml:space="preserve"> (66 ore).</w:t>
      </w:r>
    </w:p>
    <w:p w14:paraId="775037FD" w14:textId="77777777" w:rsidR="007A00D3" w:rsidRPr="00EB264C" w:rsidRDefault="007A00D3" w:rsidP="0001586F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</w:rPr>
        <w:t xml:space="preserve">2012: Corso di perfezionamento </w:t>
      </w:r>
      <w:r w:rsidRPr="00EB264C">
        <w:rPr>
          <w:rFonts w:ascii="Garamond" w:hAnsi="Garamond" w:cs="Lucida Sans Unicode"/>
          <w:color w:val="000000"/>
        </w:rPr>
        <w:t>in Traduzione letteraria per l’editoria e per il teatro (100 ore).</w:t>
      </w:r>
    </w:p>
    <w:p w14:paraId="5B80CF4F" w14:textId="77777777" w:rsidR="007A00D3" w:rsidRPr="00EB264C" w:rsidRDefault="007A00D3" w:rsidP="0001586F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>2012/13: Lingua Spagnola 1 - Lingua Spagnola 3 (72 ore).</w:t>
      </w:r>
    </w:p>
    <w:p w14:paraId="5F4402B9" w14:textId="77777777" w:rsidR="00F0592C" w:rsidRPr="00EB264C" w:rsidRDefault="00F0592C" w:rsidP="0001586F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</w:p>
    <w:p w14:paraId="6F672804" w14:textId="63770302" w:rsidR="00FE1FB4" w:rsidRPr="00EB264C" w:rsidRDefault="009C73CD" w:rsidP="0001586F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  <w:b/>
        </w:rPr>
        <w:t xml:space="preserve">Docente di italiano L2 </w:t>
      </w:r>
      <w:r w:rsidRPr="00EB264C">
        <w:rPr>
          <w:rFonts w:ascii="Garamond" w:hAnsi="Garamond" w:cs="Lucida Sans Unicode"/>
        </w:rPr>
        <w:t>presso il Centro Linguistico di Ateneo dell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>Università degli Studi di Verona per i livelli A1, A2, B1</w:t>
      </w:r>
      <w:r w:rsidR="001F3365" w:rsidRPr="00EB264C">
        <w:rPr>
          <w:rFonts w:ascii="Garamond" w:hAnsi="Garamond" w:cs="Lucida Sans Unicode"/>
        </w:rPr>
        <w:t>, B2, C1 nel mese di marzo 2012</w:t>
      </w:r>
      <w:r w:rsidRPr="00EB264C">
        <w:rPr>
          <w:rFonts w:ascii="Garamond" w:hAnsi="Garamond" w:cs="Lucida Sans Unicode"/>
        </w:rPr>
        <w:t xml:space="preserve"> con contratto a tempo determinato.</w:t>
      </w:r>
    </w:p>
    <w:p w14:paraId="1BADAEBE" w14:textId="77777777" w:rsidR="00654068" w:rsidRPr="009A285C" w:rsidRDefault="00654068" w:rsidP="0001586F">
      <w:pPr>
        <w:tabs>
          <w:tab w:val="left" w:pos="360"/>
        </w:tabs>
        <w:spacing w:line="276" w:lineRule="auto"/>
        <w:jc w:val="center"/>
        <w:rPr>
          <w:rFonts w:ascii="Garamond" w:hAnsi="Garamond" w:cs="Lucida Sans Unicode"/>
          <w:sz w:val="26"/>
          <w:szCs w:val="26"/>
        </w:rPr>
      </w:pPr>
    </w:p>
    <w:p w14:paraId="7322A81C" w14:textId="1862692D" w:rsidR="003D08C4" w:rsidRPr="00EB264C" w:rsidRDefault="009C73CD" w:rsidP="0001586F">
      <w:pPr>
        <w:tabs>
          <w:tab w:val="left" w:pos="360"/>
        </w:tabs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Docenza in ambito non universitario</w:t>
      </w:r>
    </w:p>
    <w:p w14:paraId="12699B9F" w14:textId="77777777" w:rsidR="000701F3" w:rsidRPr="009A285C" w:rsidRDefault="000701F3" w:rsidP="0001586F">
      <w:pPr>
        <w:tabs>
          <w:tab w:val="left" w:pos="360"/>
        </w:tabs>
        <w:spacing w:line="276" w:lineRule="auto"/>
        <w:jc w:val="center"/>
        <w:rPr>
          <w:rFonts w:ascii="Garamond" w:hAnsi="Garamond" w:cs="Lucida Sans Unicode"/>
          <w:sz w:val="26"/>
          <w:szCs w:val="26"/>
        </w:rPr>
      </w:pPr>
    </w:p>
    <w:p w14:paraId="6D46D1EC" w14:textId="6ED37FD6" w:rsidR="009C73CD" w:rsidRPr="00EB264C" w:rsidRDefault="009C73CD" w:rsidP="0001586F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/>
          <w:bCs/>
        </w:rPr>
        <w:t>Supplente di terza fascia nella scuola pubblica</w:t>
      </w:r>
    </w:p>
    <w:p w14:paraId="50F03296" w14:textId="77777777" w:rsidR="009C73CD" w:rsidRPr="00EB264C" w:rsidRDefault="009C73CD" w:rsidP="0001586F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- Iscritta alle graduatorie del Provveditorato agli Studi di Vicenza dal 2011.</w:t>
      </w:r>
    </w:p>
    <w:p w14:paraId="29D1750B" w14:textId="26864D37" w:rsidR="009C73CD" w:rsidRPr="00EB264C" w:rsidRDefault="009C73CD" w:rsidP="0001586F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- Docente di Spagnolo pres</w:t>
      </w:r>
      <w:r w:rsidR="00F94CAC" w:rsidRPr="00EB264C">
        <w:rPr>
          <w:rFonts w:ascii="Garamond" w:hAnsi="Garamond" w:cs="Lucida Sans Unicode"/>
          <w:bCs/>
        </w:rPr>
        <w:t xml:space="preserve">so </w:t>
      </w:r>
      <w:r w:rsidRPr="00EB264C">
        <w:rPr>
          <w:rFonts w:ascii="Garamond" w:hAnsi="Garamond" w:cs="Lucida Sans Unicode"/>
          <w:bCs/>
        </w:rPr>
        <w:t>I</w:t>
      </w:r>
      <w:r w:rsidR="00F94CAC" w:rsidRPr="00EB264C">
        <w:rPr>
          <w:rFonts w:ascii="Garamond" w:hAnsi="Garamond" w:cs="Lucida Sans Unicode"/>
          <w:bCs/>
        </w:rPr>
        <w:t>.C.</w:t>
      </w:r>
      <w:r w:rsidR="00431044" w:rsidRPr="00EB264C">
        <w:rPr>
          <w:rFonts w:ascii="Garamond" w:hAnsi="Garamond" w:cs="Lucida Sans Unicode"/>
          <w:bCs/>
        </w:rPr>
        <w:t xml:space="preserve"> 8 “Via Carta”</w:t>
      </w:r>
      <w:r w:rsidRPr="00EB264C">
        <w:rPr>
          <w:rFonts w:ascii="Garamond" w:hAnsi="Garamond" w:cs="Lucida Sans Unicode"/>
          <w:bCs/>
        </w:rPr>
        <w:t xml:space="preserve"> di Vicenza (dicembre 2012).</w:t>
      </w:r>
    </w:p>
    <w:p w14:paraId="6383E496" w14:textId="07689C70" w:rsidR="009C73CD" w:rsidRDefault="009C73CD" w:rsidP="0001586F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- Docente </w:t>
      </w:r>
      <w:r w:rsidR="00F94CAC" w:rsidRPr="00EB264C">
        <w:rPr>
          <w:rFonts w:ascii="Garamond" w:hAnsi="Garamond" w:cs="Lucida Sans Unicode"/>
          <w:bCs/>
        </w:rPr>
        <w:t>di Spagnolo presso I.</w:t>
      </w:r>
      <w:r w:rsidRPr="00EB264C">
        <w:rPr>
          <w:rFonts w:ascii="Garamond" w:hAnsi="Garamond" w:cs="Lucida Sans Unicode"/>
          <w:bCs/>
        </w:rPr>
        <w:t>I</w:t>
      </w:r>
      <w:r w:rsidR="00F94CAC" w:rsidRPr="00EB264C">
        <w:rPr>
          <w:rFonts w:ascii="Garamond" w:hAnsi="Garamond" w:cs="Lucida Sans Unicode"/>
          <w:bCs/>
        </w:rPr>
        <w:t>.</w:t>
      </w:r>
      <w:r w:rsidRPr="00EB264C">
        <w:rPr>
          <w:rFonts w:ascii="Garamond" w:hAnsi="Garamond" w:cs="Lucida Sans Unicode"/>
          <w:bCs/>
        </w:rPr>
        <w:t>S</w:t>
      </w:r>
      <w:r w:rsidR="00F94CAC" w:rsidRPr="00EB264C">
        <w:rPr>
          <w:rFonts w:ascii="Garamond" w:hAnsi="Garamond" w:cs="Lucida Sans Unicode"/>
          <w:bCs/>
        </w:rPr>
        <w:t>.</w:t>
      </w:r>
      <w:r w:rsidRPr="00EB264C">
        <w:rPr>
          <w:rFonts w:ascii="Garamond" w:hAnsi="Garamond" w:cs="Lucida Sans Unicode"/>
          <w:bCs/>
        </w:rPr>
        <w:t xml:space="preserve"> “Almerico Da Schio” di Vicenza (aprile-giugno 2013).</w:t>
      </w:r>
    </w:p>
    <w:p w14:paraId="534637F9" w14:textId="30F05EC8" w:rsidR="00392F41" w:rsidRPr="00EB264C" w:rsidRDefault="00392F41" w:rsidP="0001586F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- Docente di Spagnolo presso I.I.S. “Almerico Da Schio” di Vicenza (da settembre 2014 al 30 giugno 2015).</w:t>
      </w:r>
    </w:p>
    <w:p w14:paraId="584CEED6" w14:textId="1111EE5F" w:rsidR="00236B35" w:rsidRPr="00EB264C" w:rsidRDefault="009C73CD" w:rsidP="002D16E0">
      <w:pPr>
        <w:tabs>
          <w:tab w:val="left" w:pos="360"/>
        </w:tabs>
        <w:spacing w:line="276" w:lineRule="auto"/>
        <w:jc w:val="both"/>
        <w:rPr>
          <w:rFonts w:ascii="Garamond" w:hAnsi="Garamond"/>
        </w:rPr>
      </w:pPr>
      <w:r w:rsidRPr="00EB264C">
        <w:rPr>
          <w:rFonts w:ascii="Garamond" w:hAnsi="Garamond" w:cs="Lucida Sans Unicode"/>
          <w:bCs/>
        </w:rPr>
        <w:t xml:space="preserve">- Membro esterno della Commissione </w:t>
      </w:r>
      <w:r w:rsidRPr="00EB264C">
        <w:rPr>
          <w:rFonts w:ascii="Garamond" w:hAnsi="Garamond"/>
        </w:rPr>
        <w:t>VRTE 01001 Istituto Alberghiero “Berti” (Chievo, Verona) per l</w:t>
      </w:r>
      <w:r w:rsidR="00EB7017" w:rsidRPr="00EB264C">
        <w:rPr>
          <w:rFonts w:ascii="Garamond" w:hAnsi="Garamond"/>
        </w:rPr>
        <w:t>’</w:t>
      </w:r>
      <w:r w:rsidRPr="00EB264C">
        <w:rPr>
          <w:rFonts w:ascii="Garamond" w:hAnsi="Garamond"/>
        </w:rPr>
        <w:t xml:space="preserve">Esame di Stato </w:t>
      </w:r>
      <w:proofErr w:type="spellStart"/>
      <w:r w:rsidRPr="00EB264C">
        <w:rPr>
          <w:rFonts w:ascii="Garamond" w:hAnsi="Garamond"/>
        </w:rPr>
        <w:t>dell</w:t>
      </w:r>
      <w:r w:rsidR="00EB7017" w:rsidRPr="00EB264C">
        <w:rPr>
          <w:rFonts w:ascii="Garamond" w:hAnsi="Garamond"/>
        </w:rPr>
        <w:t>’</w:t>
      </w:r>
      <w:r w:rsidRPr="00EB264C">
        <w:rPr>
          <w:rFonts w:ascii="Garamond" w:hAnsi="Garamond"/>
        </w:rPr>
        <w:t>a.s.</w:t>
      </w:r>
      <w:proofErr w:type="spellEnd"/>
      <w:r w:rsidRPr="00EB264C">
        <w:rPr>
          <w:rFonts w:ascii="Garamond" w:hAnsi="Garamond"/>
        </w:rPr>
        <w:t xml:space="preserve"> 2012-2013 sessione ordinaria. Lingua e Cultura Spagnola.</w:t>
      </w:r>
    </w:p>
    <w:p w14:paraId="5CEBF377" w14:textId="77777777" w:rsidR="002D16E0" w:rsidRPr="00EB264C" w:rsidRDefault="002D16E0" w:rsidP="002D16E0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b/>
          <w:bCs/>
        </w:rPr>
      </w:pPr>
    </w:p>
    <w:p w14:paraId="4E51ED4C" w14:textId="03791CA7" w:rsidR="009C73CD" w:rsidRPr="00EB264C" w:rsidRDefault="009C73CD" w:rsidP="0001586F">
      <w:pPr>
        <w:spacing w:line="276" w:lineRule="auto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/>
          <w:bCs/>
        </w:rPr>
        <w:t xml:space="preserve">Corsi IDEI </w:t>
      </w:r>
    </w:p>
    <w:p w14:paraId="38095B65" w14:textId="1C1E280A" w:rsidR="009C73CD" w:rsidRPr="00EB264C" w:rsidRDefault="00A2094B" w:rsidP="0001586F">
      <w:p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- Istituto Superiore Statale “Michele Sanmicheli”</w:t>
      </w:r>
      <w:r w:rsidR="009C73CD" w:rsidRPr="00EB264C">
        <w:rPr>
          <w:rFonts w:ascii="Garamond" w:hAnsi="Garamond" w:cs="Lucida Sans Unicode"/>
          <w:bCs/>
        </w:rPr>
        <w:t>, Verona. Febbraio 2012 (inglese e francese), giugno 2012 (inglese e spagnolo), giugno 2013 (inglese e spagnolo).</w:t>
      </w:r>
    </w:p>
    <w:p w14:paraId="66F0A0F3" w14:textId="0437EDA5" w:rsidR="009C73CD" w:rsidRPr="00EB264C" w:rsidRDefault="009C73CD" w:rsidP="0001586F">
      <w:p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- Istituto Superiore Statale “Luigi Einaudi”, Verona. Febbraio-aprile 2013 (inglese e spagnolo).</w:t>
      </w:r>
    </w:p>
    <w:p w14:paraId="6E757FD7" w14:textId="77777777" w:rsidR="008C3C1B" w:rsidRPr="00EB264C" w:rsidRDefault="008C3C1B" w:rsidP="0001586F">
      <w:pPr>
        <w:spacing w:line="276" w:lineRule="auto"/>
        <w:jc w:val="both"/>
        <w:rPr>
          <w:rFonts w:ascii="Garamond" w:hAnsi="Garamond" w:cs="Lucida Sans Unicode"/>
          <w:bCs/>
        </w:rPr>
      </w:pPr>
    </w:p>
    <w:p w14:paraId="2713ADF1" w14:textId="140D837E" w:rsidR="009C73CD" w:rsidRPr="00EB264C" w:rsidRDefault="009C73CD" w:rsidP="0001586F">
      <w:pPr>
        <w:spacing w:line="276" w:lineRule="auto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/>
          <w:bCs/>
        </w:rPr>
        <w:t>Docenza di inglese L2</w:t>
      </w:r>
    </w:p>
    <w:p w14:paraId="3904B14C" w14:textId="77777777" w:rsidR="009C73CD" w:rsidRPr="00EB264C" w:rsidRDefault="009C73CD" w:rsidP="0001586F">
      <w:pPr>
        <w:spacing w:line="276" w:lineRule="auto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- 2002: Accademia Language Centre, Vicenza. Livelli insegnati: A1, A2, B1, B2, C1.</w:t>
      </w:r>
    </w:p>
    <w:p w14:paraId="041273AD" w14:textId="69FA2388" w:rsidR="009C73CD" w:rsidRPr="00EB264C" w:rsidRDefault="009C73CD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- 2002/03: </w:t>
      </w:r>
      <w:proofErr w:type="spellStart"/>
      <w:r w:rsidRPr="00EB264C">
        <w:rPr>
          <w:rFonts w:ascii="Garamond" w:hAnsi="Garamond" w:cs="Lucida Sans Unicode"/>
        </w:rPr>
        <w:t>Valentine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>s</w:t>
      </w:r>
      <w:proofErr w:type="spellEnd"/>
      <w:r w:rsidRPr="00EB264C">
        <w:rPr>
          <w:rFonts w:ascii="Garamond" w:hAnsi="Garamond" w:cs="Lucida Sans Unicode"/>
        </w:rPr>
        <w:t xml:space="preserve"> Language School, Vicenza. Ing</w:t>
      </w:r>
      <w:r w:rsidR="00DA364F" w:rsidRPr="00EB264C">
        <w:rPr>
          <w:rFonts w:ascii="Garamond" w:hAnsi="Garamond" w:cs="Lucida Sans Unicode"/>
        </w:rPr>
        <w:t>lese per bambini</w:t>
      </w:r>
      <w:r w:rsidRPr="00EB264C">
        <w:rPr>
          <w:rFonts w:ascii="Garamond" w:hAnsi="Garamond" w:cs="Lucida Sans Unicode"/>
        </w:rPr>
        <w:t xml:space="preserve"> tra i 2 e i 10 anni.</w:t>
      </w:r>
    </w:p>
    <w:p w14:paraId="3B40EB16" w14:textId="3088F453" w:rsidR="00E97CBC" w:rsidRPr="00EB264C" w:rsidRDefault="009C73CD" w:rsidP="002D16E0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- 2002/03: Scuola materna “Levis </w:t>
      </w:r>
      <w:proofErr w:type="spellStart"/>
      <w:r w:rsidRPr="00EB264C">
        <w:rPr>
          <w:rFonts w:ascii="Garamond" w:hAnsi="Garamond" w:cs="Lucida Sans Unicode"/>
        </w:rPr>
        <w:t>Plona</w:t>
      </w:r>
      <w:proofErr w:type="spellEnd"/>
      <w:r w:rsidRPr="00EB264C">
        <w:rPr>
          <w:rFonts w:ascii="Garamond" w:hAnsi="Garamond" w:cs="Lucida Sans Unicode"/>
        </w:rPr>
        <w:t>”, Vicenza. Inglese per bambini tra i 3 e i 6 anni.</w:t>
      </w:r>
    </w:p>
    <w:p w14:paraId="0ACA7781" w14:textId="77777777" w:rsidR="00003FFF" w:rsidRPr="00EB264C" w:rsidRDefault="00003FFF" w:rsidP="0001586F">
      <w:pPr>
        <w:spacing w:line="276" w:lineRule="auto"/>
        <w:rPr>
          <w:rFonts w:ascii="Garamond" w:hAnsi="Garamond" w:cs="Lucida Sans Unicode"/>
          <w:b/>
          <w:bCs/>
        </w:rPr>
      </w:pPr>
    </w:p>
    <w:p w14:paraId="5A0BDB69" w14:textId="663E9AEE" w:rsidR="009C73CD" w:rsidRPr="00EB264C" w:rsidRDefault="009C73CD" w:rsidP="0001586F">
      <w:pPr>
        <w:spacing w:line="276" w:lineRule="auto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/>
          <w:bCs/>
        </w:rPr>
        <w:t>Docenza di italiano L2</w:t>
      </w:r>
    </w:p>
    <w:p w14:paraId="13ED21FD" w14:textId="652F7526" w:rsidR="009C73CD" w:rsidRPr="00EB264C" w:rsidRDefault="009C73CD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- 2005/06: Assistente di conversazione presso la “</w:t>
      </w:r>
      <w:proofErr w:type="spellStart"/>
      <w:r w:rsidRPr="00EB264C">
        <w:rPr>
          <w:rFonts w:ascii="Garamond" w:hAnsi="Garamond" w:cs="Lucida Sans Unicode"/>
        </w:rPr>
        <w:t>Escuela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Oficial</w:t>
      </w:r>
      <w:proofErr w:type="spellEnd"/>
      <w:r w:rsidRPr="00EB264C">
        <w:rPr>
          <w:rFonts w:ascii="Garamond" w:hAnsi="Garamond" w:cs="Lucida Sans Unicode"/>
        </w:rPr>
        <w:t xml:space="preserve"> de </w:t>
      </w:r>
      <w:proofErr w:type="spellStart"/>
      <w:r w:rsidRPr="00EB264C">
        <w:rPr>
          <w:rFonts w:ascii="Garamond" w:hAnsi="Garamond" w:cs="Lucida Sans Unicode"/>
        </w:rPr>
        <w:t>Idiomas</w:t>
      </w:r>
      <w:proofErr w:type="spellEnd"/>
      <w:r w:rsidRPr="00EB264C">
        <w:rPr>
          <w:rFonts w:ascii="Garamond" w:hAnsi="Garamond" w:cs="Lucida Sans Unicode"/>
        </w:rPr>
        <w:t>” di Valladolid (Spagna) nell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>ambito del programma del Ministero della Pubblica Istruzione. Livelli insegnati: A1, A2, B1, B2.</w:t>
      </w:r>
    </w:p>
    <w:p w14:paraId="764C2897" w14:textId="42002623" w:rsidR="000D1639" w:rsidRPr="00EB264C" w:rsidRDefault="009C73CD" w:rsidP="000D1639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- 2006/07: British Institutes, Vicenza: insegnante di italiano per i livelli A1, A2, B1.</w:t>
      </w:r>
    </w:p>
    <w:p w14:paraId="58BCD520" w14:textId="0F921E91" w:rsidR="007D702D" w:rsidRPr="00EB264C" w:rsidRDefault="007D702D" w:rsidP="000E22BB">
      <w:pPr>
        <w:spacing w:line="276" w:lineRule="auto"/>
        <w:jc w:val="both"/>
        <w:rPr>
          <w:rFonts w:ascii="Garamond" w:hAnsi="Garamond" w:cs="Lucida Sans Unicode"/>
          <w:bCs/>
        </w:rPr>
      </w:pPr>
    </w:p>
    <w:p w14:paraId="39C578E3" w14:textId="77777777" w:rsidR="00A74275" w:rsidRPr="00EB264C" w:rsidRDefault="00A74275" w:rsidP="00931E76">
      <w:pPr>
        <w:spacing w:line="276" w:lineRule="auto"/>
        <w:jc w:val="both"/>
        <w:rPr>
          <w:rFonts w:ascii="Garamond" w:hAnsi="Garamond" w:cs="Lucida Sans Unicode"/>
          <w:bCs/>
        </w:rPr>
      </w:pPr>
    </w:p>
    <w:p w14:paraId="0F1885B0" w14:textId="77777777" w:rsidR="008D11CF" w:rsidRPr="00EB264C" w:rsidRDefault="008D11CF" w:rsidP="0001586F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lastRenderedPageBreak/>
        <w:t>FORMAZIONE ACCADEMICA</w:t>
      </w:r>
    </w:p>
    <w:p w14:paraId="0B103D98" w14:textId="77777777" w:rsidR="00184E46" w:rsidRPr="00EB264C" w:rsidRDefault="00184E46" w:rsidP="0001586F">
      <w:pPr>
        <w:spacing w:line="276" w:lineRule="auto"/>
        <w:jc w:val="center"/>
        <w:rPr>
          <w:rFonts w:ascii="Garamond" w:hAnsi="Garamond" w:cs="Lucida Sans Unicode"/>
        </w:rPr>
      </w:pPr>
    </w:p>
    <w:p w14:paraId="6A073FD5" w14:textId="41E972AA" w:rsidR="007D4377" w:rsidRPr="00EB264C" w:rsidRDefault="007D4377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  <w:b/>
          <w:bCs/>
        </w:rPr>
        <w:t xml:space="preserve">Laurea triennale in “Lingue e Letterature Straniere” </w:t>
      </w:r>
      <w:r w:rsidRPr="00EB264C">
        <w:rPr>
          <w:rFonts w:ascii="Garamond" w:hAnsi="Garamond" w:cs="Lucida Sans Unicode"/>
        </w:rPr>
        <w:t>(Inglese e Spagnolo), presso l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 xml:space="preserve">Università degli Studi di Verona. </w:t>
      </w:r>
      <w:r w:rsidRPr="001A2AB5">
        <w:rPr>
          <w:rFonts w:ascii="Garamond" w:hAnsi="Garamond" w:cs="Lucida Sans Unicode"/>
          <w:lang w:val="en-US"/>
        </w:rPr>
        <w:t xml:space="preserve">Tesi di </w:t>
      </w:r>
      <w:proofErr w:type="spellStart"/>
      <w:r w:rsidRPr="001A2AB5">
        <w:rPr>
          <w:rFonts w:ascii="Garamond" w:hAnsi="Garamond" w:cs="Lucida Sans Unicode"/>
          <w:lang w:val="en-US"/>
        </w:rPr>
        <w:t>laurea</w:t>
      </w:r>
      <w:proofErr w:type="spellEnd"/>
      <w:r w:rsidRPr="001A2AB5">
        <w:rPr>
          <w:rFonts w:ascii="Garamond" w:hAnsi="Garamond" w:cs="Lucida Sans Unicode"/>
          <w:lang w:val="en-US"/>
        </w:rPr>
        <w:t xml:space="preserve"> in </w:t>
      </w:r>
      <w:proofErr w:type="spellStart"/>
      <w:r w:rsidRPr="001A2AB5">
        <w:rPr>
          <w:rFonts w:ascii="Garamond" w:hAnsi="Garamond" w:cs="Lucida Sans Unicode"/>
          <w:lang w:val="en-US"/>
        </w:rPr>
        <w:t>letteratura</w:t>
      </w:r>
      <w:proofErr w:type="spellEnd"/>
      <w:r w:rsidRPr="001A2AB5">
        <w:rPr>
          <w:rFonts w:ascii="Garamond" w:hAnsi="Garamond" w:cs="Lucida Sans Unicode"/>
          <w:lang w:val="en-US"/>
        </w:rPr>
        <w:t xml:space="preserve"> inglese </w:t>
      </w:r>
      <w:r w:rsidRPr="001A2AB5">
        <w:rPr>
          <w:rFonts w:ascii="Garamond" w:hAnsi="Garamond" w:cs="Lucida Sans Unicode"/>
          <w:i/>
          <w:iCs/>
          <w:lang w:val="en-US"/>
        </w:rPr>
        <w:t>Alan Bennett</w:t>
      </w:r>
      <w:r w:rsidR="00EB7017" w:rsidRPr="001A2AB5">
        <w:rPr>
          <w:rFonts w:ascii="Garamond" w:hAnsi="Garamond" w:cs="Lucida Sans Unicode"/>
          <w:i/>
          <w:iCs/>
          <w:lang w:val="en-US"/>
        </w:rPr>
        <w:t>’</w:t>
      </w:r>
      <w:r w:rsidRPr="001A2AB5">
        <w:rPr>
          <w:rFonts w:ascii="Garamond" w:hAnsi="Garamond" w:cs="Lucida Sans Unicode"/>
          <w:i/>
          <w:iCs/>
          <w:lang w:val="en-US"/>
        </w:rPr>
        <w:t xml:space="preserve">s </w:t>
      </w:r>
      <w:r w:rsidRPr="001A2AB5">
        <w:rPr>
          <w:rFonts w:ascii="Garamond" w:hAnsi="Garamond" w:cs="Lucida Sans Unicode"/>
          <w:lang w:val="en-US"/>
        </w:rPr>
        <w:t>Talking Heads</w:t>
      </w:r>
      <w:r w:rsidR="004E1F13" w:rsidRPr="001A2AB5">
        <w:rPr>
          <w:rFonts w:ascii="Garamond" w:hAnsi="Garamond" w:cs="Lucida Sans Unicode"/>
          <w:i/>
          <w:iCs/>
          <w:lang w:val="en-US"/>
        </w:rPr>
        <w:t>: a</w:t>
      </w:r>
      <w:r w:rsidRPr="001A2AB5">
        <w:rPr>
          <w:rFonts w:ascii="Garamond" w:hAnsi="Garamond" w:cs="Lucida Sans Unicode"/>
          <w:i/>
          <w:iCs/>
          <w:lang w:val="en-US"/>
        </w:rPr>
        <w:t>n exploration of themes through language</w:t>
      </w:r>
      <w:r w:rsidRPr="001A2AB5">
        <w:rPr>
          <w:rFonts w:ascii="Garamond" w:hAnsi="Garamond" w:cs="Lucida Sans Unicode"/>
          <w:lang w:val="en-US"/>
        </w:rPr>
        <w:t xml:space="preserve">, </w:t>
      </w:r>
      <w:proofErr w:type="spellStart"/>
      <w:r w:rsidRPr="001A2AB5">
        <w:rPr>
          <w:rFonts w:ascii="Garamond" w:hAnsi="Garamond" w:cs="Lucida Sans Unicode"/>
          <w:lang w:val="en-US"/>
        </w:rPr>
        <w:t>discussa</w:t>
      </w:r>
      <w:proofErr w:type="spellEnd"/>
      <w:r w:rsidRPr="001A2AB5">
        <w:rPr>
          <w:rFonts w:ascii="Garamond" w:hAnsi="Garamond" w:cs="Lucida Sans Unicode"/>
          <w:lang w:val="en-US"/>
        </w:rPr>
        <w:t xml:space="preserve"> il 1° </w:t>
      </w:r>
      <w:proofErr w:type="spellStart"/>
      <w:r w:rsidRPr="001A2AB5">
        <w:rPr>
          <w:rFonts w:ascii="Garamond" w:hAnsi="Garamond" w:cs="Lucida Sans Unicode"/>
          <w:lang w:val="en-US"/>
        </w:rPr>
        <w:t>luglio</w:t>
      </w:r>
      <w:proofErr w:type="spellEnd"/>
      <w:r w:rsidRPr="001A2AB5">
        <w:rPr>
          <w:rFonts w:ascii="Garamond" w:hAnsi="Garamond" w:cs="Lucida Sans Unicode"/>
          <w:lang w:val="en-US"/>
        </w:rPr>
        <w:t xml:space="preserve"> 2005. </w:t>
      </w:r>
      <w:r w:rsidRPr="00EB264C">
        <w:rPr>
          <w:rFonts w:ascii="Garamond" w:hAnsi="Garamond" w:cs="Lucida Sans Unicode"/>
        </w:rPr>
        <w:t>Voto: 110/110 e lode.</w:t>
      </w:r>
    </w:p>
    <w:p w14:paraId="3ACD5B1F" w14:textId="77777777" w:rsidR="008D11CF" w:rsidRPr="00EB264C" w:rsidRDefault="008D11CF" w:rsidP="0001586F">
      <w:pPr>
        <w:spacing w:line="276" w:lineRule="auto"/>
        <w:jc w:val="both"/>
        <w:rPr>
          <w:rFonts w:ascii="Garamond" w:hAnsi="Garamond" w:cs="Lucida Sans Unicode"/>
        </w:rPr>
      </w:pPr>
    </w:p>
    <w:p w14:paraId="023CD5C9" w14:textId="1793E8B6" w:rsidR="007D4377" w:rsidRPr="00EB264C" w:rsidRDefault="007D4377" w:rsidP="0001586F">
      <w:p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/>
          <w:bCs/>
        </w:rPr>
        <w:t>Laurea specialistica in “Lingue e letterature straniere moderne e comparate”</w:t>
      </w:r>
      <w:r w:rsidRPr="00EB264C">
        <w:rPr>
          <w:rFonts w:ascii="Garamond" w:hAnsi="Garamond" w:cs="Lucida Sans Unicode"/>
        </w:rPr>
        <w:t xml:space="preserve"> (Inglese e Spagnolo) presso l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 xml:space="preserve">Università degli Studi di Verona. Tesi di laurea in letteratura spagnola </w:t>
      </w:r>
      <w:r w:rsidRPr="00EB264C">
        <w:rPr>
          <w:rFonts w:ascii="Garamond" w:hAnsi="Garamond" w:cs="Lucida Sans Unicode"/>
          <w:i/>
          <w:iCs/>
        </w:rPr>
        <w:t>“</w:t>
      </w:r>
      <w:proofErr w:type="spellStart"/>
      <w:r w:rsidRPr="00EB264C">
        <w:rPr>
          <w:rFonts w:ascii="Garamond" w:hAnsi="Garamond" w:cs="Lucida Sans Unicode"/>
          <w:i/>
          <w:iCs/>
        </w:rPr>
        <w:t>Hoy</w:t>
      </w:r>
      <w:proofErr w:type="spellEnd"/>
      <w:r w:rsidRPr="00EB264C">
        <w:rPr>
          <w:rFonts w:ascii="Garamond" w:hAnsi="Garamond" w:cs="Lucida Sans Unicode"/>
          <w:i/>
          <w:iCs/>
        </w:rPr>
        <w:t xml:space="preserve"> </w:t>
      </w:r>
      <w:proofErr w:type="spellStart"/>
      <w:r w:rsidRPr="00EB264C">
        <w:rPr>
          <w:rFonts w:ascii="Garamond" w:hAnsi="Garamond" w:cs="Lucida Sans Unicode"/>
          <w:i/>
          <w:iCs/>
        </w:rPr>
        <w:t>sólo</w:t>
      </w:r>
      <w:proofErr w:type="spellEnd"/>
      <w:r w:rsidRPr="00EB264C">
        <w:rPr>
          <w:rFonts w:ascii="Garamond" w:hAnsi="Garamond" w:cs="Lucida Sans Unicode"/>
          <w:i/>
          <w:iCs/>
        </w:rPr>
        <w:t xml:space="preserve"> sé </w:t>
      </w:r>
      <w:proofErr w:type="spellStart"/>
      <w:r w:rsidRPr="00EB264C">
        <w:rPr>
          <w:rFonts w:ascii="Garamond" w:hAnsi="Garamond" w:cs="Lucida Sans Unicode"/>
          <w:i/>
          <w:iCs/>
        </w:rPr>
        <w:t>que</w:t>
      </w:r>
      <w:proofErr w:type="spellEnd"/>
      <w:r w:rsidRPr="00EB264C">
        <w:rPr>
          <w:rFonts w:ascii="Garamond" w:hAnsi="Garamond" w:cs="Lucida Sans Unicode"/>
          <w:i/>
          <w:iCs/>
        </w:rPr>
        <w:t xml:space="preserve"> </w:t>
      </w:r>
      <w:proofErr w:type="spellStart"/>
      <w:r w:rsidRPr="00EB264C">
        <w:rPr>
          <w:rFonts w:ascii="Garamond" w:hAnsi="Garamond" w:cs="Lucida Sans Unicode"/>
          <w:i/>
          <w:iCs/>
        </w:rPr>
        <w:t>existo</w:t>
      </w:r>
      <w:proofErr w:type="spellEnd"/>
      <w:r w:rsidRPr="00EB264C">
        <w:rPr>
          <w:rFonts w:ascii="Garamond" w:hAnsi="Garamond" w:cs="Lucida Sans Unicode"/>
          <w:i/>
          <w:iCs/>
        </w:rPr>
        <w:t xml:space="preserve"> y </w:t>
      </w:r>
      <w:proofErr w:type="spellStart"/>
      <w:r w:rsidRPr="00EB264C">
        <w:rPr>
          <w:rFonts w:ascii="Garamond" w:hAnsi="Garamond" w:cs="Lucida Sans Unicode"/>
          <w:i/>
          <w:iCs/>
        </w:rPr>
        <w:t>amanece</w:t>
      </w:r>
      <w:proofErr w:type="spellEnd"/>
      <w:r w:rsidRPr="00EB264C">
        <w:rPr>
          <w:rFonts w:ascii="Garamond" w:hAnsi="Garamond" w:cs="Lucida Sans Unicode"/>
          <w:i/>
          <w:iCs/>
        </w:rPr>
        <w:t>” - Un</w:t>
      </w:r>
      <w:r w:rsidR="00EB7017" w:rsidRPr="00EB264C">
        <w:rPr>
          <w:rFonts w:ascii="Garamond" w:hAnsi="Garamond" w:cs="Lucida Sans Unicode"/>
          <w:i/>
          <w:iCs/>
        </w:rPr>
        <w:t>’</w:t>
      </w:r>
      <w:r w:rsidRPr="00EB264C">
        <w:rPr>
          <w:rFonts w:ascii="Garamond" w:hAnsi="Garamond" w:cs="Lucida Sans Unicode"/>
          <w:i/>
          <w:iCs/>
        </w:rPr>
        <w:t>introduzione critica alla poesia di Javier Egea</w:t>
      </w:r>
      <w:r w:rsidRPr="00EB264C">
        <w:rPr>
          <w:rFonts w:ascii="Garamond" w:hAnsi="Garamond" w:cs="Lucida Sans Unicode"/>
        </w:rPr>
        <w:t xml:space="preserve">, discussa il 28 marzo 2008. Voto: 110/110 e lode. </w:t>
      </w:r>
    </w:p>
    <w:p w14:paraId="6504BFBE" w14:textId="77777777" w:rsidR="007D4377" w:rsidRPr="00EB264C" w:rsidRDefault="007D4377" w:rsidP="0001586F">
      <w:pPr>
        <w:spacing w:line="276" w:lineRule="auto"/>
        <w:jc w:val="both"/>
        <w:rPr>
          <w:rFonts w:ascii="Garamond" w:hAnsi="Garamond" w:cs="Lucida Sans Unicode"/>
        </w:rPr>
      </w:pPr>
    </w:p>
    <w:p w14:paraId="5E057F59" w14:textId="5098E6BD" w:rsidR="00D623B0" w:rsidRPr="00EB264C" w:rsidRDefault="0033712B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  <w:b/>
          <w:bCs/>
        </w:rPr>
        <w:t>Dottorato in “Letterature straniere e scienze della letteratura”</w:t>
      </w:r>
      <w:r w:rsidRPr="00EB264C">
        <w:rPr>
          <w:rFonts w:ascii="Garamond" w:hAnsi="Garamond" w:cs="Lucida Sans Unicode"/>
        </w:rPr>
        <w:t xml:space="preserve"> (XXIV ciclo) della Scuola di Dottorato di Studi Umanistici dell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 xml:space="preserve">Università di Verona, in </w:t>
      </w:r>
      <w:proofErr w:type="spellStart"/>
      <w:r w:rsidRPr="00EB264C">
        <w:rPr>
          <w:rFonts w:ascii="Garamond" w:hAnsi="Garamond" w:cs="Lucida Sans Unicode"/>
        </w:rPr>
        <w:t>cotutela</w:t>
      </w:r>
      <w:proofErr w:type="spellEnd"/>
      <w:r w:rsidRPr="00EB264C">
        <w:rPr>
          <w:rFonts w:ascii="Garamond" w:hAnsi="Garamond" w:cs="Lucida Sans Unicode"/>
        </w:rPr>
        <w:t xml:space="preserve"> con l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>Università di Granada (</w:t>
      </w:r>
      <w:proofErr w:type="spellStart"/>
      <w:r w:rsidRPr="00EB264C">
        <w:rPr>
          <w:rFonts w:ascii="Garamond" w:hAnsi="Garamond" w:cs="Lucida Sans Unicode"/>
          <w:b/>
        </w:rPr>
        <w:t>Doctorado</w:t>
      </w:r>
      <w:proofErr w:type="spellEnd"/>
      <w:r w:rsidRPr="00EB264C">
        <w:rPr>
          <w:rFonts w:ascii="Garamond" w:hAnsi="Garamond" w:cs="Lucida Sans Unicode"/>
          <w:b/>
        </w:rPr>
        <w:t xml:space="preserve"> </w:t>
      </w:r>
      <w:proofErr w:type="spellStart"/>
      <w:r w:rsidRPr="00EB264C">
        <w:rPr>
          <w:rFonts w:ascii="Garamond" w:hAnsi="Garamond" w:cs="Lucida Sans Unicode"/>
          <w:b/>
        </w:rPr>
        <w:t>cum</w:t>
      </w:r>
      <w:proofErr w:type="spellEnd"/>
      <w:r w:rsidRPr="00EB264C">
        <w:rPr>
          <w:rFonts w:ascii="Garamond" w:hAnsi="Garamond" w:cs="Lucida Sans Unicode"/>
          <w:b/>
        </w:rPr>
        <w:t xml:space="preserve"> laude en “</w:t>
      </w:r>
      <w:r w:rsidRPr="00EB264C">
        <w:rPr>
          <w:rFonts w:ascii="Garamond" w:hAnsi="Garamond" w:cs="Lucida Sans Unicode"/>
          <w:b/>
          <w:bCs/>
        </w:rPr>
        <w:t xml:space="preserve">El </w:t>
      </w:r>
      <w:proofErr w:type="spellStart"/>
      <w:r w:rsidRPr="00EB264C">
        <w:rPr>
          <w:rFonts w:ascii="Garamond" w:hAnsi="Garamond" w:cs="Lucida Sans Unicode"/>
          <w:b/>
          <w:bCs/>
        </w:rPr>
        <w:t>Veintisiete</w:t>
      </w:r>
      <w:proofErr w:type="spellEnd"/>
      <w:r w:rsidRPr="00EB264C">
        <w:rPr>
          <w:rFonts w:ascii="Garamond" w:hAnsi="Garamond" w:cs="Lucida Sans Unicode"/>
          <w:b/>
          <w:bCs/>
        </w:rPr>
        <w:t xml:space="preserve"> </w:t>
      </w:r>
      <w:proofErr w:type="spellStart"/>
      <w:r w:rsidRPr="00EB264C">
        <w:rPr>
          <w:rFonts w:ascii="Garamond" w:hAnsi="Garamond" w:cs="Lucida Sans Unicode"/>
          <w:b/>
          <w:bCs/>
        </w:rPr>
        <w:t>desde</w:t>
      </w:r>
      <w:proofErr w:type="spellEnd"/>
      <w:r w:rsidRPr="00EB264C">
        <w:rPr>
          <w:rFonts w:ascii="Garamond" w:hAnsi="Garamond" w:cs="Lucida Sans Unicode"/>
          <w:b/>
          <w:bCs/>
        </w:rPr>
        <w:t xml:space="preserve"> </w:t>
      </w:r>
      <w:proofErr w:type="spellStart"/>
      <w:r w:rsidRPr="00EB264C">
        <w:rPr>
          <w:rFonts w:ascii="Garamond" w:hAnsi="Garamond" w:cs="Lucida Sans Unicode"/>
          <w:b/>
          <w:bCs/>
        </w:rPr>
        <w:t>hoy</w:t>
      </w:r>
      <w:proofErr w:type="spellEnd"/>
      <w:r w:rsidRPr="00EB264C">
        <w:rPr>
          <w:rFonts w:ascii="Garamond" w:hAnsi="Garamond" w:cs="Lucida Sans Unicode"/>
          <w:b/>
          <w:bCs/>
        </w:rPr>
        <w:t xml:space="preserve"> en la </w:t>
      </w:r>
      <w:proofErr w:type="spellStart"/>
      <w:r w:rsidRPr="00EB264C">
        <w:rPr>
          <w:rFonts w:ascii="Garamond" w:hAnsi="Garamond" w:cs="Lucida Sans Unicode"/>
          <w:b/>
          <w:bCs/>
        </w:rPr>
        <w:t>Literatura</w:t>
      </w:r>
      <w:proofErr w:type="spellEnd"/>
      <w:r w:rsidRPr="00EB264C">
        <w:rPr>
          <w:rFonts w:ascii="Garamond" w:hAnsi="Garamond" w:cs="Lucida Sans Unicode"/>
          <w:b/>
          <w:bCs/>
        </w:rPr>
        <w:t xml:space="preserve"> </w:t>
      </w:r>
      <w:proofErr w:type="spellStart"/>
      <w:r w:rsidRPr="00EB264C">
        <w:rPr>
          <w:rFonts w:ascii="Garamond" w:hAnsi="Garamond" w:cs="Lucida Sans Unicode"/>
          <w:b/>
          <w:bCs/>
        </w:rPr>
        <w:t>Española</w:t>
      </w:r>
      <w:proofErr w:type="spellEnd"/>
      <w:r w:rsidRPr="00EB264C">
        <w:rPr>
          <w:rFonts w:ascii="Garamond" w:hAnsi="Garamond" w:cs="Lucida Sans Unicode"/>
          <w:b/>
          <w:bCs/>
        </w:rPr>
        <w:t xml:space="preserve"> e </w:t>
      </w:r>
      <w:proofErr w:type="spellStart"/>
      <w:r w:rsidRPr="00EB264C">
        <w:rPr>
          <w:rFonts w:ascii="Garamond" w:hAnsi="Garamond" w:cs="Lucida Sans Unicode"/>
          <w:b/>
          <w:bCs/>
        </w:rPr>
        <w:t>Hispanoamericana</w:t>
      </w:r>
      <w:proofErr w:type="spellEnd"/>
      <w:r w:rsidRPr="00EB264C">
        <w:rPr>
          <w:rFonts w:ascii="Garamond" w:hAnsi="Garamond" w:cs="Lucida Sans Unicode"/>
          <w:b/>
          <w:bCs/>
        </w:rPr>
        <w:t xml:space="preserve"> - La </w:t>
      </w:r>
      <w:proofErr w:type="spellStart"/>
      <w:r w:rsidRPr="00EB264C">
        <w:rPr>
          <w:rFonts w:ascii="Garamond" w:hAnsi="Garamond" w:cs="Lucida Sans Unicode"/>
          <w:b/>
          <w:bCs/>
        </w:rPr>
        <w:t>Edad</w:t>
      </w:r>
      <w:proofErr w:type="spellEnd"/>
      <w:r w:rsidRPr="00EB264C">
        <w:rPr>
          <w:rFonts w:ascii="Garamond" w:hAnsi="Garamond" w:cs="Lucida Sans Unicode"/>
          <w:b/>
          <w:bCs/>
        </w:rPr>
        <w:t xml:space="preserve"> de Plata”</w:t>
      </w:r>
      <w:r w:rsidRPr="00EB264C">
        <w:rPr>
          <w:rFonts w:ascii="Garamond" w:hAnsi="Garamond" w:cs="Lucida Sans Unicode"/>
          <w:bCs/>
        </w:rPr>
        <w:t xml:space="preserve">). </w:t>
      </w:r>
      <w:r w:rsidRPr="00EB264C">
        <w:rPr>
          <w:rFonts w:ascii="Garamond" w:hAnsi="Garamond" w:cs="Lucida Sans Unicode"/>
        </w:rPr>
        <w:t xml:space="preserve">Tesi di dottorato: </w:t>
      </w:r>
      <w:r w:rsidRPr="00EB264C">
        <w:rPr>
          <w:rFonts w:ascii="Garamond" w:hAnsi="Garamond" w:cs="Lucida Sans Unicode"/>
          <w:i/>
        </w:rPr>
        <w:t>“</w:t>
      </w:r>
      <w:proofErr w:type="spellStart"/>
      <w:r w:rsidRPr="00EB264C">
        <w:rPr>
          <w:rFonts w:ascii="Garamond" w:hAnsi="Garamond" w:cs="Lucida Sans Unicode"/>
          <w:i/>
        </w:rPr>
        <w:t>Mírame</w:t>
      </w:r>
      <w:proofErr w:type="spellEnd"/>
      <w:r w:rsidRPr="00EB264C">
        <w:rPr>
          <w:rFonts w:ascii="Garamond" w:hAnsi="Garamond" w:cs="Lucida Sans Unicode"/>
          <w:i/>
        </w:rPr>
        <w:t xml:space="preserve"> </w:t>
      </w:r>
      <w:proofErr w:type="spellStart"/>
      <w:r w:rsidRPr="00EB264C">
        <w:rPr>
          <w:rFonts w:ascii="Garamond" w:hAnsi="Garamond" w:cs="Lucida Sans Unicode"/>
          <w:i/>
        </w:rPr>
        <w:t>aquí</w:t>
      </w:r>
      <w:proofErr w:type="spellEnd"/>
      <w:r w:rsidRPr="00EB264C">
        <w:rPr>
          <w:rFonts w:ascii="Garamond" w:hAnsi="Garamond" w:cs="Lucida Sans Unicode"/>
          <w:i/>
        </w:rPr>
        <w:t xml:space="preserve">, </w:t>
      </w:r>
      <w:proofErr w:type="spellStart"/>
      <w:r w:rsidRPr="00EB264C">
        <w:rPr>
          <w:rFonts w:ascii="Garamond" w:hAnsi="Garamond" w:cs="Lucida Sans Unicode"/>
          <w:i/>
        </w:rPr>
        <w:t>viajero</w:t>
      </w:r>
      <w:proofErr w:type="spellEnd"/>
      <w:r w:rsidRPr="00EB264C">
        <w:rPr>
          <w:rFonts w:ascii="Garamond" w:hAnsi="Garamond" w:cs="Lucida Sans Unicode"/>
          <w:i/>
        </w:rPr>
        <w:t xml:space="preserve"> sin </w:t>
      </w:r>
      <w:proofErr w:type="spellStart"/>
      <w:r w:rsidRPr="00EB264C">
        <w:rPr>
          <w:rFonts w:ascii="Garamond" w:hAnsi="Garamond" w:cs="Lucida Sans Unicode"/>
          <w:i/>
        </w:rPr>
        <w:t>espera</w:t>
      </w:r>
      <w:proofErr w:type="spellEnd"/>
      <w:r w:rsidRPr="00EB264C">
        <w:rPr>
          <w:rFonts w:ascii="Garamond" w:hAnsi="Garamond" w:cs="Lucida Sans Unicode"/>
          <w:i/>
        </w:rPr>
        <w:t xml:space="preserve">”. </w:t>
      </w:r>
      <w:r w:rsidRPr="00EB264C">
        <w:rPr>
          <w:rFonts w:ascii="Garamond" w:hAnsi="Garamond" w:cs="Lucida Sans Unicode"/>
          <w:i/>
          <w:iCs/>
        </w:rPr>
        <w:t xml:space="preserve">Javier Egea en </w:t>
      </w:r>
      <w:proofErr w:type="spellStart"/>
      <w:r w:rsidRPr="00EB264C">
        <w:rPr>
          <w:rFonts w:ascii="Garamond" w:hAnsi="Garamond" w:cs="Lucida Sans Unicode"/>
          <w:i/>
          <w:iCs/>
        </w:rPr>
        <w:t>el</w:t>
      </w:r>
      <w:proofErr w:type="spellEnd"/>
      <w:r w:rsidRPr="00EB264C">
        <w:rPr>
          <w:rFonts w:ascii="Garamond" w:hAnsi="Garamond" w:cs="Lucida Sans Unicode"/>
          <w:i/>
          <w:iCs/>
        </w:rPr>
        <w:t xml:space="preserve"> </w:t>
      </w:r>
      <w:proofErr w:type="spellStart"/>
      <w:r w:rsidRPr="00EB264C">
        <w:rPr>
          <w:rFonts w:ascii="Garamond" w:hAnsi="Garamond" w:cs="Lucida Sans Unicode"/>
          <w:i/>
          <w:iCs/>
        </w:rPr>
        <w:t>contexto</w:t>
      </w:r>
      <w:proofErr w:type="spellEnd"/>
      <w:r w:rsidRPr="00EB264C">
        <w:rPr>
          <w:rFonts w:ascii="Garamond" w:hAnsi="Garamond" w:cs="Lucida Sans Unicode"/>
          <w:i/>
          <w:iCs/>
        </w:rPr>
        <w:t xml:space="preserve"> de la </w:t>
      </w:r>
      <w:proofErr w:type="spellStart"/>
      <w:r w:rsidRPr="00EB264C">
        <w:rPr>
          <w:rFonts w:ascii="Garamond" w:hAnsi="Garamond" w:cs="Lucida Sans Unicode"/>
          <w:i/>
          <w:iCs/>
        </w:rPr>
        <w:t>poesía</w:t>
      </w:r>
      <w:proofErr w:type="spellEnd"/>
      <w:r w:rsidRPr="00EB264C">
        <w:rPr>
          <w:rFonts w:ascii="Garamond" w:hAnsi="Garamond" w:cs="Lucida Sans Unicode"/>
          <w:i/>
          <w:iCs/>
        </w:rPr>
        <w:t xml:space="preserve"> </w:t>
      </w:r>
      <w:proofErr w:type="spellStart"/>
      <w:r w:rsidRPr="00EB264C">
        <w:rPr>
          <w:rFonts w:ascii="Garamond" w:hAnsi="Garamond" w:cs="Lucida Sans Unicode"/>
          <w:i/>
          <w:iCs/>
        </w:rPr>
        <w:t>española</w:t>
      </w:r>
      <w:proofErr w:type="spellEnd"/>
      <w:r w:rsidRPr="00EB264C">
        <w:rPr>
          <w:rFonts w:ascii="Garamond" w:hAnsi="Garamond" w:cs="Lucida Sans Unicode"/>
          <w:i/>
          <w:iCs/>
        </w:rPr>
        <w:t xml:space="preserve"> </w:t>
      </w:r>
      <w:proofErr w:type="spellStart"/>
      <w:r w:rsidRPr="00EB264C">
        <w:rPr>
          <w:rFonts w:ascii="Garamond" w:hAnsi="Garamond" w:cs="Lucida Sans Unicode"/>
          <w:i/>
          <w:iCs/>
        </w:rPr>
        <w:t>contemporánea</w:t>
      </w:r>
      <w:proofErr w:type="spellEnd"/>
      <w:r w:rsidRPr="00EB264C">
        <w:rPr>
          <w:rFonts w:ascii="Garamond" w:hAnsi="Garamond" w:cs="Lucida Sans Unicode"/>
        </w:rPr>
        <w:t>, discussa il 27 ottobre 2012 (relatori prof.ssa Paola Ambrosi e prof. Álvaro Salvador).</w:t>
      </w:r>
    </w:p>
    <w:p w14:paraId="7CC96331" w14:textId="77777777" w:rsidR="0022508D" w:rsidRPr="00EB264C" w:rsidRDefault="0022508D" w:rsidP="0001586F">
      <w:pPr>
        <w:spacing w:line="276" w:lineRule="auto"/>
        <w:jc w:val="both"/>
        <w:rPr>
          <w:rFonts w:ascii="Garamond" w:hAnsi="Garamond" w:cs="Lucida Sans Unicode"/>
        </w:rPr>
      </w:pPr>
    </w:p>
    <w:p w14:paraId="377A48DC" w14:textId="77777777" w:rsidR="007920E2" w:rsidRPr="00EB264C" w:rsidRDefault="007920E2" w:rsidP="00DA2693">
      <w:pPr>
        <w:spacing w:line="276" w:lineRule="auto"/>
        <w:jc w:val="center"/>
        <w:rPr>
          <w:rFonts w:ascii="Garamond" w:hAnsi="Garamond" w:cs="Lucida Sans Unicode"/>
          <w:b/>
          <w:color w:val="000000"/>
          <w:sz w:val="26"/>
          <w:szCs w:val="26"/>
        </w:rPr>
      </w:pPr>
      <w:r w:rsidRPr="00EB264C">
        <w:rPr>
          <w:rFonts w:ascii="Garamond" w:hAnsi="Garamond" w:cs="Lucida Sans Unicode"/>
          <w:b/>
          <w:color w:val="000000"/>
          <w:sz w:val="26"/>
          <w:szCs w:val="26"/>
        </w:rPr>
        <w:t>Borse di studio e di ricerca ottenute</w:t>
      </w:r>
    </w:p>
    <w:p w14:paraId="6949F257" w14:textId="77777777" w:rsidR="007920E2" w:rsidRPr="00EB264C" w:rsidRDefault="007920E2" w:rsidP="0001586F">
      <w:pPr>
        <w:spacing w:line="276" w:lineRule="auto"/>
        <w:jc w:val="both"/>
        <w:rPr>
          <w:rFonts w:ascii="Garamond" w:hAnsi="Garamond" w:cs="Lucida Sans Unicode"/>
          <w:color w:val="000000"/>
          <w:sz w:val="22"/>
          <w:szCs w:val="22"/>
        </w:rPr>
      </w:pPr>
    </w:p>
    <w:p w14:paraId="54E2EC50" w14:textId="77777777" w:rsidR="007920E2" w:rsidRPr="00EB264C" w:rsidRDefault="007920E2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- Borsa di dottorato da gennaio 2009 a dicembre 2011;</w:t>
      </w:r>
    </w:p>
    <w:p w14:paraId="2090AACE" w14:textId="5DDE0792" w:rsidR="007920E2" w:rsidRPr="00EB264C" w:rsidRDefault="007920E2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>- Borsa di studio offerta da CILENGUA per as</w:t>
      </w:r>
      <w:r w:rsidR="00B03F94" w:rsidRPr="00EB264C">
        <w:rPr>
          <w:rFonts w:ascii="Garamond" w:hAnsi="Garamond" w:cs="Lucida Sans Unicode"/>
        </w:rPr>
        <w:t>sistere ai lavori del Convegno i</w:t>
      </w:r>
      <w:r w:rsidRPr="00EB264C">
        <w:rPr>
          <w:rFonts w:ascii="Garamond" w:hAnsi="Garamond" w:cs="Lucida Sans Unicode"/>
        </w:rPr>
        <w:t xml:space="preserve">nternazionale </w:t>
      </w:r>
      <w:r w:rsidRPr="00FC23F0">
        <w:rPr>
          <w:rFonts w:ascii="Garamond" w:hAnsi="Garamond" w:cs="Lucida Sans Unicode"/>
          <w:i/>
          <w:iCs/>
        </w:rPr>
        <w:t xml:space="preserve">La </w:t>
      </w:r>
      <w:proofErr w:type="spellStart"/>
      <w:r w:rsidRPr="00FC23F0">
        <w:rPr>
          <w:rFonts w:ascii="Garamond" w:hAnsi="Garamond" w:cs="Lucida Sans Unicode"/>
          <w:i/>
          <w:iCs/>
        </w:rPr>
        <w:t>tradición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</w:t>
      </w:r>
      <w:proofErr w:type="spellStart"/>
      <w:r w:rsidRPr="00FC23F0">
        <w:rPr>
          <w:rFonts w:ascii="Garamond" w:hAnsi="Garamond" w:cs="Lucida Sans Unicode"/>
          <w:i/>
          <w:iCs/>
        </w:rPr>
        <w:t>poética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</w:t>
      </w:r>
      <w:proofErr w:type="spellStart"/>
      <w:r w:rsidRPr="00FC23F0">
        <w:rPr>
          <w:rFonts w:ascii="Garamond" w:hAnsi="Garamond" w:cs="Lucida Sans Unicode"/>
          <w:i/>
          <w:iCs/>
        </w:rPr>
        <w:t>occidental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: </w:t>
      </w:r>
      <w:proofErr w:type="spellStart"/>
      <w:r w:rsidRPr="00FC23F0">
        <w:rPr>
          <w:rFonts w:ascii="Garamond" w:hAnsi="Garamond" w:cs="Lucida Sans Unicode"/>
          <w:i/>
          <w:iCs/>
        </w:rPr>
        <w:t>usos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y </w:t>
      </w:r>
      <w:proofErr w:type="spellStart"/>
      <w:r w:rsidRPr="00FC23F0">
        <w:rPr>
          <w:rFonts w:ascii="Garamond" w:hAnsi="Garamond" w:cs="Lucida Sans Unicode"/>
          <w:i/>
          <w:iCs/>
        </w:rPr>
        <w:t>formas</w:t>
      </w:r>
      <w:proofErr w:type="spellEnd"/>
      <w:r w:rsidRPr="00EB264C">
        <w:rPr>
          <w:rFonts w:ascii="Garamond" w:hAnsi="Garamond" w:cs="Lucida Sans Unicode"/>
        </w:rPr>
        <w:t xml:space="preserve"> a San </w:t>
      </w:r>
      <w:proofErr w:type="spellStart"/>
      <w:r w:rsidRPr="00EB264C">
        <w:rPr>
          <w:rFonts w:ascii="Garamond" w:hAnsi="Garamond" w:cs="Lucida Sans Unicode"/>
        </w:rPr>
        <w:t>Millán</w:t>
      </w:r>
      <w:proofErr w:type="spellEnd"/>
      <w:r w:rsidRPr="00EB264C">
        <w:rPr>
          <w:rFonts w:ascii="Garamond" w:hAnsi="Garamond" w:cs="Lucida Sans Unicode"/>
        </w:rPr>
        <w:t xml:space="preserve"> de la </w:t>
      </w:r>
      <w:proofErr w:type="spellStart"/>
      <w:r w:rsidRPr="00EB264C">
        <w:rPr>
          <w:rFonts w:ascii="Garamond" w:hAnsi="Garamond" w:cs="Lucida Sans Unicode"/>
        </w:rPr>
        <w:t>Cogolla</w:t>
      </w:r>
      <w:proofErr w:type="spellEnd"/>
      <w:r w:rsidRPr="00EB264C">
        <w:rPr>
          <w:rFonts w:ascii="Garamond" w:hAnsi="Garamond" w:cs="Lucida Sans Unicode"/>
        </w:rPr>
        <w:t xml:space="preserve"> dal 20 al 23 ottobre 2010; </w:t>
      </w:r>
    </w:p>
    <w:p w14:paraId="7A6D0476" w14:textId="2981542B" w:rsidR="002D16E0" w:rsidRDefault="007920E2" w:rsidP="0001586F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- Borsa </w:t>
      </w:r>
      <w:r w:rsidR="00E46944" w:rsidRPr="00EB264C">
        <w:rPr>
          <w:rFonts w:ascii="Garamond" w:hAnsi="Garamond" w:cs="Lucida Sans Unicode"/>
        </w:rPr>
        <w:t xml:space="preserve">di studio </w:t>
      </w:r>
      <w:r w:rsidRPr="00EB264C">
        <w:rPr>
          <w:rFonts w:ascii="Garamond" w:hAnsi="Garamond" w:cs="Lucida Sans Unicode"/>
        </w:rPr>
        <w:t>offerta dall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 xml:space="preserve">UNIA per partecipare al </w:t>
      </w:r>
      <w:r w:rsidR="00B03F94" w:rsidRPr="00EB264C">
        <w:rPr>
          <w:rFonts w:ascii="Garamond" w:hAnsi="Garamond" w:cs="Lucida Sans Unicode"/>
        </w:rPr>
        <w:t>Seminario i</w:t>
      </w:r>
      <w:r w:rsidRPr="00EB264C">
        <w:rPr>
          <w:rFonts w:ascii="Garamond" w:hAnsi="Garamond" w:cs="Lucida Sans Unicode"/>
        </w:rPr>
        <w:t xml:space="preserve">nternazionale </w:t>
      </w:r>
      <w:proofErr w:type="spellStart"/>
      <w:r w:rsidRPr="00FC23F0">
        <w:rPr>
          <w:rFonts w:ascii="Garamond" w:hAnsi="Garamond" w:cs="Lucida Sans Unicode"/>
          <w:i/>
          <w:iCs/>
        </w:rPr>
        <w:t>Introducción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a la </w:t>
      </w:r>
      <w:proofErr w:type="spellStart"/>
      <w:r w:rsidRPr="00FC23F0">
        <w:rPr>
          <w:rFonts w:ascii="Garamond" w:hAnsi="Garamond" w:cs="Lucida Sans Unicode"/>
          <w:i/>
          <w:iCs/>
        </w:rPr>
        <w:t>crítica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</w:t>
      </w:r>
      <w:proofErr w:type="spellStart"/>
      <w:r w:rsidRPr="00FC23F0">
        <w:rPr>
          <w:rFonts w:ascii="Garamond" w:hAnsi="Garamond" w:cs="Lucida Sans Unicode"/>
          <w:i/>
          <w:iCs/>
        </w:rPr>
        <w:t>textual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: la </w:t>
      </w:r>
      <w:proofErr w:type="spellStart"/>
      <w:r w:rsidRPr="00FC23F0">
        <w:rPr>
          <w:rFonts w:ascii="Garamond" w:hAnsi="Garamond" w:cs="Lucida Sans Unicode"/>
          <w:i/>
          <w:iCs/>
        </w:rPr>
        <w:t>edición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</w:t>
      </w:r>
      <w:proofErr w:type="spellStart"/>
      <w:r w:rsidRPr="00FC23F0">
        <w:rPr>
          <w:rFonts w:ascii="Garamond" w:hAnsi="Garamond" w:cs="Lucida Sans Unicode"/>
          <w:i/>
          <w:iCs/>
        </w:rPr>
        <w:t>filológica</w:t>
      </w:r>
      <w:proofErr w:type="spellEnd"/>
      <w:r w:rsidRPr="00EB264C">
        <w:rPr>
          <w:rFonts w:ascii="Garamond" w:hAnsi="Garamond" w:cs="Lucida Sans Unicode"/>
        </w:rPr>
        <w:t xml:space="preserve"> presso </w:t>
      </w:r>
      <w:proofErr w:type="spellStart"/>
      <w:r w:rsidRPr="00EB264C">
        <w:rPr>
          <w:rFonts w:ascii="Garamond" w:hAnsi="Garamond" w:cs="Lucida Sans Unicode"/>
        </w:rPr>
        <w:t>Universidad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Internacional</w:t>
      </w:r>
      <w:proofErr w:type="spellEnd"/>
      <w:r w:rsidRPr="00EB264C">
        <w:rPr>
          <w:rFonts w:ascii="Garamond" w:hAnsi="Garamond" w:cs="Lucida Sans Unicode"/>
        </w:rPr>
        <w:t xml:space="preserve"> de </w:t>
      </w:r>
      <w:proofErr w:type="spellStart"/>
      <w:r w:rsidRPr="00EB264C">
        <w:rPr>
          <w:rFonts w:ascii="Garamond" w:hAnsi="Garamond" w:cs="Lucida Sans Unicode"/>
        </w:rPr>
        <w:t>Andalucía</w:t>
      </w:r>
      <w:proofErr w:type="spellEnd"/>
      <w:r w:rsidRPr="00EB264C">
        <w:rPr>
          <w:rFonts w:ascii="Garamond" w:hAnsi="Garamond" w:cs="Lucida Sans Unicode"/>
        </w:rPr>
        <w:t xml:space="preserve"> a Siviglia dal 12 al 16 settembre 2011.</w:t>
      </w:r>
    </w:p>
    <w:p w14:paraId="78BAF9D1" w14:textId="77777777" w:rsidR="00FC23F0" w:rsidRPr="00EB264C" w:rsidRDefault="00FC23F0" w:rsidP="0001586F">
      <w:pPr>
        <w:spacing w:line="276" w:lineRule="auto"/>
        <w:jc w:val="both"/>
        <w:rPr>
          <w:rFonts w:ascii="Garamond" w:hAnsi="Garamond" w:cs="Lucida Sans Unicode"/>
        </w:rPr>
      </w:pPr>
    </w:p>
    <w:p w14:paraId="19537708" w14:textId="77777777" w:rsidR="008D11CF" w:rsidRPr="00EB264C" w:rsidRDefault="008D11CF" w:rsidP="0001586F">
      <w:pPr>
        <w:spacing w:line="276" w:lineRule="auto"/>
        <w:jc w:val="center"/>
        <w:rPr>
          <w:rFonts w:ascii="Garamond" w:hAnsi="Garamond" w:cs="Lucida Sans Unicode"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Periodi di studio e formazione in Gran Bretagna</w:t>
      </w:r>
    </w:p>
    <w:p w14:paraId="320A3BAF" w14:textId="77777777" w:rsidR="008D11CF" w:rsidRPr="00EB264C" w:rsidRDefault="008D11CF" w:rsidP="0001586F">
      <w:pPr>
        <w:spacing w:line="276" w:lineRule="auto"/>
        <w:jc w:val="both"/>
        <w:rPr>
          <w:rFonts w:ascii="Garamond" w:hAnsi="Garamond" w:cs="Lucida Sans Unicode"/>
        </w:rPr>
      </w:pPr>
    </w:p>
    <w:p w14:paraId="4DA070E1" w14:textId="77777777" w:rsidR="008D11CF" w:rsidRPr="00EB264C" w:rsidRDefault="008D11CF" w:rsidP="0001586F">
      <w:p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/>
          <w:bCs/>
        </w:rPr>
        <w:t>A-</w:t>
      </w:r>
      <w:proofErr w:type="spellStart"/>
      <w:r w:rsidRPr="00EB264C">
        <w:rPr>
          <w:rFonts w:ascii="Garamond" w:hAnsi="Garamond" w:cs="Lucida Sans Unicode"/>
          <w:b/>
          <w:bCs/>
        </w:rPr>
        <w:t>level</w:t>
      </w:r>
      <w:proofErr w:type="spellEnd"/>
      <w:r w:rsidRPr="00EB264C">
        <w:rPr>
          <w:rFonts w:ascii="Garamond" w:hAnsi="Garamond" w:cs="Lucida Sans Unicode"/>
          <w:b/>
          <w:bCs/>
        </w:rPr>
        <w:t xml:space="preserve"> in “English Language and Literature”</w:t>
      </w:r>
      <w:r w:rsidRPr="00EB264C">
        <w:rPr>
          <w:rFonts w:ascii="Garamond" w:hAnsi="Garamond" w:cs="Lucida Sans Unicode"/>
        </w:rPr>
        <w:t>,</w:t>
      </w:r>
      <w:r w:rsidRPr="00EB264C">
        <w:rPr>
          <w:rFonts w:ascii="Garamond" w:hAnsi="Garamond" w:cs="Lucida Sans Unicode"/>
          <w:i/>
          <w:iCs/>
        </w:rPr>
        <w:t xml:space="preserve"> </w:t>
      </w:r>
      <w:r w:rsidRPr="00EB264C">
        <w:rPr>
          <w:rFonts w:ascii="Garamond" w:eastAsia="Verdana" w:hAnsi="Garamond" w:cs="Lucida Sans Unicode"/>
        </w:rPr>
        <w:t>Southgate College, Londra, conseguito in giugno 1995. Voto: B.</w:t>
      </w:r>
    </w:p>
    <w:p w14:paraId="1F174C72" w14:textId="1C117D0B" w:rsidR="008D11CF" w:rsidRPr="00EB264C" w:rsidRDefault="008D11CF" w:rsidP="0001586F">
      <w:pPr>
        <w:spacing w:line="276" w:lineRule="auto"/>
        <w:jc w:val="both"/>
        <w:rPr>
          <w:rFonts w:ascii="Garamond" w:hAnsi="Garamond" w:cs="Lucida Sans Unicode"/>
          <w:b/>
          <w:bCs/>
        </w:rPr>
      </w:pPr>
      <w:r w:rsidRPr="00EB264C">
        <w:rPr>
          <w:rFonts w:ascii="Garamond" w:hAnsi="Garamond" w:cs="Lucida Sans Unicode"/>
          <w:b/>
          <w:bCs/>
        </w:rPr>
        <w:t>Diploma universitario in “</w:t>
      </w:r>
      <w:proofErr w:type="spellStart"/>
      <w:r w:rsidRPr="00EB264C">
        <w:rPr>
          <w:rFonts w:ascii="Garamond" w:hAnsi="Garamond" w:cs="Lucida Sans Unicode"/>
          <w:b/>
          <w:bCs/>
        </w:rPr>
        <w:t>Religious</w:t>
      </w:r>
      <w:proofErr w:type="spellEnd"/>
      <w:r w:rsidRPr="00EB264C">
        <w:rPr>
          <w:rFonts w:ascii="Garamond" w:hAnsi="Garamond" w:cs="Lucida Sans Unicode"/>
          <w:b/>
          <w:bCs/>
        </w:rPr>
        <w:t xml:space="preserve"> Studies”</w:t>
      </w:r>
      <w:r w:rsidRPr="00EB264C">
        <w:rPr>
          <w:rFonts w:ascii="Garamond" w:hAnsi="Garamond" w:cs="Lucida Sans Unicode"/>
        </w:rPr>
        <w:t xml:space="preserve">, </w:t>
      </w:r>
      <w:proofErr w:type="spellStart"/>
      <w:r w:rsidRPr="00EB264C">
        <w:rPr>
          <w:rFonts w:ascii="Garamond" w:hAnsi="Garamond" w:cs="Lucida Sans Unicode"/>
        </w:rPr>
        <w:t>Birkbeck</w:t>
      </w:r>
      <w:proofErr w:type="spellEnd"/>
      <w:r w:rsidRPr="00EB264C">
        <w:rPr>
          <w:rFonts w:ascii="Garamond" w:hAnsi="Garamond" w:cs="Lucida Sans Unicode"/>
        </w:rPr>
        <w:t xml:space="preserve"> College UCLA, Londra, conseguito il 1</w:t>
      </w:r>
      <w:r w:rsidR="00930283" w:rsidRPr="00EB264C">
        <w:rPr>
          <w:rFonts w:ascii="Garamond" w:hAnsi="Garamond" w:cs="Lucida Sans Unicode"/>
        </w:rPr>
        <w:t>°</w:t>
      </w:r>
      <w:r w:rsidRPr="00EB264C">
        <w:rPr>
          <w:rFonts w:ascii="Garamond" w:hAnsi="Garamond" w:cs="Lucida Sans Unicode"/>
        </w:rPr>
        <w:t xml:space="preserve"> agosto 2000, 120 crediti CAT. Voto: Merit.</w:t>
      </w:r>
    </w:p>
    <w:p w14:paraId="0E8DF9D9" w14:textId="4B4371B5" w:rsidR="00236B35" w:rsidRDefault="008D11CF" w:rsidP="003B7073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  <w:b/>
          <w:bCs/>
        </w:rPr>
        <w:t>Certificato Cambridge/CELTA</w:t>
      </w:r>
      <w:r w:rsidRPr="00EB264C">
        <w:rPr>
          <w:rFonts w:ascii="Garamond" w:hAnsi="Garamond" w:cs="Lucida Sans Unicode"/>
        </w:rPr>
        <w:t xml:space="preserve"> per l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 xml:space="preserve">insegnamento della Lingua Inglese agli adulti, conseguito nel settembre 2001 presso St. Giles College, Londra. Il corso di formazione è </w:t>
      </w:r>
      <w:r w:rsidR="00AD05F4" w:rsidRPr="00EB264C">
        <w:rPr>
          <w:rFonts w:ascii="Garamond" w:hAnsi="Garamond" w:cs="Lucida Sans Unicode"/>
        </w:rPr>
        <w:t xml:space="preserve">rivolto a parlanti nativi o soggetti con pari competenza linguistica ed è </w:t>
      </w:r>
      <w:r w:rsidRPr="00EB264C">
        <w:rPr>
          <w:rFonts w:ascii="Garamond" w:hAnsi="Garamond" w:cs="Lucida Sans Unicode"/>
        </w:rPr>
        <w:t>basato sull</w:t>
      </w:r>
      <w:r w:rsidR="00EB7017" w:rsidRPr="00EB264C">
        <w:rPr>
          <w:rFonts w:ascii="Garamond" w:hAnsi="Garamond" w:cs="Lucida Sans Unicode"/>
        </w:rPr>
        <w:t>’</w:t>
      </w:r>
      <w:r w:rsidRPr="00EB264C">
        <w:rPr>
          <w:rFonts w:ascii="Garamond" w:hAnsi="Garamond" w:cs="Lucida Sans Unicode"/>
        </w:rPr>
        <w:t>approccio comunicativo</w:t>
      </w:r>
      <w:r w:rsidR="00A95797" w:rsidRPr="00EB264C">
        <w:rPr>
          <w:rFonts w:ascii="Garamond" w:hAnsi="Garamond" w:cs="Lucida Sans Unicode"/>
        </w:rPr>
        <w:t>;</w:t>
      </w:r>
      <w:r w:rsidRPr="00EB264C">
        <w:rPr>
          <w:rFonts w:ascii="Garamond" w:hAnsi="Garamond" w:cs="Lucida Sans Unicode"/>
        </w:rPr>
        <w:t xml:space="preserve"> prevede 120 ore di teoria e 6 di pratica con studenti di livello A1 e A2. Voto: B.</w:t>
      </w:r>
    </w:p>
    <w:p w14:paraId="535DD8D7" w14:textId="77777777" w:rsidR="00D621AC" w:rsidRPr="003B7073" w:rsidRDefault="00D621AC" w:rsidP="003B7073">
      <w:pPr>
        <w:spacing w:line="276" w:lineRule="auto"/>
        <w:jc w:val="both"/>
        <w:rPr>
          <w:rFonts w:ascii="Garamond" w:hAnsi="Garamond" w:cs="Lucida Sans Unicode"/>
        </w:rPr>
      </w:pPr>
    </w:p>
    <w:p w14:paraId="781290E4" w14:textId="56A18C3E" w:rsidR="008D11CF" w:rsidRPr="00EB264C" w:rsidRDefault="008D11CF" w:rsidP="0001586F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Periodi di studio e formazione in Spagna</w:t>
      </w:r>
    </w:p>
    <w:p w14:paraId="7B4D6107" w14:textId="77777777" w:rsidR="008D11CF" w:rsidRPr="00EB264C" w:rsidRDefault="008D11CF" w:rsidP="0001586F">
      <w:pPr>
        <w:spacing w:line="276" w:lineRule="auto"/>
        <w:jc w:val="both"/>
        <w:rPr>
          <w:rFonts w:ascii="Garamond" w:hAnsi="Garamond" w:cs="Lucida Sans Unicode"/>
          <w:b/>
          <w:bCs/>
        </w:rPr>
      </w:pPr>
    </w:p>
    <w:p w14:paraId="649F3298" w14:textId="77777777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Agosto 2005 – Granada: borsa di studio ESU per un corso intensivo di spagnolo della durata di quattro settimane presso il Centro de </w:t>
      </w:r>
      <w:proofErr w:type="spellStart"/>
      <w:r w:rsidRPr="00EB264C">
        <w:rPr>
          <w:rFonts w:ascii="Garamond" w:hAnsi="Garamond" w:cs="Lucida Sans Unicode"/>
        </w:rPr>
        <w:t>Lenguas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Modernas</w:t>
      </w:r>
      <w:proofErr w:type="spellEnd"/>
      <w:r w:rsidRPr="00EB264C">
        <w:rPr>
          <w:rFonts w:ascii="Garamond" w:hAnsi="Garamond" w:cs="Lucida Sans Unicode"/>
        </w:rPr>
        <w:t xml:space="preserve">, </w:t>
      </w:r>
      <w:proofErr w:type="spellStart"/>
      <w:r w:rsidRPr="00EB264C">
        <w:rPr>
          <w:rFonts w:ascii="Garamond" w:hAnsi="Garamond" w:cs="Lucida Sans Unicode"/>
        </w:rPr>
        <w:t>Universidad</w:t>
      </w:r>
      <w:proofErr w:type="spellEnd"/>
      <w:r w:rsidRPr="00EB264C">
        <w:rPr>
          <w:rFonts w:ascii="Garamond" w:hAnsi="Garamond" w:cs="Lucida Sans Unicode"/>
        </w:rPr>
        <w:t xml:space="preserve"> de Granada.</w:t>
      </w:r>
    </w:p>
    <w:p w14:paraId="4A64D7DF" w14:textId="77777777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Ottobre e novembre 2007 – Biblioteca de </w:t>
      </w:r>
      <w:proofErr w:type="spellStart"/>
      <w:r w:rsidRPr="00EB264C">
        <w:rPr>
          <w:rFonts w:ascii="Garamond" w:hAnsi="Garamond" w:cs="Lucida Sans Unicode"/>
        </w:rPr>
        <w:t>Filosofía</w:t>
      </w:r>
      <w:proofErr w:type="spellEnd"/>
      <w:r w:rsidRPr="00EB264C">
        <w:rPr>
          <w:rFonts w:ascii="Garamond" w:hAnsi="Garamond" w:cs="Lucida Sans Unicode"/>
        </w:rPr>
        <w:t xml:space="preserve"> y </w:t>
      </w:r>
      <w:proofErr w:type="spellStart"/>
      <w:r w:rsidRPr="00EB264C">
        <w:rPr>
          <w:rFonts w:ascii="Garamond" w:hAnsi="Garamond" w:cs="Lucida Sans Unicode"/>
        </w:rPr>
        <w:t>Letras</w:t>
      </w:r>
      <w:proofErr w:type="spellEnd"/>
      <w:r w:rsidRPr="00EB264C">
        <w:rPr>
          <w:rFonts w:ascii="Garamond" w:hAnsi="Garamond" w:cs="Lucida Sans Unicode"/>
        </w:rPr>
        <w:t xml:space="preserve">, </w:t>
      </w:r>
      <w:proofErr w:type="spellStart"/>
      <w:r w:rsidRPr="00EB264C">
        <w:rPr>
          <w:rFonts w:ascii="Garamond" w:hAnsi="Garamond" w:cs="Lucida Sans Unicode"/>
        </w:rPr>
        <w:t>Universidad</w:t>
      </w:r>
      <w:proofErr w:type="spellEnd"/>
      <w:r w:rsidRPr="00EB264C">
        <w:rPr>
          <w:rFonts w:ascii="Garamond" w:hAnsi="Garamond" w:cs="Lucida Sans Unicode"/>
        </w:rPr>
        <w:t xml:space="preserve"> de Granada: periodo di ricerca sulla poesia di Javier Egea finalizzato alla redazione della tesi di laurea specialistica. </w:t>
      </w:r>
    </w:p>
    <w:p w14:paraId="19BA5A02" w14:textId="77777777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Luglio e agosto 2009 – Biblioteca de </w:t>
      </w:r>
      <w:proofErr w:type="spellStart"/>
      <w:r w:rsidRPr="00EB264C">
        <w:rPr>
          <w:rFonts w:ascii="Garamond" w:hAnsi="Garamond" w:cs="Lucida Sans Unicode"/>
        </w:rPr>
        <w:t>Filosofía</w:t>
      </w:r>
      <w:proofErr w:type="spellEnd"/>
      <w:r w:rsidRPr="00EB264C">
        <w:rPr>
          <w:rFonts w:ascii="Garamond" w:hAnsi="Garamond" w:cs="Lucida Sans Unicode"/>
        </w:rPr>
        <w:t xml:space="preserve"> y </w:t>
      </w:r>
      <w:proofErr w:type="spellStart"/>
      <w:r w:rsidRPr="00EB264C">
        <w:rPr>
          <w:rFonts w:ascii="Garamond" w:hAnsi="Garamond" w:cs="Lucida Sans Unicode"/>
        </w:rPr>
        <w:t>Letras</w:t>
      </w:r>
      <w:proofErr w:type="spellEnd"/>
      <w:r w:rsidRPr="00EB264C">
        <w:rPr>
          <w:rFonts w:ascii="Garamond" w:hAnsi="Garamond" w:cs="Lucida Sans Unicode"/>
        </w:rPr>
        <w:t xml:space="preserve">, </w:t>
      </w:r>
      <w:proofErr w:type="spellStart"/>
      <w:r w:rsidRPr="00EB264C">
        <w:rPr>
          <w:rFonts w:ascii="Garamond" w:hAnsi="Garamond" w:cs="Lucida Sans Unicode"/>
        </w:rPr>
        <w:t>Universidad</w:t>
      </w:r>
      <w:proofErr w:type="spellEnd"/>
      <w:r w:rsidRPr="00EB264C">
        <w:rPr>
          <w:rFonts w:ascii="Garamond" w:hAnsi="Garamond" w:cs="Lucida Sans Unicode"/>
        </w:rPr>
        <w:t xml:space="preserve"> de Granada, emeroteca “Casa de </w:t>
      </w:r>
      <w:proofErr w:type="spellStart"/>
      <w:r w:rsidRPr="00EB264C">
        <w:rPr>
          <w:rFonts w:ascii="Garamond" w:hAnsi="Garamond" w:cs="Lucida Sans Unicode"/>
        </w:rPr>
        <w:t>los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Tiros</w:t>
      </w:r>
      <w:proofErr w:type="spellEnd"/>
      <w:r w:rsidRPr="00EB264C">
        <w:rPr>
          <w:rFonts w:ascii="Garamond" w:hAnsi="Garamond" w:cs="Lucida Sans Unicode"/>
        </w:rPr>
        <w:t>” (Granada): periodo di ricerca sulla poesia pubblicata e inedita di Javier Egea.</w:t>
      </w:r>
    </w:p>
    <w:p w14:paraId="1D1BC9F5" w14:textId="09FD289F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lastRenderedPageBreak/>
        <w:t xml:space="preserve">16-21 novembre 2009 – Granada: </w:t>
      </w:r>
      <w:proofErr w:type="spellStart"/>
      <w:r w:rsidRPr="00FC23F0">
        <w:rPr>
          <w:rFonts w:ascii="Garamond" w:hAnsi="Garamond" w:cs="Lucida Sans Unicode"/>
          <w:i/>
          <w:iCs/>
        </w:rPr>
        <w:t>Soledades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</w:t>
      </w:r>
      <w:proofErr w:type="spellStart"/>
      <w:r w:rsidRPr="00FC23F0">
        <w:rPr>
          <w:rFonts w:ascii="Garamond" w:hAnsi="Garamond" w:cs="Lucida Sans Unicode"/>
          <w:i/>
          <w:iCs/>
        </w:rPr>
        <w:t>eternas</w:t>
      </w:r>
      <w:proofErr w:type="spellEnd"/>
      <w:r w:rsidRPr="00EB264C">
        <w:rPr>
          <w:rFonts w:ascii="Garamond" w:hAnsi="Garamond" w:cs="Lucida Sans Unicode"/>
        </w:rPr>
        <w:t>. Convegno di studi su Javier Egea.</w:t>
      </w:r>
    </w:p>
    <w:p w14:paraId="4E1F7D91" w14:textId="7C8E67DA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27-29 gennaio 2010 – Granada: convegno internazionale </w:t>
      </w:r>
      <w:proofErr w:type="spellStart"/>
      <w:r w:rsidRPr="00FC23F0">
        <w:rPr>
          <w:rFonts w:ascii="Garamond" w:hAnsi="Garamond" w:cs="Lucida Sans Unicode"/>
          <w:i/>
          <w:iCs/>
        </w:rPr>
        <w:t>Compromiso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y </w:t>
      </w:r>
      <w:proofErr w:type="spellStart"/>
      <w:r w:rsidRPr="00FC23F0">
        <w:rPr>
          <w:rFonts w:ascii="Garamond" w:hAnsi="Garamond" w:cs="Lucida Sans Unicode"/>
          <w:i/>
          <w:iCs/>
        </w:rPr>
        <w:t>palabras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</w:t>
      </w:r>
      <w:proofErr w:type="spellStart"/>
      <w:r w:rsidRPr="00FC23F0">
        <w:rPr>
          <w:rFonts w:ascii="Garamond" w:hAnsi="Garamond" w:cs="Lucida Sans Unicode"/>
          <w:i/>
          <w:iCs/>
        </w:rPr>
        <w:t>bajo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</w:t>
      </w:r>
      <w:proofErr w:type="spellStart"/>
      <w:r w:rsidRPr="00FC23F0">
        <w:rPr>
          <w:rFonts w:ascii="Garamond" w:hAnsi="Garamond" w:cs="Lucida Sans Unicode"/>
          <w:i/>
          <w:iCs/>
        </w:rPr>
        <w:t>el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</w:t>
      </w:r>
      <w:proofErr w:type="spellStart"/>
      <w:r w:rsidRPr="00FC23F0">
        <w:rPr>
          <w:rFonts w:ascii="Garamond" w:hAnsi="Garamond" w:cs="Lucida Sans Unicode"/>
          <w:i/>
          <w:iCs/>
        </w:rPr>
        <w:t>franquismo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. </w:t>
      </w:r>
      <w:proofErr w:type="spellStart"/>
      <w:r w:rsidRPr="00FC23F0">
        <w:rPr>
          <w:rFonts w:ascii="Garamond" w:hAnsi="Garamond" w:cs="Lucida Sans Unicode"/>
          <w:i/>
          <w:iCs/>
        </w:rPr>
        <w:t>Recordando</w:t>
      </w:r>
      <w:proofErr w:type="spellEnd"/>
      <w:r w:rsidRPr="00FC23F0">
        <w:rPr>
          <w:rFonts w:ascii="Garamond" w:hAnsi="Garamond" w:cs="Lucida Sans Unicode"/>
          <w:i/>
          <w:iCs/>
        </w:rPr>
        <w:t xml:space="preserve"> a Blas de Otero (1979-2009)</w:t>
      </w:r>
      <w:r w:rsidRPr="00EB264C">
        <w:rPr>
          <w:rFonts w:ascii="Garamond" w:hAnsi="Garamond" w:cs="Lucida Sans Unicode"/>
        </w:rPr>
        <w:t>.</w:t>
      </w:r>
    </w:p>
    <w:p w14:paraId="2920FB0B" w14:textId="77777777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</w:rPr>
      </w:pPr>
      <w:proofErr w:type="spellStart"/>
      <w:r w:rsidRPr="00EB264C">
        <w:rPr>
          <w:rFonts w:ascii="Garamond" w:hAnsi="Garamond" w:cs="Lucida Sans Unicode"/>
        </w:rPr>
        <w:t>Febbario</w:t>
      </w:r>
      <w:proofErr w:type="spellEnd"/>
      <w:r w:rsidRPr="00EB264C">
        <w:rPr>
          <w:rFonts w:ascii="Garamond" w:hAnsi="Garamond" w:cs="Lucida Sans Unicode"/>
        </w:rPr>
        <w:t xml:space="preserve"> 2010 – </w:t>
      </w:r>
      <w:proofErr w:type="spellStart"/>
      <w:r w:rsidRPr="00EB264C">
        <w:rPr>
          <w:rFonts w:ascii="Garamond" w:hAnsi="Garamond" w:cs="Lucida Sans Unicode"/>
        </w:rPr>
        <w:t>Fundación</w:t>
      </w:r>
      <w:proofErr w:type="spellEnd"/>
      <w:r w:rsidRPr="00EB264C">
        <w:rPr>
          <w:rFonts w:ascii="Garamond" w:hAnsi="Garamond" w:cs="Lucida Sans Unicode"/>
        </w:rPr>
        <w:t xml:space="preserve"> Alberti, El Puerto de Santa María (Cadice): periodo di ricerca per studiare la biblioteca personale di Javier Egea.</w:t>
      </w:r>
    </w:p>
    <w:p w14:paraId="714BA6E4" w14:textId="77777777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Maggio 2010 – </w:t>
      </w:r>
      <w:proofErr w:type="spellStart"/>
      <w:r w:rsidRPr="00EB264C">
        <w:rPr>
          <w:rFonts w:ascii="Garamond" w:hAnsi="Garamond" w:cs="Lucida Sans Unicode"/>
        </w:rPr>
        <w:t>Universidad</w:t>
      </w:r>
      <w:proofErr w:type="spellEnd"/>
      <w:r w:rsidRPr="00EB264C">
        <w:rPr>
          <w:rFonts w:ascii="Garamond" w:hAnsi="Garamond" w:cs="Lucida Sans Unicode"/>
        </w:rPr>
        <w:t xml:space="preserve"> de Granada: seminari e lezioni del corso di dottorato “El 27 </w:t>
      </w:r>
      <w:proofErr w:type="spellStart"/>
      <w:r w:rsidRPr="00EB264C">
        <w:rPr>
          <w:rFonts w:ascii="Garamond" w:hAnsi="Garamond" w:cs="Lucida Sans Unicode"/>
        </w:rPr>
        <w:t>desde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Hoy</w:t>
      </w:r>
      <w:proofErr w:type="spellEnd"/>
      <w:r w:rsidRPr="00EB264C">
        <w:rPr>
          <w:rFonts w:ascii="Garamond" w:hAnsi="Garamond" w:cs="Lucida Sans Unicode"/>
        </w:rPr>
        <w:t xml:space="preserve"> en la </w:t>
      </w:r>
      <w:proofErr w:type="spellStart"/>
      <w:r w:rsidRPr="00EB264C">
        <w:rPr>
          <w:rFonts w:ascii="Garamond" w:hAnsi="Garamond" w:cs="Lucida Sans Unicode"/>
        </w:rPr>
        <w:t>Literatura</w:t>
      </w:r>
      <w:proofErr w:type="spellEnd"/>
      <w:r w:rsidRPr="00EB264C">
        <w:rPr>
          <w:rFonts w:ascii="Garamond" w:hAnsi="Garamond" w:cs="Lucida Sans Unicode"/>
        </w:rPr>
        <w:t xml:space="preserve"> </w:t>
      </w:r>
      <w:proofErr w:type="spellStart"/>
      <w:r w:rsidRPr="00EB264C">
        <w:rPr>
          <w:rFonts w:ascii="Garamond" w:hAnsi="Garamond" w:cs="Lucida Sans Unicode"/>
        </w:rPr>
        <w:t>Española</w:t>
      </w:r>
      <w:proofErr w:type="spellEnd"/>
      <w:r w:rsidRPr="00EB264C">
        <w:rPr>
          <w:rFonts w:ascii="Garamond" w:hAnsi="Garamond" w:cs="Lucida Sans Unicode"/>
        </w:rPr>
        <w:t xml:space="preserve"> e </w:t>
      </w:r>
      <w:proofErr w:type="spellStart"/>
      <w:r w:rsidRPr="00EB264C">
        <w:rPr>
          <w:rFonts w:ascii="Garamond" w:hAnsi="Garamond" w:cs="Lucida Sans Unicode"/>
        </w:rPr>
        <w:t>Hispanoamericana</w:t>
      </w:r>
      <w:proofErr w:type="spellEnd"/>
      <w:r w:rsidRPr="00EB264C">
        <w:rPr>
          <w:rFonts w:ascii="Garamond" w:hAnsi="Garamond" w:cs="Lucida Sans Unicode"/>
        </w:rPr>
        <w:t>”.</w:t>
      </w:r>
    </w:p>
    <w:p w14:paraId="7E4E671E" w14:textId="77777777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</w:rPr>
      </w:pPr>
      <w:r w:rsidRPr="00EB264C">
        <w:rPr>
          <w:rFonts w:ascii="Garamond" w:hAnsi="Garamond" w:cs="Lucida Sans Unicode"/>
        </w:rPr>
        <w:t xml:space="preserve">Agosto 2010 – </w:t>
      </w:r>
      <w:proofErr w:type="spellStart"/>
      <w:r w:rsidRPr="00EB264C">
        <w:rPr>
          <w:rFonts w:ascii="Garamond" w:hAnsi="Garamond" w:cs="Lucida Sans Unicode"/>
        </w:rPr>
        <w:t>Universidad</w:t>
      </w:r>
      <w:proofErr w:type="spellEnd"/>
      <w:r w:rsidRPr="00EB264C">
        <w:rPr>
          <w:rFonts w:ascii="Garamond" w:hAnsi="Garamond" w:cs="Lucida Sans Unicode"/>
        </w:rPr>
        <w:t xml:space="preserve"> de Granada: attività di ricerca finalizzata alla preparazione di un articolo su Pablo del </w:t>
      </w:r>
      <w:proofErr w:type="spellStart"/>
      <w:r w:rsidRPr="00EB264C">
        <w:rPr>
          <w:rFonts w:ascii="Garamond" w:hAnsi="Garamond" w:cs="Lucida Sans Unicode"/>
        </w:rPr>
        <w:t>Águila</w:t>
      </w:r>
      <w:proofErr w:type="spellEnd"/>
      <w:r w:rsidRPr="00EB264C">
        <w:rPr>
          <w:rFonts w:ascii="Garamond" w:hAnsi="Garamond" w:cs="Lucida Sans Unicode"/>
        </w:rPr>
        <w:t>.</w:t>
      </w:r>
    </w:p>
    <w:p w14:paraId="20D6F87D" w14:textId="3DC73D1A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</w:rPr>
        <w:t xml:space="preserve">20-23 ottobre 2010 – San </w:t>
      </w:r>
      <w:proofErr w:type="spellStart"/>
      <w:r w:rsidRPr="00EB264C">
        <w:rPr>
          <w:rFonts w:ascii="Garamond" w:hAnsi="Garamond" w:cs="Lucida Sans Unicode"/>
        </w:rPr>
        <w:t>Millán</w:t>
      </w:r>
      <w:proofErr w:type="spellEnd"/>
      <w:r w:rsidRPr="00EB264C">
        <w:rPr>
          <w:rFonts w:ascii="Garamond" w:hAnsi="Garamond" w:cs="Lucida Sans Unicode"/>
        </w:rPr>
        <w:t xml:space="preserve"> de la </w:t>
      </w:r>
      <w:proofErr w:type="spellStart"/>
      <w:r w:rsidRPr="00EB264C">
        <w:rPr>
          <w:rFonts w:ascii="Garamond" w:hAnsi="Garamond" w:cs="Lucida Sans Unicode"/>
        </w:rPr>
        <w:t>Cogolla</w:t>
      </w:r>
      <w:proofErr w:type="spellEnd"/>
      <w:r w:rsidRPr="00EB264C">
        <w:rPr>
          <w:rFonts w:ascii="Garamond" w:hAnsi="Garamond" w:cs="Lucida Sans Unicode"/>
        </w:rPr>
        <w:t xml:space="preserve">: Convegno internazionale </w:t>
      </w:r>
      <w:r w:rsidRPr="00626B0D">
        <w:rPr>
          <w:rFonts w:ascii="Garamond" w:hAnsi="Garamond" w:cs="Lucida Sans Unicode"/>
          <w:i/>
          <w:iCs/>
        </w:rPr>
        <w:t xml:space="preserve">La </w:t>
      </w:r>
      <w:proofErr w:type="spellStart"/>
      <w:r w:rsidRPr="00626B0D">
        <w:rPr>
          <w:rFonts w:ascii="Garamond" w:hAnsi="Garamond" w:cs="Lucida Sans Unicode"/>
          <w:i/>
          <w:iCs/>
        </w:rPr>
        <w:t>tradición</w:t>
      </w:r>
      <w:proofErr w:type="spellEnd"/>
      <w:r w:rsidRPr="00626B0D">
        <w:rPr>
          <w:rFonts w:ascii="Garamond" w:hAnsi="Garamond" w:cs="Lucida Sans Unicode"/>
          <w:i/>
          <w:iCs/>
        </w:rPr>
        <w:t xml:space="preserve"> </w:t>
      </w:r>
      <w:proofErr w:type="spellStart"/>
      <w:r w:rsidRPr="00626B0D">
        <w:rPr>
          <w:rFonts w:ascii="Garamond" w:hAnsi="Garamond" w:cs="Lucida Sans Unicode"/>
          <w:i/>
          <w:iCs/>
        </w:rPr>
        <w:t>poética</w:t>
      </w:r>
      <w:proofErr w:type="spellEnd"/>
      <w:r w:rsidRPr="00626B0D">
        <w:rPr>
          <w:rFonts w:ascii="Garamond" w:hAnsi="Garamond" w:cs="Lucida Sans Unicode"/>
          <w:i/>
          <w:iCs/>
        </w:rPr>
        <w:t xml:space="preserve"> </w:t>
      </w:r>
      <w:proofErr w:type="spellStart"/>
      <w:r w:rsidRPr="00626B0D">
        <w:rPr>
          <w:rFonts w:ascii="Garamond" w:hAnsi="Garamond" w:cs="Lucida Sans Unicode"/>
          <w:i/>
          <w:iCs/>
        </w:rPr>
        <w:t>occidental</w:t>
      </w:r>
      <w:proofErr w:type="spellEnd"/>
      <w:r w:rsidRPr="00626B0D">
        <w:rPr>
          <w:rFonts w:ascii="Garamond" w:hAnsi="Garamond" w:cs="Lucida Sans Unicode"/>
          <w:i/>
          <w:iCs/>
        </w:rPr>
        <w:t xml:space="preserve">: </w:t>
      </w:r>
      <w:proofErr w:type="spellStart"/>
      <w:r w:rsidRPr="00626B0D">
        <w:rPr>
          <w:rFonts w:ascii="Garamond" w:hAnsi="Garamond" w:cs="Lucida Sans Unicode"/>
          <w:i/>
          <w:iCs/>
        </w:rPr>
        <w:t>usos</w:t>
      </w:r>
      <w:proofErr w:type="spellEnd"/>
      <w:r w:rsidRPr="00626B0D">
        <w:rPr>
          <w:rFonts w:ascii="Garamond" w:hAnsi="Garamond" w:cs="Lucida Sans Unicode"/>
          <w:i/>
          <w:iCs/>
        </w:rPr>
        <w:t xml:space="preserve"> y </w:t>
      </w:r>
      <w:proofErr w:type="spellStart"/>
      <w:r w:rsidRPr="00626B0D">
        <w:rPr>
          <w:rFonts w:ascii="Garamond" w:hAnsi="Garamond" w:cs="Lucida Sans Unicode"/>
          <w:i/>
          <w:iCs/>
        </w:rPr>
        <w:t>formas</w:t>
      </w:r>
      <w:proofErr w:type="spellEnd"/>
      <w:r w:rsidRPr="00EB264C">
        <w:rPr>
          <w:rFonts w:ascii="Garamond" w:hAnsi="Garamond" w:cs="Lucida Sans Unicode"/>
        </w:rPr>
        <w:t xml:space="preserve">, con borsa di studio </w:t>
      </w:r>
      <w:proofErr w:type="spellStart"/>
      <w:r w:rsidRPr="00EB264C">
        <w:rPr>
          <w:rFonts w:ascii="Garamond" w:hAnsi="Garamond" w:cs="Lucida Sans Unicode"/>
        </w:rPr>
        <w:t>Cilengua</w:t>
      </w:r>
      <w:proofErr w:type="spellEnd"/>
      <w:r w:rsidRPr="00EB264C">
        <w:rPr>
          <w:rFonts w:ascii="Garamond" w:hAnsi="Garamond" w:cs="Lucida Sans Unicode"/>
        </w:rPr>
        <w:t>.</w:t>
      </w:r>
    </w:p>
    <w:p w14:paraId="7207A05C" w14:textId="0844329A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1A2AB5">
        <w:rPr>
          <w:rFonts w:ascii="Garamond" w:hAnsi="Garamond" w:cs="Lucida Sans Unicode"/>
          <w:color w:val="000000"/>
          <w:lang w:val="es-ES"/>
        </w:rPr>
        <w:t xml:space="preserve">12-16 </w:t>
      </w:r>
      <w:proofErr w:type="spellStart"/>
      <w:r w:rsidRPr="001A2AB5">
        <w:rPr>
          <w:rFonts w:ascii="Garamond" w:hAnsi="Garamond" w:cs="Lucida Sans Unicode"/>
          <w:color w:val="000000"/>
          <w:lang w:val="es-ES"/>
        </w:rPr>
        <w:t>settembre</w:t>
      </w:r>
      <w:proofErr w:type="spellEnd"/>
      <w:r w:rsidRPr="001A2AB5">
        <w:rPr>
          <w:rFonts w:ascii="Garamond" w:hAnsi="Garamond" w:cs="Lucida Sans Unicode"/>
          <w:color w:val="000000"/>
          <w:lang w:val="es-ES"/>
        </w:rPr>
        <w:t xml:space="preserve"> 2011 – </w:t>
      </w:r>
      <w:proofErr w:type="spellStart"/>
      <w:r w:rsidRPr="001A2AB5">
        <w:rPr>
          <w:rFonts w:ascii="Garamond" w:hAnsi="Garamond" w:cs="Lucida Sans Unicode"/>
          <w:color w:val="000000"/>
          <w:lang w:val="es-ES"/>
        </w:rPr>
        <w:t>Siviglia</w:t>
      </w:r>
      <w:proofErr w:type="spellEnd"/>
      <w:r w:rsidRPr="001A2AB5">
        <w:rPr>
          <w:rFonts w:ascii="Garamond" w:hAnsi="Garamond" w:cs="Lucida Sans Unicode"/>
          <w:color w:val="000000"/>
          <w:lang w:val="es-ES"/>
        </w:rPr>
        <w:t xml:space="preserve">: </w:t>
      </w:r>
      <w:r w:rsidRPr="001A2AB5">
        <w:rPr>
          <w:rFonts w:ascii="Garamond" w:hAnsi="Garamond" w:cs="Lucida Sans Unicode"/>
          <w:i/>
          <w:iCs/>
          <w:color w:val="000000"/>
          <w:lang w:val="es-ES"/>
        </w:rPr>
        <w:t>Introducción a la crítica textual: la edición filológica</w:t>
      </w:r>
      <w:r w:rsidRPr="001A2AB5">
        <w:rPr>
          <w:rFonts w:ascii="Garamond" w:hAnsi="Garamond" w:cs="Lucida Sans Unicode"/>
          <w:color w:val="000000"/>
          <w:lang w:val="es-ES"/>
        </w:rPr>
        <w:t xml:space="preserve">. </w:t>
      </w:r>
      <w:r w:rsidRPr="00EB264C">
        <w:rPr>
          <w:rFonts w:ascii="Garamond" w:hAnsi="Garamond" w:cs="Lucida Sans Unicode"/>
          <w:color w:val="000000"/>
        </w:rPr>
        <w:t xml:space="preserve">Corso intensivo di ecdotica presso la </w:t>
      </w:r>
      <w:proofErr w:type="spellStart"/>
      <w:r w:rsidRPr="00EB264C">
        <w:rPr>
          <w:rFonts w:ascii="Garamond" w:hAnsi="Garamond" w:cs="Lucida Sans Unicode"/>
          <w:color w:val="000000"/>
        </w:rPr>
        <w:t>Universidad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</w:t>
      </w:r>
      <w:proofErr w:type="spellStart"/>
      <w:r w:rsidRPr="00EB264C">
        <w:rPr>
          <w:rFonts w:ascii="Garamond" w:hAnsi="Garamond" w:cs="Lucida Sans Unicode"/>
          <w:color w:val="000000"/>
        </w:rPr>
        <w:t>Internacional</w:t>
      </w:r>
      <w:proofErr w:type="spellEnd"/>
      <w:r w:rsidRPr="00EB264C">
        <w:rPr>
          <w:rFonts w:ascii="Garamond" w:hAnsi="Garamond" w:cs="Lucida Sans Unicode"/>
          <w:color w:val="000000"/>
        </w:rPr>
        <w:t xml:space="preserve"> de </w:t>
      </w:r>
      <w:proofErr w:type="spellStart"/>
      <w:r w:rsidRPr="00EB264C">
        <w:rPr>
          <w:rFonts w:ascii="Garamond" w:hAnsi="Garamond" w:cs="Lucida Sans Unicode"/>
          <w:color w:val="000000"/>
        </w:rPr>
        <w:t>Andalucía</w:t>
      </w:r>
      <w:proofErr w:type="spellEnd"/>
      <w:r w:rsidRPr="00EB264C">
        <w:rPr>
          <w:rFonts w:ascii="Garamond" w:hAnsi="Garamond" w:cs="Lucida Sans Unicode"/>
          <w:color w:val="000000"/>
        </w:rPr>
        <w:t>, con borsa di studio UNIA.</w:t>
      </w:r>
    </w:p>
    <w:p w14:paraId="299FD82B" w14:textId="77777777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18 settembre-4 dicembre 2011 – </w:t>
      </w:r>
      <w:r w:rsidRPr="00EB264C">
        <w:rPr>
          <w:rFonts w:ascii="Garamond" w:hAnsi="Garamond" w:cs="Lucida Sans Unicode"/>
        </w:rPr>
        <w:t xml:space="preserve">Biblioteca de </w:t>
      </w:r>
      <w:proofErr w:type="spellStart"/>
      <w:r w:rsidRPr="00EB264C">
        <w:rPr>
          <w:rFonts w:ascii="Garamond" w:hAnsi="Garamond" w:cs="Lucida Sans Unicode"/>
        </w:rPr>
        <w:t>Filosofía</w:t>
      </w:r>
      <w:proofErr w:type="spellEnd"/>
      <w:r w:rsidRPr="00EB264C">
        <w:rPr>
          <w:rFonts w:ascii="Garamond" w:hAnsi="Garamond" w:cs="Lucida Sans Unicode"/>
        </w:rPr>
        <w:t xml:space="preserve"> y </w:t>
      </w:r>
      <w:proofErr w:type="spellStart"/>
      <w:r w:rsidRPr="00EB264C">
        <w:rPr>
          <w:rFonts w:ascii="Garamond" w:hAnsi="Garamond" w:cs="Lucida Sans Unicode"/>
        </w:rPr>
        <w:t>Letras</w:t>
      </w:r>
      <w:proofErr w:type="spellEnd"/>
      <w:r w:rsidRPr="00EB264C">
        <w:rPr>
          <w:rFonts w:ascii="Garamond" w:hAnsi="Garamond" w:cs="Lucida Sans Unicode"/>
        </w:rPr>
        <w:t xml:space="preserve">, </w:t>
      </w:r>
      <w:proofErr w:type="spellStart"/>
      <w:r w:rsidRPr="00EB264C">
        <w:rPr>
          <w:rFonts w:ascii="Garamond" w:hAnsi="Garamond" w:cs="Lucida Sans Unicode"/>
        </w:rPr>
        <w:t>Universidad</w:t>
      </w:r>
      <w:proofErr w:type="spellEnd"/>
      <w:r w:rsidRPr="00EB264C">
        <w:rPr>
          <w:rFonts w:ascii="Garamond" w:hAnsi="Garamond" w:cs="Lucida Sans Unicode"/>
        </w:rPr>
        <w:t xml:space="preserve"> de Granada</w:t>
      </w:r>
      <w:r w:rsidRPr="00EB264C">
        <w:rPr>
          <w:rFonts w:ascii="Garamond" w:hAnsi="Garamond" w:cs="Lucida Sans Unicode"/>
          <w:color w:val="000000"/>
        </w:rPr>
        <w:t>: periodo di ricerca finalizzata alla stesura della tesi di dottorato.</w:t>
      </w:r>
    </w:p>
    <w:p w14:paraId="7434AF14" w14:textId="77777777" w:rsidR="00280611" w:rsidRPr="00EB264C" w:rsidRDefault="00280611" w:rsidP="00280611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30 luglio-9 agosto 2012 – </w:t>
      </w:r>
      <w:r w:rsidRPr="00EB264C">
        <w:rPr>
          <w:rFonts w:ascii="Garamond" w:hAnsi="Garamond" w:cs="Lucida Sans Unicode"/>
        </w:rPr>
        <w:t xml:space="preserve">Biblioteca de </w:t>
      </w:r>
      <w:proofErr w:type="spellStart"/>
      <w:r w:rsidRPr="00EB264C">
        <w:rPr>
          <w:rFonts w:ascii="Garamond" w:hAnsi="Garamond" w:cs="Lucida Sans Unicode"/>
        </w:rPr>
        <w:t>Filosofía</w:t>
      </w:r>
      <w:proofErr w:type="spellEnd"/>
      <w:r w:rsidRPr="00EB264C">
        <w:rPr>
          <w:rFonts w:ascii="Garamond" w:hAnsi="Garamond" w:cs="Lucida Sans Unicode"/>
        </w:rPr>
        <w:t xml:space="preserve"> y </w:t>
      </w:r>
      <w:proofErr w:type="spellStart"/>
      <w:r w:rsidRPr="00EB264C">
        <w:rPr>
          <w:rFonts w:ascii="Garamond" w:hAnsi="Garamond" w:cs="Lucida Sans Unicode"/>
        </w:rPr>
        <w:t>Letras</w:t>
      </w:r>
      <w:proofErr w:type="spellEnd"/>
      <w:r w:rsidRPr="00EB264C">
        <w:rPr>
          <w:rFonts w:ascii="Garamond" w:hAnsi="Garamond" w:cs="Lucida Sans Unicode"/>
        </w:rPr>
        <w:t xml:space="preserve">, </w:t>
      </w:r>
      <w:proofErr w:type="spellStart"/>
      <w:r w:rsidRPr="00EB264C">
        <w:rPr>
          <w:rFonts w:ascii="Garamond" w:hAnsi="Garamond" w:cs="Lucida Sans Unicode"/>
        </w:rPr>
        <w:t>Universidad</w:t>
      </w:r>
      <w:proofErr w:type="spellEnd"/>
      <w:r w:rsidRPr="00EB264C">
        <w:rPr>
          <w:rFonts w:ascii="Garamond" w:hAnsi="Garamond" w:cs="Lucida Sans Unicode"/>
        </w:rPr>
        <w:t xml:space="preserve"> de Granada</w:t>
      </w:r>
      <w:r w:rsidRPr="00EB264C">
        <w:rPr>
          <w:rFonts w:ascii="Garamond" w:hAnsi="Garamond" w:cs="Lucida Sans Unicode"/>
          <w:color w:val="000000"/>
        </w:rPr>
        <w:t>: periodo di ricerca finalizzata alla stesura della tesi di dottorato.</w:t>
      </w:r>
    </w:p>
    <w:p w14:paraId="52632FB6" w14:textId="747F629F" w:rsidR="00B94962" w:rsidRDefault="00280611" w:rsidP="00B156AF">
      <w:pPr>
        <w:spacing w:line="276" w:lineRule="auto"/>
        <w:jc w:val="both"/>
        <w:rPr>
          <w:rFonts w:ascii="Garamond" w:hAnsi="Garamond" w:cs="Lucida Sans Unicode"/>
          <w:color w:val="000000"/>
          <w:lang w:val="es-ES"/>
        </w:rPr>
      </w:pPr>
      <w:r w:rsidRPr="001A2AB5">
        <w:rPr>
          <w:rFonts w:ascii="Garamond" w:hAnsi="Garamond" w:cs="Lucida Sans Unicode"/>
          <w:color w:val="000000"/>
          <w:lang w:val="es-ES"/>
        </w:rPr>
        <w:t xml:space="preserve">15-16 </w:t>
      </w:r>
      <w:proofErr w:type="spellStart"/>
      <w:r w:rsidRPr="001A2AB5">
        <w:rPr>
          <w:rFonts w:ascii="Garamond" w:hAnsi="Garamond" w:cs="Lucida Sans Unicode"/>
          <w:color w:val="000000"/>
          <w:lang w:val="es-ES"/>
        </w:rPr>
        <w:t>dicembre</w:t>
      </w:r>
      <w:proofErr w:type="spellEnd"/>
      <w:r w:rsidRPr="001A2AB5">
        <w:rPr>
          <w:rFonts w:ascii="Garamond" w:hAnsi="Garamond" w:cs="Lucida Sans Unicode"/>
          <w:color w:val="000000"/>
          <w:lang w:val="es-ES"/>
        </w:rPr>
        <w:t xml:space="preserve"> 2017 – </w:t>
      </w:r>
      <w:proofErr w:type="spellStart"/>
      <w:r w:rsidRPr="001A2AB5">
        <w:rPr>
          <w:rFonts w:ascii="Garamond" w:hAnsi="Garamond" w:cs="Lucida Sans Unicode"/>
          <w:color w:val="000000"/>
          <w:lang w:val="es-ES"/>
        </w:rPr>
        <w:t>Barcellona</w:t>
      </w:r>
      <w:proofErr w:type="spellEnd"/>
      <w:r w:rsidRPr="001A2AB5">
        <w:rPr>
          <w:rFonts w:ascii="Garamond" w:hAnsi="Garamond" w:cs="Lucida Sans Unicode"/>
          <w:color w:val="000000"/>
          <w:lang w:val="es-ES"/>
        </w:rPr>
        <w:t xml:space="preserve">, International House: </w:t>
      </w:r>
      <w:proofErr w:type="spellStart"/>
      <w:r w:rsidRPr="001A2AB5">
        <w:rPr>
          <w:rFonts w:ascii="Garamond" w:hAnsi="Garamond" w:cs="Lucida Sans Unicode"/>
          <w:color w:val="000000"/>
          <w:lang w:val="es-ES"/>
        </w:rPr>
        <w:t>partecipazione</w:t>
      </w:r>
      <w:proofErr w:type="spellEnd"/>
      <w:r w:rsidRPr="001A2AB5">
        <w:rPr>
          <w:rFonts w:ascii="Garamond" w:hAnsi="Garamond" w:cs="Lucida Sans Unicode"/>
          <w:color w:val="000000"/>
          <w:lang w:val="es-ES"/>
        </w:rPr>
        <w:t xml:space="preserve"> a </w:t>
      </w:r>
      <w:r w:rsidRPr="001A2AB5">
        <w:rPr>
          <w:rFonts w:ascii="Garamond" w:hAnsi="Garamond" w:cs="Lucida Sans Unicode"/>
          <w:i/>
          <w:iCs/>
          <w:color w:val="000000"/>
          <w:lang w:val="es-ES"/>
        </w:rPr>
        <w:t>XXVI Encuentro práctico de profesores de ELE</w:t>
      </w:r>
      <w:r w:rsidRPr="001A2AB5">
        <w:rPr>
          <w:rFonts w:ascii="Garamond" w:hAnsi="Garamond" w:cs="Lucida Sans Unicode"/>
          <w:color w:val="000000"/>
          <w:lang w:val="es-ES"/>
        </w:rPr>
        <w:t>.</w:t>
      </w:r>
    </w:p>
    <w:p w14:paraId="0E42C580" w14:textId="77777777" w:rsidR="00E36E19" w:rsidRPr="001A2AB5" w:rsidRDefault="00E36E19" w:rsidP="00B156AF">
      <w:pPr>
        <w:spacing w:line="276" w:lineRule="auto"/>
        <w:jc w:val="both"/>
        <w:rPr>
          <w:rFonts w:ascii="Garamond" w:hAnsi="Garamond" w:cs="Lucida Sans Unicode"/>
          <w:color w:val="000000"/>
          <w:lang w:val="es-ES"/>
        </w:rPr>
      </w:pPr>
    </w:p>
    <w:p w14:paraId="6A75A12B" w14:textId="77777777" w:rsidR="00B94962" w:rsidRPr="001A2AB5" w:rsidRDefault="00B94962" w:rsidP="00B156AF">
      <w:pPr>
        <w:spacing w:line="276" w:lineRule="auto"/>
        <w:jc w:val="both"/>
        <w:rPr>
          <w:rFonts w:ascii="Garamond" w:hAnsi="Garamond" w:cs="Lucida Sans Unicode"/>
          <w:color w:val="000000"/>
          <w:lang w:val="es-ES"/>
        </w:rPr>
      </w:pPr>
    </w:p>
    <w:p w14:paraId="0F847631" w14:textId="7471FF4E" w:rsidR="00053CF0" w:rsidRPr="00FA6395" w:rsidRDefault="004F4818" w:rsidP="00FA6395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ATTIVITÀ DI TRADUZIONE IN AMBITO EDITORIALE</w:t>
      </w:r>
    </w:p>
    <w:p w14:paraId="19E50BFB" w14:textId="77777777" w:rsidR="00A74275" w:rsidRPr="00EB264C" w:rsidRDefault="00A74275" w:rsidP="00A74275">
      <w:pPr>
        <w:spacing w:line="276" w:lineRule="auto"/>
        <w:rPr>
          <w:rFonts w:ascii="Garamond" w:hAnsi="Garamond" w:cs="Lucida Sans Unicode"/>
          <w:b/>
          <w:bCs/>
        </w:rPr>
      </w:pPr>
    </w:p>
    <w:p w14:paraId="586DE663" w14:textId="77777777" w:rsidR="004F4818" w:rsidRPr="00EB264C" w:rsidRDefault="004F4818" w:rsidP="0001586F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>Collaborazioni con la casa editrice</w:t>
      </w:r>
      <w:r w:rsidRPr="00EB264C">
        <w:rPr>
          <w:rFonts w:ascii="Garamond" w:hAnsi="Garamond" w:cs="Lucida Sans Unicode"/>
          <w:b/>
          <w:bCs/>
          <w:color w:val="000000"/>
        </w:rPr>
        <w:t xml:space="preserve"> Adelphi</w:t>
      </w:r>
      <w:r w:rsidRPr="00EB264C">
        <w:rPr>
          <w:rFonts w:ascii="Garamond" w:hAnsi="Garamond" w:cs="Lucida Sans Unicode"/>
          <w:color w:val="000000"/>
        </w:rPr>
        <w:t>:</w:t>
      </w:r>
    </w:p>
    <w:p w14:paraId="0B2C49A5" w14:textId="77777777" w:rsidR="004F4818" w:rsidRPr="00EB264C" w:rsidRDefault="004F4818" w:rsidP="0001586F">
      <w:pPr>
        <w:tabs>
          <w:tab w:val="left" w:pos="360"/>
        </w:tabs>
        <w:spacing w:line="276" w:lineRule="auto"/>
        <w:ind w:left="360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- consulenza linguistica e revisione di </w:t>
      </w:r>
      <w:r w:rsidRPr="00EB264C">
        <w:rPr>
          <w:rFonts w:ascii="Garamond" w:hAnsi="Garamond" w:cs="Lucida Sans Unicode"/>
          <w:i/>
          <w:iCs/>
          <w:color w:val="000000"/>
        </w:rPr>
        <w:t>La sovrana lettrice</w:t>
      </w:r>
      <w:r w:rsidRPr="00EB264C">
        <w:rPr>
          <w:rFonts w:ascii="Garamond" w:hAnsi="Garamond" w:cs="Lucida Sans Unicode"/>
          <w:color w:val="000000"/>
        </w:rPr>
        <w:t xml:space="preserve"> (9° ed., 2007) e di </w:t>
      </w:r>
      <w:r w:rsidRPr="00EB264C">
        <w:rPr>
          <w:rFonts w:ascii="Garamond" w:hAnsi="Garamond" w:cs="Lucida Sans Unicode"/>
          <w:i/>
          <w:iCs/>
          <w:color w:val="000000"/>
        </w:rPr>
        <w:t>Signore e signori</w:t>
      </w:r>
      <w:r w:rsidRPr="00EB264C">
        <w:rPr>
          <w:rFonts w:ascii="Garamond" w:hAnsi="Garamond" w:cs="Lucida Sans Unicode"/>
          <w:color w:val="000000"/>
        </w:rPr>
        <w:t xml:space="preserve"> (2° ed., 2009) INGLESE &gt; ITALIANO.</w:t>
      </w:r>
    </w:p>
    <w:p w14:paraId="3D120513" w14:textId="602085BD" w:rsidR="004F4818" w:rsidRPr="00EB264C" w:rsidRDefault="004F4818" w:rsidP="0001586F">
      <w:pPr>
        <w:tabs>
          <w:tab w:val="left" w:pos="360"/>
        </w:tabs>
        <w:spacing w:line="276" w:lineRule="auto"/>
        <w:ind w:left="360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- consulenza iconografica, linguistica e revisione di </w:t>
      </w:r>
      <w:r w:rsidRPr="00EB264C">
        <w:rPr>
          <w:rFonts w:ascii="Garamond" w:hAnsi="Garamond" w:cs="Lucida Sans Unicode"/>
          <w:i/>
          <w:iCs/>
          <w:color w:val="000000"/>
        </w:rPr>
        <w:t>Una visita guidata</w:t>
      </w:r>
      <w:r w:rsidRPr="00EB264C">
        <w:rPr>
          <w:rFonts w:ascii="Garamond" w:hAnsi="Garamond" w:cs="Lucida Sans Unicode"/>
          <w:color w:val="000000"/>
        </w:rPr>
        <w:t xml:space="preserve"> (3° ed., 2008) e di </w:t>
      </w:r>
      <w:r w:rsidRPr="00EB264C">
        <w:rPr>
          <w:rFonts w:ascii="Garamond" w:hAnsi="Garamond" w:cs="Lucida Sans Unicode"/>
          <w:i/>
          <w:iCs/>
          <w:color w:val="000000"/>
        </w:rPr>
        <w:t>L</w:t>
      </w:r>
      <w:r w:rsidR="00EB7017" w:rsidRPr="00EB264C">
        <w:rPr>
          <w:rFonts w:ascii="Garamond" w:hAnsi="Garamond" w:cs="Lucida Sans Unicode"/>
          <w:i/>
          <w:iCs/>
          <w:color w:val="000000"/>
        </w:rPr>
        <w:t>’</w:t>
      </w:r>
      <w:r w:rsidRPr="00EB264C">
        <w:rPr>
          <w:rFonts w:ascii="Garamond" w:hAnsi="Garamond" w:cs="Lucida Sans Unicode"/>
          <w:i/>
          <w:iCs/>
          <w:color w:val="000000"/>
        </w:rPr>
        <w:t>imbarazzo della scelta</w:t>
      </w:r>
      <w:r w:rsidRPr="00EB264C">
        <w:rPr>
          <w:rFonts w:ascii="Garamond" w:hAnsi="Garamond" w:cs="Lucida Sans Unicode"/>
          <w:color w:val="000000"/>
        </w:rPr>
        <w:t xml:space="preserve"> (1° ed., 2009) INGLESE &gt; ITALIANO.</w:t>
      </w:r>
    </w:p>
    <w:p w14:paraId="77598456" w14:textId="77777777" w:rsidR="004F4818" w:rsidRPr="00EB264C" w:rsidRDefault="004F4818" w:rsidP="0001586F">
      <w:pPr>
        <w:tabs>
          <w:tab w:val="left" w:pos="360"/>
        </w:tabs>
        <w:spacing w:line="276" w:lineRule="auto"/>
        <w:ind w:left="360"/>
        <w:jc w:val="both"/>
        <w:rPr>
          <w:rFonts w:ascii="Garamond" w:hAnsi="Garamond" w:cs="Lucida Sans Unicode"/>
          <w:color w:val="000000"/>
        </w:rPr>
      </w:pPr>
    </w:p>
    <w:p w14:paraId="4036E0A9" w14:textId="50783994" w:rsidR="004F4818" w:rsidRPr="00EB264C" w:rsidRDefault="004F4818" w:rsidP="0001586F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Traduzione della </w:t>
      </w:r>
      <w:r w:rsidRPr="00EB264C">
        <w:rPr>
          <w:rFonts w:ascii="Garamond" w:hAnsi="Garamond" w:cs="Lucida Sans Unicode"/>
          <w:b/>
          <w:bCs/>
          <w:color w:val="000000"/>
        </w:rPr>
        <w:t>sceneggiatura</w:t>
      </w:r>
      <w:r w:rsidRPr="00EB264C">
        <w:rPr>
          <w:rFonts w:ascii="Garamond" w:hAnsi="Garamond" w:cs="Lucida Sans Unicode"/>
          <w:color w:val="000000"/>
        </w:rPr>
        <w:t xml:space="preserve"> </w:t>
      </w:r>
      <w:r w:rsidRPr="00EB264C">
        <w:rPr>
          <w:rFonts w:ascii="Garamond" w:hAnsi="Garamond" w:cs="Lucida Sans Unicode"/>
          <w:i/>
          <w:iCs/>
          <w:color w:val="000000"/>
        </w:rPr>
        <w:t>Appartamento ad Atene</w:t>
      </w:r>
      <w:r w:rsidRPr="00EB264C">
        <w:rPr>
          <w:rFonts w:ascii="Garamond" w:hAnsi="Garamond" w:cs="Lucida Sans Unicode"/>
          <w:color w:val="000000"/>
        </w:rPr>
        <w:t xml:space="preserve"> (</w:t>
      </w:r>
      <w:proofErr w:type="spellStart"/>
      <w:r w:rsidRPr="00EB264C">
        <w:rPr>
          <w:rFonts w:ascii="Garamond" w:hAnsi="Garamond" w:cs="Lucida Sans Unicode"/>
          <w:i/>
          <w:iCs/>
          <w:color w:val="000000"/>
        </w:rPr>
        <w:t>Apartment</w:t>
      </w:r>
      <w:proofErr w:type="spellEnd"/>
      <w:r w:rsidRPr="00EB264C">
        <w:rPr>
          <w:rFonts w:ascii="Garamond" w:hAnsi="Garamond" w:cs="Lucida Sans Unicode"/>
          <w:i/>
          <w:iCs/>
          <w:color w:val="000000"/>
        </w:rPr>
        <w:t xml:space="preserve"> in </w:t>
      </w:r>
      <w:proofErr w:type="spellStart"/>
      <w:r w:rsidRPr="00EB264C">
        <w:rPr>
          <w:rFonts w:ascii="Garamond" w:hAnsi="Garamond" w:cs="Lucida Sans Unicode"/>
          <w:i/>
          <w:iCs/>
          <w:color w:val="000000"/>
        </w:rPr>
        <w:t>Athens</w:t>
      </w:r>
      <w:proofErr w:type="spellEnd"/>
      <w:r w:rsidRPr="00EB264C">
        <w:rPr>
          <w:rFonts w:ascii="Garamond" w:hAnsi="Garamond" w:cs="Lucida Sans Unicode"/>
          <w:color w:val="000000"/>
        </w:rPr>
        <w:t>) per L</w:t>
      </w:r>
      <w:r w:rsidR="00EB7017" w:rsidRPr="00EB264C">
        <w:rPr>
          <w:rFonts w:ascii="Garamond" w:hAnsi="Garamond" w:cs="Lucida Sans Unicode"/>
          <w:color w:val="000000"/>
        </w:rPr>
        <w:t>’</w:t>
      </w:r>
      <w:r w:rsidRPr="00EB264C">
        <w:rPr>
          <w:rFonts w:ascii="Garamond" w:hAnsi="Garamond" w:cs="Lucida Sans Unicode"/>
          <w:color w:val="000000"/>
        </w:rPr>
        <w:t>occhio e la luna Produzioni S.C. ITALIANO &gt; INGLESE.</w:t>
      </w:r>
    </w:p>
    <w:p w14:paraId="14559255" w14:textId="77777777" w:rsidR="004F4818" w:rsidRPr="00EB264C" w:rsidRDefault="004F4818" w:rsidP="0001586F">
      <w:pPr>
        <w:pStyle w:val="Paragrafoelenco"/>
        <w:tabs>
          <w:tab w:val="left" w:pos="360"/>
        </w:tabs>
        <w:spacing w:line="276" w:lineRule="auto"/>
        <w:jc w:val="both"/>
        <w:rPr>
          <w:rFonts w:ascii="Garamond" w:hAnsi="Garamond" w:cs="Lucida Sans Unicode"/>
          <w:color w:val="000000"/>
        </w:rPr>
      </w:pPr>
    </w:p>
    <w:p w14:paraId="145CFF97" w14:textId="41BE1CE9" w:rsidR="00A81120" w:rsidRPr="00B94962" w:rsidRDefault="004F4818" w:rsidP="00B94962">
      <w:pPr>
        <w:tabs>
          <w:tab w:val="left" w:pos="360"/>
        </w:tabs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>Traduzione dell</w:t>
      </w:r>
      <w:r w:rsidR="00EB7017" w:rsidRPr="00EB264C">
        <w:rPr>
          <w:rFonts w:ascii="Garamond" w:hAnsi="Garamond" w:cs="Lucida Sans Unicode"/>
          <w:color w:val="000000"/>
        </w:rPr>
        <w:t>’</w:t>
      </w:r>
      <w:r w:rsidRPr="00EB264C">
        <w:rPr>
          <w:rFonts w:ascii="Garamond" w:hAnsi="Garamond" w:cs="Lucida Sans Unicode"/>
          <w:b/>
          <w:bCs/>
          <w:color w:val="000000"/>
        </w:rPr>
        <w:t>album</w:t>
      </w:r>
      <w:r w:rsidRPr="00EB264C">
        <w:rPr>
          <w:rFonts w:ascii="Garamond" w:hAnsi="Garamond" w:cs="Lucida Sans Unicode"/>
          <w:color w:val="000000"/>
        </w:rPr>
        <w:t xml:space="preserve"> </w:t>
      </w:r>
      <w:r w:rsidRPr="00EB264C">
        <w:rPr>
          <w:rFonts w:ascii="Garamond" w:hAnsi="Garamond" w:cs="Lucida Sans Unicode"/>
          <w:i/>
          <w:iCs/>
          <w:color w:val="000000"/>
        </w:rPr>
        <w:t>Al mercato</w:t>
      </w:r>
      <w:r w:rsidRPr="00EB264C">
        <w:rPr>
          <w:rFonts w:ascii="Garamond" w:hAnsi="Garamond" w:cs="Lucida Sans Unicode"/>
          <w:color w:val="000000"/>
        </w:rPr>
        <w:t xml:space="preserve"> (</w:t>
      </w:r>
      <w:r w:rsidRPr="00EB264C">
        <w:rPr>
          <w:rFonts w:ascii="Garamond" w:hAnsi="Garamond" w:cs="Lucida Sans Unicode"/>
          <w:i/>
          <w:iCs/>
          <w:color w:val="000000"/>
        </w:rPr>
        <w:t xml:space="preserve">El </w:t>
      </w:r>
      <w:proofErr w:type="spellStart"/>
      <w:r w:rsidRPr="00EB264C">
        <w:rPr>
          <w:rFonts w:ascii="Garamond" w:hAnsi="Garamond" w:cs="Lucida Sans Unicode"/>
          <w:i/>
          <w:iCs/>
          <w:color w:val="000000"/>
        </w:rPr>
        <w:t>mercado</w:t>
      </w:r>
      <w:proofErr w:type="spellEnd"/>
      <w:r w:rsidRPr="00EB264C">
        <w:rPr>
          <w:rFonts w:ascii="Garamond" w:hAnsi="Garamond" w:cs="Lucida Sans Unicode"/>
          <w:color w:val="000000"/>
        </w:rPr>
        <w:t>) di Luca Bassanese, X-Land, distribuz</w:t>
      </w:r>
      <w:r w:rsidR="00403F24" w:rsidRPr="00EB264C">
        <w:rPr>
          <w:rFonts w:ascii="Garamond" w:hAnsi="Garamond" w:cs="Lucida Sans Unicode"/>
          <w:color w:val="000000"/>
        </w:rPr>
        <w:t xml:space="preserve">ione Venus su licenza Lucente, </w:t>
      </w:r>
      <w:r w:rsidRPr="00EB264C">
        <w:rPr>
          <w:rFonts w:ascii="Garamond" w:hAnsi="Garamond" w:cs="Lucida Sans Unicode"/>
          <w:color w:val="000000"/>
        </w:rPr>
        <w:t>2007 ITALIANO &gt; SPAGNOLO.</w:t>
      </w:r>
    </w:p>
    <w:p w14:paraId="68F8D070" w14:textId="77777777" w:rsidR="003B7073" w:rsidRDefault="003B7073" w:rsidP="00F255A2">
      <w:pPr>
        <w:spacing w:line="276" w:lineRule="auto"/>
        <w:rPr>
          <w:rFonts w:ascii="Garamond" w:hAnsi="Garamond" w:cs="Lucida Sans Unicode"/>
          <w:b/>
          <w:bCs/>
          <w:sz w:val="26"/>
          <w:szCs w:val="26"/>
        </w:rPr>
      </w:pPr>
    </w:p>
    <w:p w14:paraId="0C679077" w14:textId="77777777" w:rsidR="002A3959" w:rsidRPr="00EB264C" w:rsidRDefault="002A3959" w:rsidP="00F255A2">
      <w:pPr>
        <w:spacing w:line="276" w:lineRule="auto"/>
        <w:rPr>
          <w:rFonts w:ascii="Garamond" w:hAnsi="Garamond" w:cs="Lucida Sans Unicode"/>
          <w:b/>
          <w:bCs/>
          <w:sz w:val="26"/>
          <w:szCs w:val="26"/>
        </w:rPr>
      </w:pPr>
    </w:p>
    <w:p w14:paraId="25C223F0" w14:textId="19D3073B" w:rsidR="004F4818" w:rsidRPr="00EB264C" w:rsidRDefault="004F4818" w:rsidP="0001586F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t>Competenza linguistica</w:t>
      </w:r>
    </w:p>
    <w:p w14:paraId="03774D1A" w14:textId="77777777" w:rsidR="005D1760" w:rsidRPr="00EB264C" w:rsidRDefault="005D1760" w:rsidP="0001586F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3C0EDE31" w14:textId="77777777" w:rsidR="00957643" w:rsidRPr="00EB264C" w:rsidRDefault="00957643" w:rsidP="00957643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>Italiano: madrelingua</w:t>
      </w:r>
    </w:p>
    <w:p w14:paraId="216ED458" w14:textId="51678939" w:rsidR="00957643" w:rsidRPr="00EB264C" w:rsidRDefault="00957643" w:rsidP="00957643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Spagnolo: C2 (DELE </w:t>
      </w:r>
      <w:r w:rsidRPr="00EB264C">
        <w:rPr>
          <w:rFonts w:ascii="Garamond" w:hAnsi="Garamond" w:cs="Lucida Sans Unicode"/>
          <w:i/>
          <w:color w:val="000000"/>
        </w:rPr>
        <w:t>superior</w:t>
      </w:r>
      <w:r w:rsidR="00FF2ECC">
        <w:rPr>
          <w:rFonts w:ascii="Garamond" w:hAnsi="Garamond" w:cs="Lucida Sans Unicode"/>
          <w:color w:val="000000"/>
        </w:rPr>
        <w:t xml:space="preserve"> –</w:t>
      </w:r>
      <w:r w:rsidRPr="00EB264C">
        <w:rPr>
          <w:rFonts w:ascii="Garamond" w:hAnsi="Garamond" w:cs="Lucida Sans Unicode"/>
          <w:color w:val="000000"/>
        </w:rPr>
        <w:t xml:space="preserve"> novembre 2005)</w:t>
      </w:r>
    </w:p>
    <w:p w14:paraId="33D505F1" w14:textId="3E3F73D2" w:rsidR="00957643" w:rsidRPr="00EB264C" w:rsidRDefault="00957643" w:rsidP="00957643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>Inglese: C2 (CELTA</w:t>
      </w:r>
      <w:r w:rsidR="00FF2ECC">
        <w:rPr>
          <w:rFonts w:ascii="Garamond" w:hAnsi="Garamond" w:cs="Lucida Sans Unicode"/>
          <w:color w:val="000000"/>
        </w:rPr>
        <w:t xml:space="preserve"> – </w:t>
      </w:r>
      <w:r w:rsidRPr="00EB264C">
        <w:rPr>
          <w:rFonts w:ascii="Garamond" w:hAnsi="Garamond" w:cs="Lucida Sans Unicode"/>
          <w:color w:val="000000"/>
        </w:rPr>
        <w:t xml:space="preserve">settembre 2001) </w:t>
      </w:r>
    </w:p>
    <w:p w14:paraId="0E51BD74" w14:textId="55D3BEBB" w:rsidR="00957643" w:rsidRPr="00EB264C" w:rsidRDefault="00957643" w:rsidP="00957643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 xml:space="preserve">Francese: </w:t>
      </w:r>
      <w:r w:rsidR="000C437E">
        <w:rPr>
          <w:rFonts w:ascii="Garamond" w:hAnsi="Garamond" w:cs="Lucida Sans Unicode"/>
          <w:color w:val="000000"/>
        </w:rPr>
        <w:t>C</w:t>
      </w:r>
      <w:r w:rsidR="00F51964">
        <w:rPr>
          <w:rFonts w:ascii="Garamond" w:hAnsi="Garamond" w:cs="Lucida Sans Unicode"/>
          <w:color w:val="000000"/>
        </w:rPr>
        <w:t>2</w:t>
      </w:r>
      <w:r w:rsidR="00C81706">
        <w:rPr>
          <w:rFonts w:ascii="Garamond" w:hAnsi="Garamond" w:cs="Lucida Sans Unicode"/>
          <w:color w:val="000000"/>
        </w:rPr>
        <w:t xml:space="preserve"> (</w:t>
      </w:r>
      <w:r w:rsidR="00F51964">
        <w:rPr>
          <w:rFonts w:ascii="Garamond" w:hAnsi="Garamond" w:cs="Lucida Sans Unicode"/>
          <w:color w:val="000000"/>
        </w:rPr>
        <w:t>maggio</w:t>
      </w:r>
      <w:r w:rsidR="00C81706">
        <w:rPr>
          <w:rFonts w:ascii="Garamond" w:hAnsi="Garamond" w:cs="Lucida Sans Unicode"/>
          <w:color w:val="000000"/>
        </w:rPr>
        <w:t xml:space="preserve"> 2025)</w:t>
      </w:r>
    </w:p>
    <w:p w14:paraId="620BB748" w14:textId="0654ABF6" w:rsidR="005325AB" w:rsidRDefault="00957643" w:rsidP="001D7335">
      <w:pPr>
        <w:spacing w:line="276" w:lineRule="auto"/>
        <w:jc w:val="both"/>
        <w:rPr>
          <w:rFonts w:ascii="Garamond" w:hAnsi="Garamond" w:cs="Lucida Sans Unicode"/>
          <w:color w:val="000000"/>
        </w:rPr>
      </w:pPr>
      <w:r w:rsidRPr="00EB264C">
        <w:rPr>
          <w:rFonts w:ascii="Garamond" w:hAnsi="Garamond" w:cs="Lucida Sans Unicode"/>
          <w:color w:val="000000"/>
        </w:rPr>
        <w:t>Latino: livello accademico</w:t>
      </w:r>
    </w:p>
    <w:p w14:paraId="31204DBA" w14:textId="77777777" w:rsidR="00257A64" w:rsidRPr="001D7335" w:rsidRDefault="00257A64" w:rsidP="001D7335">
      <w:pPr>
        <w:spacing w:line="276" w:lineRule="auto"/>
        <w:jc w:val="both"/>
        <w:rPr>
          <w:rFonts w:ascii="Garamond" w:hAnsi="Garamond" w:cs="Lucida Sans Unicode"/>
          <w:color w:val="000000"/>
        </w:rPr>
      </w:pPr>
    </w:p>
    <w:p w14:paraId="2287A8EF" w14:textId="77777777" w:rsidR="005325AB" w:rsidRDefault="005325AB" w:rsidP="0001586F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7D8DFCF5" w14:textId="768334A6" w:rsidR="005D1760" w:rsidRPr="00EB264C" w:rsidRDefault="0034488A" w:rsidP="0001586F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  <w:r w:rsidRPr="00EB264C">
        <w:rPr>
          <w:rFonts w:ascii="Garamond" w:hAnsi="Garamond" w:cs="Lucida Sans Unicode"/>
          <w:b/>
          <w:bCs/>
          <w:sz w:val="26"/>
          <w:szCs w:val="26"/>
        </w:rPr>
        <w:lastRenderedPageBreak/>
        <w:t>Competenze digitali</w:t>
      </w:r>
    </w:p>
    <w:p w14:paraId="2C59B362" w14:textId="77777777" w:rsidR="00DC1BF8" w:rsidRPr="00EB264C" w:rsidRDefault="00DC1BF8" w:rsidP="0001586F">
      <w:pPr>
        <w:spacing w:line="276" w:lineRule="auto"/>
        <w:jc w:val="center"/>
        <w:rPr>
          <w:rFonts w:ascii="Garamond" w:hAnsi="Garamond" w:cs="Lucida Sans Unicode"/>
          <w:b/>
          <w:bCs/>
          <w:sz w:val="26"/>
          <w:szCs w:val="26"/>
        </w:rPr>
      </w:pPr>
    </w:p>
    <w:p w14:paraId="68B40DD5" w14:textId="76517338" w:rsidR="0028240D" w:rsidRPr="00EB264C" w:rsidRDefault="0028240D" w:rsidP="000D1639">
      <w:p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 xml:space="preserve">Eccellente padronanza di Zoom e </w:t>
      </w:r>
      <w:proofErr w:type="spellStart"/>
      <w:r w:rsidRPr="00EB264C">
        <w:rPr>
          <w:rFonts w:ascii="Garamond" w:hAnsi="Garamond" w:cs="Lucida Sans Unicode"/>
          <w:bCs/>
        </w:rPr>
        <w:t>Panopto</w:t>
      </w:r>
      <w:proofErr w:type="spellEnd"/>
      <w:r w:rsidRPr="00EB264C">
        <w:rPr>
          <w:rFonts w:ascii="Garamond" w:hAnsi="Garamond" w:cs="Lucida Sans Unicode"/>
          <w:bCs/>
        </w:rPr>
        <w:t>.</w:t>
      </w:r>
    </w:p>
    <w:p w14:paraId="7F99B15F" w14:textId="05249D52" w:rsidR="0028240D" w:rsidRPr="00EB264C" w:rsidRDefault="00DA0419" w:rsidP="000D1639">
      <w:pPr>
        <w:spacing w:line="276" w:lineRule="auto"/>
        <w:jc w:val="both"/>
        <w:rPr>
          <w:rFonts w:ascii="Garamond" w:hAnsi="Garamond" w:cs="Lucida Sans Unicode"/>
          <w:bCs/>
        </w:rPr>
      </w:pPr>
      <w:r w:rsidRPr="00EB264C">
        <w:rPr>
          <w:rFonts w:ascii="Garamond" w:hAnsi="Garamond" w:cs="Lucida Sans Unicode"/>
          <w:bCs/>
        </w:rPr>
        <w:t>Ottima padronanza dei sistemi operativi Microsoft OS e Mac OS</w:t>
      </w:r>
      <w:r w:rsidR="00611997" w:rsidRPr="00EB264C">
        <w:rPr>
          <w:rFonts w:ascii="Garamond" w:hAnsi="Garamond" w:cs="Lucida Sans Unicode"/>
          <w:bCs/>
        </w:rPr>
        <w:t>,</w:t>
      </w:r>
      <w:r w:rsidRPr="00EB264C">
        <w:rPr>
          <w:rFonts w:ascii="Garamond" w:hAnsi="Garamond" w:cs="Lucida Sans Unicode"/>
          <w:bCs/>
        </w:rPr>
        <w:t xml:space="preserve"> dei software </w:t>
      </w:r>
      <w:proofErr w:type="spellStart"/>
      <w:r w:rsidRPr="00EB264C">
        <w:rPr>
          <w:rFonts w:ascii="Garamond" w:hAnsi="Garamond" w:cs="Lucida Sans Unicode"/>
          <w:bCs/>
        </w:rPr>
        <w:t>MicrosoftOffice</w:t>
      </w:r>
      <w:proofErr w:type="spellEnd"/>
      <w:r w:rsidRPr="00EB264C">
        <w:rPr>
          <w:rFonts w:ascii="Garamond" w:hAnsi="Garamond" w:cs="Lucida Sans Unicode"/>
          <w:bCs/>
        </w:rPr>
        <w:t>™ (Word™, Excel™</w:t>
      </w:r>
      <w:r w:rsidR="00554D9F" w:rsidRPr="00EB264C">
        <w:rPr>
          <w:rFonts w:ascii="Garamond" w:hAnsi="Garamond" w:cs="Lucida Sans Unicode"/>
          <w:bCs/>
        </w:rPr>
        <w:t xml:space="preserve">, Access™ </w:t>
      </w:r>
      <w:r w:rsidRPr="00EB264C">
        <w:rPr>
          <w:rFonts w:ascii="Garamond" w:hAnsi="Garamond" w:cs="Lucida Sans Unicode"/>
          <w:bCs/>
        </w:rPr>
        <w:t>and PowerPoint™), Libre Office, Open Office</w:t>
      </w:r>
      <w:r w:rsidR="00611997" w:rsidRPr="00EB264C">
        <w:rPr>
          <w:rFonts w:ascii="Garamond" w:hAnsi="Garamond" w:cs="Lucida Sans Unicode"/>
          <w:bCs/>
        </w:rPr>
        <w:t xml:space="preserve">, </w:t>
      </w:r>
      <w:proofErr w:type="spellStart"/>
      <w:r w:rsidR="00611997" w:rsidRPr="00EB264C">
        <w:rPr>
          <w:rFonts w:ascii="Garamond" w:hAnsi="Garamond" w:cs="Lucida Sans Unicode"/>
          <w:bCs/>
        </w:rPr>
        <w:t>Omeka</w:t>
      </w:r>
      <w:proofErr w:type="spellEnd"/>
      <w:r w:rsidR="00611997" w:rsidRPr="00EB264C">
        <w:rPr>
          <w:rFonts w:ascii="Garamond" w:hAnsi="Garamond" w:cs="Lucida Sans Unicode"/>
          <w:bCs/>
        </w:rPr>
        <w:t xml:space="preserve"> e </w:t>
      </w:r>
      <w:proofErr w:type="spellStart"/>
      <w:r w:rsidR="00611997" w:rsidRPr="00EB264C">
        <w:rPr>
          <w:rFonts w:ascii="Garamond" w:hAnsi="Garamond" w:cs="Lucida Sans Unicode"/>
          <w:bCs/>
        </w:rPr>
        <w:t>Neatline</w:t>
      </w:r>
      <w:proofErr w:type="spellEnd"/>
      <w:r w:rsidR="001B655D" w:rsidRPr="00EB264C">
        <w:rPr>
          <w:rFonts w:ascii="Garamond" w:hAnsi="Garamond" w:cs="Lucida Sans Unicode"/>
          <w:bCs/>
        </w:rPr>
        <w:t>, nonché</w:t>
      </w:r>
      <w:r w:rsidRPr="00EB264C">
        <w:rPr>
          <w:rFonts w:ascii="Garamond" w:hAnsi="Garamond" w:cs="Lucida Sans Unicode"/>
          <w:bCs/>
        </w:rPr>
        <w:t xml:space="preserve"> del s</w:t>
      </w:r>
      <w:r w:rsidR="00611997" w:rsidRPr="00EB264C">
        <w:rPr>
          <w:rFonts w:ascii="Garamond" w:hAnsi="Garamond" w:cs="Lucida Sans Unicode"/>
          <w:bCs/>
        </w:rPr>
        <w:t xml:space="preserve">istema di condivisione </w:t>
      </w:r>
      <w:proofErr w:type="spellStart"/>
      <w:r w:rsidR="00397BC8" w:rsidRPr="00EB264C">
        <w:rPr>
          <w:rFonts w:ascii="Garamond" w:hAnsi="Garamond" w:cs="Lucida Sans Unicode"/>
          <w:bCs/>
        </w:rPr>
        <w:t>Moodle</w:t>
      </w:r>
      <w:proofErr w:type="spellEnd"/>
      <w:r w:rsidR="00397BC8" w:rsidRPr="00EB264C">
        <w:rPr>
          <w:rFonts w:ascii="Garamond" w:hAnsi="Garamond" w:cs="Lucida Sans Unicode"/>
          <w:bCs/>
        </w:rPr>
        <w:t xml:space="preserve">, </w:t>
      </w:r>
      <w:r w:rsidR="00611997" w:rsidRPr="00EB264C">
        <w:rPr>
          <w:rFonts w:ascii="Garamond" w:hAnsi="Garamond" w:cs="Lucida Sans Unicode"/>
          <w:bCs/>
        </w:rPr>
        <w:t>Dropbox</w:t>
      </w:r>
      <w:r w:rsidR="00397BC8" w:rsidRPr="00EB264C">
        <w:rPr>
          <w:rFonts w:ascii="Garamond" w:hAnsi="Garamond" w:cs="Lucida Sans Unicode"/>
          <w:bCs/>
        </w:rPr>
        <w:t xml:space="preserve"> e OneDrive</w:t>
      </w:r>
      <w:r w:rsidR="00611997" w:rsidRPr="00EB264C">
        <w:rPr>
          <w:rFonts w:ascii="Garamond" w:hAnsi="Garamond" w:cs="Lucida Sans Unicode"/>
          <w:bCs/>
        </w:rPr>
        <w:t>.</w:t>
      </w:r>
      <w:r w:rsidR="00610F8F" w:rsidRPr="00EB264C">
        <w:rPr>
          <w:rFonts w:ascii="Garamond" w:hAnsi="Garamond" w:cs="Lucida Sans Unicode"/>
          <w:bCs/>
        </w:rPr>
        <w:t xml:space="preserve"> </w:t>
      </w:r>
    </w:p>
    <w:p w14:paraId="62F8344A" w14:textId="4636788E" w:rsidR="00000DF4" w:rsidRPr="00EB264C" w:rsidRDefault="00DA0419" w:rsidP="000D1639">
      <w:pPr>
        <w:spacing w:line="276" w:lineRule="auto"/>
        <w:jc w:val="both"/>
        <w:rPr>
          <w:rFonts w:ascii="Garamond" w:hAnsi="Garamond" w:cs="Lucida Sans Unicode"/>
          <w:bCs/>
          <w:color w:val="000000" w:themeColor="text1"/>
        </w:rPr>
      </w:pPr>
      <w:r w:rsidRPr="00EB264C">
        <w:rPr>
          <w:rFonts w:ascii="Garamond" w:hAnsi="Garamond" w:cs="Lucida Sans Unicode"/>
          <w:bCs/>
        </w:rPr>
        <w:t xml:space="preserve">Buona padronanza di Wordpress, </w:t>
      </w:r>
      <w:proofErr w:type="spellStart"/>
      <w:r w:rsidRPr="00EB264C">
        <w:rPr>
          <w:rFonts w:ascii="Garamond" w:hAnsi="Garamond" w:cs="Lucida Sans Unicode"/>
          <w:bCs/>
        </w:rPr>
        <w:t>Weebly</w:t>
      </w:r>
      <w:proofErr w:type="spellEnd"/>
      <w:r w:rsidRPr="00EB264C">
        <w:rPr>
          <w:rFonts w:ascii="Garamond" w:hAnsi="Garamond" w:cs="Lucida Sans Unicode"/>
          <w:bCs/>
        </w:rPr>
        <w:t xml:space="preserve">, </w:t>
      </w:r>
      <w:proofErr w:type="spellStart"/>
      <w:r w:rsidRPr="00EB264C">
        <w:rPr>
          <w:rFonts w:ascii="Garamond" w:hAnsi="Garamond" w:cs="Lucida Sans Unicode"/>
          <w:bCs/>
        </w:rPr>
        <w:t>Prezy</w:t>
      </w:r>
      <w:proofErr w:type="spellEnd"/>
      <w:r w:rsidR="00841551" w:rsidRPr="00EB264C">
        <w:rPr>
          <w:rFonts w:ascii="Garamond" w:hAnsi="Garamond" w:cs="Lucida Sans Unicode"/>
          <w:bCs/>
        </w:rPr>
        <w:t xml:space="preserve">, </w:t>
      </w:r>
      <w:proofErr w:type="spellStart"/>
      <w:r w:rsidRPr="00EB264C">
        <w:rPr>
          <w:rFonts w:ascii="Garamond" w:hAnsi="Garamond" w:cs="Lucida Sans Unicode"/>
          <w:bCs/>
        </w:rPr>
        <w:t>Kahoot</w:t>
      </w:r>
      <w:proofErr w:type="spellEnd"/>
      <w:r w:rsidR="00A71C74" w:rsidRPr="00EB264C">
        <w:rPr>
          <w:rFonts w:ascii="Garamond" w:hAnsi="Garamond" w:cs="Lucida Sans Unicode"/>
          <w:bCs/>
        </w:rPr>
        <w:t xml:space="preserve">! e di </w:t>
      </w:r>
      <w:r w:rsidR="00000DF4" w:rsidRPr="00EB264C">
        <w:rPr>
          <w:rFonts w:ascii="Garamond" w:hAnsi="Garamond" w:cs="Lucida Sans Unicode"/>
          <w:bCs/>
          <w:color w:val="000000" w:themeColor="text1"/>
        </w:rPr>
        <w:t xml:space="preserve">ABBYY </w:t>
      </w:r>
      <w:proofErr w:type="spellStart"/>
      <w:r w:rsidR="00000DF4" w:rsidRPr="00EB264C">
        <w:rPr>
          <w:rFonts w:ascii="Garamond" w:hAnsi="Garamond" w:cs="Lucida Sans Unicode"/>
          <w:bCs/>
          <w:color w:val="000000" w:themeColor="text1"/>
        </w:rPr>
        <w:t>FineReader</w:t>
      </w:r>
      <w:proofErr w:type="spellEnd"/>
      <w:r w:rsidR="00000DF4" w:rsidRPr="00EB264C">
        <w:rPr>
          <w:rFonts w:ascii="Garamond" w:hAnsi="Garamond" w:cs="Lucida Sans Unicode"/>
          <w:bCs/>
          <w:color w:val="000000" w:themeColor="text1"/>
        </w:rPr>
        <w:t xml:space="preserve"> 15, </w:t>
      </w:r>
      <w:proofErr w:type="spellStart"/>
      <w:r w:rsidR="00A71C74" w:rsidRPr="00EB264C">
        <w:rPr>
          <w:rFonts w:ascii="Garamond" w:hAnsi="Garamond" w:cs="Lucida Sans Unicode"/>
          <w:bCs/>
          <w:color w:val="000000" w:themeColor="text1"/>
        </w:rPr>
        <w:t>Transkribus</w:t>
      </w:r>
      <w:proofErr w:type="spellEnd"/>
      <w:r w:rsidR="00A71C74" w:rsidRPr="00EB264C">
        <w:rPr>
          <w:rFonts w:ascii="Garamond" w:hAnsi="Garamond" w:cs="Lucida Sans Unicode"/>
          <w:bCs/>
          <w:color w:val="000000" w:themeColor="text1"/>
        </w:rPr>
        <w:t xml:space="preserve">, </w:t>
      </w:r>
      <w:r w:rsidR="00000DF4" w:rsidRPr="00EB264C">
        <w:rPr>
          <w:rFonts w:ascii="Garamond" w:hAnsi="Garamond" w:cs="Lucida Sans Unicode"/>
          <w:bCs/>
          <w:color w:val="000000" w:themeColor="text1"/>
        </w:rPr>
        <w:t xml:space="preserve">Sketch Engine, </w:t>
      </w:r>
      <w:proofErr w:type="spellStart"/>
      <w:r w:rsidR="00000DF4" w:rsidRPr="00EB264C">
        <w:rPr>
          <w:rFonts w:ascii="Garamond" w:hAnsi="Garamond" w:cs="Lucida Sans Unicode"/>
          <w:bCs/>
          <w:color w:val="000000" w:themeColor="text1"/>
        </w:rPr>
        <w:t>AntConc</w:t>
      </w:r>
      <w:proofErr w:type="spellEnd"/>
      <w:r w:rsidR="00000DF4" w:rsidRPr="00EB264C">
        <w:rPr>
          <w:rFonts w:ascii="Garamond" w:hAnsi="Garamond" w:cs="Lucida Sans Unicode"/>
          <w:bCs/>
          <w:color w:val="000000" w:themeColor="text1"/>
        </w:rPr>
        <w:t xml:space="preserve">, </w:t>
      </w:r>
      <w:proofErr w:type="spellStart"/>
      <w:r w:rsidR="00000DF4" w:rsidRPr="00EB264C">
        <w:rPr>
          <w:rFonts w:ascii="Garamond" w:hAnsi="Garamond" w:cs="Lucida Sans Unicode"/>
          <w:bCs/>
          <w:color w:val="000000" w:themeColor="text1"/>
        </w:rPr>
        <w:t>TermoStat</w:t>
      </w:r>
      <w:proofErr w:type="spellEnd"/>
      <w:r w:rsidR="00000DF4" w:rsidRPr="00EB264C">
        <w:rPr>
          <w:rFonts w:ascii="Garamond" w:hAnsi="Garamond" w:cs="Lucida Sans Unicode"/>
          <w:bCs/>
          <w:color w:val="000000" w:themeColor="text1"/>
        </w:rPr>
        <w:t xml:space="preserve"> Web 3.0.</w:t>
      </w:r>
    </w:p>
    <w:p w14:paraId="0165F816" w14:textId="3FEB1DE9" w:rsidR="003757AF" w:rsidRDefault="003757AF" w:rsidP="0001586F">
      <w:pPr>
        <w:spacing w:line="276" w:lineRule="auto"/>
        <w:rPr>
          <w:rFonts w:ascii="Garamond" w:hAnsi="Garamond" w:cs="Lucida Sans Unicode"/>
        </w:rPr>
      </w:pPr>
    </w:p>
    <w:p w14:paraId="39E75D25" w14:textId="77777777" w:rsidR="003757AF" w:rsidRPr="00EB264C" w:rsidRDefault="003757AF" w:rsidP="0001586F">
      <w:pPr>
        <w:spacing w:line="276" w:lineRule="auto"/>
        <w:rPr>
          <w:rFonts w:ascii="Garamond" w:hAnsi="Garamond" w:cs="Lucida Sans Unicode"/>
        </w:rPr>
      </w:pPr>
    </w:p>
    <w:p w14:paraId="23198635" w14:textId="77777777" w:rsidR="008D11CF" w:rsidRPr="00EB264C" w:rsidRDefault="008D11CF" w:rsidP="0001586F">
      <w:pPr>
        <w:spacing w:line="276" w:lineRule="auto"/>
        <w:jc w:val="both"/>
        <w:rPr>
          <w:rFonts w:ascii="Garamond" w:hAnsi="Garamond" w:cs="Lucida Sans Unicode"/>
          <w:b/>
          <w:bCs/>
          <w:sz w:val="18"/>
          <w:szCs w:val="18"/>
        </w:rPr>
      </w:pPr>
      <w:r w:rsidRPr="00EB264C">
        <w:rPr>
          <w:rFonts w:ascii="Garamond" w:hAnsi="Garamond" w:cs="Lucida Sans Unicode"/>
          <w:b/>
          <w:bCs/>
          <w:sz w:val="18"/>
          <w:szCs w:val="18"/>
        </w:rPr>
        <w:t>Tutto quanto dichiarato nel presente Curriculum Vitae risponde a verità ai sensi degli artt. 46 e 47 del D.P.R. 445/2000.</w:t>
      </w:r>
    </w:p>
    <w:p w14:paraId="42743282" w14:textId="79655212" w:rsidR="00827062" w:rsidRPr="00EB264C" w:rsidRDefault="00827062" w:rsidP="0001586F">
      <w:pPr>
        <w:spacing w:line="276" w:lineRule="auto"/>
        <w:jc w:val="both"/>
        <w:rPr>
          <w:rFonts w:ascii="Garamond" w:hAnsi="Garamond" w:cs="Lucida Sans Unicode"/>
          <w:b/>
          <w:bCs/>
          <w:sz w:val="18"/>
          <w:szCs w:val="18"/>
        </w:rPr>
      </w:pPr>
      <w:r w:rsidRPr="00EB264C">
        <w:rPr>
          <w:rFonts w:ascii="Garamond" w:hAnsi="Garamond" w:cs="Lucida Sans Unicode"/>
          <w:b/>
          <w:bCs/>
          <w:sz w:val="18"/>
          <w:szCs w:val="18"/>
        </w:rPr>
        <w:t>Dichiaro di avere ricevuto le informazioni di cui all</w:t>
      </w:r>
      <w:r w:rsidR="00EB7017" w:rsidRPr="00EB264C">
        <w:rPr>
          <w:rFonts w:ascii="Garamond" w:hAnsi="Garamond" w:cs="Lucida Sans Unicode"/>
          <w:b/>
          <w:bCs/>
          <w:sz w:val="18"/>
          <w:szCs w:val="18"/>
        </w:rPr>
        <w:t>’</w:t>
      </w:r>
      <w:r w:rsidRPr="00EB264C">
        <w:rPr>
          <w:rFonts w:ascii="Garamond" w:hAnsi="Garamond" w:cs="Lucida Sans Unicode"/>
          <w:b/>
          <w:bCs/>
          <w:sz w:val="18"/>
          <w:szCs w:val="18"/>
        </w:rPr>
        <w:t>art. 13 del D.lgs. 196/2003 in particolare riguardo ai diritti da me riconosciuti dalla legge ex art. 7 D.lgs. 196/2003 e acconsento al trattamento dei miei dati con le modalità e per le finalità indicate nella informativa stessa, comunque strettamente connesse e strumentali alla gestione del rapporto contrattuale.</w:t>
      </w:r>
    </w:p>
    <w:p w14:paraId="4389BC27" w14:textId="57C94E2B" w:rsidR="00C64781" w:rsidRPr="00EB264C" w:rsidRDefault="004309D2" w:rsidP="0001586F">
      <w:pPr>
        <w:spacing w:line="276" w:lineRule="auto"/>
        <w:jc w:val="both"/>
        <w:rPr>
          <w:rFonts w:ascii="Garamond" w:hAnsi="Garamond" w:cs="Lucida Sans Unicode"/>
          <w:b/>
          <w:bCs/>
          <w:sz w:val="18"/>
          <w:szCs w:val="18"/>
        </w:rPr>
      </w:pPr>
      <w:r w:rsidRPr="00EB264C">
        <w:rPr>
          <w:rFonts w:ascii="Garamond" w:hAnsi="Garamond" w:cs="Lucida Sans Unicode"/>
          <w:b/>
          <w:bCs/>
          <w:sz w:val="18"/>
          <w:szCs w:val="18"/>
        </w:rPr>
        <w:t>Ai sensi dell</w:t>
      </w:r>
      <w:r w:rsidR="00EB7017" w:rsidRPr="00EB264C">
        <w:rPr>
          <w:rFonts w:ascii="Garamond" w:hAnsi="Garamond" w:cs="Lucida Sans Unicode"/>
          <w:b/>
          <w:bCs/>
          <w:sz w:val="18"/>
          <w:szCs w:val="18"/>
        </w:rPr>
        <w:t>’</w:t>
      </w:r>
      <w:r w:rsidRPr="00EB264C">
        <w:rPr>
          <w:rFonts w:ascii="Garamond" w:hAnsi="Garamond" w:cs="Lucida Sans Unicode"/>
          <w:b/>
          <w:bCs/>
          <w:sz w:val="18"/>
          <w:szCs w:val="18"/>
        </w:rPr>
        <w:t xml:space="preserve">art. 15 del </w:t>
      </w:r>
      <w:proofErr w:type="spellStart"/>
      <w:r w:rsidRPr="00EB264C">
        <w:rPr>
          <w:rFonts w:ascii="Garamond" w:hAnsi="Garamond" w:cs="Lucida Sans Unicode"/>
          <w:b/>
          <w:bCs/>
          <w:sz w:val="18"/>
          <w:szCs w:val="18"/>
        </w:rPr>
        <w:t>D.Lgs.</w:t>
      </w:r>
      <w:proofErr w:type="spellEnd"/>
      <w:r w:rsidRPr="00EB264C">
        <w:rPr>
          <w:rFonts w:ascii="Garamond" w:hAnsi="Garamond" w:cs="Lucida Sans Unicode"/>
          <w:b/>
          <w:bCs/>
          <w:sz w:val="18"/>
          <w:szCs w:val="18"/>
        </w:rPr>
        <w:t xml:space="preserve"> n. 33/2013 </w:t>
      </w:r>
      <w:r w:rsidR="009155B1" w:rsidRPr="00EB264C">
        <w:rPr>
          <w:rFonts w:ascii="Garamond" w:hAnsi="Garamond" w:cs="Lucida Sans Unicode"/>
          <w:b/>
          <w:bCs/>
          <w:sz w:val="18"/>
          <w:szCs w:val="18"/>
        </w:rPr>
        <w:t>autorizzo</w:t>
      </w:r>
      <w:r w:rsidRPr="00EB264C">
        <w:rPr>
          <w:rFonts w:ascii="Garamond" w:hAnsi="Garamond" w:cs="Lucida Sans Unicode"/>
          <w:b/>
          <w:bCs/>
          <w:sz w:val="18"/>
          <w:szCs w:val="18"/>
        </w:rPr>
        <w:t xml:space="preserve"> la pubblicazione del mio curriculum vitae sul</w:t>
      </w:r>
      <w:r w:rsidR="009155B1" w:rsidRPr="00EB264C">
        <w:rPr>
          <w:rFonts w:ascii="Garamond" w:hAnsi="Garamond" w:cs="Lucida Sans Unicode"/>
          <w:b/>
          <w:bCs/>
          <w:sz w:val="18"/>
          <w:szCs w:val="18"/>
        </w:rPr>
        <w:t xml:space="preserve"> </w:t>
      </w:r>
      <w:r w:rsidRPr="00EB264C">
        <w:rPr>
          <w:rFonts w:ascii="Garamond" w:hAnsi="Garamond" w:cs="Lucida Sans Unicode"/>
          <w:b/>
          <w:bCs/>
          <w:sz w:val="18"/>
          <w:szCs w:val="18"/>
        </w:rPr>
        <w:t>sito web istituzionale dell</w:t>
      </w:r>
      <w:r w:rsidR="00EB7017" w:rsidRPr="00EB264C">
        <w:rPr>
          <w:rFonts w:ascii="Garamond" w:hAnsi="Garamond" w:cs="Lucida Sans Unicode"/>
          <w:b/>
          <w:bCs/>
          <w:sz w:val="18"/>
          <w:szCs w:val="18"/>
        </w:rPr>
        <w:t>’</w:t>
      </w:r>
      <w:r w:rsidR="00C85396" w:rsidRPr="00EB264C">
        <w:rPr>
          <w:rFonts w:ascii="Garamond" w:hAnsi="Garamond" w:cs="Lucida Sans Unicode"/>
          <w:b/>
          <w:bCs/>
          <w:sz w:val="18"/>
          <w:szCs w:val="18"/>
        </w:rPr>
        <w:t>Ateneo</w:t>
      </w:r>
      <w:r w:rsidRPr="00EB264C">
        <w:rPr>
          <w:rFonts w:ascii="Garamond" w:hAnsi="Garamond" w:cs="Lucida Sans Unicode"/>
          <w:b/>
          <w:bCs/>
          <w:sz w:val="18"/>
          <w:szCs w:val="18"/>
        </w:rPr>
        <w:t>.</w:t>
      </w:r>
    </w:p>
    <w:p w14:paraId="7664C317" w14:textId="1803006A" w:rsidR="000C0640" w:rsidRDefault="000C0640" w:rsidP="0001586F">
      <w:pPr>
        <w:spacing w:line="276" w:lineRule="auto"/>
        <w:jc w:val="both"/>
        <w:rPr>
          <w:rFonts w:ascii="Garamond" w:hAnsi="Garamond" w:cs="Lucida Sans Unicode"/>
          <w:sz w:val="22"/>
          <w:szCs w:val="22"/>
        </w:rPr>
      </w:pPr>
    </w:p>
    <w:p w14:paraId="46339F20" w14:textId="77777777" w:rsidR="00744281" w:rsidRPr="00EB264C" w:rsidRDefault="00744281" w:rsidP="0001586F">
      <w:pPr>
        <w:spacing w:line="276" w:lineRule="auto"/>
        <w:jc w:val="both"/>
        <w:rPr>
          <w:rFonts w:ascii="Garamond" w:hAnsi="Garamond" w:cs="Lucida Sans Unicode"/>
          <w:sz w:val="22"/>
          <w:szCs w:val="22"/>
        </w:rPr>
      </w:pPr>
    </w:p>
    <w:p w14:paraId="66907838" w14:textId="665C95A3" w:rsidR="0013768D" w:rsidRPr="00EB264C" w:rsidRDefault="00135015" w:rsidP="003757AF">
      <w:pPr>
        <w:spacing w:line="276" w:lineRule="auto"/>
        <w:rPr>
          <w:rFonts w:ascii="Garamond" w:hAnsi="Garamond" w:cs="Lucida Sans Unicode"/>
        </w:rPr>
      </w:pPr>
      <w:r w:rsidRPr="008D3CCE">
        <w:rPr>
          <w:rFonts w:ascii="Garamond" w:hAnsi="Garamond" w:cs="Lucida Sans Unicode"/>
        </w:rPr>
        <w:t>V</w:t>
      </w:r>
      <w:r w:rsidR="00003FFF" w:rsidRPr="008D3CCE">
        <w:rPr>
          <w:rFonts w:ascii="Garamond" w:hAnsi="Garamond" w:cs="Lucida Sans Unicode"/>
        </w:rPr>
        <w:t>erona</w:t>
      </w:r>
      <w:r w:rsidR="00AA5234" w:rsidRPr="008D3CCE">
        <w:rPr>
          <w:rFonts w:ascii="Garamond" w:hAnsi="Garamond" w:cs="Lucida Sans Unicode"/>
        </w:rPr>
        <w:t xml:space="preserve">, </w:t>
      </w:r>
      <w:r w:rsidR="00B849BE">
        <w:rPr>
          <w:rFonts w:ascii="Garamond" w:hAnsi="Garamond" w:cs="Lucida Sans Unicode"/>
        </w:rPr>
        <w:t>13</w:t>
      </w:r>
      <w:r w:rsidR="00B3799D">
        <w:rPr>
          <w:rFonts w:ascii="Garamond" w:hAnsi="Garamond" w:cs="Lucida Sans Unicode"/>
        </w:rPr>
        <w:t xml:space="preserve"> </w:t>
      </w:r>
      <w:r w:rsidR="00D8504A">
        <w:rPr>
          <w:rFonts w:ascii="Garamond" w:hAnsi="Garamond" w:cs="Lucida Sans Unicode"/>
        </w:rPr>
        <w:t>febbraio</w:t>
      </w:r>
      <w:r w:rsidR="001D7335">
        <w:rPr>
          <w:rFonts w:ascii="Garamond" w:hAnsi="Garamond" w:cs="Lucida Sans Unicode"/>
        </w:rPr>
        <w:t xml:space="preserve"> </w:t>
      </w:r>
      <w:r w:rsidR="00003FFF" w:rsidRPr="008D3CCE">
        <w:rPr>
          <w:rFonts w:ascii="Garamond" w:hAnsi="Garamond" w:cs="Lucida Sans Unicode"/>
        </w:rPr>
        <w:t>202</w:t>
      </w:r>
      <w:r w:rsidR="00B3799D">
        <w:rPr>
          <w:rFonts w:ascii="Garamond" w:hAnsi="Garamond" w:cs="Lucida Sans Unicode"/>
        </w:rPr>
        <w:t>6</w:t>
      </w:r>
    </w:p>
    <w:sectPr w:rsidR="0013768D" w:rsidRPr="00EB264C" w:rsidSect="00426D49">
      <w:footerReference w:type="default" r:id="rId8"/>
      <w:pgSz w:w="11906" w:h="16838"/>
      <w:pgMar w:top="1134" w:right="1588" w:bottom="1134" w:left="1588" w:header="72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E8AB" w14:textId="77777777" w:rsidR="00B44E3D" w:rsidRDefault="00B44E3D">
      <w:r>
        <w:separator/>
      </w:r>
    </w:p>
  </w:endnote>
  <w:endnote w:type="continuationSeparator" w:id="0">
    <w:p w14:paraId="13D3B65F" w14:textId="77777777" w:rsidR="00B44E3D" w:rsidRDefault="00B4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FC81" w14:textId="77777777" w:rsidR="001119D9" w:rsidRDefault="001119D9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AA5234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952B" w14:textId="77777777" w:rsidR="00B44E3D" w:rsidRDefault="00B44E3D">
      <w:r>
        <w:separator/>
      </w:r>
    </w:p>
  </w:footnote>
  <w:footnote w:type="continuationSeparator" w:id="0">
    <w:p w14:paraId="004E6789" w14:textId="77777777" w:rsidR="00B44E3D" w:rsidRDefault="00B4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7B26E47A"/>
    <w:lvl w:ilvl="0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08155D6"/>
    <w:multiLevelType w:val="hybridMultilevel"/>
    <w:tmpl w:val="5FB2AA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2A31"/>
    <w:multiLevelType w:val="hybridMultilevel"/>
    <w:tmpl w:val="4508B0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5A9"/>
    <w:multiLevelType w:val="hybridMultilevel"/>
    <w:tmpl w:val="D37E17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14B7F"/>
    <w:multiLevelType w:val="hybridMultilevel"/>
    <w:tmpl w:val="1F0C80D6"/>
    <w:lvl w:ilvl="0" w:tplc="E1643EEC">
      <w:numFmt w:val="bullet"/>
      <w:lvlText w:val="–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84092C"/>
    <w:multiLevelType w:val="hybridMultilevel"/>
    <w:tmpl w:val="FAB6B4E8"/>
    <w:lvl w:ilvl="0" w:tplc="F25415F6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C12D8B"/>
    <w:multiLevelType w:val="hybridMultilevel"/>
    <w:tmpl w:val="F724AA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C7AEF"/>
    <w:multiLevelType w:val="hybridMultilevel"/>
    <w:tmpl w:val="D35AAA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84E8D"/>
    <w:multiLevelType w:val="hybridMultilevel"/>
    <w:tmpl w:val="B778FAF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ED7FC9"/>
    <w:multiLevelType w:val="hybridMultilevel"/>
    <w:tmpl w:val="15DE3D6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6A4BF9"/>
    <w:multiLevelType w:val="multilevel"/>
    <w:tmpl w:val="58B0B8DE"/>
    <w:lvl w:ilvl="0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 w15:restartNumberingAfterBreak="0">
    <w:nsid w:val="25154385"/>
    <w:multiLevelType w:val="hybridMultilevel"/>
    <w:tmpl w:val="C372A7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272A8C"/>
    <w:multiLevelType w:val="hybridMultilevel"/>
    <w:tmpl w:val="E4CE69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86B3D"/>
    <w:multiLevelType w:val="hybridMultilevel"/>
    <w:tmpl w:val="6D98F682"/>
    <w:lvl w:ilvl="0" w:tplc="F25415F6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5CC50CE">
      <w:numFmt w:val="bullet"/>
      <w:lvlText w:val="•"/>
      <w:lvlJc w:val="left"/>
      <w:pPr>
        <w:ind w:left="1800" w:hanging="360"/>
      </w:pPr>
      <w:rPr>
        <w:rFonts w:ascii="Garamond" w:eastAsia="Times New Roman" w:hAnsi="Garamond" w:cs="Lucida Sans Unicode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E75901"/>
    <w:multiLevelType w:val="hybridMultilevel"/>
    <w:tmpl w:val="7136BE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C16FA2"/>
    <w:multiLevelType w:val="hybridMultilevel"/>
    <w:tmpl w:val="E5E62870"/>
    <w:lvl w:ilvl="0" w:tplc="F25415F6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D55B06"/>
    <w:multiLevelType w:val="hybridMultilevel"/>
    <w:tmpl w:val="9E243DC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0E752A"/>
    <w:multiLevelType w:val="hybridMultilevel"/>
    <w:tmpl w:val="3C32C0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12BD8"/>
    <w:multiLevelType w:val="hybridMultilevel"/>
    <w:tmpl w:val="7E5C11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D81853"/>
    <w:multiLevelType w:val="hybridMultilevel"/>
    <w:tmpl w:val="BFDA832C"/>
    <w:lvl w:ilvl="0" w:tplc="F25415F6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32BB5"/>
    <w:multiLevelType w:val="hybridMultilevel"/>
    <w:tmpl w:val="F52E88D0"/>
    <w:lvl w:ilvl="0" w:tplc="E1643EEC">
      <w:numFmt w:val="bullet"/>
      <w:lvlText w:val="–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000108"/>
    <w:multiLevelType w:val="multilevel"/>
    <w:tmpl w:val="FE64F874"/>
    <w:lvl w:ilvl="0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6" w15:restartNumberingAfterBreak="0">
    <w:nsid w:val="4DE226BF"/>
    <w:multiLevelType w:val="hybridMultilevel"/>
    <w:tmpl w:val="E106572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FB753C"/>
    <w:multiLevelType w:val="hybridMultilevel"/>
    <w:tmpl w:val="85E4EE8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7241BD"/>
    <w:multiLevelType w:val="hybridMultilevel"/>
    <w:tmpl w:val="6DAA9408"/>
    <w:lvl w:ilvl="0" w:tplc="E1643EEC">
      <w:numFmt w:val="bullet"/>
      <w:lvlText w:val="–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F343C"/>
    <w:multiLevelType w:val="hybridMultilevel"/>
    <w:tmpl w:val="F238E0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A3462"/>
    <w:multiLevelType w:val="hybridMultilevel"/>
    <w:tmpl w:val="BE0EA3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F199D"/>
    <w:multiLevelType w:val="hybridMultilevel"/>
    <w:tmpl w:val="238AE1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98BAC2">
      <w:start w:val="3"/>
      <w:numFmt w:val="bullet"/>
      <w:lvlText w:val="-"/>
      <w:lvlJc w:val="left"/>
      <w:pPr>
        <w:ind w:left="1800" w:hanging="360"/>
      </w:pPr>
      <w:rPr>
        <w:rFonts w:ascii="Perpetua" w:eastAsia="Lucida Sans Unicode" w:hAnsi="Perpetua" w:cs="Lucida Sans Unicode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CA3FCA"/>
    <w:multiLevelType w:val="hybridMultilevel"/>
    <w:tmpl w:val="F830D912"/>
    <w:lvl w:ilvl="0" w:tplc="86BC7954">
      <w:start w:val="1"/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FD5BD5"/>
    <w:multiLevelType w:val="hybridMultilevel"/>
    <w:tmpl w:val="ED069612"/>
    <w:lvl w:ilvl="0" w:tplc="E1643EEC">
      <w:numFmt w:val="bullet"/>
      <w:lvlText w:val="–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D07A92"/>
    <w:multiLevelType w:val="hybridMultilevel"/>
    <w:tmpl w:val="301640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E09DE"/>
    <w:multiLevelType w:val="hybridMultilevel"/>
    <w:tmpl w:val="7F44D548"/>
    <w:lvl w:ilvl="0" w:tplc="F25415F6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223A1B"/>
    <w:multiLevelType w:val="hybridMultilevel"/>
    <w:tmpl w:val="6D76DF2E"/>
    <w:lvl w:ilvl="0" w:tplc="F25415F6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577244"/>
    <w:multiLevelType w:val="hybridMultilevel"/>
    <w:tmpl w:val="D276A792"/>
    <w:lvl w:ilvl="0" w:tplc="F25415F6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DA0908"/>
    <w:multiLevelType w:val="hybridMultilevel"/>
    <w:tmpl w:val="33A828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0E7069"/>
    <w:multiLevelType w:val="hybridMultilevel"/>
    <w:tmpl w:val="57969E8A"/>
    <w:lvl w:ilvl="0" w:tplc="E1643EEC">
      <w:numFmt w:val="bullet"/>
      <w:lvlText w:val="–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BC6691"/>
    <w:multiLevelType w:val="hybridMultilevel"/>
    <w:tmpl w:val="A14C91F4"/>
    <w:lvl w:ilvl="0" w:tplc="F25415F6">
      <w:numFmt w:val="bullet"/>
      <w:lvlText w:val="-"/>
      <w:lvlJc w:val="left"/>
      <w:pPr>
        <w:ind w:left="360" w:hanging="360"/>
      </w:pPr>
      <w:rPr>
        <w:rFonts w:ascii="Garamond" w:eastAsia="Times New Roman" w:hAnsi="Garamond" w:cs="Lucida Sans Unicode" w:hint="default"/>
        <w:i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E57BA5"/>
    <w:multiLevelType w:val="hybridMultilevel"/>
    <w:tmpl w:val="53A8AFC2"/>
    <w:lvl w:ilvl="0" w:tplc="7BB44FA0">
      <w:start w:val="1"/>
      <w:numFmt w:val="decimal"/>
      <w:lvlText w:val="%1."/>
      <w:lvlJc w:val="left"/>
      <w:pPr>
        <w:ind w:left="720" w:hanging="360"/>
      </w:pPr>
      <w:rPr>
        <w:rFonts w:ascii="Garamond" w:hAnsi="Garamond" w:cs="Calibr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131824">
    <w:abstractNumId w:val="0"/>
  </w:num>
  <w:num w:numId="2" w16cid:durableId="1512455286">
    <w:abstractNumId w:val="2"/>
  </w:num>
  <w:num w:numId="3" w16cid:durableId="1701735540">
    <w:abstractNumId w:val="4"/>
  </w:num>
  <w:num w:numId="4" w16cid:durableId="2007323245">
    <w:abstractNumId w:val="17"/>
  </w:num>
  <w:num w:numId="5" w16cid:durableId="2047871628">
    <w:abstractNumId w:val="36"/>
  </w:num>
  <w:num w:numId="6" w16cid:durableId="147408191">
    <w:abstractNumId w:val="40"/>
  </w:num>
  <w:num w:numId="7" w16cid:durableId="129790089">
    <w:abstractNumId w:val="35"/>
  </w:num>
  <w:num w:numId="8" w16cid:durableId="1048456007">
    <w:abstractNumId w:val="31"/>
  </w:num>
  <w:num w:numId="9" w16cid:durableId="778330129">
    <w:abstractNumId w:val="18"/>
  </w:num>
  <w:num w:numId="10" w16cid:durableId="1533298006">
    <w:abstractNumId w:val="6"/>
  </w:num>
  <w:num w:numId="11" w16cid:durableId="1081294147">
    <w:abstractNumId w:val="16"/>
  </w:num>
  <w:num w:numId="12" w16cid:durableId="377437904">
    <w:abstractNumId w:val="15"/>
  </w:num>
  <w:num w:numId="13" w16cid:durableId="2029597699">
    <w:abstractNumId w:val="10"/>
  </w:num>
  <w:num w:numId="14" w16cid:durableId="1810708389">
    <w:abstractNumId w:val="7"/>
  </w:num>
  <w:num w:numId="15" w16cid:durableId="974405141">
    <w:abstractNumId w:val="34"/>
  </w:num>
  <w:num w:numId="16" w16cid:durableId="828447657">
    <w:abstractNumId w:val="22"/>
  </w:num>
  <w:num w:numId="17" w16cid:durableId="1934437479">
    <w:abstractNumId w:val="27"/>
  </w:num>
  <w:num w:numId="18" w16cid:durableId="671569968">
    <w:abstractNumId w:val="11"/>
  </w:num>
  <w:num w:numId="19" w16cid:durableId="1007363455">
    <w:abstractNumId w:val="5"/>
  </w:num>
  <w:num w:numId="20" w16cid:durableId="589890736">
    <w:abstractNumId w:val="38"/>
  </w:num>
  <w:num w:numId="21" w16cid:durableId="659234527">
    <w:abstractNumId w:val="13"/>
  </w:num>
  <w:num w:numId="22" w16cid:durableId="376321710">
    <w:abstractNumId w:val="19"/>
  </w:num>
  <w:num w:numId="23" w16cid:durableId="1610964753">
    <w:abstractNumId w:val="37"/>
  </w:num>
  <w:num w:numId="24" w16cid:durableId="582185245">
    <w:abstractNumId w:val="29"/>
  </w:num>
  <w:num w:numId="25" w16cid:durableId="1261571981">
    <w:abstractNumId w:val="21"/>
  </w:num>
  <w:num w:numId="26" w16cid:durableId="389035444">
    <w:abstractNumId w:val="30"/>
  </w:num>
  <w:num w:numId="27" w16cid:durableId="1902716178">
    <w:abstractNumId w:val="20"/>
  </w:num>
  <w:num w:numId="28" w16cid:durableId="1572276803">
    <w:abstractNumId w:val="23"/>
  </w:num>
  <w:num w:numId="29" w16cid:durableId="801269222">
    <w:abstractNumId w:val="33"/>
  </w:num>
  <w:num w:numId="30" w16cid:durableId="657418364">
    <w:abstractNumId w:val="26"/>
  </w:num>
  <w:num w:numId="31" w16cid:durableId="1644505670">
    <w:abstractNumId w:val="12"/>
  </w:num>
  <w:num w:numId="32" w16cid:durableId="1463844376">
    <w:abstractNumId w:val="41"/>
  </w:num>
  <w:num w:numId="33" w16cid:durableId="2094205293">
    <w:abstractNumId w:val="24"/>
  </w:num>
  <w:num w:numId="34" w16cid:durableId="993602430">
    <w:abstractNumId w:val="28"/>
  </w:num>
  <w:num w:numId="35" w16cid:durableId="292560283">
    <w:abstractNumId w:val="39"/>
  </w:num>
  <w:num w:numId="36" w16cid:durableId="248078452">
    <w:abstractNumId w:val="8"/>
  </w:num>
  <w:num w:numId="37" w16cid:durableId="1657145715">
    <w:abstractNumId w:val="14"/>
  </w:num>
  <w:num w:numId="38" w16cid:durableId="739904095">
    <w:abstractNumId w:val="25"/>
  </w:num>
  <w:num w:numId="39" w16cid:durableId="276059575">
    <w:abstractNumId w:val="9"/>
  </w:num>
  <w:num w:numId="40" w16cid:durableId="1567954302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embedSystemFonts/>
  <w:proofState w:spelling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5D"/>
    <w:rsid w:val="000000AA"/>
    <w:rsid w:val="00000DF4"/>
    <w:rsid w:val="000027E9"/>
    <w:rsid w:val="00002E91"/>
    <w:rsid w:val="0000355B"/>
    <w:rsid w:val="00003FFF"/>
    <w:rsid w:val="00012517"/>
    <w:rsid w:val="00012CAE"/>
    <w:rsid w:val="00014C92"/>
    <w:rsid w:val="0001579E"/>
    <w:rsid w:val="0001586F"/>
    <w:rsid w:val="00015F76"/>
    <w:rsid w:val="00016339"/>
    <w:rsid w:val="00017272"/>
    <w:rsid w:val="0001758D"/>
    <w:rsid w:val="00022A02"/>
    <w:rsid w:val="000234D8"/>
    <w:rsid w:val="00024BC2"/>
    <w:rsid w:val="00024FA3"/>
    <w:rsid w:val="00025340"/>
    <w:rsid w:val="00027C68"/>
    <w:rsid w:val="000319BD"/>
    <w:rsid w:val="00031A91"/>
    <w:rsid w:val="000334AE"/>
    <w:rsid w:val="00034154"/>
    <w:rsid w:val="00034BFD"/>
    <w:rsid w:val="00037578"/>
    <w:rsid w:val="00037770"/>
    <w:rsid w:val="000379B0"/>
    <w:rsid w:val="000416CC"/>
    <w:rsid w:val="00042016"/>
    <w:rsid w:val="00042C4E"/>
    <w:rsid w:val="00043123"/>
    <w:rsid w:val="000478F7"/>
    <w:rsid w:val="00047B31"/>
    <w:rsid w:val="00051551"/>
    <w:rsid w:val="00053CF0"/>
    <w:rsid w:val="00061080"/>
    <w:rsid w:val="00062553"/>
    <w:rsid w:val="000634B9"/>
    <w:rsid w:val="00065BCE"/>
    <w:rsid w:val="00066207"/>
    <w:rsid w:val="00066C00"/>
    <w:rsid w:val="000700D9"/>
    <w:rsid w:val="000701F3"/>
    <w:rsid w:val="00070CC4"/>
    <w:rsid w:val="00070F10"/>
    <w:rsid w:val="00071202"/>
    <w:rsid w:val="000717E5"/>
    <w:rsid w:val="00071EC3"/>
    <w:rsid w:val="0007380C"/>
    <w:rsid w:val="00073E0C"/>
    <w:rsid w:val="0008148B"/>
    <w:rsid w:val="00081954"/>
    <w:rsid w:val="000866BF"/>
    <w:rsid w:val="00086E7A"/>
    <w:rsid w:val="000872B9"/>
    <w:rsid w:val="0008740C"/>
    <w:rsid w:val="00091253"/>
    <w:rsid w:val="00091A86"/>
    <w:rsid w:val="00092204"/>
    <w:rsid w:val="000922E2"/>
    <w:rsid w:val="00093CF3"/>
    <w:rsid w:val="0009757C"/>
    <w:rsid w:val="000A1D04"/>
    <w:rsid w:val="000A2CDD"/>
    <w:rsid w:val="000A3305"/>
    <w:rsid w:val="000A4E95"/>
    <w:rsid w:val="000A554D"/>
    <w:rsid w:val="000A6743"/>
    <w:rsid w:val="000A68E7"/>
    <w:rsid w:val="000B0346"/>
    <w:rsid w:val="000B0D9F"/>
    <w:rsid w:val="000B4985"/>
    <w:rsid w:val="000B505A"/>
    <w:rsid w:val="000B5098"/>
    <w:rsid w:val="000B6BC0"/>
    <w:rsid w:val="000B7EA4"/>
    <w:rsid w:val="000C0640"/>
    <w:rsid w:val="000C0B25"/>
    <w:rsid w:val="000C437E"/>
    <w:rsid w:val="000C67EA"/>
    <w:rsid w:val="000C7CC4"/>
    <w:rsid w:val="000C7D52"/>
    <w:rsid w:val="000D1639"/>
    <w:rsid w:val="000D198B"/>
    <w:rsid w:val="000D1EF6"/>
    <w:rsid w:val="000D23B4"/>
    <w:rsid w:val="000D258A"/>
    <w:rsid w:val="000D2709"/>
    <w:rsid w:val="000D3E57"/>
    <w:rsid w:val="000D41A1"/>
    <w:rsid w:val="000D47AA"/>
    <w:rsid w:val="000D6C96"/>
    <w:rsid w:val="000E1D73"/>
    <w:rsid w:val="000E22BB"/>
    <w:rsid w:val="000E309A"/>
    <w:rsid w:val="000E35FC"/>
    <w:rsid w:val="000F3B26"/>
    <w:rsid w:val="000F3EB9"/>
    <w:rsid w:val="000F6266"/>
    <w:rsid w:val="000F6A35"/>
    <w:rsid w:val="00100953"/>
    <w:rsid w:val="001022A2"/>
    <w:rsid w:val="00103002"/>
    <w:rsid w:val="00105A9F"/>
    <w:rsid w:val="00105CC9"/>
    <w:rsid w:val="00106C00"/>
    <w:rsid w:val="00107E61"/>
    <w:rsid w:val="001119D9"/>
    <w:rsid w:val="00111B1C"/>
    <w:rsid w:val="0011353A"/>
    <w:rsid w:val="0011499C"/>
    <w:rsid w:val="00117207"/>
    <w:rsid w:val="00122540"/>
    <w:rsid w:val="00123150"/>
    <w:rsid w:val="00123A3A"/>
    <w:rsid w:val="00126018"/>
    <w:rsid w:val="00127156"/>
    <w:rsid w:val="0013079B"/>
    <w:rsid w:val="00132F8E"/>
    <w:rsid w:val="00135015"/>
    <w:rsid w:val="0013768D"/>
    <w:rsid w:val="001415D2"/>
    <w:rsid w:val="0014235A"/>
    <w:rsid w:val="00143C7A"/>
    <w:rsid w:val="0014627E"/>
    <w:rsid w:val="0015263C"/>
    <w:rsid w:val="0015351B"/>
    <w:rsid w:val="00153E78"/>
    <w:rsid w:val="001542A0"/>
    <w:rsid w:val="001559EE"/>
    <w:rsid w:val="00155C76"/>
    <w:rsid w:val="0015614B"/>
    <w:rsid w:val="001564C2"/>
    <w:rsid w:val="00156AD3"/>
    <w:rsid w:val="00160C82"/>
    <w:rsid w:val="001613B5"/>
    <w:rsid w:val="00161E83"/>
    <w:rsid w:val="00161F97"/>
    <w:rsid w:val="00162E10"/>
    <w:rsid w:val="001630F8"/>
    <w:rsid w:val="00165075"/>
    <w:rsid w:val="00165169"/>
    <w:rsid w:val="001675BD"/>
    <w:rsid w:val="00167B9D"/>
    <w:rsid w:val="00171255"/>
    <w:rsid w:val="00171C1D"/>
    <w:rsid w:val="00172662"/>
    <w:rsid w:val="00175B8E"/>
    <w:rsid w:val="00180B2F"/>
    <w:rsid w:val="001820BD"/>
    <w:rsid w:val="00184E46"/>
    <w:rsid w:val="001857B9"/>
    <w:rsid w:val="00186ADF"/>
    <w:rsid w:val="0019032B"/>
    <w:rsid w:val="00190D02"/>
    <w:rsid w:val="0019142D"/>
    <w:rsid w:val="00191F4F"/>
    <w:rsid w:val="001923DE"/>
    <w:rsid w:val="00192FEB"/>
    <w:rsid w:val="001961FF"/>
    <w:rsid w:val="00197989"/>
    <w:rsid w:val="001A26ED"/>
    <w:rsid w:val="001A2AB5"/>
    <w:rsid w:val="001A2B17"/>
    <w:rsid w:val="001A3095"/>
    <w:rsid w:val="001A339F"/>
    <w:rsid w:val="001A33A3"/>
    <w:rsid w:val="001A3616"/>
    <w:rsid w:val="001A4AD1"/>
    <w:rsid w:val="001A4B5C"/>
    <w:rsid w:val="001A4E03"/>
    <w:rsid w:val="001A6EDE"/>
    <w:rsid w:val="001A7400"/>
    <w:rsid w:val="001B603E"/>
    <w:rsid w:val="001B655D"/>
    <w:rsid w:val="001B6E5C"/>
    <w:rsid w:val="001B734F"/>
    <w:rsid w:val="001C2167"/>
    <w:rsid w:val="001C4AC3"/>
    <w:rsid w:val="001C52CB"/>
    <w:rsid w:val="001C5CCD"/>
    <w:rsid w:val="001C78A5"/>
    <w:rsid w:val="001D0136"/>
    <w:rsid w:val="001D1DD5"/>
    <w:rsid w:val="001D2A0D"/>
    <w:rsid w:val="001D2A0E"/>
    <w:rsid w:val="001D2B0A"/>
    <w:rsid w:val="001D3B65"/>
    <w:rsid w:val="001D3E6F"/>
    <w:rsid w:val="001D6190"/>
    <w:rsid w:val="001D7335"/>
    <w:rsid w:val="001D76C0"/>
    <w:rsid w:val="001E7550"/>
    <w:rsid w:val="001E786B"/>
    <w:rsid w:val="001E7C13"/>
    <w:rsid w:val="001E7D59"/>
    <w:rsid w:val="001F3365"/>
    <w:rsid w:val="001F3E4B"/>
    <w:rsid w:val="001F467D"/>
    <w:rsid w:val="001F54C2"/>
    <w:rsid w:val="001F6101"/>
    <w:rsid w:val="001F7139"/>
    <w:rsid w:val="001F77A1"/>
    <w:rsid w:val="002007A4"/>
    <w:rsid w:val="00204AA7"/>
    <w:rsid w:val="00206705"/>
    <w:rsid w:val="00207DE2"/>
    <w:rsid w:val="0021063A"/>
    <w:rsid w:val="00213180"/>
    <w:rsid w:val="00213328"/>
    <w:rsid w:val="00214ED2"/>
    <w:rsid w:val="002176D8"/>
    <w:rsid w:val="00217EB7"/>
    <w:rsid w:val="002216BB"/>
    <w:rsid w:val="00222F04"/>
    <w:rsid w:val="00223B1A"/>
    <w:rsid w:val="00223DF4"/>
    <w:rsid w:val="00223E35"/>
    <w:rsid w:val="002240AB"/>
    <w:rsid w:val="0022508D"/>
    <w:rsid w:val="00227303"/>
    <w:rsid w:val="002319BD"/>
    <w:rsid w:val="0023596E"/>
    <w:rsid w:val="00235F68"/>
    <w:rsid w:val="00236B35"/>
    <w:rsid w:val="00236DE4"/>
    <w:rsid w:val="00237852"/>
    <w:rsid w:val="00237BEA"/>
    <w:rsid w:val="00237F1B"/>
    <w:rsid w:val="002437D4"/>
    <w:rsid w:val="00246BC9"/>
    <w:rsid w:val="00247DF2"/>
    <w:rsid w:val="00251E09"/>
    <w:rsid w:val="00254195"/>
    <w:rsid w:val="00257A64"/>
    <w:rsid w:val="002613B8"/>
    <w:rsid w:val="00264CCD"/>
    <w:rsid w:val="00265396"/>
    <w:rsid w:val="00266E95"/>
    <w:rsid w:val="00272A04"/>
    <w:rsid w:val="00272F74"/>
    <w:rsid w:val="002732E8"/>
    <w:rsid w:val="0027384F"/>
    <w:rsid w:val="002742BF"/>
    <w:rsid w:val="0027482D"/>
    <w:rsid w:val="00277CEB"/>
    <w:rsid w:val="00277E0E"/>
    <w:rsid w:val="002800D2"/>
    <w:rsid w:val="00280611"/>
    <w:rsid w:val="0028240D"/>
    <w:rsid w:val="0028292E"/>
    <w:rsid w:val="00283E61"/>
    <w:rsid w:val="00284A70"/>
    <w:rsid w:val="002852AD"/>
    <w:rsid w:val="00285F56"/>
    <w:rsid w:val="00290E5E"/>
    <w:rsid w:val="00292DD9"/>
    <w:rsid w:val="00292E99"/>
    <w:rsid w:val="002A3959"/>
    <w:rsid w:val="002A42E4"/>
    <w:rsid w:val="002A4586"/>
    <w:rsid w:val="002A51D8"/>
    <w:rsid w:val="002B139B"/>
    <w:rsid w:val="002B13AE"/>
    <w:rsid w:val="002B13CF"/>
    <w:rsid w:val="002B194F"/>
    <w:rsid w:val="002B199F"/>
    <w:rsid w:val="002B28E9"/>
    <w:rsid w:val="002B7330"/>
    <w:rsid w:val="002B7DB0"/>
    <w:rsid w:val="002C0D62"/>
    <w:rsid w:val="002C26A1"/>
    <w:rsid w:val="002C311E"/>
    <w:rsid w:val="002C4047"/>
    <w:rsid w:val="002C684C"/>
    <w:rsid w:val="002C6C97"/>
    <w:rsid w:val="002C7BD2"/>
    <w:rsid w:val="002D089E"/>
    <w:rsid w:val="002D09AD"/>
    <w:rsid w:val="002D13D0"/>
    <w:rsid w:val="002D16E0"/>
    <w:rsid w:val="002D1C46"/>
    <w:rsid w:val="002D2073"/>
    <w:rsid w:val="002D2281"/>
    <w:rsid w:val="002D24DD"/>
    <w:rsid w:val="002D3549"/>
    <w:rsid w:val="002D3A38"/>
    <w:rsid w:val="002D6AC2"/>
    <w:rsid w:val="002D73FC"/>
    <w:rsid w:val="002E166C"/>
    <w:rsid w:val="002E19F1"/>
    <w:rsid w:val="002E1C3B"/>
    <w:rsid w:val="002E1EED"/>
    <w:rsid w:val="002E620A"/>
    <w:rsid w:val="002E77F8"/>
    <w:rsid w:val="002E78FE"/>
    <w:rsid w:val="002F0228"/>
    <w:rsid w:val="002F0288"/>
    <w:rsid w:val="002F0699"/>
    <w:rsid w:val="002F0C6B"/>
    <w:rsid w:val="002F1EB5"/>
    <w:rsid w:val="002F32A2"/>
    <w:rsid w:val="002F33ED"/>
    <w:rsid w:val="002F37A9"/>
    <w:rsid w:val="002F591A"/>
    <w:rsid w:val="002F681D"/>
    <w:rsid w:val="002F6A19"/>
    <w:rsid w:val="002F7D26"/>
    <w:rsid w:val="0030097B"/>
    <w:rsid w:val="00305F6B"/>
    <w:rsid w:val="0030628E"/>
    <w:rsid w:val="00310EA4"/>
    <w:rsid w:val="003121CA"/>
    <w:rsid w:val="00313B06"/>
    <w:rsid w:val="003151FA"/>
    <w:rsid w:val="0031761F"/>
    <w:rsid w:val="00322D35"/>
    <w:rsid w:val="00322E25"/>
    <w:rsid w:val="003242A1"/>
    <w:rsid w:val="00324357"/>
    <w:rsid w:val="0032574D"/>
    <w:rsid w:val="00325A92"/>
    <w:rsid w:val="003300F6"/>
    <w:rsid w:val="00330AA5"/>
    <w:rsid w:val="00330C62"/>
    <w:rsid w:val="003316FC"/>
    <w:rsid w:val="00331F0F"/>
    <w:rsid w:val="0033652D"/>
    <w:rsid w:val="003366B5"/>
    <w:rsid w:val="0033679B"/>
    <w:rsid w:val="00336A66"/>
    <w:rsid w:val="0033712B"/>
    <w:rsid w:val="00337E2C"/>
    <w:rsid w:val="00340774"/>
    <w:rsid w:val="003408C3"/>
    <w:rsid w:val="00340BF8"/>
    <w:rsid w:val="003423C3"/>
    <w:rsid w:val="00342A80"/>
    <w:rsid w:val="00342C1C"/>
    <w:rsid w:val="0034488A"/>
    <w:rsid w:val="003448A3"/>
    <w:rsid w:val="00344CCB"/>
    <w:rsid w:val="00344F3A"/>
    <w:rsid w:val="0034628A"/>
    <w:rsid w:val="0034676C"/>
    <w:rsid w:val="00351E36"/>
    <w:rsid w:val="003523BB"/>
    <w:rsid w:val="00352EDF"/>
    <w:rsid w:val="0035387E"/>
    <w:rsid w:val="00355D73"/>
    <w:rsid w:val="00355EC4"/>
    <w:rsid w:val="00356B75"/>
    <w:rsid w:val="00357E1B"/>
    <w:rsid w:val="00360B78"/>
    <w:rsid w:val="00360C9D"/>
    <w:rsid w:val="003622FF"/>
    <w:rsid w:val="00365C04"/>
    <w:rsid w:val="00367071"/>
    <w:rsid w:val="003703E4"/>
    <w:rsid w:val="003740B3"/>
    <w:rsid w:val="00374E65"/>
    <w:rsid w:val="003757AF"/>
    <w:rsid w:val="00375810"/>
    <w:rsid w:val="00375C4F"/>
    <w:rsid w:val="0037611A"/>
    <w:rsid w:val="00380137"/>
    <w:rsid w:val="00380990"/>
    <w:rsid w:val="00382704"/>
    <w:rsid w:val="00392F41"/>
    <w:rsid w:val="00397A46"/>
    <w:rsid w:val="00397BC8"/>
    <w:rsid w:val="003A0108"/>
    <w:rsid w:val="003A16F6"/>
    <w:rsid w:val="003A1C04"/>
    <w:rsid w:val="003A3FCF"/>
    <w:rsid w:val="003A4B54"/>
    <w:rsid w:val="003A6C49"/>
    <w:rsid w:val="003A70EE"/>
    <w:rsid w:val="003A7209"/>
    <w:rsid w:val="003A7D3E"/>
    <w:rsid w:val="003B47C6"/>
    <w:rsid w:val="003B7073"/>
    <w:rsid w:val="003B70C1"/>
    <w:rsid w:val="003B7693"/>
    <w:rsid w:val="003B797D"/>
    <w:rsid w:val="003C137A"/>
    <w:rsid w:val="003C150E"/>
    <w:rsid w:val="003C2F4A"/>
    <w:rsid w:val="003C39D6"/>
    <w:rsid w:val="003C4146"/>
    <w:rsid w:val="003C56DA"/>
    <w:rsid w:val="003C5C62"/>
    <w:rsid w:val="003C74A6"/>
    <w:rsid w:val="003D08C4"/>
    <w:rsid w:val="003D13CA"/>
    <w:rsid w:val="003D1B1E"/>
    <w:rsid w:val="003D3929"/>
    <w:rsid w:val="003D42C5"/>
    <w:rsid w:val="003D435E"/>
    <w:rsid w:val="003E0056"/>
    <w:rsid w:val="003E0F11"/>
    <w:rsid w:val="003E29CC"/>
    <w:rsid w:val="003E4210"/>
    <w:rsid w:val="003F1BA0"/>
    <w:rsid w:val="003F2008"/>
    <w:rsid w:val="003F3440"/>
    <w:rsid w:val="003F5826"/>
    <w:rsid w:val="003F5EE8"/>
    <w:rsid w:val="00401499"/>
    <w:rsid w:val="00403F24"/>
    <w:rsid w:val="00404AFD"/>
    <w:rsid w:val="00405099"/>
    <w:rsid w:val="00406C2E"/>
    <w:rsid w:val="0041538E"/>
    <w:rsid w:val="004163FD"/>
    <w:rsid w:val="00417601"/>
    <w:rsid w:val="00423FE5"/>
    <w:rsid w:val="004266BD"/>
    <w:rsid w:val="004269B6"/>
    <w:rsid w:val="00426A08"/>
    <w:rsid w:val="00426D49"/>
    <w:rsid w:val="00426E2F"/>
    <w:rsid w:val="00426FB4"/>
    <w:rsid w:val="0042750A"/>
    <w:rsid w:val="004275B2"/>
    <w:rsid w:val="00427F32"/>
    <w:rsid w:val="004309D2"/>
    <w:rsid w:val="00430E45"/>
    <w:rsid w:val="00431044"/>
    <w:rsid w:val="004315B7"/>
    <w:rsid w:val="00434216"/>
    <w:rsid w:val="00435B98"/>
    <w:rsid w:val="00435FAE"/>
    <w:rsid w:val="00436684"/>
    <w:rsid w:val="00437CD1"/>
    <w:rsid w:val="00437EB1"/>
    <w:rsid w:val="004404E5"/>
    <w:rsid w:val="004406D8"/>
    <w:rsid w:val="0044082C"/>
    <w:rsid w:val="00441799"/>
    <w:rsid w:val="004418B3"/>
    <w:rsid w:val="004435E4"/>
    <w:rsid w:val="00444D6C"/>
    <w:rsid w:val="00445945"/>
    <w:rsid w:val="00446A48"/>
    <w:rsid w:val="004477A5"/>
    <w:rsid w:val="00451133"/>
    <w:rsid w:val="00453195"/>
    <w:rsid w:val="0045674D"/>
    <w:rsid w:val="0045704D"/>
    <w:rsid w:val="004624A1"/>
    <w:rsid w:val="00462BED"/>
    <w:rsid w:val="0046449F"/>
    <w:rsid w:val="004644AC"/>
    <w:rsid w:val="004647EF"/>
    <w:rsid w:val="004700A1"/>
    <w:rsid w:val="00470B7B"/>
    <w:rsid w:val="004712C5"/>
    <w:rsid w:val="004716B0"/>
    <w:rsid w:val="004727CE"/>
    <w:rsid w:val="00472924"/>
    <w:rsid w:val="00474CA8"/>
    <w:rsid w:val="00476A8C"/>
    <w:rsid w:val="00482554"/>
    <w:rsid w:val="00485EC8"/>
    <w:rsid w:val="00487BC2"/>
    <w:rsid w:val="00487C3F"/>
    <w:rsid w:val="00492E1A"/>
    <w:rsid w:val="00493BFB"/>
    <w:rsid w:val="004945A8"/>
    <w:rsid w:val="00494BF9"/>
    <w:rsid w:val="00496CE7"/>
    <w:rsid w:val="004A0EC7"/>
    <w:rsid w:val="004A1367"/>
    <w:rsid w:val="004A14AA"/>
    <w:rsid w:val="004A1F9C"/>
    <w:rsid w:val="004A3CEF"/>
    <w:rsid w:val="004A5100"/>
    <w:rsid w:val="004A5A7C"/>
    <w:rsid w:val="004A7F31"/>
    <w:rsid w:val="004B0408"/>
    <w:rsid w:val="004B1284"/>
    <w:rsid w:val="004B2E79"/>
    <w:rsid w:val="004B6913"/>
    <w:rsid w:val="004B6FE8"/>
    <w:rsid w:val="004B7F5F"/>
    <w:rsid w:val="004C0178"/>
    <w:rsid w:val="004C0F99"/>
    <w:rsid w:val="004C31CF"/>
    <w:rsid w:val="004C39C1"/>
    <w:rsid w:val="004D0BC7"/>
    <w:rsid w:val="004D1D91"/>
    <w:rsid w:val="004D3100"/>
    <w:rsid w:val="004D5209"/>
    <w:rsid w:val="004D5AC1"/>
    <w:rsid w:val="004D5AE9"/>
    <w:rsid w:val="004D6754"/>
    <w:rsid w:val="004D694C"/>
    <w:rsid w:val="004D78EE"/>
    <w:rsid w:val="004E1F13"/>
    <w:rsid w:val="004E3D67"/>
    <w:rsid w:val="004E4D74"/>
    <w:rsid w:val="004E6258"/>
    <w:rsid w:val="004E69C0"/>
    <w:rsid w:val="004E6D84"/>
    <w:rsid w:val="004E75EC"/>
    <w:rsid w:val="004F4818"/>
    <w:rsid w:val="004F5D9F"/>
    <w:rsid w:val="004F7344"/>
    <w:rsid w:val="00503ACB"/>
    <w:rsid w:val="00504E2C"/>
    <w:rsid w:val="005050A0"/>
    <w:rsid w:val="005059CF"/>
    <w:rsid w:val="00505AB9"/>
    <w:rsid w:val="0050666E"/>
    <w:rsid w:val="005075D2"/>
    <w:rsid w:val="005120B4"/>
    <w:rsid w:val="005127F0"/>
    <w:rsid w:val="005128E3"/>
    <w:rsid w:val="00515167"/>
    <w:rsid w:val="00516145"/>
    <w:rsid w:val="00516F42"/>
    <w:rsid w:val="00521F42"/>
    <w:rsid w:val="00522F0A"/>
    <w:rsid w:val="00524F7B"/>
    <w:rsid w:val="005255DB"/>
    <w:rsid w:val="005264A0"/>
    <w:rsid w:val="005303F6"/>
    <w:rsid w:val="005325AB"/>
    <w:rsid w:val="00532C90"/>
    <w:rsid w:val="00533526"/>
    <w:rsid w:val="00536176"/>
    <w:rsid w:val="0053684F"/>
    <w:rsid w:val="00537A20"/>
    <w:rsid w:val="0054332B"/>
    <w:rsid w:val="0054392C"/>
    <w:rsid w:val="0054533E"/>
    <w:rsid w:val="005456E2"/>
    <w:rsid w:val="0055059E"/>
    <w:rsid w:val="00551807"/>
    <w:rsid w:val="00551ACA"/>
    <w:rsid w:val="0055399A"/>
    <w:rsid w:val="00553A53"/>
    <w:rsid w:val="00553CE7"/>
    <w:rsid w:val="00554D9F"/>
    <w:rsid w:val="00556AD1"/>
    <w:rsid w:val="0055796F"/>
    <w:rsid w:val="00560C99"/>
    <w:rsid w:val="00561078"/>
    <w:rsid w:val="00561A41"/>
    <w:rsid w:val="0056257C"/>
    <w:rsid w:val="00563617"/>
    <w:rsid w:val="00564F11"/>
    <w:rsid w:val="0056679A"/>
    <w:rsid w:val="00567CF1"/>
    <w:rsid w:val="005724C5"/>
    <w:rsid w:val="00572763"/>
    <w:rsid w:val="00573DB1"/>
    <w:rsid w:val="00574B12"/>
    <w:rsid w:val="00575433"/>
    <w:rsid w:val="00575B47"/>
    <w:rsid w:val="00575CB6"/>
    <w:rsid w:val="00576F46"/>
    <w:rsid w:val="00577200"/>
    <w:rsid w:val="00581D14"/>
    <w:rsid w:val="00584986"/>
    <w:rsid w:val="005902C2"/>
    <w:rsid w:val="0059598D"/>
    <w:rsid w:val="00595CBA"/>
    <w:rsid w:val="00596151"/>
    <w:rsid w:val="005963EC"/>
    <w:rsid w:val="005965AF"/>
    <w:rsid w:val="00596F28"/>
    <w:rsid w:val="005A0BC9"/>
    <w:rsid w:val="005A11FB"/>
    <w:rsid w:val="005A153A"/>
    <w:rsid w:val="005A23F6"/>
    <w:rsid w:val="005A2CED"/>
    <w:rsid w:val="005A33B9"/>
    <w:rsid w:val="005A368B"/>
    <w:rsid w:val="005A4203"/>
    <w:rsid w:val="005A5278"/>
    <w:rsid w:val="005A5600"/>
    <w:rsid w:val="005A6F2B"/>
    <w:rsid w:val="005A7F4D"/>
    <w:rsid w:val="005B1271"/>
    <w:rsid w:val="005B1591"/>
    <w:rsid w:val="005B66F5"/>
    <w:rsid w:val="005B6813"/>
    <w:rsid w:val="005B7D80"/>
    <w:rsid w:val="005C0818"/>
    <w:rsid w:val="005C0D18"/>
    <w:rsid w:val="005C27D5"/>
    <w:rsid w:val="005C303E"/>
    <w:rsid w:val="005C3DF3"/>
    <w:rsid w:val="005C4832"/>
    <w:rsid w:val="005C797F"/>
    <w:rsid w:val="005D1358"/>
    <w:rsid w:val="005D1760"/>
    <w:rsid w:val="005D17B6"/>
    <w:rsid w:val="005D198D"/>
    <w:rsid w:val="005D6C8E"/>
    <w:rsid w:val="005D75DE"/>
    <w:rsid w:val="005E1A27"/>
    <w:rsid w:val="005E1E3B"/>
    <w:rsid w:val="005E58CC"/>
    <w:rsid w:val="005E5C12"/>
    <w:rsid w:val="005E6FEF"/>
    <w:rsid w:val="005F30B0"/>
    <w:rsid w:val="005F3BE1"/>
    <w:rsid w:val="005F4D1B"/>
    <w:rsid w:val="0060076C"/>
    <w:rsid w:val="0060157B"/>
    <w:rsid w:val="0060292D"/>
    <w:rsid w:val="00604C5F"/>
    <w:rsid w:val="00607246"/>
    <w:rsid w:val="00610F8F"/>
    <w:rsid w:val="006118D1"/>
    <w:rsid w:val="00611997"/>
    <w:rsid w:val="0061274D"/>
    <w:rsid w:val="006140A4"/>
    <w:rsid w:val="00614BCE"/>
    <w:rsid w:val="006178D2"/>
    <w:rsid w:val="006211F1"/>
    <w:rsid w:val="00623032"/>
    <w:rsid w:val="00623D93"/>
    <w:rsid w:val="006240C5"/>
    <w:rsid w:val="0062423A"/>
    <w:rsid w:val="006253AD"/>
    <w:rsid w:val="00626B0D"/>
    <w:rsid w:val="006320F1"/>
    <w:rsid w:val="006327DB"/>
    <w:rsid w:val="00632AC5"/>
    <w:rsid w:val="00635FA5"/>
    <w:rsid w:val="00637F90"/>
    <w:rsid w:val="0064127D"/>
    <w:rsid w:val="00641383"/>
    <w:rsid w:val="00644EAB"/>
    <w:rsid w:val="006457F1"/>
    <w:rsid w:val="00645E9F"/>
    <w:rsid w:val="006467FE"/>
    <w:rsid w:val="00650570"/>
    <w:rsid w:val="0065206E"/>
    <w:rsid w:val="00654068"/>
    <w:rsid w:val="00655C08"/>
    <w:rsid w:val="00655EFC"/>
    <w:rsid w:val="006564F4"/>
    <w:rsid w:val="00657745"/>
    <w:rsid w:val="006578CE"/>
    <w:rsid w:val="0066323F"/>
    <w:rsid w:val="00670B3D"/>
    <w:rsid w:val="006729CB"/>
    <w:rsid w:val="00676841"/>
    <w:rsid w:val="0068205F"/>
    <w:rsid w:val="00682239"/>
    <w:rsid w:val="00682250"/>
    <w:rsid w:val="0068268E"/>
    <w:rsid w:val="00682E80"/>
    <w:rsid w:val="00684F05"/>
    <w:rsid w:val="0068507F"/>
    <w:rsid w:val="00686C99"/>
    <w:rsid w:val="0069154D"/>
    <w:rsid w:val="00694131"/>
    <w:rsid w:val="006960A3"/>
    <w:rsid w:val="00696130"/>
    <w:rsid w:val="00697CAF"/>
    <w:rsid w:val="006A149A"/>
    <w:rsid w:val="006A1F0A"/>
    <w:rsid w:val="006A2BF2"/>
    <w:rsid w:val="006A3760"/>
    <w:rsid w:val="006A41E1"/>
    <w:rsid w:val="006A5B67"/>
    <w:rsid w:val="006A65C8"/>
    <w:rsid w:val="006A7471"/>
    <w:rsid w:val="006B15B6"/>
    <w:rsid w:val="006B350E"/>
    <w:rsid w:val="006B71BE"/>
    <w:rsid w:val="006C0486"/>
    <w:rsid w:val="006C1555"/>
    <w:rsid w:val="006C31BC"/>
    <w:rsid w:val="006C4CCE"/>
    <w:rsid w:val="006C51E8"/>
    <w:rsid w:val="006C547C"/>
    <w:rsid w:val="006C5A2D"/>
    <w:rsid w:val="006C61FB"/>
    <w:rsid w:val="006C6E11"/>
    <w:rsid w:val="006C7EBE"/>
    <w:rsid w:val="006D0BD7"/>
    <w:rsid w:val="006D69DF"/>
    <w:rsid w:val="006D7847"/>
    <w:rsid w:val="006D7AA8"/>
    <w:rsid w:val="006E0226"/>
    <w:rsid w:val="006E1741"/>
    <w:rsid w:val="006E320E"/>
    <w:rsid w:val="006E4021"/>
    <w:rsid w:val="006E4B40"/>
    <w:rsid w:val="006E700A"/>
    <w:rsid w:val="006F0325"/>
    <w:rsid w:val="006F1B08"/>
    <w:rsid w:val="006F31A1"/>
    <w:rsid w:val="006F52A0"/>
    <w:rsid w:val="006F563A"/>
    <w:rsid w:val="006F5ED5"/>
    <w:rsid w:val="006F7DEF"/>
    <w:rsid w:val="00703161"/>
    <w:rsid w:val="00703848"/>
    <w:rsid w:val="007055FC"/>
    <w:rsid w:val="00705DE8"/>
    <w:rsid w:val="00710302"/>
    <w:rsid w:val="007122E1"/>
    <w:rsid w:val="00713ACF"/>
    <w:rsid w:val="00714A0F"/>
    <w:rsid w:val="007153E8"/>
    <w:rsid w:val="00715914"/>
    <w:rsid w:val="007163E9"/>
    <w:rsid w:val="007201B0"/>
    <w:rsid w:val="00721D97"/>
    <w:rsid w:val="00722DF8"/>
    <w:rsid w:val="007238E3"/>
    <w:rsid w:val="007239C7"/>
    <w:rsid w:val="00724CBE"/>
    <w:rsid w:val="00726D84"/>
    <w:rsid w:val="007305CD"/>
    <w:rsid w:val="00731607"/>
    <w:rsid w:val="00731E96"/>
    <w:rsid w:val="0073343D"/>
    <w:rsid w:val="00733709"/>
    <w:rsid w:val="00735080"/>
    <w:rsid w:val="007361CE"/>
    <w:rsid w:val="00737C1E"/>
    <w:rsid w:val="0074153B"/>
    <w:rsid w:val="00744281"/>
    <w:rsid w:val="007444A4"/>
    <w:rsid w:val="007455DD"/>
    <w:rsid w:val="00745918"/>
    <w:rsid w:val="00751A7C"/>
    <w:rsid w:val="00751DBA"/>
    <w:rsid w:val="00756026"/>
    <w:rsid w:val="0075696A"/>
    <w:rsid w:val="0076019E"/>
    <w:rsid w:val="00761B42"/>
    <w:rsid w:val="007624A2"/>
    <w:rsid w:val="00763E27"/>
    <w:rsid w:val="00764EA7"/>
    <w:rsid w:val="00766E64"/>
    <w:rsid w:val="007725C5"/>
    <w:rsid w:val="00776287"/>
    <w:rsid w:val="00776E36"/>
    <w:rsid w:val="0078338D"/>
    <w:rsid w:val="0078470F"/>
    <w:rsid w:val="00787E27"/>
    <w:rsid w:val="007920E2"/>
    <w:rsid w:val="007922D9"/>
    <w:rsid w:val="00792656"/>
    <w:rsid w:val="0079364B"/>
    <w:rsid w:val="00793CC3"/>
    <w:rsid w:val="00793CF0"/>
    <w:rsid w:val="00793DCF"/>
    <w:rsid w:val="00797EE0"/>
    <w:rsid w:val="007A00D3"/>
    <w:rsid w:val="007A1EB5"/>
    <w:rsid w:val="007A2E46"/>
    <w:rsid w:val="007A3D95"/>
    <w:rsid w:val="007A4882"/>
    <w:rsid w:val="007A4986"/>
    <w:rsid w:val="007A5179"/>
    <w:rsid w:val="007A7A06"/>
    <w:rsid w:val="007A7E70"/>
    <w:rsid w:val="007B2E83"/>
    <w:rsid w:val="007B306F"/>
    <w:rsid w:val="007C056E"/>
    <w:rsid w:val="007C10F4"/>
    <w:rsid w:val="007C1C36"/>
    <w:rsid w:val="007C1E28"/>
    <w:rsid w:val="007C3E29"/>
    <w:rsid w:val="007C406A"/>
    <w:rsid w:val="007C58F5"/>
    <w:rsid w:val="007C67FA"/>
    <w:rsid w:val="007D04E3"/>
    <w:rsid w:val="007D4377"/>
    <w:rsid w:val="007D59F8"/>
    <w:rsid w:val="007D702D"/>
    <w:rsid w:val="007E2018"/>
    <w:rsid w:val="007E30E2"/>
    <w:rsid w:val="007E39C9"/>
    <w:rsid w:val="007E6183"/>
    <w:rsid w:val="007F24B1"/>
    <w:rsid w:val="007F4C3E"/>
    <w:rsid w:val="007F5130"/>
    <w:rsid w:val="007F57F7"/>
    <w:rsid w:val="007F595D"/>
    <w:rsid w:val="007F6312"/>
    <w:rsid w:val="00802A77"/>
    <w:rsid w:val="00804921"/>
    <w:rsid w:val="00805367"/>
    <w:rsid w:val="00807A95"/>
    <w:rsid w:val="008110F7"/>
    <w:rsid w:val="00812E5B"/>
    <w:rsid w:val="00813614"/>
    <w:rsid w:val="00813DA5"/>
    <w:rsid w:val="0081737E"/>
    <w:rsid w:val="00820B34"/>
    <w:rsid w:val="0082456B"/>
    <w:rsid w:val="00824E84"/>
    <w:rsid w:val="00825781"/>
    <w:rsid w:val="00825E77"/>
    <w:rsid w:val="00826152"/>
    <w:rsid w:val="00826A74"/>
    <w:rsid w:val="00827062"/>
    <w:rsid w:val="008279EE"/>
    <w:rsid w:val="00830C8F"/>
    <w:rsid w:val="008333D3"/>
    <w:rsid w:val="00836175"/>
    <w:rsid w:val="00836439"/>
    <w:rsid w:val="00836E2B"/>
    <w:rsid w:val="00837C01"/>
    <w:rsid w:val="00837C32"/>
    <w:rsid w:val="0084078A"/>
    <w:rsid w:val="00841551"/>
    <w:rsid w:val="00842973"/>
    <w:rsid w:val="008429B1"/>
    <w:rsid w:val="00843689"/>
    <w:rsid w:val="00843AEF"/>
    <w:rsid w:val="00844481"/>
    <w:rsid w:val="008448F2"/>
    <w:rsid w:val="00844E47"/>
    <w:rsid w:val="00845DDF"/>
    <w:rsid w:val="00846D5D"/>
    <w:rsid w:val="0085045C"/>
    <w:rsid w:val="00850F26"/>
    <w:rsid w:val="0085129C"/>
    <w:rsid w:val="00854033"/>
    <w:rsid w:val="00854E7C"/>
    <w:rsid w:val="0085565B"/>
    <w:rsid w:val="00855B14"/>
    <w:rsid w:val="008611B1"/>
    <w:rsid w:val="00861F2D"/>
    <w:rsid w:val="00862512"/>
    <w:rsid w:val="00862D37"/>
    <w:rsid w:val="00863070"/>
    <w:rsid w:val="0086328C"/>
    <w:rsid w:val="0086563F"/>
    <w:rsid w:val="008660BD"/>
    <w:rsid w:val="00866CDA"/>
    <w:rsid w:val="00867D62"/>
    <w:rsid w:val="00867FC6"/>
    <w:rsid w:val="00871222"/>
    <w:rsid w:val="00872438"/>
    <w:rsid w:val="008751CA"/>
    <w:rsid w:val="00881871"/>
    <w:rsid w:val="00881DBF"/>
    <w:rsid w:val="00882935"/>
    <w:rsid w:val="00883C4E"/>
    <w:rsid w:val="00884E30"/>
    <w:rsid w:val="00884F34"/>
    <w:rsid w:val="008859FD"/>
    <w:rsid w:val="00885C81"/>
    <w:rsid w:val="00885FD0"/>
    <w:rsid w:val="008955F8"/>
    <w:rsid w:val="008957A9"/>
    <w:rsid w:val="0089777D"/>
    <w:rsid w:val="008977CC"/>
    <w:rsid w:val="008A0A83"/>
    <w:rsid w:val="008A1040"/>
    <w:rsid w:val="008A4CDF"/>
    <w:rsid w:val="008A54E2"/>
    <w:rsid w:val="008A7494"/>
    <w:rsid w:val="008B1F1A"/>
    <w:rsid w:val="008B2617"/>
    <w:rsid w:val="008B270E"/>
    <w:rsid w:val="008B300A"/>
    <w:rsid w:val="008B4D6B"/>
    <w:rsid w:val="008B5965"/>
    <w:rsid w:val="008B5F57"/>
    <w:rsid w:val="008C0778"/>
    <w:rsid w:val="008C1046"/>
    <w:rsid w:val="008C19BB"/>
    <w:rsid w:val="008C19CF"/>
    <w:rsid w:val="008C1DD1"/>
    <w:rsid w:val="008C3A33"/>
    <w:rsid w:val="008C3C1B"/>
    <w:rsid w:val="008C4C18"/>
    <w:rsid w:val="008C6364"/>
    <w:rsid w:val="008D0D4D"/>
    <w:rsid w:val="008D102F"/>
    <w:rsid w:val="008D11CF"/>
    <w:rsid w:val="008D168E"/>
    <w:rsid w:val="008D245B"/>
    <w:rsid w:val="008D272E"/>
    <w:rsid w:val="008D3CCE"/>
    <w:rsid w:val="008D643B"/>
    <w:rsid w:val="008D6D7E"/>
    <w:rsid w:val="008D7578"/>
    <w:rsid w:val="008D7D2D"/>
    <w:rsid w:val="008E0DB1"/>
    <w:rsid w:val="008E103A"/>
    <w:rsid w:val="008E3E3B"/>
    <w:rsid w:val="008E4196"/>
    <w:rsid w:val="008E48B7"/>
    <w:rsid w:val="008E4B66"/>
    <w:rsid w:val="008E58EA"/>
    <w:rsid w:val="008E5F82"/>
    <w:rsid w:val="008E6D95"/>
    <w:rsid w:val="008E7035"/>
    <w:rsid w:val="008E769F"/>
    <w:rsid w:val="008E7752"/>
    <w:rsid w:val="008F19AA"/>
    <w:rsid w:val="008F1AE3"/>
    <w:rsid w:val="008F6A8B"/>
    <w:rsid w:val="00900066"/>
    <w:rsid w:val="00901E8D"/>
    <w:rsid w:val="009023FF"/>
    <w:rsid w:val="00902CB0"/>
    <w:rsid w:val="00904A70"/>
    <w:rsid w:val="009057D1"/>
    <w:rsid w:val="00905CA0"/>
    <w:rsid w:val="00906237"/>
    <w:rsid w:val="00906280"/>
    <w:rsid w:val="0090694B"/>
    <w:rsid w:val="00910FDE"/>
    <w:rsid w:val="0091209E"/>
    <w:rsid w:val="009120F2"/>
    <w:rsid w:val="0091255B"/>
    <w:rsid w:val="0091283B"/>
    <w:rsid w:val="009134BA"/>
    <w:rsid w:val="00913541"/>
    <w:rsid w:val="00913C19"/>
    <w:rsid w:val="00914708"/>
    <w:rsid w:val="009155B1"/>
    <w:rsid w:val="00916BDB"/>
    <w:rsid w:val="0092065B"/>
    <w:rsid w:val="00924224"/>
    <w:rsid w:val="009248D5"/>
    <w:rsid w:val="00924EAF"/>
    <w:rsid w:val="00925C86"/>
    <w:rsid w:val="00926023"/>
    <w:rsid w:val="0092709E"/>
    <w:rsid w:val="0092712E"/>
    <w:rsid w:val="00930283"/>
    <w:rsid w:val="00931E76"/>
    <w:rsid w:val="00932076"/>
    <w:rsid w:val="00933612"/>
    <w:rsid w:val="00934C21"/>
    <w:rsid w:val="009423EB"/>
    <w:rsid w:val="009436C2"/>
    <w:rsid w:val="00943AC4"/>
    <w:rsid w:val="00945022"/>
    <w:rsid w:val="00946C96"/>
    <w:rsid w:val="009474C2"/>
    <w:rsid w:val="00947C09"/>
    <w:rsid w:val="009501BD"/>
    <w:rsid w:val="0095085F"/>
    <w:rsid w:val="0095098D"/>
    <w:rsid w:val="00951BD5"/>
    <w:rsid w:val="0095349D"/>
    <w:rsid w:val="00955A3A"/>
    <w:rsid w:val="0095675B"/>
    <w:rsid w:val="00957643"/>
    <w:rsid w:val="00960A94"/>
    <w:rsid w:val="009625F8"/>
    <w:rsid w:val="0096780D"/>
    <w:rsid w:val="00970396"/>
    <w:rsid w:val="00970E9C"/>
    <w:rsid w:val="009719DD"/>
    <w:rsid w:val="00974305"/>
    <w:rsid w:val="00974D22"/>
    <w:rsid w:val="00976BDB"/>
    <w:rsid w:val="009810E1"/>
    <w:rsid w:val="0098353C"/>
    <w:rsid w:val="00983AEA"/>
    <w:rsid w:val="0098555F"/>
    <w:rsid w:val="0098661B"/>
    <w:rsid w:val="00987013"/>
    <w:rsid w:val="00990E17"/>
    <w:rsid w:val="00996308"/>
    <w:rsid w:val="009A0EA0"/>
    <w:rsid w:val="009A0FEF"/>
    <w:rsid w:val="009A285C"/>
    <w:rsid w:val="009A48A4"/>
    <w:rsid w:val="009A53EE"/>
    <w:rsid w:val="009A58D1"/>
    <w:rsid w:val="009A6219"/>
    <w:rsid w:val="009A6966"/>
    <w:rsid w:val="009B1CD7"/>
    <w:rsid w:val="009B1FF8"/>
    <w:rsid w:val="009C2CF6"/>
    <w:rsid w:val="009C3681"/>
    <w:rsid w:val="009C3F45"/>
    <w:rsid w:val="009C57A8"/>
    <w:rsid w:val="009C5C2A"/>
    <w:rsid w:val="009C7231"/>
    <w:rsid w:val="009C73CD"/>
    <w:rsid w:val="009D20ED"/>
    <w:rsid w:val="009D232A"/>
    <w:rsid w:val="009D318F"/>
    <w:rsid w:val="009D3BB2"/>
    <w:rsid w:val="009E3679"/>
    <w:rsid w:val="009E6B95"/>
    <w:rsid w:val="009F0D58"/>
    <w:rsid w:val="009F3C47"/>
    <w:rsid w:val="009F4241"/>
    <w:rsid w:val="009F55F1"/>
    <w:rsid w:val="00A00159"/>
    <w:rsid w:val="00A0069F"/>
    <w:rsid w:val="00A015CA"/>
    <w:rsid w:val="00A026C6"/>
    <w:rsid w:val="00A02707"/>
    <w:rsid w:val="00A03061"/>
    <w:rsid w:val="00A05672"/>
    <w:rsid w:val="00A10319"/>
    <w:rsid w:val="00A14712"/>
    <w:rsid w:val="00A15B1E"/>
    <w:rsid w:val="00A15DA5"/>
    <w:rsid w:val="00A2094B"/>
    <w:rsid w:val="00A2099E"/>
    <w:rsid w:val="00A22342"/>
    <w:rsid w:val="00A235CF"/>
    <w:rsid w:val="00A25DF7"/>
    <w:rsid w:val="00A266B1"/>
    <w:rsid w:val="00A27724"/>
    <w:rsid w:val="00A322C8"/>
    <w:rsid w:val="00A363FE"/>
    <w:rsid w:val="00A368DB"/>
    <w:rsid w:val="00A37739"/>
    <w:rsid w:val="00A407B3"/>
    <w:rsid w:val="00A413FD"/>
    <w:rsid w:val="00A41D92"/>
    <w:rsid w:val="00A42008"/>
    <w:rsid w:val="00A4302A"/>
    <w:rsid w:val="00A4343D"/>
    <w:rsid w:val="00A47365"/>
    <w:rsid w:val="00A51AF2"/>
    <w:rsid w:val="00A52324"/>
    <w:rsid w:val="00A5286C"/>
    <w:rsid w:val="00A5326F"/>
    <w:rsid w:val="00A54246"/>
    <w:rsid w:val="00A5475A"/>
    <w:rsid w:val="00A54F77"/>
    <w:rsid w:val="00A608F0"/>
    <w:rsid w:val="00A62429"/>
    <w:rsid w:val="00A65323"/>
    <w:rsid w:val="00A659A0"/>
    <w:rsid w:val="00A665F3"/>
    <w:rsid w:val="00A70A15"/>
    <w:rsid w:val="00A716B4"/>
    <w:rsid w:val="00A71C74"/>
    <w:rsid w:val="00A72A59"/>
    <w:rsid w:val="00A73A53"/>
    <w:rsid w:val="00A74275"/>
    <w:rsid w:val="00A75EE0"/>
    <w:rsid w:val="00A76A2E"/>
    <w:rsid w:val="00A76FB6"/>
    <w:rsid w:val="00A770E6"/>
    <w:rsid w:val="00A8079E"/>
    <w:rsid w:val="00A81120"/>
    <w:rsid w:val="00A81E12"/>
    <w:rsid w:val="00A841BF"/>
    <w:rsid w:val="00A845DE"/>
    <w:rsid w:val="00A85A72"/>
    <w:rsid w:val="00A92045"/>
    <w:rsid w:val="00A9529D"/>
    <w:rsid w:val="00A953B4"/>
    <w:rsid w:val="00A95797"/>
    <w:rsid w:val="00AA0453"/>
    <w:rsid w:val="00AA07BC"/>
    <w:rsid w:val="00AA391B"/>
    <w:rsid w:val="00AA4BC7"/>
    <w:rsid w:val="00AA5234"/>
    <w:rsid w:val="00AB11FC"/>
    <w:rsid w:val="00AB18E0"/>
    <w:rsid w:val="00AB1F4F"/>
    <w:rsid w:val="00AB2D65"/>
    <w:rsid w:val="00AB406A"/>
    <w:rsid w:val="00AB6C9A"/>
    <w:rsid w:val="00AB776A"/>
    <w:rsid w:val="00AC0C69"/>
    <w:rsid w:val="00AC2C2A"/>
    <w:rsid w:val="00AC3601"/>
    <w:rsid w:val="00AC44F5"/>
    <w:rsid w:val="00AC50C3"/>
    <w:rsid w:val="00AC659A"/>
    <w:rsid w:val="00AC69EC"/>
    <w:rsid w:val="00AD05F4"/>
    <w:rsid w:val="00AD3980"/>
    <w:rsid w:val="00AD43CC"/>
    <w:rsid w:val="00AD63D4"/>
    <w:rsid w:val="00AD72FA"/>
    <w:rsid w:val="00AE1C3C"/>
    <w:rsid w:val="00AE1F17"/>
    <w:rsid w:val="00AE1F95"/>
    <w:rsid w:val="00AE4296"/>
    <w:rsid w:val="00AE4BAD"/>
    <w:rsid w:val="00AE5874"/>
    <w:rsid w:val="00AE6923"/>
    <w:rsid w:val="00AE76F8"/>
    <w:rsid w:val="00AF05E7"/>
    <w:rsid w:val="00AF0D3B"/>
    <w:rsid w:val="00AF125B"/>
    <w:rsid w:val="00AF1A8D"/>
    <w:rsid w:val="00AF3230"/>
    <w:rsid w:val="00AF3C47"/>
    <w:rsid w:val="00AF48BF"/>
    <w:rsid w:val="00AF57A7"/>
    <w:rsid w:val="00AF5A01"/>
    <w:rsid w:val="00AF6CB6"/>
    <w:rsid w:val="00AF7610"/>
    <w:rsid w:val="00B01A23"/>
    <w:rsid w:val="00B03C2A"/>
    <w:rsid w:val="00B03F94"/>
    <w:rsid w:val="00B068B1"/>
    <w:rsid w:val="00B13E28"/>
    <w:rsid w:val="00B156AF"/>
    <w:rsid w:val="00B1702D"/>
    <w:rsid w:val="00B17705"/>
    <w:rsid w:val="00B203D4"/>
    <w:rsid w:val="00B22929"/>
    <w:rsid w:val="00B2398A"/>
    <w:rsid w:val="00B244A6"/>
    <w:rsid w:val="00B24FBA"/>
    <w:rsid w:val="00B31CF9"/>
    <w:rsid w:val="00B31F7B"/>
    <w:rsid w:val="00B32123"/>
    <w:rsid w:val="00B3363D"/>
    <w:rsid w:val="00B35F7F"/>
    <w:rsid w:val="00B3799D"/>
    <w:rsid w:val="00B37ECC"/>
    <w:rsid w:val="00B37F10"/>
    <w:rsid w:val="00B41A8B"/>
    <w:rsid w:val="00B42C4F"/>
    <w:rsid w:val="00B43146"/>
    <w:rsid w:val="00B435A0"/>
    <w:rsid w:val="00B441AB"/>
    <w:rsid w:val="00B44E3D"/>
    <w:rsid w:val="00B46280"/>
    <w:rsid w:val="00B5080C"/>
    <w:rsid w:val="00B54694"/>
    <w:rsid w:val="00B56702"/>
    <w:rsid w:val="00B571E1"/>
    <w:rsid w:val="00B60B39"/>
    <w:rsid w:val="00B61C74"/>
    <w:rsid w:val="00B6226B"/>
    <w:rsid w:val="00B70391"/>
    <w:rsid w:val="00B705CB"/>
    <w:rsid w:val="00B70BE0"/>
    <w:rsid w:val="00B71941"/>
    <w:rsid w:val="00B721A4"/>
    <w:rsid w:val="00B75AEC"/>
    <w:rsid w:val="00B768B7"/>
    <w:rsid w:val="00B76964"/>
    <w:rsid w:val="00B775E9"/>
    <w:rsid w:val="00B77A95"/>
    <w:rsid w:val="00B8123A"/>
    <w:rsid w:val="00B826AD"/>
    <w:rsid w:val="00B849BE"/>
    <w:rsid w:val="00B86185"/>
    <w:rsid w:val="00B86E20"/>
    <w:rsid w:val="00B92261"/>
    <w:rsid w:val="00B92618"/>
    <w:rsid w:val="00B94962"/>
    <w:rsid w:val="00B953C3"/>
    <w:rsid w:val="00BA099C"/>
    <w:rsid w:val="00BA0B46"/>
    <w:rsid w:val="00BA0C39"/>
    <w:rsid w:val="00BA2312"/>
    <w:rsid w:val="00BA399A"/>
    <w:rsid w:val="00BA4A51"/>
    <w:rsid w:val="00BA6E04"/>
    <w:rsid w:val="00BA7D30"/>
    <w:rsid w:val="00BB0ED2"/>
    <w:rsid w:val="00BB2630"/>
    <w:rsid w:val="00BB34B6"/>
    <w:rsid w:val="00BB4858"/>
    <w:rsid w:val="00BB5115"/>
    <w:rsid w:val="00BC13F4"/>
    <w:rsid w:val="00BC34FC"/>
    <w:rsid w:val="00BC364D"/>
    <w:rsid w:val="00BC473F"/>
    <w:rsid w:val="00BC4CCB"/>
    <w:rsid w:val="00BC6197"/>
    <w:rsid w:val="00BD02C9"/>
    <w:rsid w:val="00BD1E06"/>
    <w:rsid w:val="00BD34AD"/>
    <w:rsid w:val="00BD3760"/>
    <w:rsid w:val="00BD3AB9"/>
    <w:rsid w:val="00BD5850"/>
    <w:rsid w:val="00BE160B"/>
    <w:rsid w:val="00BE3BBE"/>
    <w:rsid w:val="00BE78EC"/>
    <w:rsid w:val="00BF007D"/>
    <w:rsid w:val="00BF040F"/>
    <w:rsid w:val="00BF2214"/>
    <w:rsid w:val="00BF38AE"/>
    <w:rsid w:val="00BF4BC8"/>
    <w:rsid w:val="00C036B4"/>
    <w:rsid w:val="00C058C5"/>
    <w:rsid w:val="00C06289"/>
    <w:rsid w:val="00C10628"/>
    <w:rsid w:val="00C115A8"/>
    <w:rsid w:val="00C12113"/>
    <w:rsid w:val="00C13197"/>
    <w:rsid w:val="00C142C7"/>
    <w:rsid w:val="00C14D57"/>
    <w:rsid w:val="00C1504B"/>
    <w:rsid w:val="00C177A0"/>
    <w:rsid w:val="00C17B95"/>
    <w:rsid w:val="00C22016"/>
    <w:rsid w:val="00C23322"/>
    <w:rsid w:val="00C234D4"/>
    <w:rsid w:val="00C26187"/>
    <w:rsid w:val="00C262BC"/>
    <w:rsid w:val="00C30A0A"/>
    <w:rsid w:val="00C32C1B"/>
    <w:rsid w:val="00C358DB"/>
    <w:rsid w:val="00C43332"/>
    <w:rsid w:val="00C44A6C"/>
    <w:rsid w:val="00C47E86"/>
    <w:rsid w:val="00C52B11"/>
    <w:rsid w:val="00C53A01"/>
    <w:rsid w:val="00C557E3"/>
    <w:rsid w:val="00C63618"/>
    <w:rsid w:val="00C64781"/>
    <w:rsid w:val="00C64999"/>
    <w:rsid w:val="00C64C8C"/>
    <w:rsid w:val="00C6529F"/>
    <w:rsid w:val="00C66578"/>
    <w:rsid w:val="00C70FC8"/>
    <w:rsid w:val="00C70FE1"/>
    <w:rsid w:val="00C7227D"/>
    <w:rsid w:val="00C7575A"/>
    <w:rsid w:val="00C75F90"/>
    <w:rsid w:val="00C761CC"/>
    <w:rsid w:val="00C81706"/>
    <w:rsid w:val="00C84C70"/>
    <w:rsid w:val="00C85396"/>
    <w:rsid w:val="00C861F9"/>
    <w:rsid w:val="00C86B5B"/>
    <w:rsid w:val="00C92174"/>
    <w:rsid w:val="00C934B6"/>
    <w:rsid w:val="00C93C06"/>
    <w:rsid w:val="00C95102"/>
    <w:rsid w:val="00C9528C"/>
    <w:rsid w:val="00C952D6"/>
    <w:rsid w:val="00C953A4"/>
    <w:rsid w:val="00CA1781"/>
    <w:rsid w:val="00CA3449"/>
    <w:rsid w:val="00CA3524"/>
    <w:rsid w:val="00CA38B4"/>
    <w:rsid w:val="00CA3E51"/>
    <w:rsid w:val="00CA42ED"/>
    <w:rsid w:val="00CA4D10"/>
    <w:rsid w:val="00CA50C0"/>
    <w:rsid w:val="00CA5EF0"/>
    <w:rsid w:val="00CA7629"/>
    <w:rsid w:val="00CB165B"/>
    <w:rsid w:val="00CB16F6"/>
    <w:rsid w:val="00CB2280"/>
    <w:rsid w:val="00CB3BE3"/>
    <w:rsid w:val="00CB50A8"/>
    <w:rsid w:val="00CB5EB9"/>
    <w:rsid w:val="00CC0788"/>
    <w:rsid w:val="00CC2D76"/>
    <w:rsid w:val="00CC492A"/>
    <w:rsid w:val="00CC624B"/>
    <w:rsid w:val="00CC6CBC"/>
    <w:rsid w:val="00CD1758"/>
    <w:rsid w:val="00CD2223"/>
    <w:rsid w:val="00CD26EC"/>
    <w:rsid w:val="00CD2DC9"/>
    <w:rsid w:val="00CD3A58"/>
    <w:rsid w:val="00CD51B3"/>
    <w:rsid w:val="00CE08D3"/>
    <w:rsid w:val="00CE1820"/>
    <w:rsid w:val="00CE28C3"/>
    <w:rsid w:val="00CE3B75"/>
    <w:rsid w:val="00CE4BAE"/>
    <w:rsid w:val="00CE68AD"/>
    <w:rsid w:val="00CE6961"/>
    <w:rsid w:val="00CF0C34"/>
    <w:rsid w:val="00CF0EA8"/>
    <w:rsid w:val="00CF45B4"/>
    <w:rsid w:val="00CF48FB"/>
    <w:rsid w:val="00CF670D"/>
    <w:rsid w:val="00CF7AD3"/>
    <w:rsid w:val="00D0242D"/>
    <w:rsid w:val="00D039DF"/>
    <w:rsid w:val="00D06491"/>
    <w:rsid w:val="00D07DD0"/>
    <w:rsid w:val="00D102E6"/>
    <w:rsid w:val="00D10BBC"/>
    <w:rsid w:val="00D110DD"/>
    <w:rsid w:val="00D11808"/>
    <w:rsid w:val="00D134C5"/>
    <w:rsid w:val="00D13744"/>
    <w:rsid w:val="00D16270"/>
    <w:rsid w:val="00D1686F"/>
    <w:rsid w:val="00D17787"/>
    <w:rsid w:val="00D17973"/>
    <w:rsid w:val="00D2036C"/>
    <w:rsid w:val="00D23AA3"/>
    <w:rsid w:val="00D24708"/>
    <w:rsid w:val="00D2520A"/>
    <w:rsid w:val="00D26033"/>
    <w:rsid w:val="00D27E3B"/>
    <w:rsid w:val="00D30914"/>
    <w:rsid w:val="00D36403"/>
    <w:rsid w:val="00D368D6"/>
    <w:rsid w:val="00D4411E"/>
    <w:rsid w:val="00D44778"/>
    <w:rsid w:val="00D459DE"/>
    <w:rsid w:val="00D50455"/>
    <w:rsid w:val="00D55471"/>
    <w:rsid w:val="00D571EC"/>
    <w:rsid w:val="00D6021B"/>
    <w:rsid w:val="00D621AC"/>
    <w:rsid w:val="00D623B0"/>
    <w:rsid w:val="00D639BC"/>
    <w:rsid w:val="00D63F46"/>
    <w:rsid w:val="00D662EB"/>
    <w:rsid w:val="00D67C62"/>
    <w:rsid w:val="00D705E7"/>
    <w:rsid w:val="00D7120E"/>
    <w:rsid w:val="00D72BE8"/>
    <w:rsid w:val="00D77E3A"/>
    <w:rsid w:val="00D80DA6"/>
    <w:rsid w:val="00D831DA"/>
    <w:rsid w:val="00D84941"/>
    <w:rsid w:val="00D8504A"/>
    <w:rsid w:val="00D85B50"/>
    <w:rsid w:val="00D87B58"/>
    <w:rsid w:val="00D87EC3"/>
    <w:rsid w:val="00D9016F"/>
    <w:rsid w:val="00D920C8"/>
    <w:rsid w:val="00D92255"/>
    <w:rsid w:val="00D92E66"/>
    <w:rsid w:val="00D937BE"/>
    <w:rsid w:val="00D942AF"/>
    <w:rsid w:val="00D95DB3"/>
    <w:rsid w:val="00D976C6"/>
    <w:rsid w:val="00DA034E"/>
    <w:rsid w:val="00DA0419"/>
    <w:rsid w:val="00DA0DB7"/>
    <w:rsid w:val="00DA2693"/>
    <w:rsid w:val="00DA2EF7"/>
    <w:rsid w:val="00DA32EF"/>
    <w:rsid w:val="00DA35B7"/>
    <w:rsid w:val="00DA364F"/>
    <w:rsid w:val="00DB088F"/>
    <w:rsid w:val="00DB4221"/>
    <w:rsid w:val="00DC1099"/>
    <w:rsid w:val="00DC1B6C"/>
    <w:rsid w:val="00DC1BF8"/>
    <w:rsid w:val="00DC3F6E"/>
    <w:rsid w:val="00DC4B33"/>
    <w:rsid w:val="00DC683D"/>
    <w:rsid w:val="00DD2ADF"/>
    <w:rsid w:val="00DD2EA4"/>
    <w:rsid w:val="00DD3EF9"/>
    <w:rsid w:val="00DD40D5"/>
    <w:rsid w:val="00DD6542"/>
    <w:rsid w:val="00DE1A1C"/>
    <w:rsid w:val="00DE25B1"/>
    <w:rsid w:val="00DE68FB"/>
    <w:rsid w:val="00DE795F"/>
    <w:rsid w:val="00DF2F4C"/>
    <w:rsid w:val="00DF37EC"/>
    <w:rsid w:val="00DF38C1"/>
    <w:rsid w:val="00DF43D6"/>
    <w:rsid w:val="00DF66DF"/>
    <w:rsid w:val="00DF6FF4"/>
    <w:rsid w:val="00DF7328"/>
    <w:rsid w:val="00E04430"/>
    <w:rsid w:val="00E0742D"/>
    <w:rsid w:val="00E07A16"/>
    <w:rsid w:val="00E07DB6"/>
    <w:rsid w:val="00E1082A"/>
    <w:rsid w:val="00E11E20"/>
    <w:rsid w:val="00E121F3"/>
    <w:rsid w:val="00E13CE6"/>
    <w:rsid w:val="00E166A8"/>
    <w:rsid w:val="00E17D93"/>
    <w:rsid w:val="00E17E6A"/>
    <w:rsid w:val="00E20692"/>
    <w:rsid w:val="00E21458"/>
    <w:rsid w:val="00E21ADD"/>
    <w:rsid w:val="00E223FA"/>
    <w:rsid w:val="00E261A3"/>
    <w:rsid w:val="00E26937"/>
    <w:rsid w:val="00E312E8"/>
    <w:rsid w:val="00E3200D"/>
    <w:rsid w:val="00E345EE"/>
    <w:rsid w:val="00E35591"/>
    <w:rsid w:val="00E35CC8"/>
    <w:rsid w:val="00E36E19"/>
    <w:rsid w:val="00E36F08"/>
    <w:rsid w:val="00E40E98"/>
    <w:rsid w:val="00E4544A"/>
    <w:rsid w:val="00E4581C"/>
    <w:rsid w:val="00E45C78"/>
    <w:rsid w:val="00E460CC"/>
    <w:rsid w:val="00E46944"/>
    <w:rsid w:val="00E46E62"/>
    <w:rsid w:val="00E50CAE"/>
    <w:rsid w:val="00E51544"/>
    <w:rsid w:val="00E51A21"/>
    <w:rsid w:val="00E521FC"/>
    <w:rsid w:val="00E53597"/>
    <w:rsid w:val="00E5361E"/>
    <w:rsid w:val="00E54CF5"/>
    <w:rsid w:val="00E55E96"/>
    <w:rsid w:val="00E609AB"/>
    <w:rsid w:val="00E62735"/>
    <w:rsid w:val="00E6377A"/>
    <w:rsid w:val="00E675A8"/>
    <w:rsid w:val="00E7008B"/>
    <w:rsid w:val="00E70D8A"/>
    <w:rsid w:val="00E71B68"/>
    <w:rsid w:val="00E729CC"/>
    <w:rsid w:val="00E738DA"/>
    <w:rsid w:val="00E769E2"/>
    <w:rsid w:val="00E76D05"/>
    <w:rsid w:val="00E77677"/>
    <w:rsid w:val="00E81512"/>
    <w:rsid w:val="00E82F18"/>
    <w:rsid w:val="00E8554A"/>
    <w:rsid w:val="00E87DF0"/>
    <w:rsid w:val="00E91E47"/>
    <w:rsid w:val="00E94073"/>
    <w:rsid w:val="00E97445"/>
    <w:rsid w:val="00E97CBC"/>
    <w:rsid w:val="00EA4336"/>
    <w:rsid w:val="00EA6E8D"/>
    <w:rsid w:val="00EA7ADF"/>
    <w:rsid w:val="00EB0937"/>
    <w:rsid w:val="00EB0B6E"/>
    <w:rsid w:val="00EB0E05"/>
    <w:rsid w:val="00EB1309"/>
    <w:rsid w:val="00EB18AB"/>
    <w:rsid w:val="00EB231F"/>
    <w:rsid w:val="00EB264C"/>
    <w:rsid w:val="00EB409F"/>
    <w:rsid w:val="00EB440A"/>
    <w:rsid w:val="00EB5B6B"/>
    <w:rsid w:val="00EB7017"/>
    <w:rsid w:val="00EB7348"/>
    <w:rsid w:val="00EC1B85"/>
    <w:rsid w:val="00EC38A3"/>
    <w:rsid w:val="00EC45B6"/>
    <w:rsid w:val="00EC4CE2"/>
    <w:rsid w:val="00EC649D"/>
    <w:rsid w:val="00EC6A46"/>
    <w:rsid w:val="00ED053D"/>
    <w:rsid w:val="00ED3606"/>
    <w:rsid w:val="00ED4819"/>
    <w:rsid w:val="00ED583F"/>
    <w:rsid w:val="00ED5C20"/>
    <w:rsid w:val="00ED6AEB"/>
    <w:rsid w:val="00EE07C8"/>
    <w:rsid w:val="00EE13EE"/>
    <w:rsid w:val="00EE17A9"/>
    <w:rsid w:val="00EE2CB1"/>
    <w:rsid w:val="00EE34A4"/>
    <w:rsid w:val="00EE3E3C"/>
    <w:rsid w:val="00EE4287"/>
    <w:rsid w:val="00EE4CC4"/>
    <w:rsid w:val="00EE4F1A"/>
    <w:rsid w:val="00EE6D3B"/>
    <w:rsid w:val="00EF31E8"/>
    <w:rsid w:val="00EF3BD9"/>
    <w:rsid w:val="00EF515D"/>
    <w:rsid w:val="00F00E3B"/>
    <w:rsid w:val="00F00FDA"/>
    <w:rsid w:val="00F0308C"/>
    <w:rsid w:val="00F04E53"/>
    <w:rsid w:val="00F0592C"/>
    <w:rsid w:val="00F06068"/>
    <w:rsid w:val="00F1148A"/>
    <w:rsid w:val="00F13E4E"/>
    <w:rsid w:val="00F14C10"/>
    <w:rsid w:val="00F14D45"/>
    <w:rsid w:val="00F16F9D"/>
    <w:rsid w:val="00F17460"/>
    <w:rsid w:val="00F17BEC"/>
    <w:rsid w:val="00F21A68"/>
    <w:rsid w:val="00F243F2"/>
    <w:rsid w:val="00F24B25"/>
    <w:rsid w:val="00F255A2"/>
    <w:rsid w:val="00F30AFA"/>
    <w:rsid w:val="00F30C01"/>
    <w:rsid w:val="00F3199E"/>
    <w:rsid w:val="00F32527"/>
    <w:rsid w:val="00F4017C"/>
    <w:rsid w:val="00F43D63"/>
    <w:rsid w:val="00F44927"/>
    <w:rsid w:val="00F44986"/>
    <w:rsid w:val="00F44CAD"/>
    <w:rsid w:val="00F47111"/>
    <w:rsid w:val="00F47A41"/>
    <w:rsid w:val="00F47DC4"/>
    <w:rsid w:val="00F50B2E"/>
    <w:rsid w:val="00F5157D"/>
    <w:rsid w:val="00F51913"/>
    <w:rsid w:val="00F51964"/>
    <w:rsid w:val="00F51C25"/>
    <w:rsid w:val="00F525DD"/>
    <w:rsid w:val="00F52A4A"/>
    <w:rsid w:val="00F55A53"/>
    <w:rsid w:val="00F570E7"/>
    <w:rsid w:val="00F57691"/>
    <w:rsid w:val="00F60DDC"/>
    <w:rsid w:val="00F611A5"/>
    <w:rsid w:val="00F622CC"/>
    <w:rsid w:val="00F624AC"/>
    <w:rsid w:val="00F653C0"/>
    <w:rsid w:val="00F701B2"/>
    <w:rsid w:val="00F70D34"/>
    <w:rsid w:val="00F715A9"/>
    <w:rsid w:val="00F724EA"/>
    <w:rsid w:val="00F72EFB"/>
    <w:rsid w:val="00F734B1"/>
    <w:rsid w:val="00F7390E"/>
    <w:rsid w:val="00F76F1B"/>
    <w:rsid w:val="00F805EA"/>
    <w:rsid w:val="00F80610"/>
    <w:rsid w:val="00F84241"/>
    <w:rsid w:val="00F8570D"/>
    <w:rsid w:val="00F87256"/>
    <w:rsid w:val="00F87333"/>
    <w:rsid w:val="00F87D0C"/>
    <w:rsid w:val="00F945C7"/>
    <w:rsid w:val="00F946BE"/>
    <w:rsid w:val="00F94CAC"/>
    <w:rsid w:val="00FA0352"/>
    <w:rsid w:val="00FA6395"/>
    <w:rsid w:val="00FA726F"/>
    <w:rsid w:val="00FB13B5"/>
    <w:rsid w:val="00FB3610"/>
    <w:rsid w:val="00FB5B3D"/>
    <w:rsid w:val="00FB6ACD"/>
    <w:rsid w:val="00FB6B5A"/>
    <w:rsid w:val="00FB7FE1"/>
    <w:rsid w:val="00FC08B8"/>
    <w:rsid w:val="00FC224B"/>
    <w:rsid w:val="00FC23F0"/>
    <w:rsid w:val="00FC2FF5"/>
    <w:rsid w:val="00FC5D15"/>
    <w:rsid w:val="00FC6030"/>
    <w:rsid w:val="00FC623E"/>
    <w:rsid w:val="00FC7084"/>
    <w:rsid w:val="00FC76D5"/>
    <w:rsid w:val="00FD0898"/>
    <w:rsid w:val="00FD3C4F"/>
    <w:rsid w:val="00FE0B91"/>
    <w:rsid w:val="00FE1FB4"/>
    <w:rsid w:val="00FE6C6D"/>
    <w:rsid w:val="00FE77A7"/>
    <w:rsid w:val="00FE7D67"/>
    <w:rsid w:val="00FF0F3A"/>
    <w:rsid w:val="00FF2693"/>
    <w:rsid w:val="00FF2ECC"/>
    <w:rsid w:val="00FF34B8"/>
    <w:rsid w:val="00FF3D34"/>
    <w:rsid w:val="00FF55FE"/>
    <w:rsid w:val="00FF5CDB"/>
    <w:rsid w:val="00FF6A14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4D9618"/>
  <w15:docId w15:val="{AEE95F94-0E8A-394A-A78A-AFCDD7C3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63A"/>
    <w:rPr>
      <w:sz w:val="24"/>
      <w:szCs w:val="24"/>
    </w:rPr>
  </w:style>
  <w:style w:type="paragraph" w:styleId="Titolo1">
    <w:name w:val="heading 1"/>
    <w:basedOn w:val="Intestazione1"/>
    <w:next w:val="Corpotesto"/>
    <w:link w:val="Titolo1Carattere"/>
    <w:uiPriority w:val="9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4C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64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0B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Calibri" w:hAnsi="Calibr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Calibri" w:hAnsi="Calibri" w:cs="Mangal"/>
      <w:sz w:val="28"/>
      <w:szCs w:val="28"/>
    </w:rPr>
  </w:style>
  <w:style w:type="paragraph" w:customStyle="1" w:styleId="Contenutoelenco">
    <w:name w:val="Contenuto elenco"/>
    <w:basedOn w:val="Normale"/>
    <w:pPr>
      <w:ind w:left="567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52B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E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E7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84C70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es-ES_tradnl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603E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0BC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E0E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E0E"/>
    <w:rPr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6913"/>
    <w:rPr>
      <w:rFonts w:cs="Tahoma"/>
      <w:b/>
      <w:bCs/>
      <w:sz w:val="48"/>
      <w:szCs w:val="48"/>
    </w:rPr>
  </w:style>
  <w:style w:type="character" w:customStyle="1" w:styleId="apple-converted-space">
    <w:name w:val="apple-converted-space"/>
    <w:basedOn w:val="Carpredefinitoparagrafo"/>
    <w:rsid w:val="00037578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64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857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57B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57B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57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57B9"/>
    <w:rPr>
      <w:b/>
      <w:bCs/>
    </w:rPr>
  </w:style>
  <w:style w:type="character" w:styleId="Enfasicorsivo">
    <w:name w:val="Emphasis"/>
    <w:basedOn w:val="Carpredefinitoparagrafo"/>
    <w:uiPriority w:val="20"/>
    <w:qFormat/>
    <w:rsid w:val="005127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892B-8FE3-DE48-828B-14860F9F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22</Pages>
  <Words>9342</Words>
  <Characters>53256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Elisa Sartor</cp:lastModifiedBy>
  <cp:revision>33</cp:revision>
  <cp:lastPrinted>2025-02-18T09:24:00Z</cp:lastPrinted>
  <dcterms:created xsi:type="dcterms:W3CDTF">2025-03-14T08:49:00Z</dcterms:created>
  <dcterms:modified xsi:type="dcterms:W3CDTF">2026-02-13T15:58:00Z</dcterms:modified>
</cp:coreProperties>
</file>